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ADEL AL-BOSHY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Full-Stack Developer | Computer Science &amp; AI Student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Cairo, Egypt | +201115756122 | adel.307.ahmed@gmail.com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LinkedIn: linkedin.com/in/adel-ahmed-20b956379 | GitHub: github.com/adel307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Portfolio: adel307.github.io/portfulio</w:t>
      </w:r>
    </w:p>
    <w:p>
      <w:pPr>
        <w:pStyle w:val="Heading1"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Full-stack developer and third-year Computer Science and Artificial Intelligence student at Helwan University, with 1–3 years of hands-on experience building and deploying web applications through freelance and independent projects. Builds end-to-end products from database schema and REST API to user interface, including admin dashboards, bilingual (English/Arabic, RTL) corporate websites, and payment systems. Skilled in React, Next.js, TypeScript, Node.js, Express, Django, FastAPI, PostgreSQL, and MySQL.</w:t>
      </w:r>
    </w:p>
    <w:p>
      <w:pPr>
        <w:pStyle w:val="Heading1"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React, Next.js, TypeScript, JavaScript, HTML, CSS, Tailwind CSS, Material UI, Vite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Node.js, Express, Django, Django REST Framework, FastAPI, REST APIs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PostgreSQL, MySQL, MongoDB, SQLite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DevOps: </w:t>
      </w:r>
      <w:r>
        <w:rPr>
          <w:rFonts w:ascii="Arial" w:cs="Arial" w:eastAsia="Arial" w:hAnsi="Arial"/>
          <w:sz w:val="20"/>
          <w:szCs w:val="20"/>
        </w:rPr>
        <w:t xml:space="preserve">Git, GitHub, Docker, Vercel, Render, Postman, Swagger</w:t>
      </w:r>
    </w:p>
    <w:p>
      <w:pPr>
        <w:pStyle w:val="Heading1"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 Company</w:t>
      </w:r>
      <w:r>
        <w:rPr>
          <w:rFonts w:ascii="Arial" w:cs="Arial" w:eastAsia="Arial" w:hAnsi="Arial"/>
          <w:sz w:val="20"/>
          <w:szCs w:val="20"/>
        </w:rPr>
        <w:t xml:space="preserve"> | Property Management Dashboard</w:t>
      </w:r>
      <w:r>
        <w:rPr>
          <w:rFonts w:ascii="Arial" w:cs="Arial" w:eastAsia="Arial" w:hAnsi="Arial"/>
          <w:sz w:val="20"/>
          <w:szCs w:val="20"/>
        </w:rPr>
        <w:t xml:space="preserve"> | properties-company-system-frontend (Vercel)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full-stack admin dashboard for managing property units, tenants, and rental contracts.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Ensured data integrity using SQL transactions and implemented lease-expiry alerts.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Integrated an AI agent into the system.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Technologies: </w:t>
      </w:r>
      <w:r>
        <w:rPr>
          <w:rFonts w:ascii="Arial" w:cs="Arial" w:eastAsia="Arial" w:hAnsi="Arial"/>
          <w:sz w:val="20"/>
          <w:szCs w:val="20"/>
        </w:rPr>
        <w:t xml:space="preserve">Next.js, Tailwind CSS, Express, PostgreSQL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ZEYOTI</w:t>
      </w:r>
      <w:r>
        <w:rPr>
          <w:rFonts w:ascii="Arial" w:cs="Arial" w:eastAsia="Arial" w:hAnsi="Arial"/>
          <w:sz w:val="20"/>
          <w:szCs w:val="20"/>
        </w:rPr>
        <w:t xml:space="preserve"> | Bilingual Corporate Website</w:t>
      </w:r>
      <w:r>
        <w:rPr>
          <w:rFonts w:ascii="Arial" w:cs="Arial" w:eastAsia="Arial" w:hAnsi="Arial"/>
          <w:sz w:val="20"/>
          <w:szCs w:val="20"/>
        </w:rPr>
        <w:t xml:space="preserve"> | zeyoti.vercel.app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 bilingual (English/Arabic) corporate website for an automotive distributor with full RTL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a downloadable resource center and a Django-based backend API.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Technologies: </w:t>
      </w:r>
      <w:r>
        <w:rPr>
          <w:rFonts w:ascii="Arial" w:cs="Arial" w:eastAsia="Arial" w:hAnsi="Arial"/>
          <w:sz w:val="20"/>
          <w:szCs w:val="20"/>
        </w:rPr>
        <w:t xml:space="preserve">Next.js, Tailwind CSS, Django, FastAPI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Paylio</w:t>
      </w:r>
      <w:r>
        <w:rPr>
          <w:rFonts w:ascii="Arial" w:cs="Arial" w:eastAsia="Arial" w:hAnsi="Arial"/>
          <w:sz w:val="20"/>
          <w:szCs w:val="20"/>
        </w:rPr>
        <w:t xml:space="preserve"> | Full-Stack Payment System</w:t>
      </w:r>
      <w:r>
        <w:rPr>
          <w:rFonts w:ascii="Arial" w:cs="Arial" w:eastAsia="Arial" w:hAnsi="Arial"/>
          <w:sz w:val="20"/>
          <w:szCs w:val="20"/>
        </w:rPr>
        <w:t xml:space="preserve"> | github.com/adel307/paylo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payment platform with a user dashboard for fund management and secure authentication.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 back-office admin interface for complete operational control.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Technologies: </w:t>
      </w:r>
      <w:r>
        <w:rPr>
          <w:rFonts w:ascii="Arial" w:cs="Arial" w:eastAsia="Arial" w:hAnsi="Arial"/>
          <w:sz w:val="20"/>
          <w:szCs w:val="20"/>
        </w:rPr>
        <w:t xml:space="preserve">Django, FastAPI, JavaScript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Prayer Now</w:t>
      </w:r>
      <w:r>
        <w:rPr>
          <w:rFonts w:ascii="Arial" w:cs="Arial" w:eastAsia="Arial" w:hAnsi="Arial"/>
          <w:sz w:val="20"/>
          <w:szCs w:val="20"/>
        </w:rPr>
        <w:t xml:space="preserve"> | Prayer Times Web Application</w:t>
      </w:r>
      <w:r>
        <w:rPr>
          <w:rFonts w:ascii="Arial" w:cs="Arial" w:eastAsia="Arial" w:hAnsi="Arial"/>
          <w:sz w:val="20"/>
          <w:szCs w:val="20"/>
        </w:rPr>
        <w:t xml:space="preserve"> | prayer-now-puce.vercel.app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 prayer-times application with live countdowns and location-based API integration.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Technologies: </w:t>
      </w:r>
      <w:r>
        <w:rPr>
          <w:rFonts w:ascii="Arial" w:cs="Arial" w:eastAsia="Arial" w:hAnsi="Arial"/>
          <w:sz w:val="20"/>
          <w:szCs w:val="20"/>
        </w:rPr>
        <w:t xml:space="preserve">JavaScript, REST API integration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Naharco International</w:t>
      </w:r>
      <w:r>
        <w:rPr>
          <w:rFonts w:ascii="Arial" w:cs="Arial" w:eastAsia="Arial" w:hAnsi="Arial"/>
          <w:sz w:val="20"/>
          <w:szCs w:val="20"/>
        </w:rPr>
        <w:t xml:space="preserve"> | Corporate Website</w:t>
      </w:r>
      <w:r>
        <w:rPr>
          <w:rFonts w:ascii="Arial" w:cs="Arial" w:eastAsia="Arial" w:hAnsi="Arial"/>
          <w:sz w:val="20"/>
          <w:szCs w:val="20"/>
        </w:rPr>
        <w:t xml:space="preserve"> | adel307.github.io/naharco-alduwlya-company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Collaboratively built a bilingual company website covering services, blog, and contact management.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Technologies: </w:t>
      </w:r>
      <w:r>
        <w:rPr>
          <w:rFonts w:ascii="Arial" w:cs="Arial" w:eastAsia="Arial" w:hAnsi="Arial"/>
          <w:sz w:val="20"/>
          <w:szCs w:val="20"/>
        </w:rPr>
        <w:t xml:space="preserve">HTML, CSS, JavaScript</w:t>
      </w:r>
    </w:p>
    <w:p>
      <w:pPr>
        <w:pStyle w:val="Heading1"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B.Sc. in Computer Science and Artificial Intelligence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Helwan University, Cairo, Egypt | 2023 – Present (Third Year)</w:t>
      </w:r>
    </w:p>
    <w:p>
      <w:pPr>
        <w:pStyle w:val="Heading1"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Arabic: Native | English: Professional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Adel Al-Boshy - Resume</dc:title>
  <dc:creator>Adel Al-Boshy</dc:creator>
  <cp:lastModifiedBy>Un-named</cp:lastModifiedBy>
  <cp:revision>1</cp:revision>
  <dcterms:created xsi:type="dcterms:W3CDTF">2026-09-30T10:54:58.916Z</dcterms:created>
  <dcterms:modified xsi:type="dcterms:W3CDTF">2026-09-30T10:54:58.916Z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