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61"/>
        <w:gridCol w:w="680"/>
        <w:gridCol w:w="6350"/>
      </w:tblGrid>
      <w:tr>
        <w:tc>
          <w:tcPr>
            <w:tcW w:type="dxa" w:w="10091"/>
            <w:vAlign w:val="top"/>
            <w:tcMar>
              <w:top w:w="160" w:type="dxa"/>
              <w:left w:w="100" w:type="dxa"/>
              <w:bottom w:w="100" w:type="dxa"/>
              <w:right w:w="100" w:type="dxa"/>
            </w:tcMar>
            <w:gridSpan w:val="3"/>
            <w:shd w:fill="2453A6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Title"/>
              <w:keepNext/>
              <w:keepLines/>
              <w:widowControl/>
              <w:wordWrap w:val="1"/>
            </w:pPr>
            <w:r>
              <w:rPr>
                <w:color w:val="FFFFFF"/>
              </w:rPr>
              <w:t>Анна Соколова</w:t>
            </w:r>
          </w:p>
          <w:p>
            <w:pPr>
              <w:pStyle w:val="Subtitle"/>
              <w:keepNext w:val="0"/>
              <w:keepLines w:val="0"/>
              <w:widowControl/>
              <w:wordWrap w:val="1"/>
            </w:pPr>
            <w:r>
              <w:rPr>
                <w:color w:val="FFFFFF"/>
              </w:rPr>
              <w:t>Аналитик данных и бизнес-процессов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61"/>
        <w:gridCol w:w="680"/>
        <w:gridCol w:w="6350"/>
      </w:tblGrid>
      <w:tr>
        <w:tc>
          <w:tcPr>
            <w:tcW w:type="dxa" w:w="3061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Профессиональное описание</w:t>
            </w:r>
          </w:p>
          <w:p>
            <w:pPr>
              <w:keepNext w:val="0"/>
              <w:keepLines/>
              <w:widowControl/>
              <w:wordWrap w:val="1"/>
            </w:pPr>
            <w:r>
              <w:t>Аналитик с опытом подготовки управленческой отчётности и работы с операционными данными. Помогаю командам проверять качество данных и находить причины изменений показателей.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Навыки</w:t>
            </w:r>
          </w:p>
          <w:p>
            <w:pPr>
              <w:keepNext w:val="0"/>
              <w:keepLines/>
              <w:widowControl/>
              <w:wordWrap w:val="1"/>
            </w:pPr>
            <w:r>
              <w:t>SQL</w:t>
              <w:br/>
              <w:t>Python</w:t>
              <w:br/>
              <w:t>Power BI</w:t>
              <w:br/>
              <w:t>Excel</w:t>
              <w:br/>
              <w:t>Качество данных</w:t>
              <w:br/>
              <w:t>Визуализация данных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Языки</w:t>
            </w:r>
          </w:p>
          <w:p>
            <w:pPr>
              <w:keepNext w:val="0"/>
              <w:keepLines/>
              <w:widowControl/>
              <w:wordWrap w:val="1"/>
            </w:pPr>
            <w:r>
              <w:t>Русский - родной</w:t>
              <w:br/>
              <w:t>Английский - C1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Дополнительная информация</w:t>
            </w:r>
          </w:p>
          <w:p>
            <w:pPr>
              <w:keepNext w:val="0"/>
              <w:keepLines/>
              <w:widowControl/>
              <w:wordWrap w:val="1"/>
            </w:pPr>
            <w:r>
              <w:t>Доступна для работы в офисе и гибридно.</w:t>
            </w:r>
          </w:p>
        </w:tc>
        <w:tc>
          <w:tcPr>
            <w:tcW w:type="dxa" w:w="680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350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Контакты</w:t>
            </w:r>
          </w:p>
          <w:p>
            <w:pPr>
              <w:keepNext w:val="0"/>
              <w:keepLines/>
              <w:widowControl/>
              <w:wordWrap w:val="1"/>
            </w:pPr>
            <w:r>
              <w:t>Email: anna.sokolova@example.com</w:t>
            </w:r>
          </w:p>
          <w:p>
            <w:pPr>
              <w:keepNext w:val="0"/>
              <w:keepLines/>
              <w:widowControl/>
              <w:wordWrap w:val="1"/>
            </w:pPr>
            <w:r>
              <w:t>Текущее местоположение: Дубай, ОАЭ</w:t>
            </w:r>
          </w:p>
          <w:p>
            <w:pPr>
              <w:keepNext w:val="0"/>
              <w:keepLines/>
              <w:widowControl/>
              <w:wordWrap w:val="1"/>
            </w:pPr>
            <w:r>
              <w:t>LinkedIn: https://www.linkedin.com/in/demo-anna-sokolova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Опыт работы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Старший аналитик данных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Operations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2022-06 - По настоящее время | Dubai</w:t>
            </w:r>
          </w:p>
          <w:p>
            <w:pPr>
              <w:keepNext w:val="0"/>
              <w:keepLines/>
              <w:widowControl/>
              <w:wordWrap w:val="1"/>
            </w:pPr>
            <w:r>
              <w:t>Разработала набор Power BI отчётов для операционной команды.</w:t>
              <w:br/>
              <w:t>Согласовала определения показателей с руководителями подразделений.</w:t>
              <w:br/>
              <w:t>Настроила проверки качества данных и документировала SQL-запросы.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Бизнес-аналитик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Retail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2019-09 - 2022-05 | Abu Dhabi</w:t>
            </w:r>
          </w:p>
          <w:p>
            <w:pPr>
              <w:keepNext w:val="0"/>
              <w:keepLines/>
              <w:widowControl/>
              <w:wordWrap w:val="1"/>
            </w:pPr>
            <w:r>
              <w:t>Готовила еженедельные отчёты о продажах и запасах.</w:t>
              <w:br/>
              <w:t>Собирала требования пользователей и проверяла обновления отчётности.</w:t>
              <w:br/>
              <w:t>Обучала коллег работе с отчётами и справочниками.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Образование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Бакалавр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University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2015 - 2019 | Moscow</w:t>
            </w:r>
          </w:p>
          <w:p>
            <w:pPr>
              <w:keepNext w:val="0"/>
              <w:keepLines/>
              <w:widowControl/>
              <w:wordWrap w:val="1"/>
            </w:pPr>
            <w:r>
              <w:t>Информационные системы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Сертификаты</w:t>
            </w:r>
          </w:p>
          <w:p>
            <w:pPr>
              <w:keepNext w:val="0"/>
              <w:keepLines/>
              <w:widowControl/>
              <w:wordWrap w:val="1"/>
            </w:pPr>
            <w:r>
              <w:t>Microsoft Power BI Data Analyst, 2023</w:t>
            </w:r>
          </w:p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76" w:lineRule="auto"/>
    </w:pPr>
    <w:rPr>
      <w:rFonts w:ascii="Arial" w:hAnsi="Arial"/>
      <w:b w:val="0"/>
      <w:i w:val="0"/>
      <w:color w:val="303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453A6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453A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2453A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 w:line="276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2453A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Анна Соколова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