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34452C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7AAE7" w14:textId="77777777" w:rsidR="00000000" w:rsidRDefault="005C76A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[ADE-3] </w:t>
            </w:r>
            <w:hyperlink r:id="rId4" w:history="1">
              <w:r>
                <w:rPr>
                  <w:rStyle w:val="Hyperlink"/>
                  <w:rFonts w:eastAsia="Times New Roman"/>
                </w:rPr>
                <w:t>learn how to create subtask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05/Oct/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07/Oct/21 </w:t>
            </w:r>
          </w:p>
        </w:tc>
      </w:tr>
      <w:tr w:rsidR="00000000" w14:paraId="125EFA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8AE07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9278C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13AD42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9D187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807B9" w14:textId="77777777" w:rsidR="00000000" w:rsidRDefault="005C76AB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ade</w:t>
              </w:r>
            </w:hyperlink>
          </w:p>
        </w:tc>
      </w:tr>
      <w:tr w:rsidR="00000000" w14:paraId="18B165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424CA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444D4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9C635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1CDAC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C3725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0435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C5687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42EC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47E5F9C" w14:textId="77777777" w:rsidR="00000000" w:rsidRDefault="005C76A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BEFD7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6AED4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DB59C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CFD28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8DF6C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22718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4619F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1DBC4" w14:textId="77777777" w:rsidR="00000000" w:rsidRDefault="005C76AB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Adela Voicu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8C13A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98B70" w14:textId="77777777" w:rsidR="00000000" w:rsidRDefault="005C76AB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Adela Voicu </w:t>
              </w:r>
            </w:hyperlink>
          </w:p>
        </w:tc>
      </w:tr>
      <w:tr w:rsidR="00000000" w14:paraId="50A183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2395E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F7E19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572B4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E3343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83D8E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72BD0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8BAA7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E4B4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78646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6F5D6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1D462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D6B93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02362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11104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6AB29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0FC2A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6C0E8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67BC4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55570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B53DE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D75F7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36A8F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51BC603" w14:textId="77777777" w:rsidR="00000000" w:rsidRDefault="005C76A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C5F03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844E4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1783"/>
              <w:gridCol w:w="1360"/>
              <w:gridCol w:w="1161"/>
              <w:gridCol w:w="1580"/>
            </w:tblGrid>
            <w:tr w:rsidR="00000000" w14:paraId="1410E0D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C7DCF0" w14:textId="77777777" w:rsidR="00000000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738B47" w14:textId="77777777" w:rsidR="00000000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B2DD17" w14:textId="77777777" w:rsidR="00000000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D87AF8" w14:textId="77777777" w:rsidR="00000000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F25E1A" w14:textId="77777777" w:rsidR="00000000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48E9735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8F5AD2" w14:textId="77777777" w:rsidR="00000000" w:rsidRDefault="005C76AB">
                  <w:pPr>
                    <w:rPr>
                      <w:rFonts w:eastAsia="Times New Roman"/>
                    </w:rPr>
                  </w:pPr>
                  <w:hyperlink r:id="rId8" w:history="1">
                    <w:r>
                      <w:rPr>
                        <w:rStyle w:val="Hyperlink"/>
                        <w:rFonts w:eastAsia="Times New Roman"/>
                      </w:rPr>
                      <w:t>ADE-6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9C10A5" w14:textId="77777777" w:rsidR="00000000" w:rsidRDefault="005C76AB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Hyperlink"/>
                        <w:rFonts w:eastAsia="Times New Roman"/>
                      </w:rPr>
                      <w:t xml:space="preserve">don't get bored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374211" w14:textId="77777777" w:rsidR="00000000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EE3B86" w14:textId="77777777" w:rsidR="00000000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6E6A1C" w14:textId="77777777" w:rsidR="00000000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3EFA88CD" w14:textId="77777777" w:rsidR="00000000" w:rsidRDefault="005C76AB">
            <w:pPr>
              <w:rPr>
                <w:rFonts w:eastAsia="Times New Roman"/>
              </w:rPr>
            </w:pPr>
          </w:p>
        </w:tc>
      </w:tr>
      <w:tr w:rsidR="00000000" w14:paraId="7CB397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8D179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8F4C8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0|i0001z: </w:t>
            </w:r>
          </w:p>
        </w:tc>
      </w:tr>
    </w:tbl>
    <w:p w14:paraId="10B81FB4" w14:textId="77777777" w:rsidR="00000000" w:rsidRDefault="005C76A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5312253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2A507D9" w14:textId="77777777" w:rsidR="00000000" w:rsidRDefault="005C76A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02ABFF0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A29B2D2" w14:textId="77777777" w:rsidR="00000000" w:rsidRDefault="005C76A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5A2F45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E2351" w14:textId="77777777" w:rsidR="00000000" w:rsidRDefault="005C76AB">
            <w:pPr>
              <w:pStyle w:val="NormalWeb"/>
            </w:pPr>
            <w:r>
              <w:t>move between tasks and subtasks</w:t>
            </w:r>
          </w:p>
          <w:p w14:paraId="155DAC2D" w14:textId="77777777" w:rsidR="00000000" w:rsidRDefault="005C76AB">
            <w:pPr>
              <w:rPr>
                <w:rFonts w:eastAsia="Times New Roman"/>
              </w:rPr>
            </w:pPr>
          </w:p>
        </w:tc>
      </w:tr>
    </w:tbl>
    <w:p w14:paraId="17849E13" w14:textId="77777777" w:rsidR="00000000" w:rsidRDefault="005C76A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67"/>
        <w:gridCol w:w="7759"/>
      </w:tblGrid>
      <w:tr w:rsidR="00000000" w14:paraId="34918E1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5B10B07" w14:textId="77777777" w:rsidR="00000000" w:rsidRDefault="005C76A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400FA5E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F03D234" w14:textId="77777777" w:rsidR="00000000" w:rsidRDefault="005C76AB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E85910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3FF4A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10" w:history="1">
              <w:r>
                <w:rPr>
                  <w:rStyle w:val="Hyperlink"/>
                  <w:rFonts w:eastAsia="Times New Roman"/>
                </w:rPr>
                <w:t xml:space="preserve">Adela Voicu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07/Oct/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21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000000" w14:paraId="2CE53A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97689" w14:textId="77777777" w:rsidR="00000000" w:rsidRDefault="005C76AB">
            <w:pPr>
              <w:pStyle w:val="NormalWeb"/>
            </w:pPr>
            <w:r>
              <w:t>Well done you</w:t>
            </w:r>
          </w:p>
        </w:tc>
      </w:tr>
      <w:tr w:rsidR="00000000" w14:paraId="76D30E7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15EE9" w14:textId="77777777" w:rsidR="00000000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11" w:history="1">
              <w:r>
                <w:rPr>
                  <w:rStyle w:val="Hyperlink"/>
                  <w:rFonts w:eastAsia="Times New Roman"/>
                </w:rPr>
                <w:t xml:space="preserve">Adela Voicu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07/Oct/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21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000000" w14:paraId="7B199F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E2AB8" w14:textId="77777777" w:rsidR="00000000" w:rsidRDefault="005C76AB">
            <w:pPr>
              <w:pStyle w:val="NormalWeb"/>
            </w:pPr>
            <w:r>
              <w:t>What next</w:t>
            </w:r>
          </w:p>
        </w:tc>
      </w:tr>
    </w:tbl>
    <w:p w14:paraId="21105B1D" w14:textId="2939D72F" w:rsidR="00000000" w:rsidRDefault="005C76AB">
      <w:pPr>
        <w:rPr>
          <w:rFonts w:eastAsia="Times New Roman"/>
        </w:rPr>
      </w:pPr>
      <w:r>
        <w:rPr>
          <w:rFonts w:eastAsia="Times New Roman"/>
        </w:rPr>
        <w:t>Generated at Thu Oct 07 10:37:38 UTC 2021 by Adela Voicu using Jira 1001.0.0-SNAPSHOT#100180-sha1:9ba4f0d7ff</w:t>
      </w:r>
      <w:r>
        <w:rPr>
          <w:rFonts w:eastAsia="Times New Roman"/>
        </w:rPr>
        <w:t xml:space="preserve">bfd57926333e98c7707a08b11c0f3e. </w:t>
      </w:r>
    </w:p>
    <w:p w14:paraId="2B00EFF5" w14:textId="1C804FFC" w:rsidR="00475776" w:rsidRDefault="00475776">
      <w:pPr>
        <w:rPr>
          <w:rFonts w:eastAsia="Times New Roman"/>
        </w:rPr>
      </w:pPr>
    </w:p>
    <w:p w14:paraId="01893125" w14:textId="0794BE33" w:rsidR="00475776" w:rsidRDefault="0047577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87068AB" wp14:editId="2D554880">
            <wp:extent cx="5731510" cy="278828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64F5AA94" wp14:editId="79E56F7C">
            <wp:extent cx="5731510" cy="273494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 wp14:anchorId="7AB14558" wp14:editId="0F266C9A">
            <wp:extent cx="5731510" cy="278511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70516126" wp14:editId="6933D618">
            <wp:extent cx="5731510" cy="2792095"/>
            <wp:effectExtent l="0" t="0" r="2540" b="8255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76"/>
    <w:rsid w:val="00475776"/>
    <w:rsid w:val="005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A7434"/>
  <w15:chartTrackingRefBased/>
  <w15:docId w15:val="{292B5416-A5EE-495C-B676-B221DDE1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la-voicu.atlassian.net/browse/ADE-6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dela-voicu.atlassian.net/secure/ViewProfile.jspa?accountId=615b11f278e5e400705baf6e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dela-voicu.atlassian.net/secure/ViewProfile.jspa?accountId=615b11f278e5e400705baf6e" TargetMode="External"/><Relationship Id="rId11" Type="http://schemas.openxmlformats.org/officeDocument/2006/relationships/hyperlink" Target="https://adela-voicu.atlassian.net/secure/ViewProfile.jspa?accountId=615b11f278e5e400705baf6e" TargetMode="External"/><Relationship Id="rId5" Type="http://schemas.openxmlformats.org/officeDocument/2006/relationships/hyperlink" Target="https://adela-voicu.atlassian.net/secure/BrowseProject.jspa?id=10000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adela-voicu.atlassian.net/secure/ViewProfile.jspa?accountId=615b11f278e5e400705baf6e" TargetMode="External"/><Relationship Id="rId4" Type="http://schemas.openxmlformats.org/officeDocument/2006/relationships/hyperlink" Target="https://adela-voicu.atlassian.net/browse/ADE-3" TargetMode="External"/><Relationship Id="rId9" Type="http://schemas.openxmlformats.org/officeDocument/2006/relationships/hyperlink" Target="https://adela-voicu.atlassian.net/browse/ADE-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[#ADE-3] learn how to create subtask</dc:title>
  <dc:subject/>
  <dc:creator>Adela Voicu</dc:creator>
  <cp:keywords/>
  <dc:description/>
  <cp:lastModifiedBy>Adela Voicu</cp:lastModifiedBy>
  <cp:revision>2</cp:revision>
  <dcterms:created xsi:type="dcterms:W3CDTF">2021-10-07T10:46:00Z</dcterms:created>
  <dcterms:modified xsi:type="dcterms:W3CDTF">2021-10-07T10:46:00Z</dcterms:modified>
</cp:coreProperties>
</file>