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0644" w14:textId="61DF8A41" w:rsidR="00A8258F" w:rsidRPr="00A8258F" w:rsidRDefault="5F6E68A7" w:rsidP="00A8258F">
      <w:pPr>
        <w:rPr>
          <w:b/>
          <w:bCs/>
          <w:sz w:val="24"/>
          <w:szCs w:val="24"/>
        </w:rPr>
      </w:pPr>
      <w:r w:rsidRPr="7E8ABEC8">
        <w:rPr>
          <w:b/>
          <w:bCs/>
          <w:color w:val="70AD47" w:themeColor="accent6"/>
          <w:sz w:val="24"/>
          <w:szCs w:val="24"/>
        </w:rPr>
        <w:t>[Hana]</w:t>
      </w:r>
      <w:r w:rsidRPr="5F6E68A7">
        <w:rPr>
          <w:b/>
          <w:bCs/>
          <w:sz w:val="24"/>
          <w:szCs w:val="24"/>
        </w:rPr>
        <w:t xml:space="preserve"> </w:t>
      </w:r>
      <w:r w:rsidR="005A6C90">
        <w:rPr>
          <w:b/>
          <w:bCs/>
          <w:sz w:val="24"/>
          <w:szCs w:val="24"/>
        </w:rPr>
        <w:t>How</w:t>
      </w:r>
      <w:r w:rsidR="00A8258F" w:rsidRPr="00A8258F">
        <w:rPr>
          <w:b/>
          <w:bCs/>
          <w:sz w:val="24"/>
          <w:szCs w:val="24"/>
        </w:rPr>
        <w:t xml:space="preserve"> </w:t>
      </w:r>
      <w:r w:rsidR="005A6C90">
        <w:rPr>
          <w:b/>
          <w:bCs/>
          <w:sz w:val="24"/>
          <w:szCs w:val="24"/>
        </w:rPr>
        <w:t>did you manage</w:t>
      </w:r>
      <w:r w:rsidR="00A8258F" w:rsidRPr="00A8258F">
        <w:rPr>
          <w:b/>
          <w:bCs/>
          <w:sz w:val="24"/>
          <w:szCs w:val="24"/>
        </w:rPr>
        <w:t xml:space="preserve"> to </w:t>
      </w:r>
      <w:r w:rsidR="00F74053">
        <w:rPr>
          <w:b/>
          <w:bCs/>
          <w:sz w:val="24"/>
          <w:szCs w:val="24"/>
        </w:rPr>
        <w:t>keep</w:t>
      </w:r>
      <w:r w:rsidR="00A8258F" w:rsidRPr="00A8258F">
        <w:rPr>
          <w:b/>
          <w:bCs/>
          <w:sz w:val="24"/>
          <w:szCs w:val="24"/>
        </w:rPr>
        <w:t xml:space="preserve"> learning</w:t>
      </w:r>
      <w:r w:rsidR="00F74053">
        <w:rPr>
          <w:b/>
          <w:bCs/>
          <w:sz w:val="24"/>
          <w:szCs w:val="24"/>
        </w:rPr>
        <w:t xml:space="preserve"> </w:t>
      </w:r>
      <w:r w:rsidR="0023477B">
        <w:rPr>
          <w:b/>
          <w:bCs/>
          <w:sz w:val="24"/>
          <w:szCs w:val="24"/>
        </w:rPr>
        <w:t>on your own</w:t>
      </w:r>
      <w:r w:rsidR="005640ED">
        <w:rPr>
          <w:b/>
          <w:bCs/>
          <w:sz w:val="24"/>
          <w:szCs w:val="24"/>
        </w:rPr>
        <w:t xml:space="preserve"> </w:t>
      </w:r>
      <w:r w:rsidR="00A8258F" w:rsidRPr="00A8258F">
        <w:rPr>
          <w:b/>
          <w:bCs/>
          <w:sz w:val="24"/>
          <w:szCs w:val="24"/>
        </w:rPr>
        <w:t>after graduation?</w:t>
      </w:r>
    </w:p>
    <w:p w14:paraId="0F13A73E" w14:textId="4B2FF179" w:rsidR="00A8258F" w:rsidRDefault="0A7DE2D1" w:rsidP="00517411">
      <w:pPr>
        <w:rPr>
          <w:sz w:val="24"/>
          <w:szCs w:val="24"/>
        </w:rPr>
      </w:pPr>
      <w:r w:rsidRPr="03ADA31C">
        <w:rPr>
          <w:b/>
          <w:bCs/>
          <w:color w:val="4471C4"/>
          <w:sz w:val="24"/>
          <w:szCs w:val="24"/>
        </w:rPr>
        <w:t>[Adel]</w:t>
      </w:r>
      <w:r w:rsidRPr="0A7DE2D1">
        <w:rPr>
          <w:b/>
          <w:bCs/>
          <w:sz w:val="24"/>
          <w:szCs w:val="24"/>
        </w:rPr>
        <w:t xml:space="preserve"> </w:t>
      </w:r>
      <w:r w:rsidR="0035591A">
        <w:rPr>
          <w:b/>
          <w:bCs/>
          <w:sz w:val="24"/>
          <w:szCs w:val="24"/>
        </w:rPr>
        <w:t>Actually, I</w:t>
      </w:r>
      <w:r w:rsidR="00EA77A6">
        <w:rPr>
          <w:b/>
          <w:bCs/>
          <w:sz w:val="24"/>
          <w:szCs w:val="24"/>
        </w:rPr>
        <w:t xml:space="preserve"> encountered </w:t>
      </w:r>
      <w:r w:rsidR="00185882">
        <w:rPr>
          <w:b/>
          <w:bCs/>
          <w:sz w:val="24"/>
          <w:szCs w:val="24"/>
        </w:rPr>
        <w:t xml:space="preserve">a lot of challenges </w:t>
      </w:r>
      <w:r w:rsidR="00C52DEE">
        <w:rPr>
          <w:b/>
          <w:bCs/>
          <w:sz w:val="24"/>
          <w:szCs w:val="24"/>
        </w:rPr>
        <w:t>in self-studying</w:t>
      </w:r>
      <w:r w:rsidR="005C1EC3">
        <w:rPr>
          <w:b/>
          <w:bCs/>
          <w:sz w:val="24"/>
          <w:szCs w:val="24"/>
        </w:rPr>
        <w:t>,</w:t>
      </w:r>
      <w:r w:rsidR="00185882">
        <w:rPr>
          <w:b/>
          <w:bCs/>
          <w:sz w:val="24"/>
          <w:szCs w:val="24"/>
        </w:rPr>
        <w:t xml:space="preserve"> </w:t>
      </w:r>
      <w:r w:rsidR="005C1EC3">
        <w:rPr>
          <w:b/>
          <w:bCs/>
          <w:sz w:val="24"/>
          <w:szCs w:val="24"/>
        </w:rPr>
        <w:t xml:space="preserve">I fell into </w:t>
      </w:r>
      <w:r w:rsidR="0035591A">
        <w:rPr>
          <w:b/>
          <w:bCs/>
          <w:sz w:val="24"/>
          <w:szCs w:val="24"/>
        </w:rPr>
        <w:t>many</w:t>
      </w:r>
      <w:r w:rsidR="005C1EC3">
        <w:rPr>
          <w:b/>
          <w:bCs/>
          <w:sz w:val="24"/>
          <w:szCs w:val="24"/>
        </w:rPr>
        <w:t xml:space="preserve"> </w:t>
      </w:r>
      <w:r w:rsidR="0035591A">
        <w:rPr>
          <w:b/>
          <w:bCs/>
          <w:sz w:val="24"/>
          <w:szCs w:val="24"/>
        </w:rPr>
        <w:t xml:space="preserve">traps, but </w:t>
      </w:r>
      <w:r w:rsidR="00D72686">
        <w:rPr>
          <w:b/>
          <w:bCs/>
          <w:sz w:val="24"/>
          <w:szCs w:val="24"/>
        </w:rPr>
        <w:t xml:space="preserve">I </w:t>
      </w:r>
      <w:r w:rsidR="0035591A">
        <w:rPr>
          <w:b/>
          <w:bCs/>
          <w:sz w:val="24"/>
          <w:szCs w:val="24"/>
        </w:rPr>
        <w:t xml:space="preserve">finally somehow managed to overcome </w:t>
      </w:r>
      <w:r w:rsidR="00BE7658">
        <w:rPr>
          <w:b/>
          <w:bCs/>
          <w:sz w:val="24"/>
          <w:szCs w:val="24"/>
        </w:rPr>
        <w:t>them</w:t>
      </w:r>
      <w:r w:rsidR="0035591A">
        <w:rPr>
          <w:b/>
          <w:bCs/>
          <w:sz w:val="24"/>
          <w:szCs w:val="24"/>
        </w:rPr>
        <w:t>.</w:t>
      </w:r>
    </w:p>
    <w:p w14:paraId="54220D20" w14:textId="75E49984" w:rsidR="000503DB" w:rsidRPr="001E6FA5" w:rsidRDefault="714BA5B7" w:rsidP="001E6FA5">
      <w:pPr>
        <w:rPr>
          <w:b/>
          <w:bCs/>
          <w:sz w:val="24"/>
          <w:szCs w:val="24"/>
        </w:rPr>
      </w:pPr>
      <w:r w:rsidRPr="714BA5B7">
        <w:rPr>
          <w:b/>
          <w:bCs/>
          <w:color w:val="70AD47" w:themeColor="accent6"/>
          <w:sz w:val="24"/>
          <w:szCs w:val="24"/>
        </w:rPr>
        <w:t xml:space="preserve">[Hana] </w:t>
      </w:r>
      <w:r w:rsidRPr="714BA5B7">
        <w:rPr>
          <w:b/>
          <w:bCs/>
          <w:sz w:val="24"/>
          <w:szCs w:val="24"/>
        </w:rPr>
        <w:t>Likewise. Unfortunately, people don't really think about self-study until they get to a point in their adult life when they decide that they want to learn something again(new).</w:t>
      </w:r>
    </w:p>
    <w:p w14:paraId="36999582" w14:textId="774D1001" w:rsidR="001F53F8" w:rsidRDefault="1BA0F0C3" w:rsidP="000503DB">
      <w:pPr>
        <w:rPr>
          <w:sz w:val="24"/>
          <w:szCs w:val="24"/>
        </w:rPr>
      </w:pPr>
      <w:r w:rsidRPr="1BA0F0C3">
        <w:rPr>
          <w:b/>
          <w:bCs/>
          <w:color w:val="4471C4"/>
          <w:sz w:val="24"/>
          <w:szCs w:val="24"/>
        </w:rPr>
        <w:t>[Adel]</w:t>
      </w:r>
      <w:r w:rsidRPr="1BA0F0C3">
        <w:rPr>
          <w:sz w:val="24"/>
          <w:szCs w:val="24"/>
        </w:rPr>
        <w:t xml:space="preserve"> </w:t>
      </w:r>
      <w:r w:rsidR="00C506EA">
        <w:rPr>
          <w:sz w:val="24"/>
          <w:szCs w:val="24"/>
        </w:rPr>
        <w:t>you</w:t>
      </w:r>
      <w:r w:rsidR="00C0538A">
        <w:rPr>
          <w:sz w:val="24"/>
          <w:szCs w:val="24"/>
        </w:rPr>
        <w:t xml:space="preserve"> become</w:t>
      </w:r>
      <w:r w:rsidR="00A5036C" w:rsidRPr="00513BFC">
        <w:rPr>
          <w:sz w:val="24"/>
          <w:szCs w:val="24"/>
        </w:rPr>
        <w:t xml:space="preserve"> </w:t>
      </w:r>
      <w:r w:rsidR="009053DD">
        <w:rPr>
          <w:sz w:val="24"/>
          <w:szCs w:val="24"/>
        </w:rPr>
        <w:t>overwhelmed</w:t>
      </w:r>
      <w:r w:rsidR="00517411" w:rsidRPr="00513BFC">
        <w:rPr>
          <w:sz w:val="24"/>
          <w:szCs w:val="24"/>
        </w:rPr>
        <w:t xml:space="preserve"> about</w:t>
      </w:r>
      <w:r w:rsidR="0072151C">
        <w:rPr>
          <w:sz w:val="24"/>
          <w:szCs w:val="24"/>
        </w:rPr>
        <w:t xml:space="preserve"> </w:t>
      </w:r>
      <w:r w:rsidR="00720011">
        <w:rPr>
          <w:sz w:val="24"/>
          <w:szCs w:val="24"/>
        </w:rPr>
        <w:t xml:space="preserve">many </w:t>
      </w:r>
      <w:r w:rsidR="0072151C">
        <w:rPr>
          <w:sz w:val="24"/>
          <w:szCs w:val="24"/>
        </w:rPr>
        <w:t>different</w:t>
      </w:r>
      <w:r w:rsidR="00517411" w:rsidRPr="00513BFC">
        <w:rPr>
          <w:sz w:val="24"/>
          <w:szCs w:val="24"/>
        </w:rPr>
        <w:t xml:space="preserve"> things</w:t>
      </w:r>
      <w:r w:rsidR="0072151C">
        <w:rPr>
          <w:sz w:val="24"/>
          <w:szCs w:val="24"/>
        </w:rPr>
        <w:t xml:space="preserve"> you didn’t</w:t>
      </w:r>
      <w:r w:rsidR="006D32F5">
        <w:rPr>
          <w:sz w:val="24"/>
          <w:szCs w:val="24"/>
        </w:rPr>
        <w:t xml:space="preserve"> have to</w:t>
      </w:r>
      <w:r w:rsidR="0072151C">
        <w:rPr>
          <w:sz w:val="24"/>
          <w:szCs w:val="24"/>
        </w:rPr>
        <w:t xml:space="preserve"> </w:t>
      </w:r>
      <w:r w:rsidR="006D32F5">
        <w:rPr>
          <w:sz w:val="24"/>
          <w:szCs w:val="24"/>
        </w:rPr>
        <w:t>worry</w:t>
      </w:r>
      <w:r w:rsidR="0072151C">
        <w:rPr>
          <w:sz w:val="24"/>
          <w:szCs w:val="24"/>
        </w:rPr>
        <w:t xml:space="preserve"> </w:t>
      </w:r>
      <w:r w:rsidR="006D32F5">
        <w:rPr>
          <w:sz w:val="24"/>
          <w:szCs w:val="24"/>
        </w:rPr>
        <w:t>about</w:t>
      </w:r>
      <w:r w:rsidR="00720011">
        <w:rPr>
          <w:sz w:val="24"/>
          <w:szCs w:val="24"/>
        </w:rPr>
        <w:t xml:space="preserve"> before</w:t>
      </w:r>
      <w:r w:rsidR="00AB733A">
        <w:rPr>
          <w:sz w:val="24"/>
          <w:szCs w:val="24"/>
        </w:rPr>
        <w:t xml:space="preserve"> like</w:t>
      </w:r>
      <w:r w:rsidR="000503DB" w:rsidRPr="00513BFC">
        <w:rPr>
          <w:sz w:val="24"/>
          <w:szCs w:val="24"/>
        </w:rPr>
        <w:t>:</w:t>
      </w:r>
    </w:p>
    <w:p w14:paraId="582FFF47" w14:textId="7DD54AB5" w:rsidR="001F53F8" w:rsidRPr="000503DB" w:rsidRDefault="00A5036C" w:rsidP="000503DB">
      <w:pPr>
        <w:pStyle w:val="ListParagraph"/>
        <w:numPr>
          <w:ilvl w:val="0"/>
          <w:numId w:val="3"/>
        </w:numPr>
        <w:rPr>
          <w:b/>
          <w:bCs/>
          <w:sz w:val="24"/>
          <w:szCs w:val="24"/>
        </w:rPr>
      </w:pPr>
      <w:r w:rsidRPr="000503DB">
        <w:rPr>
          <w:b/>
          <w:bCs/>
          <w:sz w:val="24"/>
          <w:szCs w:val="24"/>
        </w:rPr>
        <w:t xml:space="preserve"> </w:t>
      </w:r>
      <w:r w:rsidR="00453CBB" w:rsidRPr="000503DB">
        <w:rPr>
          <w:b/>
          <w:bCs/>
          <w:sz w:val="24"/>
          <w:szCs w:val="24"/>
        </w:rPr>
        <w:t>(what material should I study)</w:t>
      </w:r>
    </w:p>
    <w:p w14:paraId="68AC3B65" w14:textId="7A9FEBA0" w:rsidR="003A6C6C" w:rsidRPr="000503DB" w:rsidRDefault="000503DB" w:rsidP="000503DB">
      <w:pPr>
        <w:pStyle w:val="ListParagraph"/>
        <w:numPr>
          <w:ilvl w:val="0"/>
          <w:numId w:val="3"/>
        </w:numPr>
        <w:rPr>
          <w:sz w:val="24"/>
          <w:szCs w:val="24"/>
        </w:rPr>
      </w:pPr>
      <w:r w:rsidRPr="000503DB">
        <w:rPr>
          <w:sz w:val="24"/>
          <w:szCs w:val="24"/>
        </w:rPr>
        <w:t xml:space="preserve"> </w:t>
      </w:r>
      <w:r w:rsidRPr="000503DB">
        <w:rPr>
          <w:b/>
          <w:bCs/>
          <w:sz w:val="24"/>
          <w:szCs w:val="24"/>
        </w:rPr>
        <w:t>(</w:t>
      </w:r>
      <w:r w:rsidR="00453CBB" w:rsidRPr="000503DB">
        <w:rPr>
          <w:b/>
          <w:bCs/>
          <w:sz w:val="24"/>
          <w:szCs w:val="24"/>
        </w:rPr>
        <w:t>What</w:t>
      </w:r>
      <w:r w:rsidR="00520DA7" w:rsidRPr="000503DB">
        <w:rPr>
          <w:b/>
          <w:bCs/>
          <w:sz w:val="24"/>
          <w:szCs w:val="24"/>
        </w:rPr>
        <w:t xml:space="preserve"> about the syllabus)</w:t>
      </w:r>
    </w:p>
    <w:p w14:paraId="4E8C9E65" w14:textId="76839B3F" w:rsidR="00C15A6B" w:rsidRPr="00C822ED" w:rsidRDefault="000503DB" w:rsidP="00C15A6B">
      <w:pPr>
        <w:pStyle w:val="ListParagraph"/>
        <w:numPr>
          <w:ilvl w:val="0"/>
          <w:numId w:val="3"/>
        </w:numPr>
        <w:rPr>
          <w:sz w:val="24"/>
          <w:szCs w:val="24"/>
        </w:rPr>
      </w:pPr>
      <w:r w:rsidRPr="000503DB">
        <w:rPr>
          <w:sz w:val="24"/>
          <w:szCs w:val="24"/>
        </w:rPr>
        <w:t xml:space="preserve"> </w:t>
      </w:r>
      <w:r w:rsidRPr="000503DB">
        <w:rPr>
          <w:b/>
          <w:bCs/>
          <w:sz w:val="24"/>
          <w:szCs w:val="24"/>
        </w:rPr>
        <w:t>(</w:t>
      </w:r>
      <w:r w:rsidR="00AB733A">
        <w:rPr>
          <w:b/>
          <w:bCs/>
          <w:sz w:val="24"/>
          <w:szCs w:val="24"/>
        </w:rPr>
        <w:t xml:space="preserve">Or </w:t>
      </w:r>
      <w:r w:rsidR="00380615" w:rsidRPr="000503DB">
        <w:rPr>
          <w:b/>
          <w:bCs/>
          <w:sz w:val="24"/>
          <w:szCs w:val="24"/>
        </w:rPr>
        <w:t>how</w:t>
      </w:r>
      <w:r w:rsidR="00453CBB" w:rsidRPr="000503DB">
        <w:rPr>
          <w:b/>
          <w:bCs/>
          <w:sz w:val="24"/>
          <w:szCs w:val="24"/>
        </w:rPr>
        <w:t xml:space="preserve"> do I asses myself)</w:t>
      </w:r>
    </w:p>
    <w:p w14:paraId="47C9FC8C" w14:textId="1A95BD08" w:rsidR="00825637" w:rsidRPr="00C15A6B" w:rsidRDefault="00825637" w:rsidP="00C15A6B">
      <w:pPr>
        <w:rPr>
          <w:sz w:val="24"/>
          <w:szCs w:val="24"/>
        </w:rPr>
      </w:pPr>
      <w:r w:rsidRPr="00C15A6B">
        <w:rPr>
          <w:b/>
          <w:bCs/>
          <w:color w:val="FF0000"/>
          <w:sz w:val="44"/>
          <w:szCs w:val="44"/>
          <w:u w:val="single"/>
        </w:rPr>
        <w:t>T</w:t>
      </w:r>
      <w:r w:rsidR="00517411" w:rsidRPr="00C15A6B">
        <w:rPr>
          <w:b/>
          <w:bCs/>
          <w:color w:val="FF0000"/>
          <w:sz w:val="44"/>
          <w:szCs w:val="44"/>
          <w:u w:val="single"/>
        </w:rPr>
        <w:t>he breath versus</w:t>
      </w:r>
      <w:r w:rsidR="00A5036C" w:rsidRPr="00C15A6B">
        <w:rPr>
          <w:b/>
          <w:bCs/>
          <w:color w:val="FF0000"/>
          <w:sz w:val="44"/>
          <w:szCs w:val="44"/>
          <w:u w:val="single"/>
        </w:rPr>
        <w:t xml:space="preserve"> </w:t>
      </w:r>
      <w:r w:rsidR="00517411" w:rsidRPr="00C15A6B">
        <w:rPr>
          <w:b/>
          <w:bCs/>
          <w:color w:val="FF0000"/>
          <w:sz w:val="44"/>
          <w:szCs w:val="44"/>
          <w:u w:val="single"/>
        </w:rPr>
        <w:t xml:space="preserve">depth </w:t>
      </w:r>
      <w:r w:rsidR="009A6E85" w:rsidRPr="00C15A6B">
        <w:rPr>
          <w:b/>
          <w:bCs/>
          <w:color w:val="FF0000"/>
          <w:sz w:val="44"/>
          <w:szCs w:val="44"/>
          <w:u w:val="single"/>
        </w:rPr>
        <w:t>Learning</w:t>
      </w:r>
      <w:r w:rsidR="00517411" w:rsidRPr="00C15A6B">
        <w:rPr>
          <w:sz w:val="24"/>
          <w:szCs w:val="24"/>
        </w:rPr>
        <w:t xml:space="preserve"> </w:t>
      </w:r>
    </w:p>
    <w:p w14:paraId="1C5E3999" w14:textId="5A3557B7" w:rsidR="002F2E41" w:rsidRDefault="003C674C" w:rsidP="004C50D0">
      <w:pPr>
        <w:rPr>
          <w:sz w:val="24"/>
          <w:szCs w:val="24"/>
        </w:rPr>
      </w:pPr>
      <w:r w:rsidRPr="7E8ABEC8">
        <w:rPr>
          <w:b/>
          <w:bCs/>
          <w:color w:val="70AD47" w:themeColor="accent6"/>
          <w:sz w:val="24"/>
          <w:szCs w:val="24"/>
        </w:rPr>
        <w:t>[Hana]</w:t>
      </w:r>
      <w:r w:rsidRPr="7E8ABEC8">
        <w:rPr>
          <w:sz w:val="24"/>
          <w:szCs w:val="24"/>
        </w:rPr>
        <w:t xml:space="preserve"> </w:t>
      </w:r>
      <w:r w:rsidR="00F535DD">
        <w:rPr>
          <w:sz w:val="24"/>
          <w:szCs w:val="24"/>
        </w:rPr>
        <w:t xml:space="preserve">yeah </w:t>
      </w:r>
      <w:proofErr w:type="spellStart"/>
      <w:proofErr w:type="gramStart"/>
      <w:r w:rsidR="00F535DD">
        <w:rPr>
          <w:sz w:val="24"/>
          <w:szCs w:val="24"/>
        </w:rPr>
        <w:t>yeah</w:t>
      </w:r>
      <w:proofErr w:type="spellEnd"/>
      <w:r w:rsidR="00F535DD">
        <w:rPr>
          <w:sz w:val="24"/>
          <w:szCs w:val="24"/>
        </w:rPr>
        <w:t xml:space="preserve"> ,</w:t>
      </w:r>
      <w:r>
        <w:rPr>
          <w:sz w:val="24"/>
          <w:szCs w:val="24"/>
        </w:rPr>
        <w:t>For</w:t>
      </w:r>
      <w:proofErr w:type="gramEnd"/>
      <w:r>
        <w:rPr>
          <w:sz w:val="24"/>
          <w:szCs w:val="24"/>
        </w:rPr>
        <w:t xml:space="preserve"> instance, l</w:t>
      </w:r>
      <w:r w:rsidR="009A5FD6">
        <w:rPr>
          <w:sz w:val="24"/>
          <w:szCs w:val="24"/>
        </w:rPr>
        <w:t xml:space="preserve">et me tell you about the most </w:t>
      </w:r>
      <w:r w:rsidR="00C115DC">
        <w:rPr>
          <w:sz w:val="24"/>
          <w:szCs w:val="24"/>
        </w:rPr>
        <w:t>annoying</w:t>
      </w:r>
      <w:r w:rsidR="00BE423D">
        <w:rPr>
          <w:sz w:val="24"/>
          <w:szCs w:val="24"/>
        </w:rPr>
        <w:t xml:space="preserve"> </w:t>
      </w:r>
      <w:r w:rsidR="001136EB">
        <w:rPr>
          <w:sz w:val="24"/>
          <w:szCs w:val="24"/>
        </w:rPr>
        <w:t>pitfall</w:t>
      </w:r>
      <w:r w:rsidR="00BE423D">
        <w:rPr>
          <w:sz w:val="24"/>
          <w:szCs w:val="24"/>
        </w:rPr>
        <w:t xml:space="preserve"> I </w:t>
      </w:r>
      <w:r w:rsidR="00875894">
        <w:rPr>
          <w:sz w:val="24"/>
          <w:szCs w:val="24"/>
        </w:rPr>
        <w:t>faced</w:t>
      </w:r>
      <w:r w:rsidR="00C115DC">
        <w:rPr>
          <w:sz w:val="24"/>
          <w:szCs w:val="24"/>
        </w:rPr>
        <w:t xml:space="preserve"> </w:t>
      </w:r>
      <w:r w:rsidR="00746821">
        <w:rPr>
          <w:sz w:val="24"/>
          <w:szCs w:val="24"/>
        </w:rPr>
        <w:t>in self-</w:t>
      </w:r>
      <w:r w:rsidR="00C115DC">
        <w:rPr>
          <w:sz w:val="24"/>
          <w:szCs w:val="24"/>
        </w:rPr>
        <w:t>studying.</w:t>
      </w:r>
    </w:p>
    <w:p w14:paraId="0DED2CA6" w14:textId="3B20B0CE" w:rsidR="006E2FA7" w:rsidRDefault="714BA5B7" w:rsidP="714BA5B7">
      <w:pPr>
        <w:rPr>
          <w:b/>
          <w:bCs/>
          <w:color w:val="FFFFFF" w:themeColor="background1"/>
          <w:sz w:val="24"/>
          <w:szCs w:val="24"/>
        </w:rPr>
      </w:pPr>
      <w:r w:rsidRPr="714BA5B7">
        <w:rPr>
          <w:b/>
          <w:bCs/>
          <w:color w:val="4472C4" w:themeColor="accent1"/>
          <w:sz w:val="24"/>
          <w:szCs w:val="24"/>
        </w:rPr>
        <w:t xml:space="preserve">[Adel] </w:t>
      </w:r>
      <w:r w:rsidRPr="714BA5B7">
        <w:rPr>
          <w:sz w:val="24"/>
          <w:szCs w:val="24"/>
        </w:rPr>
        <w:t>Sure</w:t>
      </w:r>
    </w:p>
    <w:p w14:paraId="47EDC341" w14:textId="1D578C53" w:rsidR="00380F95" w:rsidRDefault="714BA5B7" w:rsidP="714BA5B7">
      <w:pPr>
        <w:rPr>
          <w:sz w:val="24"/>
          <w:szCs w:val="24"/>
        </w:rPr>
      </w:pPr>
      <w:r w:rsidRPr="714BA5B7">
        <w:rPr>
          <w:b/>
          <w:bCs/>
          <w:color w:val="70AD47" w:themeColor="accent6"/>
          <w:sz w:val="24"/>
          <w:szCs w:val="24"/>
        </w:rPr>
        <w:t>[Hana]</w:t>
      </w:r>
      <w:r w:rsidRPr="714BA5B7">
        <w:rPr>
          <w:sz w:val="24"/>
          <w:szCs w:val="24"/>
        </w:rPr>
        <w:t xml:space="preserve"> Imagine you're interested in learning AI. As you explore, you find out that AI involves skills like coding, math. So, you decide to learn how to code as a first step." You come across many recommendations to start with Python , eventually you find a well-reviewed course and during the learning process </w:t>
      </w:r>
      <w:r w:rsidRPr="714BA5B7">
        <w:rPr>
          <w:sz w:val="24"/>
          <w:szCs w:val="24"/>
          <w:u w:val="single"/>
        </w:rPr>
        <w:t>you run into</w:t>
      </w:r>
      <w:r w:rsidRPr="714BA5B7">
        <w:rPr>
          <w:sz w:val="24"/>
          <w:szCs w:val="24"/>
        </w:rPr>
        <w:t xml:space="preserve"> a concept such as </w:t>
      </w:r>
      <w:r w:rsidRPr="714BA5B7">
        <w:rPr>
          <w:b/>
          <w:bCs/>
          <w:sz w:val="24"/>
          <w:szCs w:val="24"/>
        </w:rPr>
        <w:t>object-oriented programming</w:t>
      </w:r>
      <w:r w:rsidRPr="714BA5B7">
        <w:rPr>
          <w:sz w:val="24"/>
          <w:szCs w:val="24"/>
        </w:rPr>
        <w:t xml:space="preserve"> and it’s okay it’s kind of makes sense to me but I feel like I don't really get it, so in order for me to get it I think I need to take a full introduction of computer science course.</w:t>
      </w:r>
    </w:p>
    <w:p w14:paraId="62E90C86" w14:textId="30CEF1AF" w:rsidR="004000F0" w:rsidRDefault="000C4FBE" w:rsidP="00AB4970">
      <w:pPr>
        <w:rPr>
          <w:sz w:val="24"/>
          <w:szCs w:val="24"/>
        </w:rPr>
      </w:pPr>
      <w:r w:rsidRPr="000C4FBE">
        <w:rPr>
          <w:sz w:val="24"/>
          <w:szCs w:val="24"/>
        </w:rPr>
        <w:t xml:space="preserve">By then, you </w:t>
      </w:r>
      <w:r w:rsidR="000E6719">
        <w:rPr>
          <w:sz w:val="24"/>
          <w:szCs w:val="24"/>
        </w:rPr>
        <w:t xml:space="preserve">maybe </w:t>
      </w:r>
      <w:r w:rsidRPr="000C4FBE">
        <w:rPr>
          <w:sz w:val="24"/>
          <w:szCs w:val="24"/>
        </w:rPr>
        <w:t xml:space="preserve">encounter another concept, such as </w:t>
      </w:r>
      <w:r w:rsidRPr="00AB4970">
        <w:rPr>
          <w:b/>
          <w:bCs/>
          <w:sz w:val="24"/>
          <w:szCs w:val="24"/>
        </w:rPr>
        <w:t>memory.</w:t>
      </w:r>
      <w:r w:rsidRPr="000C4FBE">
        <w:rPr>
          <w:sz w:val="24"/>
          <w:szCs w:val="24"/>
        </w:rPr>
        <w:t xml:space="preserve"> You might think, 'Okay, I have a basic understanding of memory, but I don't fully </w:t>
      </w:r>
      <w:r w:rsidR="00AB4970">
        <w:rPr>
          <w:sz w:val="24"/>
          <w:szCs w:val="24"/>
        </w:rPr>
        <w:t>digest</w:t>
      </w:r>
      <w:r w:rsidRPr="000C4FBE">
        <w:rPr>
          <w:sz w:val="24"/>
          <w:szCs w:val="24"/>
        </w:rPr>
        <w:t xml:space="preserve"> how it works.'"</w:t>
      </w:r>
      <w:r w:rsidR="00AB4970">
        <w:rPr>
          <w:sz w:val="24"/>
          <w:szCs w:val="24"/>
        </w:rPr>
        <w:t>,</w:t>
      </w:r>
      <w:r w:rsidR="00517411" w:rsidRPr="00513BFC">
        <w:rPr>
          <w:sz w:val="24"/>
          <w:szCs w:val="24"/>
        </w:rPr>
        <w:t xml:space="preserve"> well I better</w:t>
      </w:r>
      <w:r w:rsidR="00A5036C" w:rsidRPr="00513BFC">
        <w:rPr>
          <w:sz w:val="24"/>
          <w:szCs w:val="24"/>
        </w:rPr>
        <w:t xml:space="preserve"> </w:t>
      </w:r>
      <w:r w:rsidR="00517411" w:rsidRPr="00513BFC">
        <w:rPr>
          <w:sz w:val="24"/>
          <w:szCs w:val="24"/>
        </w:rPr>
        <w:t>learn how that works too</w:t>
      </w:r>
      <w:r w:rsidR="00210EA7">
        <w:rPr>
          <w:sz w:val="24"/>
          <w:szCs w:val="24"/>
        </w:rPr>
        <w:t>.</w:t>
      </w:r>
      <w:r w:rsidR="00517411" w:rsidRPr="00513BFC">
        <w:rPr>
          <w:sz w:val="24"/>
          <w:szCs w:val="24"/>
        </w:rPr>
        <w:t xml:space="preserve"> </w:t>
      </w:r>
      <w:r w:rsidR="00D50798" w:rsidRPr="00513BFC">
        <w:rPr>
          <w:sz w:val="24"/>
          <w:szCs w:val="24"/>
        </w:rPr>
        <w:t>so,</w:t>
      </w:r>
      <w:r w:rsidR="00517411" w:rsidRPr="00513BFC">
        <w:rPr>
          <w:sz w:val="24"/>
          <w:szCs w:val="24"/>
        </w:rPr>
        <w:t xml:space="preserve"> then you put</w:t>
      </w:r>
      <w:r w:rsidR="00A5036C" w:rsidRPr="00513BFC">
        <w:rPr>
          <w:sz w:val="24"/>
          <w:szCs w:val="24"/>
        </w:rPr>
        <w:t xml:space="preserve"> </w:t>
      </w:r>
      <w:r w:rsidR="00517411" w:rsidRPr="00513BFC">
        <w:rPr>
          <w:sz w:val="24"/>
          <w:szCs w:val="24"/>
        </w:rPr>
        <w:t>aside that course and you go to another</w:t>
      </w:r>
      <w:r w:rsidR="00A5036C" w:rsidRPr="00513BFC">
        <w:rPr>
          <w:sz w:val="24"/>
          <w:szCs w:val="24"/>
        </w:rPr>
        <w:t xml:space="preserve"> </w:t>
      </w:r>
      <w:r w:rsidR="00517411" w:rsidRPr="00513BFC">
        <w:rPr>
          <w:sz w:val="24"/>
          <w:szCs w:val="24"/>
        </w:rPr>
        <w:t xml:space="preserve">course </w:t>
      </w:r>
      <w:r w:rsidR="004000F0">
        <w:rPr>
          <w:sz w:val="24"/>
          <w:szCs w:val="24"/>
        </w:rPr>
        <w:t>and so on</w:t>
      </w:r>
      <w:r w:rsidR="0037636C">
        <w:rPr>
          <w:sz w:val="24"/>
          <w:szCs w:val="24"/>
        </w:rPr>
        <w:t xml:space="preserve">, and </w:t>
      </w:r>
      <w:r w:rsidR="002F2D01">
        <w:rPr>
          <w:sz w:val="24"/>
          <w:szCs w:val="24"/>
        </w:rPr>
        <w:t xml:space="preserve">you become </w:t>
      </w:r>
      <w:r w:rsidR="00AF6181">
        <w:rPr>
          <w:sz w:val="24"/>
          <w:szCs w:val="24"/>
        </w:rPr>
        <w:t>extremely</w:t>
      </w:r>
      <w:r w:rsidR="002F2D01">
        <w:rPr>
          <w:sz w:val="24"/>
          <w:szCs w:val="24"/>
        </w:rPr>
        <w:t xml:space="preserve"> overwhelmed with tons of unfinished courses.</w:t>
      </w:r>
    </w:p>
    <w:p w14:paraId="46DE69E0" w14:textId="6583A1E0" w:rsidR="003A6A75" w:rsidRDefault="48831792" w:rsidP="001B7E96">
      <w:pPr>
        <w:rPr>
          <w:sz w:val="24"/>
          <w:szCs w:val="24"/>
        </w:rPr>
      </w:pPr>
      <w:r w:rsidRPr="48831792">
        <w:rPr>
          <w:b/>
          <w:bCs/>
          <w:color w:val="4472C4" w:themeColor="accent1"/>
          <w:sz w:val="24"/>
          <w:szCs w:val="24"/>
        </w:rPr>
        <w:t>[Adel]</w:t>
      </w:r>
      <w:r w:rsidRPr="48831792">
        <w:rPr>
          <w:sz w:val="24"/>
          <w:szCs w:val="24"/>
        </w:rPr>
        <w:t xml:space="preserve"> </w:t>
      </w:r>
      <w:r w:rsidR="004000F0">
        <w:rPr>
          <w:sz w:val="24"/>
          <w:szCs w:val="24"/>
        </w:rPr>
        <w:t xml:space="preserve">This </w:t>
      </w:r>
      <w:r w:rsidR="00517411" w:rsidRPr="00513BFC">
        <w:rPr>
          <w:sz w:val="24"/>
          <w:szCs w:val="24"/>
        </w:rPr>
        <w:t xml:space="preserve">is called a </w:t>
      </w:r>
      <w:r w:rsidR="004000F0" w:rsidRPr="004000F0">
        <w:rPr>
          <w:b/>
          <w:bCs/>
          <w:color w:val="FF0000"/>
          <w:sz w:val="24"/>
          <w:szCs w:val="24"/>
        </w:rPr>
        <w:t>depth-first</w:t>
      </w:r>
      <w:r w:rsidR="00517411" w:rsidRPr="004000F0">
        <w:rPr>
          <w:b/>
          <w:bCs/>
          <w:color w:val="FF0000"/>
          <w:sz w:val="24"/>
          <w:szCs w:val="24"/>
        </w:rPr>
        <w:t xml:space="preserve"> approach</w:t>
      </w:r>
      <w:r w:rsidR="00517411" w:rsidRPr="004000F0">
        <w:rPr>
          <w:color w:val="FF0000"/>
          <w:sz w:val="24"/>
          <w:szCs w:val="24"/>
        </w:rPr>
        <w:t xml:space="preserve"> </w:t>
      </w:r>
      <w:r w:rsidR="00517411" w:rsidRPr="00513BFC">
        <w:rPr>
          <w:sz w:val="24"/>
          <w:szCs w:val="24"/>
        </w:rPr>
        <w:t>to</w:t>
      </w:r>
      <w:r w:rsidR="00A5036C" w:rsidRPr="00513BFC">
        <w:rPr>
          <w:sz w:val="24"/>
          <w:szCs w:val="24"/>
        </w:rPr>
        <w:t xml:space="preserve"> </w:t>
      </w:r>
      <w:r w:rsidR="00D50798" w:rsidRPr="00513BFC">
        <w:rPr>
          <w:sz w:val="24"/>
          <w:szCs w:val="24"/>
        </w:rPr>
        <w:t>learning</w:t>
      </w:r>
      <w:r w:rsidR="003F62DC">
        <w:rPr>
          <w:sz w:val="24"/>
          <w:szCs w:val="24"/>
        </w:rPr>
        <w:t>, is</w:t>
      </w:r>
      <w:r w:rsidR="003A6A75">
        <w:rPr>
          <w:sz w:val="24"/>
          <w:szCs w:val="24"/>
        </w:rPr>
        <w:t>n’t it?</w:t>
      </w:r>
    </w:p>
    <w:p w14:paraId="0EB9F6FE" w14:textId="2B50A612" w:rsidR="003A6A75" w:rsidRDefault="0013767F" w:rsidP="001B7E96">
      <w:pPr>
        <w:rPr>
          <w:sz w:val="24"/>
          <w:szCs w:val="24"/>
        </w:rPr>
      </w:pPr>
      <w:r w:rsidRPr="7E8ABEC8">
        <w:rPr>
          <w:b/>
          <w:bCs/>
          <w:color w:val="70AD47" w:themeColor="accent6"/>
          <w:sz w:val="24"/>
          <w:szCs w:val="24"/>
        </w:rPr>
        <w:t>[Hana]</w:t>
      </w:r>
      <w:r w:rsidRPr="7E8ABEC8">
        <w:rPr>
          <w:sz w:val="24"/>
          <w:szCs w:val="24"/>
        </w:rPr>
        <w:t xml:space="preserve"> </w:t>
      </w:r>
      <w:r w:rsidR="003A6A75">
        <w:rPr>
          <w:sz w:val="24"/>
          <w:szCs w:val="24"/>
        </w:rPr>
        <w:t>Yeah, I think I heard th</w:t>
      </w:r>
      <w:r w:rsidR="00DF541B">
        <w:rPr>
          <w:sz w:val="24"/>
          <w:szCs w:val="24"/>
        </w:rPr>
        <w:t xml:space="preserve">at </w:t>
      </w:r>
      <w:r w:rsidR="003A6A75">
        <w:rPr>
          <w:sz w:val="24"/>
          <w:szCs w:val="24"/>
        </w:rPr>
        <w:t>before.</w:t>
      </w:r>
    </w:p>
    <w:p w14:paraId="08834D41" w14:textId="7BBB4C8C" w:rsidR="00036C85" w:rsidRDefault="714BA5B7" w:rsidP="001B7E96">
      <w:pPr>
        <w:rPr>
          <w:sz w:val="24"/>
          <w:szCs w:val="24"/>
        </w:rPr>
      </w:pPr>
      <w:r w:rsidRPr="714BA5B7">
        <w:rPr>
          <w:b/>
          <w:bCs/>
          <w:color w:val="4472C4" w:themeColor="accent1"/>
          <w:sz w:val="24"/>
          <w:szCs w:val="24"/>
        </w:rPr>
        <w:t>[Adel]</w:t>
      </w:r>
      <w:r w:rsidRPr="714BA5B7">
        <w:rPr>
          <w:sz w:val="24"/>
          <w:szCs w:val="24"/>
        </w:rPr>
        <w:t xml:space="preserve"> it's about starting with one thing and then falling deep trying to understand everything about this one topic and you end up getting super deep to the point where you forget what your original goal was, and you feel very overwhelmed by all these different things and it’s much easier for you to give up. </w:t>
      </w:r>
    </w:p>
    <w:p w14:paraId="352738A6" w14:textId="364FD4F6" w:rsidR="006B407A" w:rsidRDefault="7E8ABEC8" w:rsidP="001B7E96">
      <w:pPr>
        <w:rPr>
          <w:sz w:val="24"/>
          <w:szCs w:val="24"/>
        </w:rPr>
      </w:pPr>
      <w:r w:rsidRPr="7E8ABEC8">
        <w:rPr>
          <w:b/>
          <w:bCs/>
          <w:color w:val="70AD47" w:themeColor="accent6"/>
          <w:sz w:val="24"/>
          <w:szCs w:val="24"/>
        </w:rPr>
        <w:t>[Hana]</w:t>
      </w:r>
      <w:r w:rsidRPr="7E8ABEC8">
        <w:rPr>
          <w:sz w:val="24"/>
          <w:szCs w:val="24"/>
        </w:rPr>
        <w:t xml:space="preserve"> </w:t>
      </w:r>
      <w:r w:rsidR="006B407A">
        <w:rPr>
          <w:sz w:val="24"/>
          <w:szCs w:val="24"/>
        </w:rPr>
        <w:t xml:space="preserve">Yeah exactly </w:t>
      </w:r>
    </w:p>
    <w:p w14:paraId="270444E5" w14:textId="618BBFF3" w:rsidR="00F81FCC" w:rsidRDefault="7E8ABEC8" w:rsidP="00F91C59">
      <w:pPr>
        <w:rPr>
          <w:sz w:val="24"/>
          <w:szCs w:val="24"/>
        </w:rPr>
      </w:pPr>
      <w:r w:rsidRPr="7E8ABEC8">
        <w:rPr>
          <w:rFonts w:ascii="Calibri" w:eastAsia="Calibri" w:hAnsi="Calibri" w:cs="Calibri"/>
          <w:b/>
          <w:bCs/>
          <w:color w:val="4472C4" w:themeColor="accent1"/>
          <w:sz w:val="24"/>
          <w:szCs w:val="24"/>
        </w:rPr>
        <w:t>[Adel]</w:t>
      </w:r>
      <w:r w:rsidRPr="7E8ABEC8">
        <w:rPr>
          <w:rFonts w:ascii="Calibri" w:eastAsia="Calibri" w:hAnsi="Calibri" w:cs="Calibri"/>
          <w:sz w:val="24"/>
          <w:szCs w:val="24"/>
        </w:rPr>
        <w:t xml:space="preserve"> </w:t>
      </w:r>
      <w:r w:rsidR="00517411" w:rsidRPr="00513BFC">
        <w:rPr>
          <w:sz w:val="24"/>
          <w:szCs w:val="24"/>
        </w:rPr>
        <w:t>in</w:t>
      </w:r>
      <w:r w:rsidR="00A5036C" w:rsidRPr="00513BFC">
        <w:rPr>
          <w:sz w:val="24"/>
          <w:szCs w:val="24"/>
        </w:rPr>
        <w:t xml:space="preserve"> </w:t>
      </w:r>
      <w:r w:rsidR="00517411" w:rsidRPr="00513BFC">
        <w:rPr>
          <w:sz w:val="24"/>
          <w:szCs w:val="24"/>
        </w:rPr>
        <w:t xml:space="preserve">contrast to this is </w:t>
      </w:r>
      <w:r w:rsidR="00517411" w:rsidRPr="004000F0">
        <w:rPr>
          <w:b/>
          <w:bCs/>
          <w:color w:val="FF0000"/>
          <w:sz w:val="24"/>
          <w:szCs w:val="24"/>
        </w:rPr>
        <w:t xml:space="preserve">the </w:t>
      </w:r>
      <w:r w:rsidR="004000F0">
        <w:rPr>
          <w:b/>
          <w:bCs/>
          <w:color w:val="FF0000"/>
          <w:sz w:val="24"/>
          <w:szCs w:val="24"/>
        </w:rPr>
        <w:t>breadth-first</w:t>
      </w:r>
      <w:r w:rsidR="00A5036C" w:rsidRPr="004000F0">
        <w:rPr>
          <w:b/>
          <w:bCs/>
          <w:color w:val="FF0000"/>
          <w:sz w:val="24"/>
          <w:szCs w:val="24"/>
        </w:rPr>
        <w:t xml:space="preserve"> </w:t>
      </w:r>
      <w:r w:rsidR="00517411" w:rsidRPr="004000F0">
        <w:rPr>
          <w:b/>
          <w:bCs/>
          <w:color w:val="FF0000"/>
          <w:sz w:val="24"/>
          <w:szCs w:val="24"/>
        </w:rPr>
        <w:t>approach</w:t>
      </w:r>
      <w:r w:rsidR="00D678CC">
        <w:rPr>
          <w:sz w:val="24"/>
          <w:szCs w:val="24"/>
        </w:rPr>
        <w:t>,</w:t>
      </w:r>
      <w:r w:rsidR="004000F0">
        <w:rPr>
          <w:sz w:val="24"/>
          <w:szCs w:val="24"/>
        </w:rPr>
        <w:t xml:space="preserve"> </w:t>
      </w:r>
      <w:r w:rsidR="00D678CC">
        <w:rPr>
          <w:sz w:val="24"/>
          <w:szCs w:val="24"/>
        </w:rPr>
        <w:t>the breath first</w:t>
      </w:r>
      <w:r w:rsidR="003D36EF">
        <w:rPr>
          <w:sz w:val="24"/>
          <w:szCs w:val="24"/>
        </w:rPr>
        <w:t xml:space="preserve"> approach</w:t>
      </w:r>
      <w:r w:rsidR="00D678CC">
        <w:rPr>
          <w:sz w:val="24"/>
          <w:szCs w:val="24"/>
        </w:rPr>
        <w:t xml:space="preserve"> </w:t>
      </w:r>
      <w:r w:rsidR="00F83988" w:rsidRPr="00F83988">
        <w:rPr>
          <w:sz w:val="24"/>
          <w:szCs w:val="24"/>
        </w:rPr>
        <w:t xml:space="preserve">suggests starting with basic knowledge </w:t>
      </w:r>
      <w:r w:rsidR="008836E7">
        <w:rPr>
          <w:sz w:val="24"/>
          <w:szCs w:val="24"/>
        </w:rPr>
        <w:t xml:space="preserve">let’s say </w:t>
      </w:r>
      <w:r w:rsidR="00F91C59">
        <w:rPr>
          <w:sz w:val="24"/>
          <w:szCs w:val="24"/>
        </w:rPr>
        <w:t>in AI</w:t>
      </w:r>
      <w:r w:rsidR="00F83988" w:rsidRPr="00F83988">
        <w:rPr>
          <w:sz w:val="24"/>
          <w:szCs w:val="24"/>
        </w:rPr>
        <w:t xml:space="preserve">, </w:t>
      </w:r>
      <w:r w:rsidR="00F11D1D" w:rsidRPr="00513BFC">
        <w:rPr>
          <w:sz w:val="24"/>
          <w:szCs w:val="24"/>
        </w:rPr>
        <w:t xml:space="preserve">you learn some introductory </w:t>
      </w:r>
      <w:r w:rsidR="00402774" w:rsidRPr="00513BFC">
        <w:rPr>
          <w:sz w:val="24"/>
          <w:szCs w:val="24"/>
        </w:rPr>
        <w:t>things.</w:t>
      </w:r>
      <w:r w:rsidR="00F11D1D" w:rsidRPr="00513BFC">
        <w:rPr>
          <w:sz w:val="24"/>
          <w:szCs w:val="24"/>
        </w:rPr>
        <w:t xml:space="preserve"> </w:t>
      </w:r>
      <w:r w:rsidR="00CB109D">
        <w:rPr>
          <w:sz w:val="24"/>
          <w:szCs w:val="24"/>
        </w:rPr>
        <w:t xml:space="preserve">and </w:t>
      </w:r>
      <w:r w:rsidR="00F11D1D" w:rsidRPr="00513BFC">
        <w:rPr>
          <w:sz w:val="24"/>
          <w:szCs w:val="24"/>
        </w:rPr>
        <w:t xml:space="preserve">you might end </w:t>
      </w:r>
      <w:r w:rsidR="00CB109D" w:rsidRPr="00513BFC">
        <w:rPr>
          <w:sz w:val="24"/>
          <w:szCs w:val="24"/>
        </w:rPr>
        <w:t xml:space="preserve">up coming across </w:t>
      </w:r>
      <w:r w:rsidR="003D36EF">
        <w:rPr>
          <w:sz w:val="24"/>
          <w:szCs w:val="24"/>
        </w:rPr>
        <w:t>a</w:t>
      </w:r>
      <w:r w:rsidR="00CB109D" w:rsidRPr="00513BFC">
        <w:rPr>
          <w:sz w:val="24"/>
          <w:szCs w:val="24"/>
        </w:rPr>
        <w:t xml:space="preserve"> topic that you don't understand</w:t>
      </w:r>
      <w:r w:rsidR="00864C31">
        <w:rPr>
          <w:sz w:val="24"/>
          <w:szCs w:val="24"/>
        </w:rPr>
        <w:t xml:space="preserve">. </w:t>
      </w:r>
      <w:r w:rsidR="007B3402" w:rsidRPr="00513BFC">
        <w:rPr>
          <w:sz w:val="24"/>
          <w:szCs w:val="24"/>
        </w:rPr>
        <w:t>that's okay I don't</w:t>
      </w:r>
      <w:r w:rsidR="00B70DF2">
        <w:rPr>
          <w:sz w:val="24"/>
          <w:szCs w:val="24"/>
        </w:rPr>
        <w:t xml:space="preserve"> have to</w:t>
      </w:r>
      <w:r w:rsidR="007B3402" w:rsidRPr="00513BFC">
        <w:rPr>
          <w:sz w:val="24"/>
          <w:szCs w:val="24"/>
        </w:rPr>
        <w:t xml:space="preserve"> </w:t>
      </w:r>
      <w:r w:rsidR="0015606A">
        <w:rPr>
          <w:sz w:val="24"/>
          <w:szCs w:val="24"/>
        </w:rPr>
        <w:t xml:space="preserve">fully </w:t>
      </w:r>
      <w:r w:rsidR="007B3402" w:rsidRPr="00513BFC">
        <w:rPr>
          <w:sz w:val="24"/>
          <w:szCs w:val="24"/>
        </w:rPr>
        <w:t xml:space="preserve">understand how that works but I </w:t>
      </w:r>
      <w:r w:rsidR="00D15B3B">
        <w:rPr>
          <w:sz w:val="24"/>
          <w:szCs w:val="24"/>
        </w:rPr>
        <w:t>grasped the main concepts of it</w:t>
      </w:r>
      <w:r w:rsidR="29806AEE" w:rsidRPr="29806AEE">
        <w:rPr>
          <w:sz w:val="24"/>
          <w:szCs w:val="24"/>
        </w:rPr>
        <w:t>.</w:t>
      </w:r>
      <w:r w:rsidR="00297709">
        <w:rPr>
          <w:sz w:val="24"/>
          <w:szCs w:val="24"/>
        </w:rPr>
        <w:t xml:space="preserve"> By then</w:t>
      </w:r>
      <w:r w:rsidR="007B3402">
        <w:rPr>
          <w:sz w:val="24"/>
          <w:szCs w:val="24"/>
        </w:rPr>
        <w:t xml:space="preserve"> you learned </w:t>
      </w:r>
      <w:r w:rsidR="007B3402">
        <w:rPr>
          <w:sz w:val="24"/>
          <w:szCs w:val="24"/>
        </w:rPr>
        <w:lastRenderedPageBreak/>
        <w:t>enough to start a</w:t>
      </w:r>
      <w:r w:rsidR="005A3794">
        <w:rPr>
          <w:sz w:val="24"/>
          <w:szCs w:val="24"/>
        </w:rPr>
        <w:t xml:space="preserve"> </w:t>
      </w:r>
      <w:r w:rsidR="007B3402">
        <w:rPr>
          <w:sz w:val="24"/>
          <w:szCs w:val="24"/>
        </w:rPr>
        <w:t xml:space="preserve">project and </w:t>
      </w:r>
      <w:r w:rsidR="00F83988" w:rsidRPr="00F83988">
        <w:rPr>
          <w:sz w:val="24"/>
          <w:szCs w:val="24"/>
        </w:rPr>
        <w:t xml:space="preserve">gradually deepening </w:t>
      </w:r>
      <w:r w:rsidR="000A263C">
        <w:rPr>
          <w:sz w:val="24"/>
          <w:szCs w:val="24"/>
        </w:rPr>
        <w:t xml:space="preserve">your </w:t>
      </w:r>
      <w:r w:rsidR="00F83988" w:rsidRPr="00F83988">
        <w:rPr>
          <w:sz w:val="24"/>
          <w:szCs w:val="24"/>
        </w:rPr>
        <w:t>understanding through practical projects</w:t>
      </w:r>
      <w:r w:rsidR="000E3CBF" w:rsidRPr="00F83988">
        <w:rPr>
          <w:sz w:val="24"/>
          <w:szCs w:val="24"/>
        </w:rPr>
        <w:t>.</w:t>
      </w:r>
      <w:r w:rsidR="000E3CBF">
        <w:rPr>
          <w:sz w:val="24"/>
          <w:szCs w:val="24"/>
        </w:rPr>
        <w:t xml:space="preserve"> </w:t>
      </w:r>
    </w:p>
    <w:p w14:paraId="75A95C09" w14:textId="52393C71" w:rsidR="00467036" w:rsidRDefault="6B350CB6" w:rsidP="00F91C59">
      <w:pPr>
        <w:rPr>
          <w:sz w:val="24"/>
          <w:szCs w:val="24"/>
        </w:rPr>
      </w:pPr>
      <w:r w:rsidRPr="6B350CB6">
        <w:rPr>
          <w:sz w:val="24"/>
          <w:szCs w:val="24"/>
        </w:rPr>
        <w:t>At</w:t>
      </w:r>
      <w:r w:rsidR="00467701">
        <w:rPr>
          <w:sz w:val="24"/>
          <w:szCs w:val="24"/>
        </w:rPr>
        <w:t xml:space="preserve"> this point you start going back to the problems you encountered before and start diving into them one by one.</w:t>
      </w:r>
    </w:p>
    <w:p w14:paraId="7D3CC52B" w14:textId="358E1B9B" w:rsidR="00467036" w:rsidRDefault="714BA5B7" w:rsidP="00467036">
      <w:pPr>
        <w:rPr>
          <w:sz w:val="24"/>
          <w:szCs w:val="24"/>
        </w:rPr>
      </w:pPr>
      <w:r w:rsidRPr="714BA5B7">
        <w:rPr>
          <w:b/>
          <w:bCs/>
          <w:color w:val="70AD47" w:themeColor="accent6"/>
          <w:sz w:val="24"/>
          <w:szCs w:val="24"/>
        </w:rPr>
        <w:t>[Hana]</w:t>
      </w:r>
      <w:r w:rsidRPr="714BA5B7">
        <w:rPr>
          <w:sz w:val="24"/>
          <w:szCs w:val="24"/>
        </w:rPr>
        <w:t xml:space="preserve"> Yes, I see it now. It’s like your horizon widens and you easily understand what you had problem with before, right?</w:t>
      </w:r>
    </w:p>
    <w:p w14:paraId="1E85AE98" w14:textId="09D62DCB" w:rsidR="008A314E" w:rsidRPr="0085304D" w:rsidRDefault="714BA5B7" w:rsidP="0085304D">
      <w:pPr>
        <w:rPr>
          <w:sz w:val="24"/>
          <w:szCs w:val="24"/>
        </w:rPr>
      </w:pPr>
      <w:r w:rsidRPr="714BA5B7">
        <w:rPr>
          <w:rFonts w:ascii="Calibri" w:eastAsia="Calibri" w:hAnsi="Calibri" w:cs="Calibri"/>
          <w:b/>
          <w:bCs/>
          <w:color w:val="4472C4" w:themeColor="accent1"/>
          <w:sz w:val="24"/>
          <w:szCs w:val="24"/>
        </w:rPr>
        <w:t>[Adel]</w:t>
      </w:r>
      <w:r w:rsidRPr="714BA5B7">
        <w:rPr>
          <w:rFonts w:ascii="Calibri" w:eastAsia="Calibri" w:hAnsi="Calibri" w:cs="Calibri"/>
          <w:sz w:val="24"/>
          <w:szCs w:val="24"/>
        </w:rPr>
        <w:t xml:space="preserve"> Exactly,</w:t>
      </w:r>
      <w:r w:rsidRPr="714BA5B7">
        <w:rPr>
          <w:sz w:val="24"/>
          <w:szCs w:val="24"/>
        </w:rPr>
        <w:t xml:space="preserve"> in this way it’s a lot less overwhelming, a lot less anxiety, like you don’t have to understand every single detail at first.</w:t>
      </w:r>
    </w:p>
    <w:p w14:paraId="0A14D037" w14:textId="38B8A459" w:rsidR="00825637" w:rsidRDefault="00517411" w:rsidP="0061504B">
      <w:pPr>
        <w:rPr>
          <w:color w:val="FF0000"/>
          <w:sz w:val="44"/>
          <w:szCs w:val="44"/>
          <w:u w:val="single"/>
        </w:rPr>
      </w:pPr>
      <w:r w:rsidRPr="00825637">
        <w:rPr>
          <w:color w:val="FF0000"/>
          <w:sz w:val="44"/>
          <w:szCs w:val="44"/>
          <w:u w:val="single"/>
        </w:rPr>
        <w:t>being obsessed with finding the best</w:t>
      </w:r>
      <w:r w:rsidR="0061504B" w:rsidRPr="00825637">
        <w:rPr>
          <w:color w:val="FF0000"/>
          <w:sz w:val="44"/>
          <w:szCs w:val="44"/>
          <w:u w:val="single"/>
        </w:rPr>
        <w:t xml:space="preserve"> </w:t>
      </w:r>
      <w:r w:rsidRPr="00825637">
        <w:rPr>
          <w:color w:val="FF0000"/>
          <w:sz w:val="44"/>
          <w:szCs w:val="44"/>
          <w:u w:val="single"/>
        </w:rPr>
        <w:t>resources</w:t>
      </w:r>
    </w:p>
    <w:p w14:paraId="13DA0925" w14:textId="1719644C" w:rsidR="0085304D" w:rsidRDefault="3E4562B5" w:rsidP="0061504B">
      <w:pPr>
        <w:rPr>
          <w:sz w:val="24"/>
          <w:szCs w:val="24"/>
        </w:rPr>
      </w:pPr>
      <w:r w:rsidRPr="3E4562B5">
        <w:rPr>
          <w:rFonts w:ascii="Calibri" w:eastAsia="Calibri" w:hAnsi="Calibri" w:cs="Calibri"/>
          <w:b/>
          <w:bCs/>
          <w:color w:val="4472C4" w:themeColor="accent1"/>
          <w:sz w:val="24"/>
          <w:szCs w:val="24"/>
        </w:rPr>
        <w:t>[Adel]</w:t>
      </w:r>
      <w:r w:rsidRPr="3E4562B5">
        <w:rPr>
          <w:rFonts w:ascii="Calibri" w:eastAsia="Calibri" w:hAnsi="Calibri" w:cs="Calibri"/>
          <w:sz w:val="24"/>
          <w:szCs w:val="24"/>
        </w:rPr>
        <w:t xml:space="preserve"> </w:t>
      </w:r>
      <w:r w:rsidR="0085304D">
        <w:rPr>
          <w:sz w:val="24"/>
          <w:szCs w:val="24"/>
        </w:rPr>
        <w:t>you know what</w:t>
      </w:r>
      <w:r w:rsidR="00E96686">
        <w:rPr>
          <w:sz w:val="24"/>
          <w:szCs w:val="24"/>
        </w:rPr>
        <w:t xml:space="preserve">, </w:t>
      </w:r>
    </w:p>
    <w:p w14:paraId="6A571180" w14:textId="76B4C066" w:rsidR="00BE0BAA" w:rsidRDefault="00517411" w:rsidP="0061504B">
      <w:pPr>
        <w:rPr>
          <w:sz w:val="24"/>
          <w:szCs w:val="24"/>
        </w:rPr>
      </w:pPr>
      <w:r w:rsidRPr="00513BFC">
        <w:rPr>
          <w:sz w:val="24"/>
          <w:szCs w:val="24"/>
        </w:rPr>
        <w:t>sometimes people</w:t>
      </w:r>
      <w:r w:rsidR="0061504B" w:rsidRPr="00513BFC">
        <w:rPr>
          <w:sz w:val="24"/>
          <w:szCs w:val="24"/>
        </w:rPr>
        <w:t xml:space="preserve"> </w:t>
      </w:r>
      <w:r w:rsidRPr="00513BFC">
        <w:rPr>
          <w:sz w:val="24"/>
          <w:szCs w:val="24"/>
        </w:rPr>
        <w:t xml:space="preserve">don't even start working on </w:t>
      </w:r>
      <w:r w:rsidR="009873EB">
        <w:rPr>
          <w:sz w:val="24"/>
          <w:szCs w:val="24"/>
        </w:rPr>
        <w:t>(their goals)</w:t>
      </w:r>
      <w:r w:rsidR="472425C5" w:rsidRPr="472425C5">
        <w:rPr>
          <w:sz w:val="24"/>
          <w:szCs w:val="24"/>
        </w:rPr>
        <w:t xml:space="preserve"> </w:t>
      </w:r>
      <w:r w:rsidRPr="00513BFC">
        <w:rPr>
          <w:sz w:val="24"/>
          <w:szCs w:val="24"/>
        </w:rPr>
        <w:t>the</w:t>
      </w:r>
      <w:r w:rsidR="0061504B" w:rsidRPr="00513BFC">
        <w:rPr>
          <w:sz w:val="24"/>
          <w:szCs w:val="24"/>
        </w:rPr>
        <w:t xml:space="preserve"> </w:t>
      </w:r>
      <w:r w:rsidRPr="00513BFC">
        <w:rPr>
          <w:sz w:val="24"/>
          <w:szCs w:val="24"/>
        </w:rPr>
        <w:t>thing that they're trying to self-study</w:t>
      </w:r>
      <w:r w:rsidR="0061504B" w:rsidRPr="00513BFC">
        <w:rPr>
          <w:sz w:val="24"/>
          <w:szCs w:val="24"/>
        </w:rPr>
        <w:t xml:space="preserve"> </w:t>
      </w:r>
      <w:r w:rsidRPr="00513BFC">
        <w:rPr>
          <w:sz w:val="24"/>
          <w:szCs w:val="24"/>
        </w:rPr>
        <w:t xml:space="preserve">because they're </w:t>
      </w:r>
      <w:r w:rsidRPr="00E96686">
        <w:rPr>
          <w:b/>
          <w:bCs/>
          <w:sz w:val="24"/>
          <w:szCs w:val="24"/>
        </w:rPr>
        <w:t>so obsessed with just</w:t>
      </w:r>
      <w:r w:rsidR="0061504B" w:rsidRPr="00E96686">
        <w:rPr>
          <w:b/>
          <w:bCs/>
          <w:sz w:val="24"/>
          <w:szCs w:val="24"/>
        </w:rPr>
        <w:t xml:space="preserve"> </w:t>
      </w:r>
      <w:r w:rsidRPr="00E96686">
        <w:rPr>
          <w:b/>
          <w:bCs/>
          <w:sz w:val="24"/>
          <w:szCs w:val="24"/>
        </w:rPr>
        <w:t xml:space="preserve">making a study plan </w:t>
      </w:r>
      <w:r w:rsidR="00A56B69" w:rsidRPr="00E96686">
        <w:rPr>
          <w:b/>
          <w:bCs/>
          <w:sz w:val="24"/>
          <w:szCs w:val="24"/>
        </w:rPr>
        <w:t xml:space="preserve">and </w:t>
      </w:r>
      <w:r w:rsidRPr="00E96686">
        <w:rPr>
          <w:b/>
          <w:bCs/>
          <w:sz w:val="24"/>
          <w:szCs w:val="24"/>
        </w:rPr>
        <w:t>finding the best</w:t>
      </w:r>
      <w:r w:rsidR="0061504B" w:rsidRPr="00E96686">
        <w:rPr>
          <w:b/>
          <w:bCs/>
          <w:sz w:val="24"/>
          <w:szCs w:val="24"/>
        </w:rPr>
        <w:t xml:space="preserve"> </w:t>
      </w:r>
      <w:r w:rsidRPr="00E96686">
        <w:rPr>
          <w:b/>
          <w:bCs/>
          <w:sz w:val="24"/>
          <w:szCs w:val="24"/>
        </w:rPr>
        <w:t>resources</w:t>
      </w:r>
      <w:r w:rsidRPr="00513BFC">
        <w:rPr>
          <w:sz w:val="24"/>
          <w:szCs w:val="24"/>
        </w:rPr>
        <w:t xml:space="preserve"> out there</w:t>
      </w:r>
      <w:r w:rsidR="00242F16">
        <w:rPr>
          <w:sz w:val="24"/>
          <w:szCs w:val="24"/>
        </w:rPr>
        <w:t>.</w:t>
      </w:r>
    </w:p>
    <w:p w14:paraId="42331DE9" w14:textId="4EE270E2" w:rsidR="00517411" w:rsidRDefault="39CA7CA6" w:rsidP="00BE0BAA">
      <w:pPr>
        <w:rPr>
          <w:sz w:val="24"/>
          <w:szCs w:val="24"/>
        </w:rPr>
      </w:pPr>
      <w:r w:rsidRPr="39CA7CA6">
        <w:rPr>
          <w:sz w:val="24"/>
          <w:szCs w:val="24"/>
        </w:rPr>
        <w:t>For</w:t>
      </w:r>
      <w:r w:rsidR="00517411" w:rsidRPr="00513BFC">
        <w:rPr>
          <w:sz w:val="24"/>
          <w:szCs w:val="24"/>
        </w:rPr>
        <w:t xml:space="preserve"> </w:t>
      </w:r>
      <w:r w:rsidR="00BE0BAA" w:rsidRPr="00513BFC">
        <w:rPr>
          <w:sz w:val="24"/>
          <w:szCs w:val="24"/>
        </w:rPr>
        <w:t>example,</w:t>
      </w:r>
      <w:r w:rsidR="00517411" w:rsidRPr="00513BFC">
        <w:rPr>
          <w:sz w:val="24"/>
          <w:szCs w:val="24"/>
        </w:rPr>
        <w:t xml:space="preserve"> </w:t>
      </w:r>
      <w:r w:rsidR="00F05407">
        <w:rPr>
          <w:sz w:val="24"/>
          <w:szCs w:val="24"/>
        </w:rPr>
        <w:t xml:space="preserve">let’s </w:t>
      </w:r>
      <w:r w:rsidR="00517411" w:rsidRPr="00513BFC">
        <w:rPr>
          <w:sz w:val="24"/>
          <w:szCs w:val="24"/>
        </w:rPr>
        <w:t>say if you're</w:t>
      </w:r>
      <w:r w:rsidR="00BE0BAA" w:rsidRPr="00513BFC">
        <w:rPr>
          <w:sz w:val="24"/>
          <w:szCs w:val="24"/>
        </w:rPr>
        <w:t xml:space="preserve"> </w:t>
      </w:r>
      <w:r w:rsidR="00517411" w:rsidRPr="00513BFC">
        <w:rPr>
          <w:sz w:val="24"/>
          <w:szCs w:val="24"/>
        </w:rPr>
        <w:t xml:space="preserve">going to learn </w:t>
      </w:r>
      <w:r w:rsidR="00242F16">
        <w:rPr>
          <w:sz w:val="24"/>
          <w:szCs w:val="24"/>
        </w:rPr>
        <w:t>AI</w:t>
      </w:r>
      <w:r w:rsidR="00517411" w:rsidRPr="00513BFC">
        <w:rPr>
          <w:sz w:val="24"/>
          <w:szCs w:val="24"/>
        </w:rPr>
        <w:t xml:space="preserve"> you might do</w:t>
      </w:r>
      <w:r w:rsidR="00BE0BAA" w:rsidRPr="00513BFC">
        <w:rPr>
          <w:sz w:val="24"/>
          <w:szCs w:val="24"/>
        </w:rPr>
        <w:t xml:space="preserve"> </w:t>
      </w:r>
      <w:r w:rsidR="00517411" w:rsidRPr="00513BFC">
        <w:rPr>
          <w:sz w:val="24"/>
          <w:szCs w:val="24"/>
        </w:rPr>
        <w:t xml:space="preserve">some </w:t>
      </w:r>
      <w:r w:rsidR="00242F16" w:rsidRPr="00513BFC">
        <w:rPr>
          <w:sz w:val="24"/>
          <w:szCs w:val="24"/>
        </w:rPr>
        <w:t>research,</w:t>
      </w:r>
      <w:r w:rsidR="00517411" w:rsidRPr="00513BFC">
        <w:rPr>
          <w:sz w:val="24"/>
          <w:szCs w:val="24"/>
        </w:rPr>
        <w:t xml:space="preserve"> I can just Google like</w:t>
      </w:r>
      <w:r w:rsidR="00BE0BAA" w:rsidRPr="00513BFC">
        <w:rPr>
          <w:sz w:val="24"/>
          <w:szCs w:val="24"/>
        </w:rPr>
        <w:t xml:space="preserve"> </w:t>
      </w:r>
      <w:r w:rsidR="00517411" w:rsidRPr="00513BFC">
        <w:rPr>
          <w:sz w:val="24"/>
          <w:szCs w:val="24"/>
        </w:rPr>
        <w:t xml:space="preserve">best resources to learn </w:t>
      </w:r>
      <w:r w:rsidR="00242F16">
        <w:rPr>
          <w:sz w:val="24"/>
          <w:szCs w:val="24"/>
        </w:rPr>
        <w:t>AI</w:t>
      </w:r>
      <w:r w:rsidR="00517411" w:rsidRPr="00513BFC">
        <w:rPr>
          <w:sz w:val="24"/>
          <w:szCs w:val="24"/>
        </w:rPr>
        <w:t xml:space="preserve"> and</w:t>
      </w:r>
      <w:r w:rsidR="00BE0BAA" w:rsidRPr="00513BFC">
        <w:rPr>
          <w:sz w:val="24"/>
          <w:szCs w:val="24"/>
        </w:rPr>
        <w:t xml:space="preserve"> </w:t>
      </w:r>
      <w:r w:rsidR="00517411" w:rsidRPr="00513BFC">
        <w:rPr>
          <w:sz w:val="24"/>
          <w:szCs w:val="24"/>
        </w:rPr>
        <w:t>you'll probably come across a variety of</w:t>
      </w:r>
      <w:r w:rsidR="00BE0BAA" w:rsidRPr="00513BFC">
        <w:rPr>
          <w:sz w:val="24"/>
          <w:szCs w:val="24"/>
        </w:rPr>
        <w:t xml:space="preserve"> </w:t>
      </w:r>
      <w:r w:rsidR="00517411" w:rsidRPr="00513BFC">
        <w:rPr>
          <w:sz w:val="24"/>
          <w:szCs w:val="24"/>
        </w:rPr>
        <w:t xml:space="preserve">them for example </w:t>
      </w:r>
      <w:r w:rsidR="00242F16">
        <w:rPr>
          <w:sz w:val="24"/>
          <w:szCs w:val="24"/>
        </w:rPr>
        <w:t xml:space="preserve">Coursera, </w:t>
      </w:r>
      <w:proofErr w:type="spellStart"/>
      <w:r w:rsidR="00242F16">
        <w:rPr>
          <w:sz w:val="24"/>
          <w:szCs w:val="24"/>
        </w:rPr>
        <w:t>Data</w:t>
      </w:r>
      <w:r w:rsidR="00517411" w:rsidRPr="00513BFC">
        <w:rPr>
          <w:sz w:val="24"/>
          <w:szCs w:val="24"/>
        </w:rPr>
        <w:t>Camp</w:t>
      </w:r>
      <w:proofErr w:type="spellEnd"/>
      <w:r w:rsidR="00242F16">
        <w:rPr>
          <w:sz w:val="24"/>
          <w:szCs w:val="24"/>
        </w:rPr>
        <w:t>, Udacity,</w:t>
      </w:r>
      <w:r w:rsidR="00BE0BAA" w:rsidRPr="00513BFC">
        <w:rPr>
          <w:sz w:val="24"/>
          <w:szCs w:val="24"/>
        </w:rPr>
        <w:t xml:space="preserve"> </w:t>
      </w:r>
      <w:r w:rsidR="00242F16">
        <w:rPr>
          <w:sz w:val="24"/>
          <w:szCs w:val="24"/>
        </w:rPr>
        <w:t>Udemy</w:t>
      </w:r>
      <w:r w:rsidR="00517411" w:rsidRPr="00513BFC">
        <w:rPr>
          <w:sz w:val="24"/>
          <w:szCs w:val="24"/>
        </w:rPr>
        <w:t xml:space="preserve"> some YouTube courses some </w:t>
      </w:r>
      <w:r w:rsidR="00825637" w:rsidRPr="00513BFC">
        <w:rPr>
          <w:sz w:val="24"/>
          <w:szCs w:val="24"/>
        </w:rPr>
        <w:t>books.</w:t>
      </w:r>
    </w:p>
    <w:p w14:paraId="5F4985C4" w14:textId="6545AA05" w:rsidR="00BE0BAA" w:rsidRPr="00EA4EC6" w:rsidRDefault="00517411" w:rsidP="00242F16">
      <w:pPr>
        <w:rPr>
          <w:b/>
          <w:bCs/>
          <w:sz w:val="24"/>
          <w:szCs w:val="24"/>
        </w:rPr>
      </w:pPr>
      <w:r w:rsidRPr="00242F16">
        <w:rPr>
          <w:b/>
          <w:bCs/>
          <w:sz w:val="24"/>
          <w:szCs w:val="24"/>
        </w:rPr>
        <w:t>it's a</w:t>
      </w:r>
      <w:r w:rsidR="00242F16">
        <w:rPr>
          <w:b/>
          <w:bCs/>
          <w:sz w:val="24"/>
          <w:szCs w:val="24"/>
        </w:rPr>
        <w:t>n</w:t>
      </w:r>
      <w:r w:rsidRPr="00242F16">
        <w:rPr>
          <w:b/>
          <w:bCs/>
          <w:sz w:val="24"/>
          <w:szCs w:val="24"/>
        </w:rPr>
        <w:t xml:space="preserve"> overwhelming selection of</w:t>
      </w:r>
      <w:r w:rsidR="00BE0BAA" w:rsidRPr="00242F16">
        <w:rPr>
          <w:b/>
          <w:bCs/>
          <w:sz w:val="24"/>
          <w:szCs w:val="24"/>
        </w:rPr>
        <w:t xml:space="preserve"> </w:t>
      </w:r>
      <w:r w:rsidRPr="00242F16">
        <w:rPr>
          <w:b/>
          <w:bCs/>
          <w:sz w:val="24"/>
          <w:szCs w:val="24"/>
        </w:rPr>
        <w:t>resources</w:t>
      </w:r>
      <w:r w:rsidRPr="00513BFC">
        <w:rPr>
          <w:sz w:val="24"/>
          <w:szCs w:val="24"/>
        </w:rPr>
        <w:t xml:space="preserve"> so you might be spending a lot</w:t>
      </w:r>
      <w:r w:rsidR="00BE0BAA" w:rsidRPr="00513BFC">
        <w:rPr>
          <w:sz w:val="24"/>
          <w:szCs w:val="24"/>
        </w:rPr>
        <w:t xml:space="preserve"> </w:t>
      </w:r>
      <w:r w:rsidRPr="00513BFC">
        <w:rPr>
          <w:sz w:val="24"/>
          <w:szCs w:val="24"/>
        </w:rPr>
        <w:t xml:space="preserve">of time just trying to figure out which one is the best </w:t>
      </w:r>
      <w:r w:rsidR="009873EB" w:rsidRPr="00513BFC">
        <w:rPr>
          <w:sz w:val="24"/>
          <w:szCs w:val="24"/>
        </w:rPr>
        <w:t>course,</w:t>
      </w:r>
      <w:r w:rsidRPr="00513BFC">
        <w:rPr>
          <w:sz w:val="24"/>
          <w:szCs w:val="24"/>
        </w:rPr>
        <w:t xml:space="preserve"> and you fall</w:t>
      </w:r>
      <w:r w:rsidR="00BE0BAA" w:rsidRPr="00513BFC">
        <w:rPr>
          <w:sz w:val="24"/>
          <w:szCs w:val="24"/>
        </w:rPr>
        <w:t xml:space="preserve"> </w:t>
      </w:r>
      <w:r w:rsidRPr="00513BFC">
        <w:rPr>
          <w:sz w:val="24"/>
          <w:szCs w:val="24"/>
        </w:rPr>
        <w:t xml:space="preserve">into the </w:t>
      </w:r>
      <w:r w:rsidRPr="00EA4EC6">
        <w:rPr>
          <w:b/>
          <w:bCs/>
          <w:sz w:val="24"/>
          <w:szCs w:val="24"/>
        </w:rPr>
        <w:t>Paradox of choice</w:t>
      </w:r>
      <w:r w:rsidR="00242F16">
        <w:rPr>
          <w:sz w:val="24"/>
          <w:szCs w:val="24"/>
        </w:rPr>
        <w:t xml:space="preserve"> </w:t>
      </w:r>
      <w:r w:rsidRPr="00513BFC">
        <w:rPr>
          <w:sz w:val="24"/>
          <w:szCs w:val="24"/>
        </w:rPr>
        <w:t xml:space="preserve">which </w:t>
      </w:r>
      <w:r w:rsidRPr="00EA4EC6">
        <w:rPr>
          <w:b/>
          <w:bCs/>
          <w:sz w:val="24"/>
          <w:szCs w:val="24"/>
        </w:rPr>
        <w:t>causes a lot</w:t>
      </w:r>
      <w:r w:rsidR="00BE0BAA" w:rsidRPr="00EA4EC6">
        <w:rPr>
          <w:b/>
          <w:bCs/>
          <w:sz w:val="24"/>
          <w:szCs w:val="24"/>
        </w:rPr>
        <w:t xml:space="preserve"> </w:t>
      </w:r>
      <w:r w:rsidRPr="00EA4EC6">
        <w:rPr>
          <w:b/>
          <w:bCs/>
          <w:sz w:val="24"/>
          <w:szCs w:val="24"/>
        </w:rPr>
        <w:t>of anxiety</w:t>
      </w:r>
      <w:r w:rsidR="00242F16" w:rsidRPr="00EA4EC6">
        <w:rPr>
          <w:b/>
          <w:bCs/>
          <w:sz w:val="24"/>
          <w:szCs w:val="24"/>
        </w:rPr>
        <w:t>.</w:t>
      </w:r>
    </w:p>
    <w:p w14:paraId="026F814E" w14:textId="77777777" w:rsidR="00242F16" w:rsidRDefault="00242F16" w:rsidP="00905CC1">
      <w:pPr>
        <w:rPr>
          <w:b/>
          <w:bCs/>
          <w:sz w:val="24"/>
          <w:szCs w:val="24"/>
        </w:rPr>
      </w:pPr>
      <w:r w:rsidRPr="00242F16">
        <w:rPr>
          <w:b/>
          <w:bCs/>
          <w:sz w:val="24"/>
          <w:szCs w:val="24"/>
        </w:rPr>
        <w:t>Solution:</w:t>
      </w:r>
    </w:p>
    <w:p w14:paraId="4975A113" w14:textId="465671EB" w:rsidR="001D1727" w:rsidRPr="00242F16" w:rsidRDefault="3E4562B5" w:rsidP="00905CC1">
      <w:pPr>
        <w:rPr>
          <w:b/>
          <w:bCs/>
          <w:sz w:val="24"/>
          <w:szCs w:val="24"/>
        </w:rPr>
      </w:pPr>
      <w:r w:rsidRPr="3E4562B5">
        <w:rPr>
          <w:b/>
          <w:bCs/>
          <w:color w:val="70AD47" w:themeColor="accent6"/>
          <w:sz w:val="24"/>
          <w:szCs w:val="24"/>
        </w:rPr>
        <w:t>[Hana]</w:t>
      </w:r>
      <w:r w:rsidRPr="3E4562B5">
        <w:rPr>
          <w:b/>
          <w:bCs/>
          <w:sz w:val="24"/>
          <w:szCs w:val="24"/>
        </w:rPr>
        <w:t xml:space="preserve"> </w:t>
      </w:r>
      <w:r w:rsidR="001D1727">
        <w:rPr>
          <w:b/>
          <w:bCs/>
          <w:sz w:val="24"/>
          <w:szCs w:val="24"/>
        </w:rPr>
        <w:t>In my opinion the solution for this:</w:t>
      </w:r>
    </w:p>
    <w:p w14:paraId="4DE354D8" w14:textId="3C0B52D9" w:rsidR="00DD2530" w:rsidRDefault="00517411" w:rsidP="00242F16">
      <w:pPr>
        <w:pStyle w:val="ListParagraph"/>
        <w:numPr>
          <w:ilvl w:val="0"/>
          <w:numId w:val="2"/>
        </w:numPr>
        <w:rPr>
          <w:sz w:val="24"/>
          <w:szCs w:val="24"/>
        </w:rPr>
      </w:pPr>
      <w:r w:rsidRPr="00242F16">
        <w:rPr>
          <w:sz w:val="24"/>
          <w:szCs w:val="24"/>
        </w:rPr>
        <w:t>you</w:t>
      </w:r>
      <w:r w:rsidR="00CF0FDC" w:rsidRPr="00242F16">
        <w:rPr>
          <w:sz w:val="24"/>
          <w:szCs w:val="24"/>
        </w:rPr>
        <w:t xml:space="preserve"> </w:t>
      </w:r>
      <w:r w:rsidRPr="00242F16">
        <w:rPr>
          <w:sz w:val="24"/>
          <w:szCs w:val="24"/>
        </w:rPr>
        <w:t xml:space="preserve">should ask yourself </w:t>
      </w:r>
      <w:r w:rsidRPr="00DD2530">
        <w:rPr>
          <w:b/>
          <w:bCs/>
          <w:sz w:val="24"/>
          <w:szCs w:val="24"/>
        </w:rPr>
        <w:t xml:space="preserve">what </w:t>
      </w:r>
      <w:r w:rsidR="00801DAC" w:rsidRPr="00DD2530">
        <w:rPr>
          <w:b/>
          <w:bCs/>
          <w:sz w:val="24"/>
          <w:szCs w:val="24"/>
        </w:rPr>
        <w:t xml:space="preserve">the best way for me </w:t>
      </w:r>
      <w:r w:rsidRPr="00DD2530">
        <w:rPr>
          <w:b/>
          <w:bCs/>
          <w:sz w:val="24"/>
          <w:szCs w:val="24"/>
        </w:rPr>
        <w:t>to learn</w:t>
      </w:r>
      <w:r w:rsidR="00DD2530">
        <w:rPr>
          <w:sz w:val="24"/>
          <w:szCs w:val="24"/>
        </w:rPr>
        <w:t>.</w:t>
      </w:r>
    </w:p>
    <w:p w14:paraId="4666534C" w14:textId="15DF2FF5" w:rsidR="00DD2530" w:rsidRDefault="00DD2530" w:rsidP="00DD2530">
      <w:pPr>
        <w:pStyle w:val="ListParagraph"/>
        <w:numPr>
          <w:ilvl w:val="1"/>
          <w:numId w:val="2"/>
        </w:numPr>
        <w:rPr>
          <w:sz w:val="24"/>
          <w:szCs w:val="24"/>
        </w:rPr>
      </w:pPr>
      <w:r>
        <w:rPr>
          <w:sz w:val="24"/>
          <w:szCs w:val="24"/>
        </w:rPr>
        <w:t>It may be</w:t>
      </w:r>
      <w:r w:rsidR="00CF0FDC" w:rsidRPr="00242F16">
        <w:rPr>
          <w:sz w:val="24"/>
          <w:szCs w:val="24"/>
        </w:rPr>
        <w:t xml:space="preserve"> </w:t>
      </w:r>
      <w:r w:rsidR="00517411" w:rsidRPr="00242F16">
        <w:rPr>
          <w:sz w:val="24"/>
          <w:szCs w:val="24"/>
        </w:rPr>
        <w:t xml:space="preserve">through video </w:t>
      </w:r>
      <w:r w:rsidRPr="00242F16">
        <w:rPr>
          <w:sz w:val="24"/>
          <w:szCs w:val="24"/>
        </w:rPr>
        <w:t>courses.</w:t>
      </w:r>
      <w:r w:rsidR="00517411" w:rsidRPr="00242F16">
        <w:rPr>
          <w:sz w:val="24"/>
          <w:szCs w:val="24"/>
        </w:rPr>
        <w:t xml:space="preserve"> </w:t>
      </w:r>
    </w:p>
    <w:p w14:paraId="32344A91" w14:textId="6F86D772" w:rsidR="00DD2530" w:rsidRDefault="714BA5B7" w:rsidP="00DD2530">
      <w:pPr>
        <w:pStyle w:val="ListParagraph"/>
        <w:numPr>
          <w:ilvl w:val="1"/>
          <w:numId w:val="2"/>
        </w:numPr>
        <w:rPr>
          <w:sz w:val="24"/>
          <w:szCs w:val="24"/>
        </w:rPr>
      </w:pPr>
      <w:r w:rsidRPr="714BA5B7">
        <w:rPr>
          <w:sz w:val="24"/>
          <w:szCs w:val="24"/>
        </w:rPr>
        <w:t>it may be through online tutorials.</w:t>
      </w:r>
    </w:p>
    <w:p w14:paraId="4FC40657" w14:textId="77777777" w:rsidR="00DD2530" w:rsidRDefault="00517411" w:rsidP="00DD2530">
      <w:pPr>
        <w:pStyle w:val="ListParagraph"/>
        <w:numPr>
          <w:ilvl w:val="1"/>
          <w:numId w:val="2"/>
        </w:numPr>
        <w:rPr>
          <w:sz w:val="24"/>
          <w:szCs w:val="24"/>
        </w:rPr>
      </w:pPr>
      <w:r w:rsidRPr="00242F16">
        <w:rPr>
          <w:sz w:val="24"/>
          <w:szCs w:val="24"/>
        </w:rPr>
        <w:t>it might be reading a book</w:t>
      </w:r>
      <w:r w:rsidR="00DD2530">
        <w:rPr>
          <w:sz w:val="24"/>
          <w:szCs w:val="24"/>
        </w:rPr>
        <w:t>.</w:t>
      </w:r>
    </w:p>
    <w:p w14:paraId="22AF581B" w14:textId="7710ABD5" w:rsidR="00DD2530" w:rsidRDefault="714BA5B7" w:rsidP="00582AD3">
      <w:pPr>
        <w:pStyle w:val="ListParagraph"/>
        <w:numPr>
          <w:ilvl w:val="0"/>
          <w:numId w:val="2"/>
        </w:numPr>
        <w:rPr>
          <w:sz w:val="24"/>
          <w:szCs w:val="24"/>
        </w:rPr>
      </w:pPr>
      <w:r w:rsidRPr="714BA5B7">
        <w:rPr>
          <w:sz w:val="24"/>
          <w:szCs w:val="24"/>
        </w:rPr>
        <w:t xml:space="preserve">within that learning style, you should </w:t>
      </w:r>
      <w:r w:rsidRPr="714BA5B7">
        <w:rPr>
          <w:b/>
          <w:bCs/>
          <w:sz w:val="24"/>
          <w:szCs w:val="24"/>
        </w:rPr>
        <w:t>just choose one of the top-ranked resources out there</w:t>
      </w:r>
      <w:r w:rsidRPr="714BA5B7">
        <w:rPr>
          <w:sz w:val="24"/>
          <w:szCs w:val="24"/>
        </w:rPr>
        <w:t xml:space="preserve">. </w:t>
      </w:r>
      <w:r w:rsidRPr="714BA5B7">
        <w:rPr>
          <w:b/>
          <w:bCs/>
          <w:sz w:val="24"/>
          <w:szCs w:val="24"/>
        </w:rPr>
        <w:t>I highly recommend just choosing one. (</w:t>
      </w:r>
      <w:r w:rsidRPr="714BA5B7">
        <w:rPr>
          <w:sz w:val="24"/>
          <w:szCs w:val="24"/>
        </w:rPr>
        <w:t xml:space="preserve">and believe me it’s so much better to stick to only one or two max) (resources are well ranked for a reason so you should just trust the fact that they are well ranked by other people and realize that </w:t>
      </w:r>
      <w:r w:rsidRPr="714BA5B7">
        <w:rPr>
          <w:b/>
          <w:bCs/>
          <w:sz w:val="24"/>
          <w:szCs w:val="24"/>
        </w:rPr>
        <w:t>it doesn't need to be perfect</w:t>
      </w:r>
      <w:r w:rsidRPr="714BA5B7">
        <w:rPr>
          <w:sz w:val="24"/>
          <w:szCs w:val="24"/>
        </w:rPr>
        <w:t>)</w:t>
      </w:r>
    </w:p>
    <w:p w14:paraId="1A31BFC2" w14:textId="77777777" w:rsidR="00A505A8" w:rsidRDefault="00517411" w:rsidP="00A505A8">
      <w:pPr>
        <w:pStyle w:val="ListParagraph"/>
        <w:numPr>
          <w:ilvl w:val="0"/>
          <w:numId w:val="2"/>
        </w:numPr>
        <w:rPr>
          <w:sz w:val="24"/>
          <w:szCs w:val="24"/>
        </w:rPr>
      </w:pPr>
      <w:r w:rsidRPr="00DD2530">
        <w:rPr>
          <w:sz w:val="24"/>
          <w:szCs w:val="24"/>
        </w:rPr>
        <w:t>if you hit a point</w:t>
      </w:r>
      <w:r w:rsidR="00582AD3" w:rsidRPr="00DD2530">
        <w:rPr>
          <w:sz w:val="24"/>
          <w:szCs w:val="24"/>
        </w:rPr>
        <w:t xml:space="preserve"> </w:t>
      </w:r>
      <w:r w:rsidRPr="00DD2530">
        <w:rPr>
          <w:sz w:val="24"/>
          <w:szCs w:val="24"/>
        </w:rPr>
        <w:t>in that resource where you don't feel</w:t>
      </w:r>
      <w:r w:rsidR="00582AD3" w:rsidRPr="00DD2530">
        <w:rPr>
          <w:sz w:val="24"/>
          <w:szCs w:val="24"/>
        </w:rPr>
        <w:t xml:space="preserve"> </w:t>
      </w:r>
      <w:r w:rsidRPr="00DD2530">
        <w:rPr>
          <w:sz w:val="24"/>
          <w:szCs w:val="24"/>
        </w:rPr>
        <w:t>like it's telling you that much anymore</w:t>
      </w:r>
      <w:r w:rsidR="00A505A8">
        <w:rPr>
          <w:sz w:val="24"/>
          <w:szCs w:val="24"/>
        </w:rPr>
        <w:t xml:space="preserve"> </w:t>
      </w:r>
      <w:r w:rsidRPr="00A505A8">
        <w:rPr>
          <w:b/>
          <w:bCs/>
          <w:sz w:val="24"/>
          <w:szCs w:val="24"/>
        </w:rPr>
        <w:t>you can just find another resource</w:t>
      </w:r>
      <w:r w:rsidRPr="00A505A8">
        <w:rPr>
          <w:sz w:val="24"/>
          <w:szCs w:val="24"/>
        </w:rPr>
        <w:t xml:space="preserve"> </w:t>
      </w:r>
    </w:p>
    <w:p w14:paraId="42FDC1CA" w14:textId="54997F4F" w:rsidR="00DC73D4" w:rsidRDefault="00DC73D4" w:rsidP="00513BFC">
      <w:pPr>
        <w:rPr>
          <w:b/>
          <w:bCs/>
          <w:color w:val="FF0000"/>
          <w:sz w:val="44"/>
          <w:szCs w:val="44"/>
          <w:u w:val="single"/>
        </w:rPr>
      </w:pPr>
    </w:p>
    <w:p w14:paraId="7BB27DBD" w14:textId="77777777" w:rsidR="00DB6E6A" w:rsidRDefault="00DB6E6A" w:rsidP="00AB0855">
      <w:pPr>
        <w:rPr>
          <w:b/>
          <w:bCs/>
          <w:sz w:val="24"/>
          <w:szCs w:val="24"/>
        </w:rPr>
      </w:pPr>
    </w:p>
    <w:p w14:paraId="5C8CC936" w14:textId="19247A33" w:rsidR="00401F01" w:rsidRDefault="001F5C30" w:rsidP="00834062">
      <w:pPr>
        <w:rPr>
          <w:sz w:val="24"/>
          <w:szCs w:val="24"/>
        </w:rPr>
      </w:pPr>
      <w:r w:rsidRPr="03ADA31C">
        <w:rPr>
          <w:rFonts w:ascii="Calibri" w:eastAsia="Calibri" w:hAnsi="Calibri" w:cs="Calibri"/>
          <w:b/>
          <w:bCs/>
          <w:color w:val="4471C4"/>
          <w:sz w:val="24"/>
          <w:szCs w:val="24"/>
        </w:rPr>
        <w:lastRenderedPageBreak/>
        <w:t>[Adel]</w:t>
      </w:r>
      <w:r w:rsidRPr="03ADA31C">
        <w:rPr>
          <w:rFonts w:ascii="Calibri" w:eastAsia="Calibri" w:hAnsi="Calibri" w:cs="Calibri"/>
          <w:sz w:val="24"/>
          <w:szCs w:val="24"/>
        </w:rPr>
        <w:t xml:space="preserve"> </w:t>
      </w:r>
      <w:r w:rsidR="4FEC33FD" w:rsidRPr="4FEC33FD">
        <w:rPr>
          <w:rFonts w:ascii="Calibri" w:eastAsia="Calibri" w:hAnsi="Calibri" w:cs="Calibri"/>
          <w:sz w:val="24"/>
          <w:szCs w:val="24"/>
        </w:rPr>
        <w:t xml:space="preserve">That’s a great </w:t>
      </w:r>
      <w:r w:rsidR="4EACBC80" w:rsidRPr="4EACBC80">
        <w:rPr>
          <w:rFonts w:ascii="Calibri" w:eastAsia="Calibri" w:hAnsi="Calibri" w:cs="Calibri"/>
          <w:sz w:val="24"/>
          <w:szCs w:val="24"/>
        </w:rPr>
        <w:t>point.</w:t>
      </w:r>
      <w:r w:rsidR="6BB56B48" w:rsidRPr="6BB56B48">
        <w:rPr>
          <w:rFonts w:ascii="Calibri" w:eastAsia="Calibri" w:hAnsi="Calibri" w:cs="Calibri"/>
          <w:sz w:val="24"/>
          <w:szCs w:val="24"/>
        </w:rPr>
        <w:t xml:space="preserve"> </w:t>
      </w:r>
      <w:r w:rsidR="4FEC33FD" w:rsidRPr="4FEC33FD">
        <w:rPr>
          <w:sz w:val="24"/>
          <w:szCs w:val="24"/>
        </w:rPr>
        <w:t>Another</w:t>
      </w:r>
      <w:r w:rsidR="00C1537F">
        <w:rPr>
          <w:sz w:val="24"/>
          <w:szCs w:val="24"/>
        </w:rPr>
        <w:t xml:space="preserve"> issue that I find </w:t>
      </w:r>
      <w:r w:rsidR="001307A2">
        <w:rPr>
          <w:sz w:val="24"/>
          <w:szCs w:val="24"/>
        </w:rPr>
        <w:t>really</w:t>
      </w:r>
      <w:r w:rsidR="0071424C">
        <w:rPr>
          <w:sz w:val="24"/>
          <w:szCs w:val="24"/>
        </w:rPr>
        <w:t xml:space="preserve"> exhausting</w:t>
      </w:r>
      <w:r w:rsidR="00113306">
        <w:rPr>
          <w:sz w:val="24"/>
          <w:szCs w:val="24"/>
        </w:rPr>
        <w:t xml:space="preserve">. </w:t>
      </w:r>
      <w:r w:rsidR="00130533">
        <w:rPr>
          <w:sz w:val="24"/>
          <w:szCs w:val="24"/>
        </w:rPr>
        <w:t xml:space="preserve">Is </w:t>
      </w:r>
      <w:r w:rsidR="0055524A" w:rsidRPr="00780EA3">
        <w:rPr>
          <w:b/>
          <w:bCs/>
          <w:sz w:val="24"/>
          <w:szCs w:val="24"/>
        </w:rPr>
        <w:t>s</w:t>
      </w:r>
      <w:r w:rsidR="00DB6E6A" w:rsidRPr="00780EA3">
        <w:rPr>
          <w:b/>
          <w:bCs/>
          <w:sz w:val="24"/>
          <w:szCs w:val="24"/>
        </w:rPr>
        <w:t>etting unrealistic expectations</w:t>
      </w:r>
      <w:r w:rsidR="00DB6E6A" w:rsidRPr="00DB6E6A">
        <w:rPr>
          <w:sz w:val="24"/>
          <w:szCs w:val="24"/>
        </w:rPr>
        <w:t>, such as dedicating excessive hours to work or study</w:t>
      </w:r>
      <w:r w:rsidR="00690E01">
        <w:rPr>
          <w:sz w:val="24"/>
          <w:szCs w:val="24"/>
        </w:rPr>
        <w:t>, like 50 hours a week</w:t>
      </w:r>
      <w:r w:rsidR="00690E01" w:rsidRPr="00DB6E6A">
        <w:rPr>
          <w:sz w:val="24"/>
          <w:szCs w:val="24"/>
        </w:rPr>
        <w:t xml:space="preserve"> </w:t>
      </w:r>
      <w:r w:rsidR="00DB6E6A" w:rsidRPr="00DB6E6A">
        <w:rPr>
          <w:sz w:val="24"/>
          <w:szCs w:val="24"/>
        </w:rPr>
        <w:t xml:space="preserve">while neglecting self-care and hobbies, </w:t>
      </w:r>
      <w:r w:rsidR="00780EA3">
        <w:rPr>
          <w:sz w:val="24"/>
          <w:szCs w:val="24"/>
        </w:rPr>
        <w:t xml:space="preserve">it may </w:t>
      </w:r>
      <w:r w:rsidR="00536D4D">
        <w:rPr>
          <w:sz w:val="24"/>
          <w:szCs w:val="24"/>
        </w:rPr>
        <w:t>seem</w:t>
      </w:r>
      <w:r w:rsidR="00780EA3">
        <w:rPr>
          <w:sz w:val="24"/>
          <w:szCs w:val="24"/>
        </w:rPr>
        <w:t xml:space="preserve"> okay at </w:t>
      </w:r>
      <w:r w:rsidR="00FD6666">
        <w:rPr>
          <w:sz w:val="24"/>
          <w:szCs w:val="24"/>
        </w:rPr>
        <w:t>first,</w:t>
      </w:r>
      <w:r w:rsidR="00780EA3">
        <w:rPr>
          <w:sz w:val="24"/>
          <w:szCs w:val="24"/>
        </w:rPr>
        <w:t xml:space="preserve"> but </w:t>
      </w:r>
      <w:r w:rsidR="00066044">
        <w:rPr>
          <w:sz w:val="24"/>
          <w:szCs w:val="24"/>
        </w:rPr>
        <w:t>it often leads</w:t>
      </w:r>
      <w:r w:rsidR="00DB6E6A" w:rsidRPr="00DB6E6A">
        <w:rPr>
          <w:sz w:val="24"/>
          <w:szCs w:val="24"/>
        </w:rPr>
        <w:t xml:space="preserve"> to burnout. This </w:t>
      </w:r>
      <w:r w:rsidR="00780EA3">
        <w:rPr>
          <w:sz w:val="24"/>
          <w:szCs w:val="24"/>
        </w:rPr>
        <w:t xml:space="preserve">is very </w:t>
      </w:r>
      <w:r w:rsidR="00536D4D">
        <w:rPr>
          <w:sz w:val="24"/>
          <w:szCs w:val="24"/>
        </w:rPr>
        <w:t>common,</w:t>
      </w:r>
      <w:r w:rsidR="00780EA3">
        <w:rPr>
          <w:sz w:val="24"/>
          <w:szCs w:val="24"/>
        </w:rPr>
        <w:t xml:space="preserve"> and it’s</w:t>
      </w:r>
      <w:r w:rsidR="00DB6E6A" w:rsidRPr="00DB6E6A">
        <w:rPr>
          <w:sz w:val="24"/>
          <w:szCs w:val="24"/>
        </w:rPr>
        <w:t xml:space="preserve"> known as </w:t>
      </w:r>
      <w:r w:rsidR="00DB6E6A" w:rsidRPr="00780EA3">
        <w:rPr>
          <w:b/>
          <w:bCs/>
          <w:sz w:val="24"/>
          <w:szCs w:val="24"/>
        </w:rPr>
        <w:t xml:space="preserve">the planning </w:t>
      </w:r>
      <w:r w:rsidR="00536D4D" w:rsidRPr="00780EA3">
        <w:rPr>
          <w:b/>
          <w:bCs/>
          <w:sz w:val="24"/>
          <w:szCs w:val="24"/>
        </w:rPr>
        <w:t>fallacy</w:t>
      </w:r>
      <w:r w:rsidR="00536D4D" w:rsidRPr="00DB6E6A">
        <w:rPr>
          <w:sz w:val="24"/>
          <w:szCs w:val="24"/>
        </w:rPr>
        <w:t>,</w:t>
      </w:r>
      <w:r w:rsidR="00536D4D">
        <w:rPr>
          <w:sz w:val="24"/>
          <w:szCs w:val="24"/>
        </w:rPr>
        <w:t xml:space="preserve"> </w:t>
      </w:r>
      <w:r w:rsidR="4374CF16" w:rsidRPr="4374CF16">
        <w:rPr>
          <w:sz w:val="24"/>
          <w:szCs w:val="24"/>
        </w:rPr>
        <w:t>which happens when people underestimate</w:t>
      </w:r>
      <w:r w:rsidR="00DB6E6A" w:rsidRPr="00DB6E6A">
        <w:rPr>
          <w:sz w:val="24"/>
          <w:szCs w:val="24"/>
        </w:rPr>
        <w:t xml:space="preserve"> the </w:t>
      </w:r>
      <w:r w:rsidR="4374CF16" w:rsidRPr="4374CF16">
        <w:rPr>
          <w:sz w:val="24"/>
          <w:szCs w:val="24"/>
        </w:rPr>
        <w:t xml:space="preserve">amount of </w:t>
      </w:r>
      <w:r w:rsidR="00DB6E6A" w:rsidRPr="00DB6E6A">
        <w:rPr>
          <w:sz w:val="24"/>
          <w:szCs w:val="24"/>
        </w:rPr>
        <w:t xml:space="preserve">time </w:t>
      </w:r>
      <w:r w:rsidR="4374CF16" w:rsidRPr="4374CF16">
        <w:rPr>
          <w:sz w:val="24"/>
          <w:szCs w:val="24"/>
        </w:rPr>
        <w:t>to complete a task</w:t>
      </w:r>
      <w:r w:rsidR="00DB6E6A" w:rsidRPr="00DB6E6A">
        <w:rPr>
          <w:sz w:val="24"/>
          <w:szCs w:val="24"/>
        </w:rPr>
        <w:t xml:space="preserve">. </w:t>
      </w:r>
    </w:p>
    <w:p w14:paraId="53192114" w14:textId="02A70228" w:rsidR="00D95A8A" w:rsidRDefault="487768CA" w:rsidP="00F73B0D">
      <w:pPr>
        <w:rPr>
          <w:sz w:val="24"/>
          <w:szCs w:val="24"/>
        </w:rPr>
      </w:pPr>
      <w:r w:rsidRPr="487768CA">
        <w:rPr>
          <w:b/>
          <w:bCs/>
          <w:color w:val="70AD47" w:themeColor="accent6"/>
          <w:sz w:val="24"/>
          <w:szCs w:val="24"/>
        </w:rPr>
        <w:t>[Hana]</w:t>
      </w:r>
      <w:r w:rsidRPr="487768CA">
        <w:rPr>
          <w:b/>
          <w:bCs/>
          <w:sz w:val="24"/>
          <w:szCs w:val="24"/>
        </w:rPr>
        <w:t xml:space="preserve"> </w:t>
      </w:r>
      <w:r w:rsidR="009922D5" w:rsidRPr="009922D5">
        <w:rPr>
          <w:sz w:val="24"/>
          <w:szCs w:val="24"/>
        </w:rPr>
        <w:t xml:space="preserve">I </w:t>
      </w:r>
      <w:r w:rsidR="00F73B0D">
        <w:rPr>
          <w:sz w:val="24"/>
          <w:szCs w:val="24"/>
        </w:rPr>
        <w:t>used</w:t>
      </w:r>
      <w:r w:rsidR="009922D5" w:rsidRPr="009922D5">
        <w:rPr>
          <w:sz w:val="24"/>
          <w:szCs w:val="24"/>
        </w:rPr>
        <w:t xml:space="preserve"> to set unrealistic goals that I struggle to achieve.</w:t>
      </w:r>
      <w:r w:rsidR="4A7B1507" w:rsidRPr="4A7B1507">
        <w:rPr>
          <w:sz w:val="24"/>
          <w:szCs w:val="24"/>
        </w:rPr>
        <w:t xml:space="preserve"> </w:t>
      </w:r>
      <w:r w:rsidR="2B48474A" w:rsidRPr="2B48474A">
        <w:rPr>
          <w:sz w:val="24"/>
          <w:szCs w:val="24"/>
        </w:rPr>
        <w:t xml:space="preserve">I read about that in a book called </w:t>
      </w:r>
      <w:r w:rsidR="2B48474A" w:rsidRPr="00066044">
        <w:rPr>
          <w:b/>
          <w:bCs/>
          <w:sz w:val="24"/>
          <w:szCs w:val="24"/>
        </w:rPr>
        <w:t>Finish</w:t>
      </w:r>
      <w:r w:rsidR="004A40D9">
        <w:rPr>
          <w:sz w:val="24"/>
          <w:szCs w:val="24"/>
        </w:rPr>
        <w:t xml:space="preserve"> </w:t>
      </w:r>
      <w:r w:rsidR="66C2E90E" w:rsidRPr="66C2E90E">
        <w:rPr>
          <w:sz w:val="24"/>
          <w:szCs w:val="24"/>
        </w:rPr>
        <w:t>which</w:t>
      </w:r>
      <w:r w:rsidR="67962D96" w:rsidRPr="67962D96">
        <w:rPr>
          <w:sz w:val="24"/>
          <w:szCs w:val="24"/>
        </w:rPr>
        <w:t xml:space="preserve"> </w:t>
      </w:r>
      <w:r w:rsidR="7887E910" w:rsidRPr="7887E910">
        <w:rPr>
          <w:sz w:val="24"/>
          <w:szCs w:val="24"/>
        </w:rPr>
        <w:t>recommends cutting</w:t>
      </w:r>
      <w:r w:rsidR="008D0FF0">
        <w:rPr>
          <w:sz w:val="24"/>
          <w:szCs w:val="24"/>
        </w:rPr>
        <w:t xml:space="preserve"> the </w:t>
      </w:r>
      <w:r w:rsidR="008D0FF0" w:rsidRPr="00DB6E6A">
        <w:rPr>
          <w:sz w:val="24"/>
          <w:szCs w:val="24"/>
        </w:rPr>
        <w:t>initially planned time commitment</w:t>
      </w:r>
      <w:r w:rsidR="001A181E">
        <w:rPr>
          <w:sz w:val="24"/>
          <w:szCs w:val="24"/>
        </w:rPr>
        <w:t xml:space="preserve"> in half</w:t>
      </w:r>
      <w:r w:rsidR="001E1B9D">
        <w:rPr>
          <w:sz w:val="24"/>
          <w:szCs w:val="24"/>
        </w:rPr>
        <w:t>.</w:t>
      </w:r>
      <w:r w:rsidR="0BF9F44B" w:rsidRPr="0BF9F44B">
        <w:rPr>
          <w:sz w:val="24"/>
          <w:szCs w:val="24"/>
        </w:rPr>
        <w:t xml:space="preserve"> </w:t>
      </w:r>
      <w:r w:rsidR="63803398" w:rsidRPr="63803398">
        <w:rPr>
          <w:sz w:val="24"/>
          <w:szCs w:val="24"/>
        </w:rPr>
        <w:t xml:space="preserve">if you think that you're going to commit like 50 hours a week for </w:t>
      </w:r>
      <w:r w:rsidR="20338E44" w:rsidRPr="20338E44">
        <w:rPr>
          <w:sz w:val="24"/>
          <w:szCs w:val="24"/>
        </w:rPr>
        <w:t>a</w:t>
      </w:r>
      <w:r w:rsidR="63803398" w:rsidRPr="63803398">
        <w:rPr>
          <w:sz w:val="24"/>
          <w:szCs w:val="24"/>
        </w:rPr>
        <w:t xml:space="preserve"> </w:t>
      </w:r>
      <w:r w:rsidR="710954BF" w:rsidRPr="710954BF">
        <w:rPr>
          <w:sz w:val="24"/>
          <w:szCs w:val="24"/>
        </w:rPr>
        <w:t>topic</w:t>
      </w:r>
      <w:r w:rsidR="587726BE" w:rsidRPr="587726BE">
        <w:rPr>
          <w:sz w:val="24"/>
          <w:szCs w:val="24"/>
        </w:rPr>
        <w:t xml:space="preserve"> </w:t>
      </w:r>
      <w:r w:rsidR="63803398" w:rsidRPr="63803398">
        <w:rPr>
          <w:sz w:val="24"/>
          <w:szCs w:val="24"/>
        </w:rPr>
        <w:t>it recommends that you cut that in half and set it as your goal.</w:t>
      </w:r>
    </w:p>
    <w:p w14:paraId="75C5A4BE" w14:textId="3FAFB755" w:rsidR="004A40D9" w:rsidRDefault="63803398" w:rsidP="00D95A8A">
      <w:pPr>
        <w:rPr>
          <w:sz w:val="24"/>
          <w:szCs w:val="24"/>
        </w:rPr>
      </w:pPr>
      <w:r w:rsidRPr="63803398">
        <w:rPr>
          <w:sz w:val="24"/>
          <w:szCs w:val="24"/>
        </w:rPr>
        <w:t>Most people find that it was the right amount of time, and some people overachieve it. If you overachieve the goal, you just set it as a new goal, and you commit to it the next week.</w:t>
      </w:r>
    </w:p>
    <w:p w14:paraId="4A6FBC07" w14:textId="027B6328" w:rsidR="70ECC7CB" w:rsidRDefault="00517411" w:rsidP="70ECC7CB">
      <w:pPr>
        <w:rPr>
          <w:color w:val="FF0000"/>
          <w:sz w:val="24"/>
          <w:szCs w:val="24"/>
        </w:rPr>
      </w:pPr>
      <w:r w:rsidRPr="004F48E6">
        <w:rPr>
          <w:b/>
          <w:bCs/>
          <w:color w:val="FF0000"/>
          <w:sz w:val="44"/>
          <w:szCs w:val="44"/>
          <w:u w:val="single"/>
        </w:rPr>
        <w:t>focusing on the wrong metric</w:t>
      </w:r>
      <w:r w:rsidR="00D425CA">
        <w:rPr>
          <w:color w:val="FF0000"/>
          <w:sz w:val="24"/>
          <w:szCs w:val="24"/>
        </w:rPr>
        <w:t xml:space="preserve"> </w:t>
      </w:r>
    </w:p>
    <w:p w14:paraId="79A19EBF" w14:textId="7E1F1F77" w:rsidR="00CF5B51" w:rsidRDefault="00CF5B51" w:rsidP="00CF5B51">
      <w:pPr>
        <w:rPr>
          <w:rFonts w:ascii="Calibri" w:eastAsia="Calibri" w:hAnsi="Calibri" w:cs="Calibri"/>
          <w:sz w:val="24"/>
          <w:szCs w:val="24"/>
        </w:rPr>
      </w:pPr>
      <w:r w:rsidRPr="714BA5B7">
        <w:rPr>
          <w:rFonts w:ascii="Calibri" w:eastAsia="Calibri" w:hAnsi="Calibri" w:cs="Calibri"/>
          <w:b/>
          <w:bCs/>
          <w:color w:val="4471C4"/>
          <w:sz w:val="24"/>
          <w:szCs w:val="24"/>
        </w:rPr>
        <w:t>[Adel]</w:t>
      </w:r>
      <w:r w:rsidRPr="714BA5B7">
        <w:rPr>
          <w:rFonts w:ascii="Calibri" w:eastAsia="Calibri" w:hAnsi="Calibri" w:cs="Calibri"/>
          <w:sz w:val="24"/>
          <w:szCs w:val="24"/>
        </w:rPr>
        <w:t xml:space="preserve"> </w:t>
      </w:r>
      <w:r w:rsidR="00E9769F" w:rsidRPr="00CF5B51">
        <w:rPr>
          <w:rFonts w:ascii="Calibri" w:eastAsia="Calibri" w:hAnsi="Calibri" w:cs="Calibri"/>
          <w:sz w:val="24"/>
          <w:szCs w:val="24"/>
        </w:rPr>
        <w:t xml:space="preserve">Something else I find most people </w:t>
      </w:r>
      <w:r w:rsidRPr="00CF5B51">
        <w:rPr>
          <w:rFonts w:ascii="Calibri" w:eastAsia="Calibri" w:hAnsi="Calibri" w:cs="Calibri"/>
          <w:sz w:val="24"/>
          <w:szCs w:val="24"/>
        </w:rPr>
        <w:t>don’t consider</w:t>
      </w:r>
      <w:r w:rsidR="1DB8E9D5" w:rsidRPr="1DB8E9D5">
        <w:rPr>
          <w:rFonts w:ascii="Calibri" w:eastAsia="Calibri" w:hAnsi="Calibri" w:cs="Calibri"/>
          <w:sz w:val="24"/>
          <w:szCs w:val="24"/>
        </w:rPr>
        <w:t xml:space="preserve">, </w:t>
      </w:r>
      <w:r w:rsidRPr="714BA5B7">
        <w:rPr>
          <w:rFonts w:ascii="Calibri" w:eastAsia="Calibri" w:hAnsi="Calibri" w:cs="Calibri"/>
          <w:sz w:val="24"/>
          <w:szCs w:val="24"/>
        </w:rPr>
        <w:t xml:space="preserve">is focusing on the wrong metric. </w:t>
      </w:r>
    </w:p>
    <w:p w14:paraId="095B1C03" w14:textId="53EFBDA3" w:rsidR="00F60A31" w:rsidRPr="00CF5B51" w:rsidRDefault="4FE56FD1" w:rsidP="00CF5B51">
      <w:pPr>
        <w:rPr>
          <w:rFonts w:ascii="Calibri" w:eastAsia="Calibri" w:hAnsi="Calibri" w:cs="Calibri"/>
          <w:sz w:val="24"/>
          <w:szCs w:val="24"/>
        </w:rPr>
      </w:pPr>
      <w:r w:rsidRPr="4FE56FD1">
        <w:rPr>
          <w:b/>
          <w:bCs/>
          <w:color w:val="70AD47" w:themeColor="accent6"/>
          <w:sz w:val="24"/>
          <w:szCs w:val="24"/>
        </w:rPr>
        <w:t xml:space="preserve">[Hana] </w:t>
      </w:r>
      <w:r w:rsidRPr="4FE56FD1">
        <w:rPr>
          <w:rFonts w:ascii="Calibri" w:eastAsia="Calibri" w:hAnsi="Calibri" w:cs="Calibri"/>
          <w:sz w:val="24"/>
          <w:szCs w:val="24"/>
        </w:rPr>
        <w:t>Focusing on the wrong metric!!!!!!!</w:t>
      </w:r>
      <w:r w:rsidRPr="4FE56FD1">
        <w:rPr>
          <w:sz w:val="24"/>
          <w:szCs w:val="24"/>
        </w:rPr>
        <w:t xml:space="preserve"> What do you mean?</w:t>
      </w:r>
    </w:p>
    <w:p w14:paraId="3D0C2198" w14:textId="53EFBDA3" w:rsidR="009F3E43" w:rsidRPr="00CB2BE7" w:rsidRDefault="4FE56FD1" w:rsidP="4FE56FD1">
      <w:pPr>
        <w:rPr>
          <w:b/>
          <w:bCs/>
          <w:sz w:val="24"/>
          <w:szCs w:val="24"/>
        </w:rPr>
      </w:pPr>
      <w:r w:rsidRPr="4FE56FD1">
        <w:rPr>
          <w:rFonts w:ascii="Calibri" w:eastAsia="Calibri" w:hAnsi="Calibri" w:cs="Calibri"/>
          <w:b/>
          <w:bCs/>
          <w:color w:val="4471C4"/>
          <w:sz w:val="24"/>
          <w:szCs w:val="24"/>
        </w:rPr>
        <w:t>[Adel]</w:t>
      </w:r>
      <w:r w:rsidRPr="4FE56FD1">
        <w:rPr>
          <w:rFonts w:ascii="Calibri" w:eastAsia="Calibri" w:hAnsi="Calibri" w:cs="Calibri"/>
          <w:sz w:val="24"/>
          <w:szCs w:val="24"/>
        </w:rPr>
        <w:t xml:space="preserve"> Ok, let me</w:t>
      </w:r>
      <w:r w:rsidRPr="4FE56FD1">
        <w:rPr>
          <w:b/>
          <w:bCs/>
          <w:sz w:val="24"/>
          <w:szCs w:val="24"/>
        </w:rPr>
        <w:t xml:space="preserve"> tell you about input versus output-based metrics.</w:t>
      </w:r>
    </w:p>
    <w:p w14:paraId="7D3D7E9B" w14:textId="776FD2F4" w:rsidR="009F3E43" w:rsidRDefault="00517411" w:rsidP="00D425CA">
      <w:pPr>
        <w:rPr>
          <w:sz w:val="24"/>
          <w:szCs w:val="24"/>
        </w:rPr>
      </w:pPr>
      <w:r w:rsidRPr="009F3E43">
        <w:rPr>
          <w:b/>
          <w:bCs/>
          <w:sz w:val="24"/>
          <w:szCs w:val="24"/>
        </w:rPr>
        <w:t xml:space="preserve">input-based metric </w:t>
      </w:r>
      <w:r w:rsidRPr="00513BFC">
        <w:rPr>
          <w:sz w:val="24"/>
          <w:szCs w:val="24"/>
        </w:rPr>
        <w:t>is</w:t>
      </w:r>
      <w:r w:rsidR="00D54143" w:rsidRPr="00513BFC">
        <w:rPr>
          <w:sz w:val="24"/>
          <w:szCs w:val="24"/>
        </w:rPr>
        <w:t xml:space="preserve"> </w:t>
      </w:r>
      <w:r w:rsidRPr="009F3E43">
        <w:rPr>
          <w:sz w:val="24"/>
          <w:szCs w:val="24"/>
          <w:u w:val="single"/>
        </w:rPr>
        <w:t xml:space="preserve">something that you </w:t>
      </w:r>
      <w:r w:rsidRPr="009F3E43">
        <w:rPr>
          <w:b/>
          <w:bCs/>
          <w:sz w:val="24"/>
          <w:szCs w:val="24"/>
          <w:u w:val="single"/>
        </w:rPr>
        <w:t>have full control</w:t>
      </w:r>
      <w:r w:rsidR="00D54143" w:rsidRPr="009F3E43">
        <w:rPr>
          <w:b/>
          <w:bCs/>
          <w:sz w:val="24"/>
          <w:szCs w:val="24"/>
          <w:u w:val="single"/>
        </w:rPr>
        <w:t xml:space="preserve"> </w:t>
      </w:r>
      <w:r w:rsidRPr="009F3E43">
        <w:rPr>
          <w:b/>
          <w:bCs/>
          <w:sz w:val="24"/>
          <w:szCs w:val="24"/>
          <w:u w:val="single"/>
        </w:rPr>
        <w:t>over</w:t>
      </w:r>
      <w:r w:rsidR="0006524F">
        <w:rPr>
          <w:sz w:val="24"/>
          <w:szCs w:val="24"/>
        </w:rPr>
        <w:t>. For</w:t>
      </w:r>
      <w:r w:rsidRPr="00513BFC">
        <w:rPr>
          <w:sz w:val="24"/>
          <w:szCs w:val="24"/>
        </w:rPr>
        <w:t xml:space="preserve"> </w:t>
      </w:r>
      <w:r w:rsidR="0006524F" w:rsidRPr="00513BFC">
        <w:rPr>
          <w:sz w:val="24"/>
          <w:szCs w:val="24"/>
        </w:rPr>
        <w:t>example,</w:t>
      </w:r>
      <w:r w:rsidRPr="00513BFC">
        <w:rPr>
          <w:sz w:val="24"/>
          <w:szCs w:val="24"/>
        </w:rPr>
        <w:t xml:space="preserve"> if you're trying to</w:t>
      </w:r>
      <w:r w:rsidR="00D54143" w:rsidRPr="00513BFC">
        <w:rPr>
          <w:sz w:val="24"/>
          <w:szCs w:val="24"/>
        </w:rPr>
        <w:t xml:space="preserve"> </w:t>
      </w:r>
      <w:r w:rsidRPr="00513BFC">
        <w:rPr>
          <w:sz w:val="24"/>
          <w:szCs w:val="24"/>
        </w:rPr>
        <w:t>write an essay the input metric is</w:t>
      </w:r>
      <w:r w:rsidR="00D54143" w:rsidRPr="00513BFC">
        <w:rPr>
          <w:sz w:val="24"/>
          <w:szCs w:val="24"/>
        </w:rPr>
        <w:t xml:space="preserve"> </w:t>
      </w:r>
      <w:r w:rsidRPr="00513BFC">
        <w:rPr>
          <w:sz w:val="24"/>
          <w:szCs w:val="24"/>
        </w:rPr>
        <w:t>the amount of time that you're spending</w:t>
      </w:r>
      <w:r w:rsidR="00D54143" w:rsidRPr="00513BFC">
        <w:rPr>
          <w:sz w:val="24"/>
          <w:szCs w:val="24"/>
        </w:rPr>
        <w:t xml:space="preserve"> </w:t>
      </w:r>
      <w:r w:rsidRPr="00513BFC">
        <w:rPr>
          <w:sz w:val="24"/>
          <w:szCs w:val="24"/>
        </w:rPr>
        <w:t xml:space="preserve">in writing that </w:t>
      </w:r>
      <w:r w:rsidR="009F3E43" w:rsidRPr="00513BFC">
        <w:rPr>
          <w:sz w:val="24"/>
          <w:szCs w:val="24"/>
        </w:rPr>
        <w:t>essay.</w:t>
      </w:r>
      <w:r w:rsidRPr="00513BFC">
        <w:rPr>
          <w:sz w:val="24"/>
          <w:szCs w:val="24"/>
        </w:rPr>
        <w:t xml:space="preserve"> </w:t>
      </w:r>
    </w:p>
    <w:p w14:paraId="7C23DB8D" w14:textId="235E7339" w:rsidR="008233F4" w:rsidRPr="00E24A2C" w:rsidRDefault="00517411" w:rsidP="00E24A2C">
      <w:pPr>
        <w:rPr>
          <w:sz w:val="24"/>
          <w:szCs w:val="24"/>
        </w:rPr>
      </w:pPr>
      <w:r w:rsidRPr="00513BFC">
        <w:rPr>
          <w:sz w:val="24"/>
          <w:szCs w:val="24"/>
        </w:rPr>
        <w:t>while the</w:t>
      </w:r>
      <w:r w:rsidR="00D54143" w:rsidRPr="00513BFC">
        <w:rPr>
          <w:sz w:val="24"/>
          <w:szCs w:val="24"/>
        </w:rPr>
        <w:t xml:space="preserve"> </w:t>
      </w:r>
      <w:r w:rsidRPr="009F3E43">
        <w:rPr>
          <w:b/>
          <w:bCs/>
          <w:sz w:val="24"/>
          <w:szCs w:val="24"/>
        </w:rPr>
        <w:t>output metric</w:t>
      </w:r>
      <w:r w:rsidRPr="00513BFC">
        <w:rPr>
          <w:sz w:val="24"/>
          <w:szCs w:val="24"/>
        </w:rPr>
        <w:t xml:space="preserve"> is</w:t>
      </w:r>
      <w:r w:rsidR="00B30122">
        <w:rPr>
          <w:sz w:val="24"/>
          <w:szCs w:val="24"/>
        </w:rPr>
        <w:t xml:space="preserve"> </w:t>
      </w:r>
      <w:r w:rsidR="00B30122" w:rsidRPr="00494986">
        <w:rPr>
          <w:b/>
          <w:bCs/>
          <w:sz w:val="24"/>
          <w:szCs w:val="24"/>
        </w:rPr>
        <w:t>about the results</w:t>
      </w:r>
      <w:r w:rsidRPr="00513BFC">
        <w:rPr>
          <w:sz w:val="24"/>
          <w:szCs w:val="24"/>
        </w:rPr>
        <w:t xml:space="preserve"> like</w:t>
      </w:r>
      <w:r w:rsidR="001B0E79">
        <w:rPr>
          <w:sz w:val="24"/>
          <w:szCs w:val="24"/>
        </w:rPr>
        <w:t xml:space="preserve"> </w:t>
      </w:r>
      <w:r w:rsidRPr="00513BFC">
        <w:rPr>
          <w:sz w:val="24"/>
          <w:szCs w:val="24"/>
        </w:rPr>
        <w:t xml:space="preserve">completion of </w:t>
      </w:r>
      <w:r w:rsidR="00B30122">
        <w:rPr>
          <w:sz w:val="24"/>
          <w:szCs w:val="24"/>
        </w:rPr>
        <w:t>the whole task or part of it.</w:t>
      </w:r>
      <w:r w:rsidRPr="00513BFC">
        <w:rPr>
          <w:sz w:val="24"/>
          <w:szCs w:val="24"/>
        </w:rPr>
        <w:t xml:space="preserve"> </w:t>
      </w:r>
      <w:r w:rsidR="00B30122" w:rsidRPr="00B30122">
        <w:rPr>
          <w:sz w:val="24"/>
          <w:szCs w:val="24"/>
        </w:rPr>
        <w:t xml:space="preserve">We often tend to </w:t>
      </w:r>
      <w:r w:rsidR="00B30122">
        <w:rPr>
          <w:sz w:val="24"/>
          <w:szCs w:val="24"/>
        </w:rPr>
        <w:t>assess</w:t>
      </w:r>
      <w:r w:rsidR="00B30122" w:rsidRPr="00B30122">
        <w:rPr>
          <w:sz w:val="24"/>
          <w:szCs w:val="24"/>
        </w:rPr>
        <w:t xml:space="preserve"> ourselves using </w:t>
      </w:r>
      <w:r w:rsidR="00FD6EE1">
        <w:rPr>
          <w:sz w:val="24"/>
          <w:szCs w:val="24"/>
        </w:rPr>
        <w:t>output metrics</w:t>
      </w:r>
      <w:r w:rsidR="008B1E79">
        <w:rPr>
          <w:sz w:val="24"/>
          <w:szCs w:val="24"/>
        </w:rPr>
        <w:t xml:space="preserve"> only</w:t>
      </w:r>
      <w:r w:rsidR="00FD6EE1">
        <w:rPr>
          <w:sz w:val="24"/>
          <w:szCs w:val="24"/>
        </w:rPr>
        <w:t>.</w:t>
      </w:r>
      <w:r w:rsidR="00494986" w:rsidRPr="00494986">
        <w:t xml:space="preserve"> </w:t>
      </w:r>
      <w:r w:rsidR="00494986" w:rsidRPr="00494986">
        <w:rPr>
          <w:sz w:val="24"/>
          <w:szCs w:val="24"/>
        </w:rPr>
        <w:t xml:space="preserve">However, </w:t>
      </w:r>
      <w:r w:rsidR="00494986" w:rsidRPr="00494986">
        <w:rPr>
          <w:b/>
          <w:bCs/>
          <w:sz w:val="24"/>
          <w:szCs w:val="24"/>
        </w:rPr>
        <w:t>this can be a trap, as you lack full control over the output, unlike the input, which you can fully manage</w:t>
      </w:r>
      <w:r w:rsidR="00494986" w:rsidRPr="00494986">
        <w:rPr>
          <w:sz w:val="24"/>
          <w:szCs w:val="24"/>
        </w:rPr>
        <w:t xml:space="preserve">. In many cases, an input-based metric, particularly time invested, proves </w:t>
      </w:r>
      <w:r w:rsidR="002D7244">
        <w:rPr>
          <w:sz w:val="24"/>
          <w:szCs w:val="24"/>
        </w:rPr>
        <w:t>effective</w:t>
      </w:r>
      <w:r w:rsidR="00494986">
        <w:rPr>
          <w:sz w:val="24"/>
          <w:szCs w:val="24"/>
        </w:rPr>
        <w:t xml:space="preserve"> </w:t>
      </w:r>
      <w:r w:rsidR="00494986" w:rsidRPr="00494986">
        <w:rPr>
          <w:sz w:val="24"/>
          <w:szCs w:val="24"/>
        </w:rPr>
        <w:t>because you have complete control over the time allocated</w:t>
      </w:r>
      <w:r w:rsidR="00E24A2C">
        <w:rPr>
          <w:sz w:val="24"/>
          <w:szCs w:val="24"/>
        </w:rPr>
        <w:t>.</w:t>
      </w:r>
    </w:p>
    <w:p w14:paraId="129B2C8D" w14:textId="77777777" w:rsidR="008233F4" w:rsidRPr="00513BFC" w:rsidRDefault="008233F4" w:rsidP="17A3EC51">
      <w:pPr>
        <w:rPr>
          <w:b/>
          <w:bCs/>
          <w:sz w:val="24"/>
          <w:szCs w:val="24"/>
        </w:rPr>
      </w:pPr>
    </w:p>
    <w:p w14:paraId="257EBC38" w14:textId="107CCBD2" w:rsidR="008233F4" w:rsidRPr="00513BFC" w:rsidRDefault="008233F4" w:rsidP="00CB2BE7">
      <w:pPr>
        <w:rPr>
          <w:sz w:val="24"/>
          <w:szCs w:val="24"/>
        </w:rPr>
      </w:pPr>
    </w:p>
    <w:sectPr w:rsidR="008233F4" w:rsidRPr="00513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56E"/>
    <w:multiLevelType w:val="hybridMultilevel"/>
    <w:tmpl w:val="E522E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0231F6"/>
    <w:multiLevelType w:val="multilevel"/>
    <w:tmpl w:val="AF2A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37469"/>
    <w:multiLevelType w:val="hybridMultilevel"/>
    <w:tmpl w:val="909E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51DC3"/>
    <w:multiLevelType w:val="hybridMultilevel"/>
    <w:tmpl w:val="444A39C2"/>
    <w:lvl w:ilvl="0" w:tplc="56A44DC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3D24F6"/>
    <w:multiLevelType w:val="hybridMultilevel"/>
    <w:tmpl w:val="D0420A9E"/>
    <w:lvl w:ilvl="0" w:tplc="596AC86E">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24032202">
    <w:abstractNumId w:val="0"/>
  </w:num>
  <w:num w:numId="2" w16cid:durableId="1748991822">
    <w:abstractNumId w:val="4"/>
  </w:num>
  <w:num w:numId="3" w16cid:durableId="1752120928">
    <w:abstractNumId w:val="2"/>
  </w:num>
  <w:num w:numId="4" w16cid:durableId="1665355201">
    <w:abstractNumId w:val="1"/>
  </w:num>
  <w:num w:numId="5" w16cid:durableId="1815948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11"/>
    <w:rsid w:val="000078AB"/>
    <w:rsid w:val="00014048"/>
    <w:rsid w:val="000141C3"/>
    <w:rsid w:val="00016138"/>
    <w:rsid w:val="00024F9A"/>
    <w:rsid w:val="00027B4B"/>
    <w:rsid w:val="00031647"/>
    <w:rsid w:val="00036C85"/>
    <w:rsid w:val="000503DB"/>
    <w:rsid w:val="00052B27"/>
    <w:rsid w:val="000625CA"/>
    <w:rsid w:val="0006524F"/>
    <w:rsid w:val="00066044"/>
    <w:rsid w:val="00075B77"/>
    <w:rsid w:val="00077B6D"/>
    <w:rsid w:val="00081186"/>
    <w:rsid w:val="00082D23"/>
    <w:rsid w:val="000916C3"/>
    <w:rsid w:val="000921DB"/>
    <w:rsid w:val="00093C18"/>
    <w:rsid w:val="000964AA"/>
    <w:rsid w:val="000966BE"/>
    <w:rsid w:val="000A263C"/>
    <w:rsid w:val="000A3B20"/>
    <w:rsid w:val="000A5FEF"/>
    <w:rsid w:val="000B761F"/>
    <w:rsid w:val="000B7DCE"/>
    <w:rsid w:val="000C0D50"/>
    <w:rsid w:val="000C4FBE"/>
    <w:rsid w:val="000E3CBF"/>
    <w:rsid w:val="000E6719"/>
    <w:rsid w:val="000F2DE5"/>
    <w:rsid w:val="001042A1"/>
    <w:rsid w:val="0010773B"/>
    <w:rsid w:val="00113306"/>
    <w:rsid w:val="001136EB"/>
    <w:rsid w:val="00116732"/>
    <w:rsid w:val="00130533"/>
    <w:rsid w:val="001307A2"/>
    <w:rsid w:val="0013767F"/>
    <w:rsid w:val="0014058F"/>
    <w:rsid w:val="00143AF3"/>
    <w:rsid w:val="0015191E"/>
    <w:rsid w:val="00155C20"/>
    <w:rsid w:val="00155FFF"/>
    <w:rsid w:val="0015606A"/>
    <w:rsid w:val="00156411"/>
    <w:rsid w:val="00171CF9"/>
    <w:rsid w:val="001761D5"/>
    <w:rsid w:val="00185882"/>
    <w:rsid w:val="00186636"/>
    <w:rsid w:val="001A181E"/>
    <w:rsid w:val="001B0E79"/>
    <w:rsid w:val="001B1CD5"/>
    <w:rsid w:val="001B7BAC"/>
    <w:rsid w:val="001B7E96"/>
    <w:rsid w:val="001B7FB4"/>
    <w:rsid w:val="001D1727"/>
    <w:rsid w:val="001D50DC"/>
    <w:rsid w:val="001E1B9D"/>
    <w:rsid w:val="001E1C32"/>
    <w:rsid w:val="001E3F03"/>
    <w:rsid w:val="001E6FA5"/>
    <w:rsid w:val="001F4FFF"/>
    <w:rsid w:val="001F53F8"/>
    <w:rsid w:val="001F5C30"/>
    <w:rsid w:val="001F7FB8"/>
    <w:rsid w:val="0020157F"/>
    <w:rsid w:val="002020A2"/>
    <w:rsid w:val="0020369D"/>
    <w:rsid w:val="00205B96"/>
    <w:rsid w:val="00210EA7"/>
    <w:rsid w:val="002131EF"/>
    <w:rsid w:val="00233493"/>
    <w:rsid w:val="0023477B"/>
    <w:rsid w:val="00234E1E"/>
    <w:rsid w:val="00242F16"/>
    <w:rsid w:val="002454B1"/>
    <w:rsid w:val="002528C3"/>
    <w:rsid w:val="002578EC"/>
    <w:rsid w:val="00263989"/>
    <w:rsid w:val="00264287"/>
    <w:rsid w:val="00265864"/>
    <w:rsid w:val="00270D52"/>
    <w:rsid w:val="0028350C"/>
    <w:rsid w:val="00283BF4"/>
    <w:rsid w:val="00292160"/>
    <w:rsid w:val="00296661"/>
    <w:rsid w:val="00296E41"/>
    <w:rsid w:val="00297709"/>
    <w:rsid w:val="002A2D77"/>
    <w:rsid w:val="002A4469"/>
    <w:rsid w:val="002B3674"/>
    <w:rsid w:val="002C4217"/>
    <w:rsid w:val="002D7244"/>
    <w:rsid w:val="002E2170"/>
    <w:rsid w:val="002F2D01"/>
    <w:rsid w:val="002F2E41"/>
    <w:rsid w:val="00326B8F"/>
    <w:rsid w:val="00341E17"/>
    <w:rsid w:val="00350EAB"/>
    <w:rsid w:val="0035591A"/>
    <w:rsid w:val="003638CF"/>
    <w:rsid w:val="00367AA7"/>
    <w:rsid w:val="0037024D"/>
    <w:rsid w:val="0037148A"/>
    <w:rsid w:val="00371DAE"/>
    <w:rsid w:val="003726B6"/>
    <w:rsid w:val="0037636C"/>
    <w:rsid w:val="00380615"/>
    <w:rsid w:val="00380F95"/>
    <w:rsid w:val="003903C5"/>
    <w:rsid w:val="00391EF5"/>
    <w:rsid w:val="00397286"/>
    <w:rsid w:val="003A339F"/>
    <w:rsid w:val="003A6A75"/>
    <w:rsid w:val="003A6C6C"/>
    <w:rsid w:val="003B79E9"/>
    <w:rsid w:val="003C6409"/>
    <w:rsid w:val="003C674C"/>
    <w:rsid w:val="003D25E1"/>
    <w:rsid w:val="003D320A"/>
    <w:rsid w:val="003D36EF"/>
    <w:rsid w:val="003E450E"/>
    <w:rsid w:val="003F048D"/>
    <w:rsid w:val="003F49EA"/>
    <w:rsid w:val="003F52F0"/>
    <w:rsid w:val="003F538C"/>
    <w:rsid w:val="003F62DC"/>
    <w:rsid w:val="004000F0"/>
    <w:rsid w:val="00401F01"/>
    <w:rsid w:val="0040232C"/>
    <w:rsid w:val="00402774"/>
    <w:rsid w:val="00410FD7"/>
    <w:rsid w:val="004138F5"/>
    <w:rsid w:val="00420B29"/>
    <w:rsid w:val="00435811"/>
    <w:rsid w:val="004373BC"/>
    <w:rsid w:val="00441622"/>
    <w:rsid w:val="004458B0"/>
    <w:rsid w:val="00451089"/>
    <w:rsid w:val="0045167B"/>
    <w:rsid w:val="004535EE"/>
    <w:rsid w:val="00453CBB"/>
    <w:rsid w:val="00467036"/>
    <w:rsid w:val="00467701"/>
    <w:rsid w:val="0049178E"/>
    <w:rsid w:val="00494986"/>
    <w:rsid w:val="004A2080"/>
    <w:rsid w:val="004A40D9"/>
    <w:rsid w:val="004C2803"/>
    <w:rsid w:val="004C32D2"/>
    <w:rsid w:val="004C50D0"/>
    <w:rsid w:val="004D33F8"/>
    <w:rsid w:val="004D4168"/>
    <w:rsid w:val="004F0ED7"/>
    <w:rsid w:val="004F11F6"/>
    <w:rsid w:val="004F48E6"/>
    <w:rsid w:val="00502AD7"/>
    <w:rsid w:val="00513BFC"/>
    <w:rsid w:val="00517411"/>
    <w:rsid w:val="00520DA7"/>
    <w:rsid w:val="00523019"/>
    <w:rsid w:val="00525B72"/>
    <w:rsid w:val="00530AE6"/>
    <w:rsid w:val="00531555"/>
    <w:rsid w:val="00536B1C"/>
    <w:rsid w:val="00536D4D"/>
    <w:rsid w:val="00537F79"/>
    <w:rsid w:val="005400BA"/>
    <w:rsid w:val="0055387E"/>
    <w:rsid w:val="0055524A"/>
    <w:rsid w:val="0056226D"/>
    <w:rsid w:val="005640ED"/>
    <w:rsid w:val="00567B29"/>
    <w:rsid w:val="0057225D"/>
    <w:rsid w:val="00573DF3"/>
    <w:rsid w:val="00577E4F"/>
    <w:rsid w:val="00582AD3"/>
    <w:rsid w:val="005A3794"/>
    <w:rsid w:val="005A6C90"/>
    <w:rsid w:val="005B1D0F"/>
    <w:rsid w:val="005C0946"/>
    <w:rsid w:val="005C1EC3"/>
    <w:rsid w:val="005D0ED6"/>
    <w:rsid w:val="005D49FB"/>
    <w:rsid w:val="005D6E9C"/>
    <w:rsid w:val="005F2BF9"/>
    <w:rsid w:val="00613614"/>
    <w:rsid w:val="0061504B"/>
    <w:rsid w:val="006212D6"/>
    <w:rsid w:val="00630FBE"/>
    <w:rsid w:val="00635C45"/>
    <w:rsid w:val="00637C5D"/>
    <w:rsid w:val="00642F1C"/>
    <w:rsid w:val="006713CB"/>
    <w:rsid w:val="006767E3"/>
    <w:rsid w:val="00686C41"/>
    <w:rsid w:val="006876ED"/>
    <w:rsid w:val="00690E01"/>
    <w:rsid w:val="006A6A92"/>
    <w:rsid w:val="006B0383"/>
    <w:rsid w:val="006B407A"/>
    <w:rsid w:val="006C6281"/>
    <w:rsid w:val="006D2063"/>
    <w:rsid w:val="006D32F5"/>
    <w:rsid w:val="006D470C"/>
    <w:rsid w:val="006D5DB8"/>
    <w:rsid w:val="006E2A36"/>
    <w:rsid w:val="006E2FA7"/>
    <w:rsid w:val="006E4060"/>
    <w:rsid w:val="006F08B0"/>
    <w:rsid w:val="006F1654"/>
    <w:rsid w:val="00703C66"/>
    <w:rsid w:val="0070544A"/>
    <w:rsid w:val="0071424C"/>
    <w:rsid w:val="00720011"/>
    <w:rsid w:val="00720C0D"/>
    <w:rsid w:val="0072151C"/>
    <w:rsid w:val="00742F34"/>
    <w:rsid w:val="00745AC4"/>
    <w:rsid w:val="00746821"/>
    <w:rsid w:val="0075138E"/>
    <w:rsid w:val="00761B6C"/>
    <w:rsid w:val="00766279"/>
    <w:rsid w:val="00770666"/>
    <w:rsid w:val="00774297"/>
    <w:rsid w:val="0077444C"/>
    <w:rsid w:val="00780633"/>
    <w:rsid w:val="00780EA3"/>
    <w:rsid w:val="007A1FAA"/>
    <w:rsid w:val="007A5596"/>
    <w:rsid w:val="007B3402"/>
    <w:rsid w:val="007F491E"/>
    <w:rsid w:val="007F67C4"/>
    <w:rsid w:val="00801DAC"/>
    <w:rsid w:val="00802035"/>
    <w:rsid w:val="008233F4"/>
    <w:rsid w:val="00824505"/>
    <w:rsid w:val="00825637"/>
    <w:rsid w:val="0083164D"/>
    <w:rsid w:val="008331D4"/>
    <w:rsid w:val="00834062"/>
    <w:rsid w:val="00843362"/>
    <w:rsid w:val="00844BA0"/>
    <w:rsid w:val="0085304D"/>
    <w:rsid w:val="00856631"/>
    <w:rsid w:val="00857318"/>
    <w:rsid w:val="00857CED"/>
    <w:rsid w:val="00864C31"/>
    <w:rsid w:val="0087425D"/>
    <w:rsid w:val="00875894"/>
    <w:rsid w:val="00875A28"/>
    <w:rsid w:val="00875B03"/>
    <w:rsid w:val="008836E7"/>
    <w:rsid w:val="00885AB8"/>
    <w:rsid w:val="00886B76"/>
    <w:rsid w:val="00897948"/>
    <w:rsid w:val="008A314E"/>
    <w:rsid w:val="008A3EFE"/>
    <w:rsid w:val="008A4B7D"/>
    <w:rsid w:val="008A6799"/>
    <w:rsid w:val="008B1E79"/>
    <w:rsid w:val="008C37DB"/>
    <w:rsid w:val="008C71A1"/>
    <w:rsid w:val="008D0FF0"/>
    <w:rsid w:val="008F2EEC"/>
    <w:rsid w:val="008F4DCE"/>
    <w:rsid w:val="008F54BD"/>
    <w:rsid w:val="009053DD"/>
    <w:rsid w:val="00905CC1"/>
    <w:rsid w:val="00906CE8"/>
    <w:rsid w:val="00912552"/>
    <w:rsid w:val="00914617"/>
    <w:rsid w:val="009163B8"/>
    <w:rsid w:val="00924BEF"/>
    <w:rsid w:val="00937455"/>
    <w:rsid w:val="00963DFF"/>
    <w:rsid w:val="00971870"/>
    <w:rsid w:val="009848A2"/>
    <w:rsid w:val="009873EB"/>
    <w:rsid w:val="00991A67"/>
    <w:rsid w:val="009922D5"/>
    <w:rsid w:val="009940D7"/>
    <w:rsid w:val="00994B49"/>
    <w:rsid w:val="009A2235"/>
    <w:rsid w:val="009A5FD6"/>
    <w:rsid w:val="009A6E85"/>
    <w:rsid w:val="009A7102"/>
    <w:rsid w:val="009E2510"/>
    <w:rsid w:val="009E6450"/>
    <w:rsid w:val="009F3E43"/>
    <w:rsid w:val="00A136B2"/>
    <w:rsid w:val="00A13DF4"/>
    <w:rsid w:val="00A209F8"/>
    <w:rsid w:val="00A4407E"/>
    <w:rsid w:val="00A5036C"/>
    <w:rsid w:val="00A505A8"/>
    <w:rsid w:val="00A51DCD"/>
    <w:rsid w:val="00A56B69"/>
    <w:rsid w:val="00A6159B"/>
    <w:rsid w:val="00A64751"/>
    <w:rsid w:val="00A719EE"/>
    <w:rsid w:val="00A76CE8"/>
    <w:rsid w:val="00A8258F"/>
    <w:rsid w:val="00A837BD"/>
    <w:rsid w:val="00A85E99"/>
    <w:rsid w:val="00AB00D6"/>
    <w:rsid w:val="00AB0855"/>
    <w:rsid w:val="00AB4970"/>
    <w:rsid w:val="00AB4C5D"/>
    <w:rsid w:val="00AB733A"/>
    <w:rsid w:val="00AD20AA"/>
    <w:rsid w:val="00AE051F"/>
    <w:rsid w:val="00AE4E7A"/>
    <w:rsid w:val="00AE6B5D"/>
    <w:rsid w:val="00AF6181"/>
    <w:rsid w:val="00AF65AC"/>
    <w:rsid w:val="00B03105"/>
    <w:rsid w:val="00B133E0"/>
    <w:rsid w:val="00B30122"/>
    <w:rsid w:val="00B32B64"/>
    <w:rsid w:val="00B34181"/>
    <w:rsid w:val="00B34E6B"/>
    <w:rsid w:val="00B40A48"/>
    <w:rsid w:val="00B47A6B"/>
    <w:rsid w:val="00B5157E"/>
    <w:rsid w:val="00B53553"/>
    <w:rsid w:val="00B557B2"/>
    <w:rsid w:val="00B60931"/>
    <w:rsid w:val="00B70DF2"/>
    <w:rsid w:val="00B82175"/>
    <w:rsid w:val="00B9142C"/>
    <w:rsid w:val="00B96F77"/>
    <w:rsid w:val="00BA0B20"/>
    <w:rsid w:val="00BA10B2"/>
    <w:rsid w:val="00BA67A2"/>
    <w:rsid w:val="00BA6E2C"/>
    <w:rsid w:val="00BB14DC"/>
    <w:rsid w:val="00BB608A"/>
    <w:rsid w:val="00BC2209"/>
    <w:rsid w:val="00BC3C66"/>
    <w:rsid w:val="00BE0BAA"/>
    <w:rsid w:val="00BE2E0B"/>
    <w:rsid w:val="00BE423D"/>
    <w:rsid w:val="00BE7658"/>
    <w:rsid w:val="00C04BAB"/>
    <w:rsid w:val="00C0538A"/>
    <w:rsid w:val="00C06D84"/>
    <w:rsid w:val="00C115DC"/>
    <w:rsid w:val="00C1537F"/>
    <w:rsid w:val="00C15A6B"/>
    <w:rsid w:val="00C27AA9"/>
    <w:rsid w:val="00C35E86"/>
    <w:rsid w:val="00C433EF"/>
    <w:rsid w:val="00C43FDF"/>
    <w:rsid w:val="00C506EA"/>
    <w:rsid w:val="00C52508"/>
    <w:rsid w:val="00C52DEE"/>
    <w:rsid w:val="00C60ED7"/>
    <w:rsid w:val="00C66D66"/>
    <w:rsid w:val="00C74EA5"/>
    <w:rsid w:val="00C75290"/>
    <w:rsid w:val="00C822ED"/>
    <w:rsid w:val="00C82B60"/>
    <w:rsid w:val="00C93763"/>
    <w:rsid w:val="00C93838"/>
    <w:rsid w:val="00CA03B0"/>
    <w:rsid w:val="00CA2E13"/>
    <w:rsid w:val="00CB109D"/>
    <w:rsid w:val="00CB17DB"/>
    <w:rsid w:val="00CB2BE7"/>
    <w:rsid w:val="00CC0965"/>
    <w:rsid w:val="00CC3A20"/>
    <w:rsid w:val="00CC6F84"/>
    <w:rsid w:val="00CC7575"/>
    <w:rsid w:val="00CD10D8"/>
    <w:rsid w:val="00CD7B51"/>
    <w:rsid w:val="00CE32B6"/>
    <w:rsid w:val="00CE457B"/>
    <w:rsid w:val="00CE6080"/>
    <w:rsid w:val="00CF0FDC"/>
    <w:rsid w:val="00CF3DBE"/>
    <w:rsid w:val="00CF5679"/>
    <w:rsid w:val="00CF5B51"/>
    <w:rsid w:val="00CF7877"/>
    <w:rsid w:val="00D00E96"/>
    <w:rsid w:val="00D0159E"/>
    <w:rsid w:val="00D06985"/>
    <w:rsid w:val="00D13E62"/>
    <w:rsid w:val="00D15B3B"/>
    <w:rsid w:val="00D425CA"/>
    <w:rsid w:val="00D471E3"/>
    <w:rsid w:val="00D50798"/>
    <w:rsid w:val="00D51089"/>
    <w:rsid w:val="00D54143"/>
    <w:rsid w:val="00D55A7B"/>
    <w:rsid w:val="00D5658D"/>
    <w:rsid w:val="00D57B6F"/>
    <w:rsid w:val="00D62749"/>
    <w:rsid w:val="00D63418"/>
    <w:rsid w:val="00D678CC"/>
    <w:rsid w:val="00D72686"/>
    <w:rsid w:val="00D74399"/>
    <w:rsid w:val="00D75FC7"/>
    <w:rsid w:val="00D95A8A"/>
    <w:rsid w:val="00D9779D"/>
    <w:rsid w:val="00DA1148"/>
    <w:rsid w:val="00DA4D7A"/>
    <w:rsid w:val="00DA5492"/>
    <w:rsid w:val="00DB6E6A"/>
    <w:rsid w:val="00DC7304"/>
    <w:rsid w:val="00DC73D4"/>
    <w:rsid w:val="00DD2530"/>
    <w:rsid w:val="00DD35D2"/>
    <w:rsid w:val="00DF332E"/>
    <w:rsid w:val="00DF541B"/>
    <w:rsid w:val="00E1000A"/>
    <w:rsid w:val="00E1414C"/>
    <w:rsid w:val="00E15B2E"/>
    <w:rsid w:val="00E23B53"/>
    <w:rsid w:val="00E24A2C"/>
    <w:rsid w:val="00E263BC"/>
    <w:rsid w:val="00E34139"/>
    <w:rsid w:val="00E37D54"/>
    <w:rsid w:val="00E45432"/>
    <w:rsid w:val="00E50B3B"/>
    <w:rsid w:val="00E7655F"/>
    <w:rsid w:val="00E932BB"/>
    <w:rsid w:val="00E94008"/>
    <w:rsid w:val="00E948D7"/>
    <w:rsid w:val="00E94A30"/>
    <w:rsid w:val="00E96686"/>
    <w:rsid w:val="00E9769F"/>
    <w:rsid w:val="00E97BC0"/>
    <w:rsid w:val="00EA4EC6"/>
    <w:rsid w:val="00EA77A6"/>
    <w:rsid w:val="00EB3321"/>
    <w:rsid w:val="00EC73C4"/>
    <w:rsid w:val="00ED4B24"/>
    <w:rsid w:val="00EE261B"/>
    <w:rsid w:val="00EF306C"/>
    <w:rsid w:val="00F05407"/>
    <w:rsid w:val="00F11D1D"/>
    <w:rsid w:val="00F2352B"/>
    <w:rsid w:val="00F32011"/>
    <w:rsid w:val="00F52E1E"/>
    <w:rsid w:val="00F535DD"/>
    <w:rsid w:val="00F55574"/>
    <w:rsid w:val="00F60A31"/>
    <w:rsid w:val="00F62032"/>
    <w:rsid w:val="00F73B0D"/>
    <w:rsid w:val="00F74053"/>
    <w:rsid w:val="00F81FCC"/>
    <w:rsid w:val="00F83988"/>
    <w:rsid w:val="00F860F6"/>
    <w:rsid w:val="00F86E03"/>
    <w:rsid w:val="00F87AA3"/>
    <w:rsid w:val="00F91C59"/>
    <w:rsid w:val="00FA60EB"/>
    <w:rsid w:val="00FA62C5"/>
    <w:rsid w:val="00FA6684"/>
    <w:rsid w:val="00FB13D7"/>
    <w:rsid w:val="00FB3918"/>
    <w:rsid w:val="00FB5892"/>
    <w:rsid w:val="00FB7F0F"/>
    <w:rsid w:val="00FB7F68"/>
    <w:rsid w:val="00FC4514"/>
    <w:rsid w:val="00FD124F"/>
    <w:rsid w:val="00FD3BCF"/>
    <w:rsid w:val="00FD6666"/>
    <w:rsid w:val="00FD6EE1"/>
    <w:rsid w:val="00FF2F02"/>
    <w:rsid w:val="0177DFF7"/>
    <w:rsid w:val="03ADA31C"/>
    <w:rsid w:val="075E628D"/>
    <w:rsid w:val="081878B2"/>
    <w:rsid w:val="08792EB5"/>
    <w:rsid w:val="091C43F5"/>
    <w:rsid w:val="0A7DE2D1"/>
    <w:rsid w:val="0AE8D07E"/>
    <w:rsid w:val="0BF9F44B"/>
    <w:rsid w:val="0DE666CC"/>
    <w:rsid w:val="0E11F8F0"/>
    <w:rsid w:val="0EFE3E97"/>
    <w:rsid w:val="104B96EC"/>
    <w:rsid w:val="16D9C249"/>
    <w:rsid w:val="17A3EC51"/>
    <w:rsid w:val="1A5943BF"/>
    <w:rsid w:val="1ABD9F59"/>
    <w:rsid w:val="1AE9C7FA"/>
    <w:rsid w:val="1B90CEB1"/>
    <w:rsid w:val="1B940C0A"/>
    <w:rsid w:val="1BA0F0C3"/>
    <w:rsid w:val="1DB8E9D5"/>
    <w:rsid w:val="20338E44"/>
    <w:rsid w:val="225CE3EB"/>
    <w:rsid w:val="2440C6D6"/>
    <w:rsid w:val="25EA51CC"/>
    <w:rsid w:val="269A4BC5"/>
    <w:rsid w:val="2728FF00"/>
    <w:rsid w:val="288AED26"/>
    <w:rsid w:val="29806AEE"/>
    <w:rsid w:val="2B48474A"/>
    <w:rsid w:val="2BD267F9"/>
    <w:rsid w:val="2BDD864A"/>
    <w:rsid w:val="2C81FD4B"/>
    <w:rsid w:val="2D6DA0E2"/>
    <w:rsid w:val="33B24C61"/>
    <w:rsid w:val="35C8F040"/>
    <w:rsid w:val="38C1F69E"/>
    <w:rsid w:val="39CA7CA6"/>
    <w:rsid w:val="3AB9476B"/>
    <w:rsid w:val="3BB72C90"/>
    <w:rsid w:val="3C2EB0A7"/>
    <w:rsid w:val="3C845688"/>
    <w:rsid w:val="3CCF3631"/>
    <w:rsid w:val="3D172D10"/>
    <w:rsid w:val="3E4562B5"/>
    <w:rsid w:val="410350BA"/>
    <w:rsid w:val="417D0377"/>
    <w:rsid w:val="4374CF16"/>
    <w:rsid w:val="466280BB"/>
    <w:rsid w:val="472425C5"/>
    <w:rsid w:val="4789357D"/>
    <w:rsid w:val="48093D97"/>
    <w:rsid w:val="487768CA"/>
    <w:rsid w:val="48831792"/>
    <w:rsid w:val="48D3F384"/>
    <w:rsid w:val="4927582B"/>
    <w:rsid w:val="495ED1EE"/>
    <w:rsid w:val="498D6402"/>
    <w:rsid w:val="49ADEC0A"/>
    <w:rsid w:val="4A7B1507"/>
    <w:rsid w:val="4B9E8D6B"/>
    <w:rsid w:val="4D6D5A33"/>
    <w:rsid w:val="4D71A5B9"/>
    <w:rsid w:val="4E169691"/>
    <w:rsid w:val="4EACBC80"/>
    <w:rsid w:val="4EACD1B0"/>
    <w:rsid w:val="4FD41352"/>
    <w:rsid w:val="4FE56FD1"/>
    <w:rsid w:val="4FEC33FD"/>
    <w:rsid w:val="50079C99"/>
    <w:rsid w:val="53FA0E9F"/>
    <w:rsid w:val="56D7FC5E"/>
    <w:rsid w:val="56EDCABC"/>
    <w:rsid w:val="5787EBBF"/>
    <w:rsid w:val="587726BE"/>
    <w:rsid w:val="59480E61"/>
    <w:rsid w:val="5D144C13"/>
    <w:rsid w:val="5F6E68A7"/>
    <w:rsid w:val="631C52D0"/>
    <w:rsid w:val="63803398"/>
    <w:rsid w:val="646BCC97"/>
    <w:rsid w:val="66C2E90E"/>
    <w:rsid w:val="67962D96"/>
    <w:rsid w:val="6A7AEBF9"/>
    <w:rsid w:val="6B350CB6"/>
    <w:rsid w:val="6BB56B48"/>
    <w:rsid w:val="6BF5E4DB"/>
    <w:rsid w:val="6D0FE6BA"/>
    <w:rsid w:val="6F6863F7"/>
    <w:rsid w:val="6FAA505E"/>
    <w:rsid w:val="7027A184"/>
    <w:rsid w:val="70ECC7CB"/>
    <w:rsid w:val="710954BF"/>
    <w:rsid w:val="714BA5B7"/>
    <w:rsid w:val="745DB44B"/>
    <w:rsid w:val="74724921"/>
    <w:rsid w:val="75DE1C10"/>
    <w:rsid w:val="75EB49F2"/>
    <w:rsid w:val="77D9B484"/>
    <w:rsid w:val="7887E910"/>
    <w:rsid w:val="7C552D79"/>
    <w:rsid w:val="7C655606"/>
    <w:rsid w:val="7C6C559C"/>
    <w:rsid w:val="7C7F851A"/>
    <w:rsid w:val="7E8ABEC8"/>
    <w:rsid w:val="7E933F34"/>
    <w:rsid w:val="7F4247A6"/>
    <w:rsid w:val="7F85D33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ACCEA"/>
  <w15:chartTrackingRefBased/>
  <w15:docId w15:val="{7BEE0427-5A16-42D4-8B3F-E7F75501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94447">
      <w:bodyDiv w:val="1"/>
      <w:marLeft w:val="0"/>
      <w:marRight w:val="0"/>
      <w:marTop w:val="0"/>
      <w:marBottom w:val="0"/>
      <w:divBdr>
        <w:top w:val="none" w:sz="0" w:space="0" w:color="auto"/>
        <w:left w:val="none" w:sz="0" w:space="0" w:color="auto"/>
        <w:bottom w:val="none" w:sz="0" w:space="0" w:color="auto"/>
        <w:right w:val="none" w:sz="0" w:space="0" w:color="auto"/>
      </w:divBdr>
    </w:div>
    <w:div w:id="1083793911">
      <w:bodyDiv w:val="1"/>
      <w:marLeft w:val="0"/>
      <w:marRight w:val="0"/>
      <w:marTop w:val="0"/>
      <w:marBottom w:val="0"/>
      <w:divBdr>
        <w:top w:val="none" w:sz="0" w:space="0" w:color="auto"/>
        <w:left w:val="none" w:sz="0" w:space="0" w:color="auto"/>
        <w:bottom w:val="none" w:sz="0" w:space="0" w:color="auto"/>
        <w:right w:val="none" w:sz="0" w:space="0" w:color="auto"/>
      </w:divBdr>
    </w:div>
    <w:div w:id="180946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1091</Words>
  <Characters>5090</Characters>
  <Application>Microsoft Office Word</Application>
  <DocSecurity>0</DocSecurity>
  <Lines>94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helaly</dc:creator>
  <cp:keywords/>
  <dc:description/>
  <cp:lastModifiedBy>adel elwan</cp:lastModifiedBy>
  <cp:revision>449</cp:revision>
  <dcterms:created xsi:type="dcterms:W3CDTF">2023-11-16T08:18:00Z</dcterms:created>
  <dcterms:modified xsi:type="dcterms:W3CDTF">2023-11-29T23:28:00Z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f72d816fee590a13e6b4824a882142acd0245a55064e034c4a967794d8b63dde</vt:lpwstr>
  </property>
</Properties>
</file>