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6F88" w:rsidRPr="009F6F88" w:rsidRDefault="009F6F88" w:rsidP="009F6F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F88">
        <w:rPr>
          <w:rFonts w:ascii="Times New Roman" w:eastAsia="Times New Roman" w:hAnsi="Times New Roman" w:cs="Times New Roman"/>
          <w:sz w:val="24"/>
          <w:szCs w:val="24"/>
          <w:rtl/>
        </w:rPr>
        <w:t>أنواع مجموعات البيانات في تحليل البيانات</w:t>
      </w:r>
    </w:p>
    <w:p w:rsidR="009F6F88" w:rsidRPr="009F6F88" w:rsidRDefault="009F6F88" w:rsidP="009F6F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6F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 xml:space="preserve">دليل شامل لأنواع </w:t>
      </w:r>
      <w:r w:rsidRPr="009F6F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Data Sets </w:t>
      </w:r>
      <w:r w:rsidRPr="009F6F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المستخدمة في تحليل البيانات</w:t>
      </w:r>
    </w:p>
    <w:p w:rsidR="009F6F88" w:rsidRPr="009F6F88" w:rsidRDefault="009F6F88" w:rsidP="009F6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F88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أنت هنا تتعلم بعقلية </w:t>
      </w:r>
      <w:r w:rsidRPr="009F6F8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محلل بيانات محترف</w:t>
      </w:r>
      <w:r w:rsidRPr="009F6F8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9F6F88">
        <w:rPr>
          <w:rFonts w:ascii="Times New Roman" w:eastAsia="Times New Roman" w:hAnsi="Times New Roman" w:cs="Times New Roman"/>
          <w:sz w:val="24"/>
          <w:szCs w:val="24"/>
          <w:rtl/>
        </w:rPr>
        <w:t xml:space="preserve">هذا الدليل يجمع لك أشهر وأهم </w:t>
      </w:r>
      <w:r w:rsidRPr="009F6F8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مجموعات البيانات</w:t>
      </w:r>
      <w:r w:rsidRPr="009F6F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(Data Sets)</w:t>
      </w:r>
      <w:r w:rsidRPr="009F6F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6F88">
        <w:rPr>
          <w:rFonts w:ascii="Times New Roman" w:eastAsia="Times New Roman" w:hAnsi="Times New Roman" w:cs="Times New Roman"/>
          <w:sz w:val="24"/>
          <w:szCs w:val="24"/>
          <w:rtl/>
        </w:rPr>
        <w:t>التي استخدمتها فعليًا عبر العمل مع شركات في</w:t>
      </w:r>
      <w:r w:rsidRPr="009F6F8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F6F88" w:rsidRPr="009F6F88" w:rsidRDefault="009F6F88" w:rsidP="009F6F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F88">
        <w:rPr>
          <w:rFonts w:ascii="Times New Roman" w:eastAsia="Times New Roman" w:hAnsi="Times New Roman" w:cs="Times New Roman"/>
          <w:sz w:val="24"/>
          <w:szCs w:val="24"/>
          <w:rtl/>
        </w:rPr>
        <w:t>الموارد البشرية</w:t>
      </w:r>
    </w:p>
    <w:p w:rsidR="009F6F88" w:rsidRPr="009F6F88" w:rsidRDefault="009F6F88" w:rsidP="009F6F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F88">
        <w:rPr>
          <w:rFonts w:ascii="Times New Roman" w:eastAsia="Times New Roman" w:hAnsi="Times New Roman" w:cs="Times New Roman"/>
          <w:sz w:val="24"/>
          <w:szCs w:val="24"/>
          <w:rtl/>
        </w:rPr>
        <w:t>المبيعات</w:t>
      </w:r>
      <w:bookmarkStart w:id="0" w:name="_GoBack"/>
      <w:bookmarkEnd w:id="0"/>
    </w:p>
    <w:p w:rsidR="009F6F88" w:rsidRPr="009F6F88" w:rsidRDefault="009F6F88" w:rsidP="009F6F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F88">
        <w:rPr>
          <w:rFonts w:ascii="Times New Roman" w:eastAsia="Times New Roman" w:hAnsi="Times New Roman" w:cs="Times New Roman"/>
          <w:sz w:val="24"/>
          <w:szCs w:val="24"/>
          <w:rtl/>
        </w:rPr>
        <w:t>المشتريات</w:t>
      </w:r>
    </w:p>
    <w:p w:rsidR="009F6F88" w:rsidRPr="009F6F88" w:rsidRDefault="009F6F88" w:rsidP="009F6F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F88">
        <w:rPr>
          <w:rFonts w:ascii="Times New Roman" w:eastAsia="Times New Roman" w:hAnsi="Times New Roman" w:cs="Times New Roman"/>
          <w:sz w:val="24"/>
          <w:szCs w:val="24"/>
          <w:rtl/>
        </w:rPr>
        <w:t>المخازن</w:t>
      </w:r>
    </w:p>
    <w:p w:rsidR="009F6F88" w:rsidRPr="009F6F88" w:rsidRDefault="009F6F88" w:rsidP="009F6F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F88">
        <w:rPr>
          <w:rFonts w:ascii="Times New Roman" w:eastAsia="Times New Roman" w:hAnsi="Times New Roman" w:cs="Times New Roman"/>
          <w:sz w:val="24"/>
          <w:szCs w:val="24"/>
          <w:rtl/>
        </w:rPr>
        <w:t>المالية</w:t>
      </w:r>
    </w:p>
    <w:p w:rsidR="009F6F88" w:rsidRPr="009F6F88" w:rsidRDefault="009F6F88" w:rsidP="009F6F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F88">
        <w:rPr>
          <w:rFonts w:ascii="Times New Roman" w:eastAsia="Times New Roman" w:hAnsi="Times New Roman" w:cs="Times New Roman"/>
          <w:sz w:val="24"/>
          <w:szCs w:val="24"/>
          <w:rtl/>
        </w:rPr>
        <w:t>خدمة العملاء</w:t>
      </w:r>
    </w:p>
    <w:p w:rsidR="009F6F88" w:rsidRPr="009F6F88" w:rsidRDefault="009F6F88" w:rsidP="009F6F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F88">
        <w:rPr>
          <w:rFonts w:ascii="Times New Roman" w:eastAsia="Times New Roman" w:hAnsi="Times New Roman" w:cs="Times New Roman"/>
          <w:sz w:val="24"/>
          <w:szCs w:val="24"/>
          <w:rtl/>
        </w:rPr>
        <w:t>العمليات</w:t>
      </w:r>
    </w:p>
    <w:p w:rsidR="009F6F88" w:rsidRPr="009F6F88" w:rsidRDefault="009F6F88" w:rsidP="009F6F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F88">
        <w:rPr>
          <w:rFonts w:ascii="Times New Roman" w:eastAsia="Times New Roman" w:hAnsi="Times New Roman" w:cs="Times New Roman"/>
          <w:sz w:val="24"/>
          <w:szCs w:val="24"/>
          <w:rtl/>
        </w:rPr>
        <w:t>التسويق</w:t>
      </w:r>
    </w:p>
    <w:p w:rsidR="009F6F88" w:rsidRPr="009F6F88" w:rsidRDefault="009F6F88" w:rsidP="009F6F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F88">
        <w:rPr>
          <w:rFonts w:ascii="Times New Roman" w:eastAsia="Times New Roman" w:hAnsi="Times New Roman" w:cs="Times New Roman"/>
          <w:sz w:val="24"/>
          <w:szCs w:val="24"/>
          <w:rtl/>
        </w:rPr>
        <w:t>الأنظمة</w:t>
      </w:r>
      <w:r w:rsidRPr="009F6F88">
        <w:rPr>
          <w:rFonts w:ascii="Times New Roman" w:eastAsia="Times New Roman" w:hAnsi="Times New Roman" w:cs="Times New Roman"/>
          <w:sz w:val="24"/>
          <w:szCs w:val="24"/>
        </w:rPr>
        <w:t xml:space="preserve"> (ERP / SAP)</w:t>
      </w:r>
    </w:p>
    <w:p w:rsidR="009F6F88" w:rsidRPr="009F6F88" w:rsidRDefault="009F6F88" w:rsidP="009F6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F88">
        <w:rPr>
          <w:rFonts w:ascii="Times New Roman" w:eastAsia="Times New Roman" w:hAnsi="Times New Roman" w:cs="Times New Roman"/>
          <w:sz w:val="24"/>
          <w:szCs w:val="24"/>
          <w:rtl/>
        </w:rPr>
        <w:t xml:space="preserve">كل قسم يحتوي على </w:t>
      </w:r>
      <w:r w:rsidRPr="009F6F8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اسم مجموعة البيانات + جميع الحقول الأساسية + شرح مبسط</w:t>
      </w:r>
      <w:r w:rsidRPr="009F6F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F6F88" w:rsidRPr="009F6F88" w:rsidRDefault="009F6F88" w:rsidP="009F6F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F8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F6F88" w:rsidRPr="009F6F88" w:rsidRDefault="009F6F88" w:rsidP="009F6F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6F88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9F6F88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9F6F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9F6F8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بيانات الموظفين</w:t>
      </w:r>
      <w:r w:rsidRPr="009F6F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(HR / Employees Dataset)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1283"/>
        <w:gridCol w:w="1462"/>
      </w:tblGrid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اسم الحقل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الوصف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مثال</w:t>
            </w:r>
          </w:p>
        </w:tc>
      </w:tr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رقم الموظف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10235</w:t>
            </w:r>
          </w:p>
        </w:tc>
      </w:tr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Full_Name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الاسم بالكامل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Ahmed Ali</w:t>
            </w:r>
          </w:p>
        </w:tc>
      </w:tr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النوع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Male / Female</w:t>
            </w:r>
          </w:p>
        </w:tc>
      </w:tr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Date_of_Birth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تاريخ الميلاد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1988-05-12</w:t>
            </w:r>
          </w:p>
        </w:tc>
      </w:tr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Nationality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الجنسية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Egyptian</w:t>
            </w:r>
          </w:p>
        </w:tc>
      </w:tr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Hire_Date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تاريخ التعيين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2015-03-01</w:t>
            </w:r>
          </w:p>
        </w:tc>
      </w:tr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القسم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Finance</w:t>
            </w:r>
          </w:p>
        </w:tc>
      </w:tr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Job_Title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المسمى الوظيفي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Accountant</w:t>
            </w:r>
          </w:p>
        </w:tc>
      </w:tr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Grade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الدرجة الوظيفية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G5</w:t>
            </w:r>
          </w:p>
        </w:tc>
      </w:tr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الراتب الأساسي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12000</w:t>
            </w:r>
          </w:p>
        </w:tc>
      </w:tr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Bonus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الحوافز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2000</w:t>
            </w:r>
          </w:p>
        </w:tc>
      </w:tr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Employment_Type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نوع التوظيف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Full-time</w:t>
            </w:r>
          </w:p>
        </w:tc>
      </w:tr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Manager_ID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رقم المدير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10001</w:t>
            </w:r>
          </w:p>
        </w:tc>
      </w:tr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الحالة الوظيفية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Active</w:t>
            </w:r>
          </w:p>
        </w:tc>
      </w:tr>
    </w:tbl>
    <w:p w:rsidR="009F6F88" w:rsidRPr="009F6F88" w:rsidRDefault="009F6F88" w:rsidP="009F6F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F8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F6F88" w:rsidRPr="009F6F88" w:rsidRDefault="009F6F88" w:rsidP="009F6F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6F88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9F6F88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9F6F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9F6F8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بيانات الحضور والانصراف</w:t>
      </w:r>
      <w:r w:rsidRPr="009F6F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(Attendance Dataset)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1258"/>
        <w:gridCol w:w="1195"/>
      </w:tblGrid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الحقل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الوصف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مثال</w:t>
            </w:r>
          </w:p>
        </w:tc>
      </w:tr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Attendance_ID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رقم السجل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50021</w:t>
            </w:r>
          </w:p>
        </w:tc>
      </w:tr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رقم الموظف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10235</w:t>
            </w:r>
          </w:p>
        </w:tc>
      </w:tr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التاريخ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2025-01-10</w:t>
            </w:r>
          </w:p>
        </w:tc>
      </w:tr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Check_In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وقت الحضور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08:59</w:t>
            </w:r>
          </w:p>
        </w:tc>
      </w:tr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Check_Out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وقت الانصراف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17:05</w:t>
            </w:r>
          </w:p>
        </w:tc>
      </w:tr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Working_Hours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ساعات العمل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8.1</w:t>
            </w:r>
          </w:p>
        </w:tc>
      </w:tr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Overtime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ساعات إضافية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Absence_Type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نوع الغياب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Sick Leave</w:t>
            </w:r>
          </w:p>
        </w:tc>
      </w:tr>
    </w:tbl>
    <w:p w:rsidR="009F6F88" w:rsidRPr="009F6F88" w:rsidRDefault="009F6F88" w:rsidP="009F6F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F8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F6F88" w:rsidRPr="009F6F88" w:rsidRDefault="009F6F88" w:rsidP="009F6F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6F88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9F6F88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9F6F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9F6F8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بيانات المبيعات</w:t>
      </w:r>
      <w:r w:rsidRPr="009F6F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(Sales Dataset)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1203"/>
        <w:gridCol w:w="1202"/>
      </w:tblGrid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الحقل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الوصف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مثال</w:t>
            </w:r>
          </w:p>
        </w:tc>
      </w:tr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Sales_ID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رقم عملية البيع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S-10055</w:t>
            </w:r>
          </w:p>
        </w:tc>
      </w:tr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Sale_Date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تاريخ البيع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2025-02-12</w:t>
            </w:r>
          </w:p>
        </w:tc>
      </w:tr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رقم العميل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C-501</w:t>
            </w:r>
          </w:p>
        </w:tc>
      </w:tr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رقم المنتج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P-10</w:t>
            </w:r>
          </w:p>
        </w:tc>
      </w:tr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الكمية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Unit_Price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سعر الوحدة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250</w:t>
            </w:r>
          </w:p>
        </w:tc>
      </w:tr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Discount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الخصم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10%</w:t>
            </w:r>
          </w:p>
        </w:tc>
      </w:tr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Total_Amount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إجمالي الفاتورة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1125</w:t>
            </w:r>
          </w:p>
        </w:tc>
      </w:tr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Sales_Rep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مندوب البيع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Mona</w:t>
            </w:r>
          </w:p>
        </w:tc>
      </w:tr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Payment_Method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طريقة الدفع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Credit Card</w:t>
            </w:r>
          </w:p>
        </w:tc>
      </w:tr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المنطقة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Cairo</w:t>
            </w:r>
          </w:p>
        </w:tc>
      </w:tr>
    </w:tbl>
    <w:p w:rsidR="009F6F88" w:rsidRPr="009F6F88" w:rsidRDefault="009F6F88" w:rsidP="009F6F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F8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F6F88" w:rsidRPr="009F6F88" w:rsidRDefault="009F6F88" w:rsidP="009F6F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6F88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9F6F88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9F6F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9F6F8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بيانات العملاء</w:t>
      </w:r>
      <w:r w:rsidRPr="009F6F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(Customers Dataset)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1339"/>
        <w:gridCol w:w="1562"/>
      </w:tblGrid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الحقل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الوصف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مثال</w:t>
            </w:r>
          </w:p>
        </w:tc>
      </w:tr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رقم العميل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C-501</w:t>
            </w:r>
          </w:p>
        </w:tc>
      </w:tr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Customer_Name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اسم العميل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XYZ Company</w:t>
            </w:r>
          </w:p>
        </w:tc>
      </w:tr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Customer_Type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نوع العميل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Corporate</w:t>
            </w:r>
          </w:p>
        </w:tc>
      </w:tr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Industry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المجال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Construction</w:t>
            </w:r>
          </w:p>
        </w:tc>
      </w:tr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رقم الهاتف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010xxxx</w:t>
            </w:r>
          </w:p>
        </w:tc>
      </w:tr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البريد الإلكتروني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info@xyz.com</w:t>
            </w:r>
          </w:p>
        </w:tc>
      </w:tr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المدينة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Giza</w:t>
            </w:r>
          </w:p>
        </w:tc>
      </w:tr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الدولة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Egypt</w:t>
            </w:r>
          </w:p>
        </w:tc>
      </w:tr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Registration_Date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تاريخ التسجيل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2022-06-01</w:t>
            </w:r>
          </w:p>
        </w:tc>
      </w:tr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Customer_Status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حالة العميل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Active</w:t>
            </w:r>
          </w:p>
        </w:tc>
      </w:tr>
    </w:tbl>
    <w:p w:rsidR="009F6F88" w:rsidRPr="009F6F88" w:rsidRDefault="009F6F88" w:rsidP="009F6F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F8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F6F88" w:rsidRPr="009F6F88" w:rsidRDefault="009F6F88" w:rsidP="009F6F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6F88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 w:rsidRPr="009F6F88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9F6F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9F6F8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بيانات المشتريات</w:t>
      </w:r>
      <w:r w:rsidRPr="009F6F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(Purchasing Dataset)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1197"/>
        <w:gridCol w:w="1195"/>
      </w:tblGrid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الحقل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الوصف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مثال</w:t>
            </w:r>
          </w:p>
        </w:tc>
      </w:tr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PO_ID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رقم أمر الشراء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PO-9001</w:t>
            </w:r>
          </w:p>
        </w:tc>
      </w:tr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Supplier_ID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رقم المورد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SUP-22</w:t>
            </w:r>
          </w:p>
        </w:tc>
      </w:tr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Order_Date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تاريخ الطلب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2025-01-15</w:t>
            </w:r>
          </w:p>
        </w:tc>
      </w:tr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رقم المنتج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P-10</w:t>
            </w:r>
          </w:p>
        </w:tc>
      </w:tr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الكمية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Unit_Cost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تكلفة الوحدة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180</w:t>
            </w:r>
          </w:p>
        </w:tc>
      </w:tr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Total_Cost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إجمالي التكلفة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18000</w:t>
            </w:r>
          </w:p>
        </w:tc>
      </w:tr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Delivery_Date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تاريخ التسليم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2025-01-25</w:t>
            </w:r>
          </w:p>
        </w:tc>
      </w:tr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حالة الطلب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Received</w:t>
            </w:r>
          </w:p>
        </w:tc>
      </w:tr>
    </w:tbl>
    <w:p w:rsidR="009F6F88" w:rsidRPr="009F6F88" w:rsidRDefault="009F6F88" w:rsidP="009F6F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F88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F6F88" w:rsidRPr="009F6F88" w:rsidRDefault="009F6F88" w:rsidP="009F6F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6F88">
        <w:rPr>
          <w:rFonts w:ascii="Times New Roman" w:eastAsia="Times New Roman" w:hAnsi="Times New Roman" w:cs="Times New Roman"/>
          <w:b/>
          <w:bCs/>
          <w:sz w:val="36"/>
          <w:szCs w:val="36"/>
        </w:rPr>
        <w:t>6️</w:t>
      </w:r>
      <w:r w:rsidRPr="009F6F88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9F6F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9F6F8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بيانات الموردين</w:t>
      </w:r>
      <w:r w:rsidRPr="009F6F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(Suppliers Dataset)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1307"/>
        <w:gridCol w:w="1529"/>
      </w:tblGrid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الحقل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الوصف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مثال</w:t>
            </w:r>
          </w:p>
        </w:tc>
      </w:tr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Supplier_ID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رقم المورد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SUP-22</w:t>
            </w:r>
          </w:p>
        </w:tc>
      </w:tr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Supplier_Name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اسم المورد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ABC Supplies</w:t>
            </w:r>
          </w:p>
        </w:tc>
      </w:tr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Contact_Person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مسؤول التواصل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Mr. </w:t>
            </w:r>
            <w:proofErr w:type="spellStart"/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Samy</w:t>
            </w:r>
            <w:proofErr w:type="spellEnd"/>
          </w:p>
        </w:tc>
      </w:tr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الهاتف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012xxxx</w:t>
            </w:r>
          </w:p>
        </w:tc>
      </w:tr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البريد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abc@mail.com</w:t>
            </w:r>
          </w:p>
        </w:tc>
      </w:tr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المدينة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Alexandria</w:t>
            </w:r>
          </w:p>
        </w:tc>
      </w:tr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Payment_Terms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شروط السداد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Net 30</w:t>
            </w:r>
          </w:p>
        </w:tc>
      </w:tr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تقييم المورد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4.5</w:t>
            </w:r>
          </w:p>
        </w:tc>
      </w:tr>
    </w:tbl>
    <w:p w:rsidR="009F6F88" w:rsidRPr="009F6F88" w:rsidRDefault="009F6F88" w:rsidP="009F6F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F88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F6F88" w:rsidRPr="009F6F88" w:rsidRDefault="009F6F88" w:rsidP="009F6F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6F88">
        <w:rPr>
          <w:rFonts w:ascii="Times New Roman" w:eastAsia="Times New Roman" w:hAnsi="Times New Roman" w:cs="Times New Roman"/>
          <w:b/>
          <w:bCs/>
          <w:sz w:val="36"/>
          <w:szCs w:val="36"/>
        </w:rPr>
        <w:t>7️</w:t>
      </w:r>
      <w:r w:rsidRPr="009F6F88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9F6F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9F6F8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بيانات المخزون</w:t>
      </w:r>
      <w:r w:rsidRPr="009F6F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(Inventory Dataset)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1228"/>
        <w:gridCol w:w="1195"/>
      </w:tblGrid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الحقل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الوصف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مثال</w:t>
            </w:r>
          </w:p>
        </w:tc>
      </w:tr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Inventory_ID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رقم السجل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INV-301</w:t>
            </w:r>
          </w:p>
        </w:tc>
      </w:tr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رقم المنتج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P-10</w:t>
            </w:r>
          </w:p>
        </w:tc>
      </w:tr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Warehouse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المخزن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WH-Cairo</w:t>
            </w:r>
          </w:p>
        </w:tc>
      </w:tr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Stock_Quantity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الكمية المتاحة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450</w:t>
            </w:r>
          </w:p>
        </w:tc>
      </w:tr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Reorder_Level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حد إعادة الطلب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Last_Updated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آخر تحديث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2025-02-01</w:t>
            </w:r>
          </w:p>
        </w:tc>
      </w:tr>
    </w:tbl>
    <w:p w:rsidR="009F6F88" w:rsidRPr="009F6F88" w:rsidRDefault="009F6F88" w:rsidP="009F6F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F88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F6F88" w:rsidRPr="009F6F88" w:rsidRDefault="009F6F88" w:rsidP="009F6F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6F88">
        <w:rPr>
          <w:rFonts w:ascii="Times New Roman" w:eastAsia="Times New Roman" w:hAnsi="Times New Roman" w:cs="Times New Roman"/>
          <w:b/>
          <w:bCs/>
          <w:sz w:val="36"/>
          <w:szCs w:val="36"/>
        </w:rPr>
        <w:t>8️</w:t>
      </w:r>
      <w:r w:rsidRPr="009F6F88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9F6F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9F6F8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البيانات المالية</w:t>
      </w:r>
      <w:r w:rsidRPr="009F6F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(Finance Dataset)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1023"/>
        <w:gridCol w:w="1195"/>
      </w:tblGrid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الحقل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الوصف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مثال</w:t>
            </w:r>
          </w:p>
        </w:tc>
      </w:tr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Transaction_ID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رقم العملية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F-8891</w:t>
            </w:r>
          </w:p>
        </w:tc>
      </w:tr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Transaction_Date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تاريخ العملية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2025-01-20</w:t>
            </w:r>
          </w:p>
        </w:tc>
      </w:tr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Account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الحساب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Revenue</w:t>
            </w:r>
          </w:p>
        </w:tc>
      </w:tr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Debit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مدين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Credit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دائن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25000</w:t>
            </w:r>
          </w:p>
        </w:tc>
      </w:tr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Cost_Center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مركز التكلفة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Sales</w:t>
            </w:r>
          </w:p>
        </w:tc>
      </w:tr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العملة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EGP</w:t>
            </w:r>
          </w:p>
        </w:tc>
      </w:tr>
    </w:tbl>
    <w:p w:rsidR="009F6F88" w:rsidRPr="009F6F88" w:rsidRDefault="009F6F88" w:rsidP="009F6F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F88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F6F88" w:rsidRPr="009F6F88" w:rsidRDefault="009F6F88" w:rsidP="009F6F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6F88">
        <w:rPr>
          <w:rFonts w:ascii="Times New Roman" w:eastAsia="Times New Roman" w:hAnsi="Times New Roman" w:cs="Times New Roman"/>
          <w:b/>
          <w:bCs/>
          <w:sz w:val="36"/>
          <w:szCs w:val="36"/>
        </w:rPr>
        <w:t>9️</w:t>
      </w:r>
      <w:r w:rsidRPr="009F6F88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9F6F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9F6F8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بيانات خدمة العملاء</w:t>
      </w:r>
      <w:r w:rsidRPr="009F6F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(Customer Support Dataset)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1126"/>
        <w:gridCol w:w="1195"/>
      </w:tblGrid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الحقل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الوصف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مثال</w:t>
            </w:r>
          </w:p>
        </w:tc>
      </w:tr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Ticket_ID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رقم التذكرة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T-6001</w:t>
            </w:r>
          </w:p>
        </w:tc>
      </w:tr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رقم العميل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C-501</w:t>
            </w:r>
          </w:p>
        </w:tc>
      </w:tr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Issue_Type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نوع المشكلة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Complaint</w:t>
            </w:r>
          </w:p>
        </w:tc>
      </w:tr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Open_Date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تاريخ الفتح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2025-02-05</w:t>
            </w:r>
          </w:p>
        </w:tc>
      </w:tr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Close_Date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تاريخ الإغلاق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2025-02-06</w:t>
            </w:r>
          </w:p>
        </w:tc>
      </w:tr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الحالة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Closed</w:t>
            </w:r>
          </w:p>
        </w:tc>
      </w:tr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Satisfaction_Score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رضا العميل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:rsidR="009F6F88" w:rsidRPr="009F6F88" w:rsidRDefault="009F6F88" w:rsidP="009F6F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F88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F6F88" w:rsidRPr="009F6F88" w:rsidRDefault="009F6F88" w:rsidP="009F6F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6F88">
        <w:rPr>
          <w:rFonts w:ascii="Segoe UI Symbol" w:eastAsia="Times New Roman" w:hAnsi="Segoe UI Symbol" w:cs="Segoe UI Symbol"/>
          <w:b/>
          <w:bCs/>
          <w:sz w:val="36"/>
          <w:szCs w:val="36"/>
        </w:rPr>
        <w:t>🔟</w:t>
      </w:r>
      <w:r w:rsidRPr="009F6F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9F6F88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بيانات العمليات والصيانة</w:t>
      </w:r>
      <w:r w:rsidRPr="009F6F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(Operations / Maintenance Dataset)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1082"/>
        <w:gridCol w:w="1449"/>
      </w:tblGrid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الحقل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الوصف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مثال</w:t>
            </w:r>
          </w:p>
        </w:tc>
      </w:tr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Work_Order_ID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أمر العمل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WO-701</w:t>
            </w:r>
          </w:p>
        </w:tc>
      </w:tr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Asset_ID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رقم الأصل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GAS-PIPE-22</w:t>
            </w:r>
          </w:p>
        </w:tc>
      </w:tr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Maintenance_Type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نوع الصيانة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Preventive</w:t>
            </w:r>
          </w:p>
        </w:tc>
      </w:tr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Start_Date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تاريخ البدء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2025-01-12</w:t>
            </w:r>
          </w:p>
        </w:tc>
      </w:tr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End_Date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تاريخ الانتهاء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2025-01-13</w:t>
            </w:r>
          </w:p>
        </w:tc>
      </w:tr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التكلفة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5000</w:t>
            </w:r>
          </w:p>
        </w:tc>
      </w:tr>
      <w:tr w:rsidR="009F6F88" w:rsidRPr="009F6F88" w:rsidTr="009F6F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Technician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الفني</w:t>
            </w:r>
          </w:p>
        </w:tc>
        <w:tc>
          <w:tcPr>
            <w:tcW w:w="0" w:type="auto"/>
            <w:vAlign w:val="center"/>
            <w:hideMark/>
          </w:tcPr>
          <w:p w:rsidR="009F6F88" w:rsidRPr="009F6F88" w:rsidRDefault="009F6F88" w:rsidP="009F6F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F88">
              <w:rPr>
                <w:rFonts w:ascii="Times New Roman" w:eastAsia="Times New Roman" w:hAnsi="Times New Roman" w:cs="Times New Roman"/>
                <w:sz w:val="24"/>
                <w:szCs w:val="24"/>
              </w:rPr>
              <w:t>Eng. Ali</w:t>
            </w:r>
          </w:p>
        </w:tc>
      </w:tr>
    </w:tbl>
    <w:p w:rsidR="008604C0" w:rsidRDefault="008604C0"/>
    <w:sectPr w:rsidR="008604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AD4466"/>
    <w:multiLevelType w:val="multilevel"/>
    <w:tmpl w:val="70726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16A2"/>
    <w:rsid w:val="006616A2"/>
    <w:rsid w:val="008604C0"/>
    <w:rsid w:val="009F6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507FE93-3C00-4FA0-B9AF-E01C25725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F6F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F6F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F8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F6F8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min-w-0">
    <w:name w:val="min-w-0"/>
    <w:basedOn w:val="DefaultParagraphFont"/>
    <w:rsid w:val="009F6F88"/>
  </w:style>
  <w:style w:type="character" w:styleId="Strong">
    <w:name w:val="Strong"/>
    <w:basedOn w:val="DefaultParagraphFont"/>
    <w:uiPriority w:val="22"/>
    <w:qFormat/>
    <w:rsid w:val="009F6F8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F6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380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17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2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20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47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032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6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531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7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05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844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63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48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395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9851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4293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7951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0979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2683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1212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2963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7446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6628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553</Words>
  <Characters>3153</Characters>
  <Application>Microsoft Office Word</Application>
  <DocSecurity>0</DocSecurity>
  <Lines>26</Lines>
  <Paragraphs>7</Paragraphs>
  <ScaleCrop>false</ScaleCrop>
  <Company/>
  <LinksUpToDate>false</LinksUpToDate>
  <CharactersWithSpaces>3699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2026-01-07T18:34:00Z</dcterms:created>
  <dcterms:modified xsi:type="dcterms:W3CDTF">2026-01-07T18:34:00Z</dcterms:modified>
</cp:coreProperties>
</file>