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290" w:rsidRPr="00BB772C" w:rsidRDefault="003812DC">
      <w:pPr>
        <w:pStyle w:val="Standard"/>
        <w:rPr>
          <w:rFonts w:ascii="Times New Roman" w:hAnsi="Times New Roman" w:cs="Times New Roman"/>
          <w:b/>
          <w:bCs/>
        </w:rPr>
      </w:pPr>
      <w:r w:rsidRPr="00BB772C">
        <w:rPr>
          <w:rFonts w:ascii="Times New Roman" w:hAnsi="Times New Roman" w:cs="Times New Roman"/>
          <w:b/>
          <w:bCs/>
        </w:rPr>
        <w:t>Overview and Goal</w:t>
      </w:r>
    </w:p>
    <w:p w:rsidR="000E6290" w:rsidRPr="00BB772C" w:rsidRDefault="000E6290">
      <w:pPr>
        <w:pStyle w:val="Standard"/>
        <w:rPr>
          <w:rFonts w:ascii="Times New Roman" w:hAnsi="Times New Roman" w:cs="Times New Roman"/>
          <w:b/>
          <w:bCs/>
        </w:rPr>
      </w:pPr>
    </w:p>
    <w:p w:rsidR="000E6290" w:rsidRPr="00BB772C" w:rsidRDefault="003812DC">
      <w:pPr>
        <w:pStyle w:val="Standard"/>
        <w:rPr>
          <w:rFonts w:ascii="Times New Roman" w:hAnsi="Times New Roman" w:cs="Times New Roman"/>
        </w:rPr>
      </w:pPr>
      <w:r w:rsidRPr="00BB772C">
        <w:rPr>
          <w:rFonts w:ascii="Times New Roman" w:hAnsi="Times New Roman" w:cs="Times New Roman"/>
        </w:rPr>
        <w:t xml:space="preserve">This section of the report aims at explaining the mechanics of the algorithm in simplest terms. </w:t>
      </w:r>
      <w:r w:rsidR="00BB08D1">
        <w:rPr>
          <w:rFonts w:ascii="Times New Roman" w:hAnsi="Times New Roman" w:cs="Times New Roman"/>
        </w:rPr>
        <w:t xml:space="preserve">We will mostly discuss key generation and the tools that we need to make this cryptosystem work. </w:t>
      </w:r>
      <w:r w:rsidRPr="00BB772C">
        <w:rPr>
          <w:rFonts w:ascii="Times New Roman" w:hAnsi="Times New Roman" w:cs="Times New Roman"/>
        </w:rPr>
        <w:t>T</w:t>
      </w:r>
      <w:r w:rsidR="00BB08D1">
        <w:rPr>
          <w:rFonts w:ascii="Times New Roman" w:hAnsi="Times New Roman" w:cs="Times New Roman"/>
        </w:rPr>
        <w:t>o</w:t>
      </w:r>
      <w:r w:rsidRPr="00BB772C">
        <w:rPr>
          <w:rFonts w:ascii="Times New Roman" w:hAnsi="Times New Roman" w:cs="Times New Roman"/>
        </w:rPr>
        <w:t xml:space="preserve"> provide examples</w:t>
      </w:r>
      <w:r w:rsidR="00BB08D1">
        <w:rPr>
          <w:rFonts w:ascii="Times New Roman" w:hAnsi="Times New Roman" w:cs="Times New Roman"/>
        </w:rPr>
        <w:t>,</w:t>
      </w:r>
      <w:r w:rsidRPr="00BB772C">
        <w:rPr>
          <w:rFonts w:ascii="Times New Roman" w:hAnsi="Times New Roman" w:cs="Times New Roman"/>
        </w:rPr>
        <w:t xml:space="preserve"> </w:t>
      </w:r>
      <w:r w:rsidR="00BB08D1">
        <w:rPr>
          <w:rFonts w:ascii="Times New Roman" w:hAnsi="Times New Roman" w:cs="Times New Roman"/>
        </w:rPr>
        <w:t xml:space="preserve">we </w:t>
      </w:r>
      <w:r w:rsidRPr="00BB772C">
        <w:rPr>
          <w:rFonts w:ascii="Times New Roman" w:hAnsi="Times New Roman" w:cs="Times New Roman"/>
        </w:rPr>
        <w:t xml:space="preserve">will be </w:t>
      </w:r>
      <w:r w:rsidR="00BB08D1">
        <w:rPr>
          <w:rFonts w:ascii="Times New Roman" w:hAnsi="Times New Roman" w:cs="Times New Roman"/>
        </w:rPr>
        <w:t xml:space="preserve">using </w:t>
      </w:r>
      <w:r w:rsidRPr="00BB772C">
        <w:rPr>
          <w:rFonts w:ascii="Times New Roman" w:hAnsi="Times New Roman" w:cs="Times New Roman"/>
        </w:rPr>
        <w:t>a combination of mathematical algorithms taken from the book, pseudocode, and examples that aim at describing how these algorithms mig</w:t>
      </w:r>
      <w:r w:rsidR="002B5F16">
        <w:rPr>
          <w:rFonts w:ascii="Times New Roman" w:hAnsi="Times New Roman" w:cs="Times New Roman"/>
        </w:rPr>
        <w:t xml:space="preserve">ht be implemented in a program. </w:t>
      </w:r>
      <w:r w:rsidRPr="00BB772C">
        <w:rPr>
          <w:rFonts w:ascii="Times New Roman" w:hAnsi="Times New Roman" w:cs="Times New Roman"/>
        </w:rPr>
        <w:t xml:space="preserve">I </w:t>
      </w:r>
      <w:r w:rsidR="008C1790">
        <w:rPr>
          <w:rFonts w:ascii="Times New Roman" w:hAnsi="Times New Roman" w:cs="Times New Roman"/>
        </w:rPr>
        <w:t>aim to capture</w:t>
      </w:r>
      <w:r w:rsidRPr="00BB772C">
        <w:rPr>
          <w:rFonts w:ascii="Times New Roman" w:hAnsi="Times New Roman" w:cs="Times New Roman"/>
        </w:rPr>
        <w:t xml:space="preserve"> the spiri</w:t>
      </w:r>
      <w:r w:rsidR="008C1790">
        <w:rPr>
          <w:rFonts w:ascii="Times New Roman" w:hAnsi="Times New Roman" w:cs="Times New Roman"/>
        </w:rPr>
        <w:t xml:space="preserve">t of </w:t>
      </w:r>
      <w:r w:rsidR="002B5F16">
        <w:rPr>
          <w:rFonts w:ascii="Times New Roman" w:hAnsi="Times New Roman" w:cs="Times New Roman"/>
        </w:rPr>
        <w:t>these mathematical ideas, that we have been discussing,</w:t>
      </w:r>
      <w:r w:rsidR="008C1790">
        <w:rPr>
          <w:rFonts w:ascii="Times New Roman" w:hAnsi="Times New Roman" w:cs="Times New Roman"/>
        </w:rPr>
        <w:t xml:space="preserve"> in the implementation</w:t>
      </w:r>
      <w:r w:rsidRPr="00BB772C">
        <w:rPr>
          <w:rFonts w:ascii="Times New Roman" w:hAnsi="Times New Roman" w:cs="Times New Roman"/>
        </w:rPr>
        <w:t xml:space="preserve">. I will provide a structure that </w:t>
      </w:r>
      <w:r w:rsidR="002B5F16">
        <w:rPr>
          <w:rFonts w:ascii="Times New Roman" w:hAnsi="Times New Roman" w:cs="Times New Roman"/>
        </w:rPr>
        <w:t>reviews</w:t>
      </w:r>
      <w:r w:rsidRPr="00BB772C">
        <w:rPr>
          <w:rFonts w:ascii="Times New Roman" w:hAnsi="Times New Roman" w:cs="Times New Roman"/>
        </w:rPr>
        <w:t xml:space="preserve"> the examples and theory behind the mechanics of the </w:t>
      </w:r>
      <w:r w:rsidR="002B5F16">
        <w:rPr>
          <w:rFonts w:ascii="Times New Roman" w:hAnsi="Times New Roman" w:cs="Times New Roman"/>
        </w:rPr>
        <w:t>RSA cryptosystem</w:t>
      </w:r>
      <w:r w:rsidRPr="00BB772C">
        <w:rPr>
          <w:rFonts w:ascii="Times New Roman" w:hAnsi="Times New Roman" w:cs="Times New Roman"/>
        </w:rPr>
        <w:t xml:space="preserve"> alongside the pseudocode. We will first discuss encryption and decryption to have an idea of how the RSA algorithm works in practice. Then, we will discuss </w:t>
      </w:r>
      <w:r w:rsidR="008C1790">
        <w:rPr>
          <w:rFonts w:ascii="Times New Roman" w:hAnsi="Times New Roman" w:cs="Times New Roman"/>
        </w:rPr>
        <w:t xml:space="preserve">the more complex aspect of key </w:t>
      </w:r>
      <w:r w:rsidRPr="00BB772C">
        <w:rPr>
          <w:rFonts w:ascii="Times New Roman" w:hAnsi="Times New Roman" w:cs="Times New Roman"/>
        </w:rPr>
        <w:t xml:space="preserve">generation. </w:t>
      </w:r>
    </w:p>
    <w:p w:rsidR="000E6290" w:rsidRPr="00BB772C" w:rsidRDefault="000E6290">
      <w:pPr>
        <w:pStyle w:val="Standard"/>
        <w:rPr>
          <w:rFonts w:ascii="Times New Roman" w:hAnsi="Times New Roman" w:cs="Times New Roman"/>
        </w:rPr>
      </w:pPr>
    </w:p>
    <w:p w:rsidR="000E6290" w:rsidRPr="00BB772C" w:rsidRDefault="003812DC">
      <w:pPr>
        <w:pStyle w:val="Standard"/>
        <w:rPr>
          <w:rFonts w:ascii="Times New Roman" w:hAnsi="Times New Roman" w:cs="Times New Roman"/>
        </w:rPr>
      </w:pPr>
      <w:r w:rsidRPr="00BB772C">
        <w:rPr>
          <w:rFonts w:ascii="Times New Roman" w:hAnsi="Times New Roman" w:cs="Times New Roman"/>
        </w:rPr>
        <w:t>First of all, RSA is known as an asymmetric cryptosystem referencing the way that one set of keys are made public and another are kept private. These keys consist of an ordered pair of integers (</w:t>
      </w:r>
      <w:proofErr w:type="spellStart"/>
      <w:proofErr w:type="gramStart"/>
      <w:r w:rsidRPr="00BB772C">
        <w:rPr>
          <w:rFonts w:ascii="Times New Roman" w:hAnsi="Times New Roman" w:cs="Times New Roman"/>
        </w:rPr>
        <w:t>a,b</w:t>
      </w:r>
      <w:proofErr w:type="spellEnd"/>
      <w:proofErr w:type="gramEnd"/>
      <w:r w:rsidRPr="00BB772C">
        <w:rPr>
          <w:rFonts w:ascii="Times New Roman" w:hAnsi="Times New Roman" w:cs="Times New Roman"/>
        </w:rPr>
        <w:t xml:space="preserve">).  For encrypting, </w:t>
      </w:r>
      <w:r w:rsidR="000214E5" w:rsidRPr="00BB772C">
        <w:rPr>
          <w:rFonts w:ascii="Times New Roman" w:hAnsi="Times New Roman" w:cs="Times New Roman"/>
        </w:rPr>
        <w:t>let’s</w:t>
      </w:r>
      <w:r w:rsidRPr="00BB772C">
        <w:rPr>
          <w:rFonts w:ascii="Times New Roman" w:hAnsi="Times New Roman" w:cs="Times New Roman"/>
        </w:rPr>
        <w:t xml:space="preserve"> call these numbers “(</w:t>
      </w:r>
      <w:proofErr w:type="spellStart"/>
      <w:proofErr w:type="gramStart"/>
      <w:r w:rsidRPr="00BB772C">
        <w:rPr>
          <w:rFonts w:ascii="Times New Roman" w:hAnsi="Times New Roman" w:cs="Times New Roman"/>
        </w:rPr>
        <w:t>e,n</w:t>
      </w:r>
      <w:proofErr w:type="spellEnd"/>
      <w:proofErr w:type="gramEnd"/>
      <w:r w:rsidRPr="00BB772C">
        <w:rPr>
          <w:rFonts w:ascii="Times New Roman" w:hAnsi="Times New Roman" w:cs="Times New Roman"/>
        </w:rPr>
        <w:t>)” and for decrypting, “(</w:t>
      </w:r>
      <w:proofErr w:type="spellStart"/>
      <w:r w:rsidRPr="00BB772C">
        <w:rPr>
          <w:rFonts w:ascii="Times New Roman" w:hAnsi="Times New Roman" w:cs="Times New Roman"/>
        </w:rPr>
        <w:t>d,n</w:t>
      </w:r>
      <w:proofErr w:type="spellEnd"/>
      <w:r w:rsidRPr="00BB772C">
        <w:rPr>
          <w:rFonts w:ascii="Times New Roman" w:hAnsi="Times New Roman" w:cs="Times New Roman"/>
        </w:rPr>
        <w:t>)”. Notice how the second number is the same. We will discuss why this is the case in short, along with how we determine all of these numbers, but for now, we turn our attention to the process of encryption.</w:t>
      </w:r>
    </w:p>
    <w:p w:rsidR="000E6290" w:rsidRPr="00BB772C" w:rsidRDefault="000E6290">
      <w:pPr>
        <w:pStyle w:val="Standard"/>
        <w:rPr>
          <w:rFonts w:ascii="Times New Roman" w:hAnsi="Times New Roman" w:cs="Times New Roman"/>
        </w:rPr>
      </w:pPr>
    </w:p>
    <w:p w:rsidR="000E6290" w:rsidRPr="00BB772C" w:rsidRDefault="000E6290">
      <w:pPr>
        <w:pStyle w:val="Standard"/>
        <w:rPr>
          <w:rFonts w:ascii="Times New Roman" w:hAnsi="Times New Roman" w:cs="Times New Roman"/>
        </w:rPr>
      </w:pPr>
    </w:p>
    <w:p w:rsidR="004D6C60" w:rsidRPr="00611AD8" w:rsidRDefault="00586660">
      <w:pPr>
        <w:pStyle w:val="Standard"/>
        <w:rPr>
          <w:rFonts w:ascii="Times New Roman" w:hAnsi="Times New Roman" w:cs="Times New Roman"/>
          <w:b/>
        </w:rPr>
      </w:pPr>
      <w:r w:rsidRPr="00611AD8">
        <w:rPr>
          <w:rFonts w:ascii="Times New Roman" w:hAnsi="Times New Roman" w:cs="Times New Roman"/>
          <w:b/>
        </w:rPr>
        <w:t>On Modular Exponentiation</w:t>
      </w:r>
    </w:p>
    <w:p w:rsidR="004D6C60" w:rsidRDefault="004D6C60">
      <w:pPr>
        <w:pStyle w:val="Standard"/>
        <w:rPr>
          <w:rFonts w:ascii="Times New Roman" w:hAnsi="Times New Roman" w:cs="Times New Roman"/>
        </w:rPr>
      </w:pPr>
    </w:p>
    <w:p w:rsidR="000214E5" w:rsidRDefault="000214E5">
      <w:pPr>
        <w:pStyle w:val="Standard"/>
        <w:rPr>
          <w:rFonts w:ascii="Times New Roman" w:hAnsi="Times New Roman" w:cs="Times New Roman"/>
        </w:rPr>
      </w:pPr>
      <w:r>
        <w:rPr>
          <w:rFonts w:ascii="Times New Roman" w:hAnsi="Times New Roman" w:cs="Times New Roman"/>
        </w:rPr>
        <w:t>Key to encrypting and decrypting in the RSA cryptosystem is the process of modular exponentiation, or computing the remainder of some base raised to an exponent in division by some integer. In practice, we see that this is a straightforward, simple process when the base and exponent are small numbers</w:t>
      </w:r>
      <w:r w:rsidR="00124B37">
        <w:rPr>
          <w:rFonts w:ascii="Times New Roman" w:hAnsi="Times New Roman" w:cs="Times New Roman"/>
        </w:rPr>
        <w:t>:</w:t>
      </w:r>
    </w:p>
    <w:p w:rsidR="006A3B9B" w:rsidRDefault="00886406">
      <w:pPr>
        <w:pStyle w:val="Standard"/>
        <w:rPr>
          <w:rFonts w:ascii="Times New Roman" w:hAnsi="Times New Roman" w:cs="Times New Roman"/>
        </w:rPr>
      </w:pPr>
      <w:r>
        <w:rPr>
          <w:rFonts w:ascii="Times New Roman" w:hAnsi="Times New Roman" w:cs="Times New Roman"/>
        </w:rPr>
        <w:t xml:space="preserve">Given, </w:t>
      </w:r>
      <w:r w:rsidR="00124B37">
        <w:rPr>
          <w:rFonts w:ascii="Times New Roman" w:hAnsi="Times New Roman" w:cs="Times New Roman"/>
        </w:rPr>
        <w:t xml:space="preserve">base = 4 exponent = 5 </w:t>
      </w:r>
      <w:proofErr w:type="gramStart"/>
      <w:r w:rsidR="00124B37">
        <w:rPr>
          <w:rFonts w:ascii="Times New Roman" w:hAnsi="Times New Roman" w:cs="Times New Roman"/>
        </w:rPr>
        <w:t>modulus</w:t>
      </w:r>
      <w:proofErr w:type="gramEnd"/>
      <w:r w:rsidR="00124B37">
        <w:rPr>
          <w:rFonts w:ascii="Times New Roman" w:hAnsi="Times New Roman" w:cs="Times New Roman"/>
        </w:rPr>
        <w:t xml:space="preserve"> = 3</w:t>
      </w:r>
      <w:r>
        <w:rPr>
          <w:rFonts w:ascii="Times New Roman" w:hAnsi="Times New Roman" w:cs="Times New Roman"/>
        </w:rPr>
        <w:t>, w</w:t>
      </w:r>
      <w:r w:rsidR="00124B37">
        <w:rPr>
          <w:rFonts w:ascii="Times New Roman" w:hAnsi="Times New Roman" w:cs="Times New Roman"/>
        </w:rPr>
        <w:t xml:space="preserve">e know that </w:t>
      </w:r>
      <m:oMath>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4</m:t>
            </m:r>
          </m:e>
          <m:sup>
            <m:r>
              <w:rPr>
                <w:rFonts w:ascii="Cambria Math" w:hAnsi="Cambria Math" w:cs="Times New Roman"/>
              </w:rPr>
              <m:t>5</m:t>
            </m:r>
          </m:sup>
        </m:sSup>
        <m:r>
          <w:rPr>
            <w:rFonts w:ascii="Cambria Math" w:hAnsi="Cambria Math" w:cs="Times New Roman"/>
          </w:rPr>
          <m:t>=1024</m:t>
        </m:r>
      </m:oMath>
      <w:r w:rsidR="00124B37">
        <w:rPr>
          <w:rFonts w:ascii="Times New Roman" w:hAnsi="Times New Roman" w:cs="Times New Roman"/>
        </w:rPr>
        <w:t xml:space="preserve"> and 1024 has remainder 1 in division by 3. So, </w:t>
      </w:r>
      <m:oMath>
        <m:sSup>
          <m:sSupPr>
            <m:ctrlPr>
              <w:rPr>
                <w:rFonts w:ascii="Cambria Math" w:hAnsi="Cambria Math" w:cs="Times New Roman"/>
              </w:rPr>
            </m:ctrlPr>
          </m:sSupPr>
          <m:e>
            <m:r>
              <m:rPr>
                <m:sty m:val="p"/>
              </m:rPr>
              <w:rPr>
                <w:rFonts w:ascii="Cambria Math" w:hAnsi="Cambria Math" w:cs="Times New Roman"/>
              </w:rPr>
              <m:t>4</m:t>
            </m:r>
          </m:e>
          <m:sup>
            <m:r>
              <m:rPr>
                <m:sty m:val="p"/>
              </m:rPr>
              <w:rPr>
                <w:rFonts w:ascii="Cambria Math" w:hAnsi="Cambria Math" w:cs="Times New Roman"/>
              </w:rPr>
              <m:t>5</m:t>
            </m:r>
          </m:sup>
        </m:sSup>
        <m:r>
          <w:rPr>
            <w:rFonts w:ascii="Cambria Math" w:hAnsi="Cambria Math" w:cs="Times New Roman"/>
          </w:rPr>
          <m:t>mod</m:t>
        </m:r>
        <m:d>
          <m:dPr>
            <m:ctrlPr>
              <w:rPr>
                <w:rFonts w:ascii="Cambria Math" w:hAnsi="Cambria Math" w:cs="Times New Roman"/>
                <w:i/>
              </w:rPr>
            </m:ctrlPr>
          </m:dPr>
          <m:e>
            <m:r>
              <w:rPr>
                <w:rFonts w:ascii="Cambria Math" w:hAnsi="Cambria Math" w:cs="Times New Roman"/>
              </w:rPr>
              <m:t>3</m:t>
            </m:r>
          </m:e>
        </m:d>
        <m:r>
          <w:rPr>
            <w:rFonts w:ascii="Cambria Math" w:hAnsi="Cambria Math" w:cs="Times New Roman"/>
          </w:rPr>
          <m:t>=1</m:t>
        </m:r>
      </m:oMath>
      <w:r w:rsidR="00124B37">
        <w:rPr>
          <w:rFonts w:ascii="Times New Roman" w:hAnsi="Times New Roman" w:cs="Times New Roman"/>
        </w:rPr>
        <w:t xml:space="preserve">. However, small numbers like these are not what we work with </w:t>
      </w:r>
      <w:r w:rsidR="006A3B9B">
        <w:rPr>
          <w:rFonts w:ascii="Times New Roman" w:hAnsi="Times New Roman" w:cs="Times New Roman"/>
        </w:rPr>
        <w:t xml:space="preserve">in this cryptosystem. How do you compute </w:t>
      </w:r>
      <m:oMath>
        <m:sSup>
          <m:sSupPr>
            <m:ctrlPr>
              <w:rPr>
                <w:rFonts w:ascii="Cambria Math" w:hAnsi="Cambria Math" w:cs="Times New Roman"/>
              </w:rPr>
            </m:ctrlPr>
          </m:sSupPr>
          <m:e>
            <m:r>
              <m:rPr>
                <m:sty m:val="p"/>
              </m:rPr>
              <w:rPr>
                <w:rFonts w:ascii="Cambria Math" w:hAnsi="Cambria Math" w:cs="Times New Roman"/>
              </w:rPr>
              <m:t>4</m:t>
            </m:r>
          </m:e>
          <m:sup>
            <m:r>
              <m:rPr>
                <m:sty m:val="p"/>
              </m:rPr>
              <w:rPr>
                <w:rFonts w:ascii="Cambria Math" w:hAnsi="Cambria Math" w:cs="Times New Roman"/>
              </w:rPr>
              <m:t>537</m:t>
            </m:r>
          </m:sup>
        </m:sSup>
        <m:r>
          <w:rPr>
            <w:rFonts w:ascii="Cambria Math" w:hAnsi="Cambria Math" w:cs="Times New Roman"/>
          </w:rPr>
          <m:t>mod</m:t>
        </m:r>
        <m:d>
          <m:dPr>
            <m:ctrlPr>
              <w:rPr>
                <w:rFonts w:ascii="Cambria Math" w:hAnsi="Cambria Math" w:cs="Times New Roman"/>
                <w:i/>
              </w:rPr>
            </m:ctrlPr>
          </m:dPr>
          <m:e>
            <m:r>
              <w:rPr>
                <w:rFonts w:ascii="Cambria Math" w:hAnsi="Cambria Math" w:cs="Times New Roman"/>
              </w:rPr>
              <m:t>3</m:t>
            </m:r>
          </m:e>
        </m:d>
      </m:oMath>
      <w:r w:rsidR="006A3B9B">
        <w:rPr>
          <w:rFonts w:ascii="Times New Roman" w:hAnsi="Times New Roman" w:cs="Times New Roman"/>
        </w:rPr>
        <w:t xml:space="preserve">? </w:t>
      </w:r>
    </w:p>
    <w:p w:rsidR="006A3B9B" w:rsidRDefault="006A3B9B">
      <w:pPr>
        <w:pStyle w:val="Standard"/>
        <w:rPr>
          <w:rFonts w:ascii="Times New Roman" w:hAnsi="Times New Roman" w:cs="Times New Roman"/>
        </w:rPr>
      </w:pPr>
    </w:p>
    <w:p w:rsidR="00124B37" w:rsidRDefault="006A3B9B">
      <w:pPr>
        <w:pStyle w:val="Standard"/>
        <w:rPr>
          <w:rFonts w:ascii="Times New Roman" w:hAnsi="Times New Roman" w:cs="Times New Roman"/>
        </w:rPr>
      </w:pPr>
      <w:r>
        <w:rPr>
          <w:rFonts w:ascii="Times New Roman" w:hAnsi="Times New Roman" w:cs="Times New Roman"/>
        </w:rPr>
        <w:t>The book</w:t>
      </w:r>
      <w:r w:rsidR="00886406">
        <w:rPr>
          <w:rFonts w:ascii="Times New Roman" w:hAnsi="Times New Roman" w:cs="Times New Roman"/>
        </w:rPr>
        <w:t>***</w:t>
      </w:r>
      <w:r>
        <w:rPr>
          <w:rFonts w:ascii="Times New Roman" w:hAnsi="Times New Roman" w:cs="Times New Roman"/>
        </w:rPr>
        <w:t xml:space="preserve"> gives us an algorithm that lets us deal with this:</w:t>
      </w:r>
    </w:p>
    <w:p w:rsidR="004D6C60" w:rsidRDefault="004D6C60">
      <w:pPr>
        <w:pStyle w:val="Standard"/>
        <w:rPr>
          <w:rFonts w:ascii="Times New Roman" w:hAnsi="Times New Roman" w:cs="Times New Roman"/>
        </w:rPr>
      </w:pPr>
    </w:p>
    <w:p w:rsidR="000E6290" w:rsidRDefault="00586660" w:rsidP="006A3B9B">
      <w:pPr>
        <w:pStyle w:val="Standard"/>
        <w:jc w:val="center"/>
        <w:rPr>
          <w:rFonts w:ascii="Times New Roman" w:hAnsi="Times New Roman" w:cs="Times New Roman"/>
        </w:rPr>
      </w:pPr>
      <w:r>
        <w:rPr>
          <w:rFonts w:ascii="Times New Roman" w:hAnsi="Times New Roman" w:cs="Times New Roman"/>
          <w:b/>
          <w:bCs/>
          <w:noProof/>
          <w:lang w:eastAsia="en-US" w:bidi="ar-SA"/>
        </w:rPr>
        <w:drawing>
          <wp:inline distT="0" distB="0" distL="0" distR="0" wp14:anchorId="561CD6A4" wp14:editId="2B633755">
            <wp:extent cx="5162550" cy="1858207"/>
            <wp:effectExtent l="0" t="0" r="0" b="8890"/>
            <wp:docPr id="3" name="Picture 3" descr="C:\Users\adelg\AppData\Local\Microsoft\Windows\INetCache\Content.Word\cropped_Rosen_AlgorithmForModularExponentiation(Section4.2 Integer Representations andAlgorithms_P.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elg\AppData\Local\Microsoft\Windows\INetCache\Content.Word\cropped_Rosen_AlgorithmForModularExponentiation(Section4.2 Integer Representations andAlgorithms_P.25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66682" cy="1859694"/>
                    </a:xfrm>
                    <a:prstGeom prst="rect">
                      <a:avLst/>
                    </a:prstGeom>
                    <a:noFill/>
                    <a:ln>
                      <a:noFill/>
                    </a:ln>
                  </pic:spPr>
                </pic:pic>
              </a:graphicData>
            </a:graphic>
          </wp:inline>
        </w:drawing>
      </w:r>
    </w:p>
    <w:p w:rsidR="00586660" w:rsidRDefault="006A3B9B">
      <w:pPr>
        <w:pStyle w:val="Standard"/>
        <w:rPr>
          <w:rFonts w:ascii="Times New Roman" w:hAnsi="Times New Roman" w:cs="Times New Roman"/>
        </w:rPr>
      </w:pPr>
      <w:r>
        <w:rPr>
          <w:rFonts w:ascii="Times New Roman" w:hAnsi="Times New Roman" w:cs="Times New Roman"/>
        </w:rPr>
        <w:t xml:space="preserve">First, we convert b = 4 into base 2. 4 = </w:t>
      </w:r>
      <m:oMath>
        <m:sSub>
          <m:sSubPr>
            <m:ctrlPr>
              <w:rPr>
                <w:rFonts w:ascii="Cambria Math" w:hAnsi="Cambria Math" w:cs="Times New Roman"/>
                <w:i/>
              </w:rPr>
            </m:ctrlPr>
          </m:sSubPr>
          <m:e>
            <m:r>
              <w:rPr>
                <w:rFonts w:ascii="Cambria Math" w:hAnsi="Cambria Math" w:cs="Times New Roman"/>
              </w:rPr>
              <m:t>(100)</m:t>
            </m:r>
          </m:e>
          <m:sub>
            <m:r>
              <w:rPr>
                <w:rFonts w:ascii="Cambria Math" w:hAnsi="Cambria Math" w:cs="Times New Roman"/>
              </w:rPr>
              <m:t>2</m:t>
            </m:r>
          </m:sub>
        </m:sSub>
      </m:oMath>
      <w:r w:rsidR="00886406">
        <w:rPr>
          <w:rFonts w:ascii="Times New Roman" w:hAnsi="Times New Roman" w:cs="Times New Roman"/>
        </w:rPr>
        <w:t xml:space="preserve">. Since the first digit has a “1” and it’s the only “1”, we can quickly compute, </w:t>
      </w:r>
      <m:oMath>
        <m:sSup>
          <m:sSupPr>
            <m:ctrlPr>
              <w:rPr>
                <w:rFonts w:ascii="Cambria Math" w:hAnsi="Cambria Math" w:cs="Times New Roman"/>
              </w:rPr>
            </m:ctrlPr>
          </m:sSupPr>
          <m:e>
            <m:r>
              <m:rPr>
                <m:sty m:val="p"/>
              </m:rPr>
              <w:rPr>
                <w:rFonts w:ascii="Cambria Math" w:hAnsi="Cambria Math" w:cs="Times New Roman"/>
              </w:rPr>
              <m:t>4</m:t>
            </m:r>
          </m:e>
          <m:sup>
            <m:r>
              <m:rPr>
                <m:sty m:val="p"/>
              </m:rPr>
              <w:rPr>
                <w:rFonts w:ascii="Cambria Math" w:hAnsi="Cambria Math" w:cs="Times New Roman"/>
              </w:rPr>
              <m:t>537</m:t>
            </m:r>
          </m:sup>
        </m:sSup>
        <m:r>
          <w:rPr>
            <w:rFonts w:ascii="Cambria Math" w:hAnsi="Cambria Math" w:cs="Times New Roman"/>
          </w:rPr>
          <m:t>mod</m:t>
        </m:r>
        <m:d>
          <m:dPr>
            <m:ctrlPr>
              <w:rPr>
                <w:rFonts w:ascii="Cambria Math" w:hAnsi="Cambria Math" w:cs="Times New Roman"/>
                <w:i/>
              </w:rPr>
            </m:ctrlPr>
          </m:dPr>
          <m:e>
            <m:r>
              <w:rPr>
                <w:rFonts w:ascii="Cambria Math" w:hAnsi="Cambria Math" w:cs="Times New Roman"/>
              </w:rPr>
              <m:t>3</m:t>
            </m:r>
          </m:e>
        </m:d>
        <m:r>
          <w:rPr>
            <w:rFonts w:ascii="Cambria Math" w:hAnsi="Cambria Math" w:cs="Times New Roman"/>
          </w:rPr>
          <m:t>=1</m:t>
        </m:r>
      </m:oMath>
      <w:r w:rsidR="00886406">
        <w:rPr>
          <w:rFonts w:ascii="Times New Roman" w:hAnsi="Times New Roman" w:cs="Times New Roman"/>
        </w:rPr>
        <w:t>.  Here is the pseudocode for this algorithm with two small adjustments so that we do not convert to base 2.</w:t>
      </w:r>
    </w:p>
    <w:p w:rsidR="00886406" w:rsidRPr="00BB772C" w:rsidRDefault="00886406">
      <w:pPr>
        <w:pStyle w:val="Standard"/>
        <w:rPr>
          <w:rFonts w:ascii="Times New Roman" w:hAnsi="Times New Roman" w:cs="Times New Roman"/>
        </w:rPr>
      </w:pPr>
    </w:p>
    <w:p w:rsidR="00886406" w:rsidRDefault="002B5F16">
      <w:pPr>
        <w:pStyle w:val="Standard"/>
        <w:rPr>
          <w:rFonts w:ascii="Times New Roman" w:hAnsi="Times New Roman" w:cs="Times New Roman"/>
          <w:b/>
          <w:bCs/>
        </w:rPr>
      </w:pPr>
      <w:bookmarkStart w:id="0" w:name="_GoBack"/>
      <w:r>
        <w:rPr>
          <w:rFonts w:ascii="Times New Roman" w:hAnsi="Times New Roman" w:cs="Times New Roman"/>
          <w:noProof/>
          <w:lang w:eastAsia="en-US" w:bidi="ar-SA"/>
        </w:rPr>
        <w:lastRenderedPageBreak/>
        <w:drawing>
          <wp:anchor distT="0" distB="0" distL="114300" distR="114300" simplePos="0" relativeHeight="251666432" behindDoc="1" locked="0" layoutInCell="1" allowOverlap="1" wp14:anchorId="7B2DB0EF" wp14:editId="22E9AD3F">
            <wp:simplePos x="0" y="0"/>
            <wp:positionH relativeFrom="margin">
              <wp:posOffset>-382270</wp:posOffset>
            </wp:positionH>
            <wp:positionV relativeFrom="paragraph">
              <wp:posOffset>282575</wp:posOffset>
            </wp:positionV>
            <wp:extent cx="7077075" cy="4635500"/>
            <wp:effectExtent l="0" t="0" r="0" b="0"/>
            <wp:wrapSquare wrapText="bothSides"/>
            <wp:docPr id="2" name="Picture 2" descr="C:\Users\adelg\AppData\Local\Microsoft\Windows\INetCache\Content.Word\quick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elg\AppData\Local\Microsoft\Windows\INetCache\Content.Word\quickmo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77075" cy="46355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886406" w:rsidRDefault="00886406">
      <w:pPr>
        <w:pStyle w:val="Standard"/>
        <w:rPr>
          <w:rFonts w:ascii="Times New Roman" w:hAnsi="Times New Roman" w:cs="Times New Roman"/>
          <w:b/>
          <w:bCs/>
        </w:rPr>
      </w:pPr>
    </w:p>
    <w:p w:rsidR="002B5F16" w:rsidRDefault="002B5F16">
      <w:pPr>
        <w:pStyle w:val="Standard"/>
        <w:rPr>
          <w:rFonts w:ascii="Times New Roman" w:hAnsi="Times New Roman" w:cs="Times New Roman"/>
          <w:b/>
          <w:bCs/>
        </w:rPr>
      </w:pPr>
    </w:p>
    <w:p w:rsidR="002B5F16" w:rsidRDefault="002B5F16">
      <w:pPr>
        <w:pStyle w:val="Standard"/>
        <w:rPr>
          <w:rFonts w:ascii="Times New Roman" w:hAnsi="Times New Roman" w:cs="Times New Roman"/>
          <w:b/>
          <w:bCs/>
        </w:rPr>
      </w:pPr>
    </w:p>
    <w:p w:rsidR="002B5F16" w:rsidRDefault="002B5F16">
      <w:pPr>
        <w:pStyle w:val="Standard"/>
        <w:rPr>
          <w:rFonts w:ascii="Times New Roman" w:hAnsi="Times New Roman" w:cs="Times New Roman"/>
          <w:b/>
          <w:bCs/>
        </w:rPr>
      </w:pPr>
    </w:p>
    <w:p w:rsidR="002B5F16" w:rsidRDefault="002B5F16">
      <w:pPr>
        <w:pStyle w:val="Standard"/>
        <w:rPr>
          <w:rFonts w:ascii="Times New Roman" w:hAnsi="Times New Roman" w:cs="Times New Roman"/>
          <w:b/>
          <w:bCs/>
        </w:rPr>
      </w:pPr>
    </w:p>
    <w:p w:rsidR="000E6290" w:rsidRPr="00BB772C" w:rsidRDefault="003812DC">
      <w:pPr>
        <w:pStyle w:val="Standard"/>
        <w:rPr>
          <w:rFonts w:ascii="Times New Roman" w:hAnsi="Times New Roman" w:cs="Times New Roman"/>
          <w:b/>
          <w:bCs/>
        </w:rPr>
      </w:pPr>
      <w:r w:rsidRPr="00BB772C">
        <w:rPr>
          <w:rFonts w:ascii="Times New Roman" w:hAnsi="Times New Roman" w:cs="Times New Roman"/>
          <w:b/>
          <w:bCs/>
        </w:rPr>
        <w:t>Encryption</w:t>
      </w:r>
    </w:p>
    <w:p w:rsidR="000E6290" w:rsidRPr="00BB772C" w:rsidRDefault="000E6290">
      <w:pPr>
        <w:pStyle w:val="Standard"/>
        <w:rPr>
          <w:rFonts w:ascii="Times New Roman" w:hAnsi="Times New Roman" w:cs="Times New Roman"/>
        </w:rPr>
      </w:pPr>
    </w:p>
    <w:p w:rsidR="000E6290" w:rsidRDefault="003812DC">
      <w:pPr>
        <w:pStyle w:val="Standard"/>
        <w:rPr>
          <w:rFonts w:ascii="Times New Roman" w:hAnsi="Times New Roman" w:cs="Times New Roman"/>
        </w:rPr>
      </w:pPr>
      <w:r w:rsidRPr="00BB772C">
        <w:rPr>
          <w:rFonts w:ascii="Times New Roman" w:hAnsi="Times New Roman" w:cs="Times New Roman"/>
        </w:rPr>
        <w:t>Given public encryption keys, (e, n)</w:t>
      </w:r>
      <w:r w:rsidR="00764945">
        <w:rPr>
          <w:rFonts w:ascii="Times New Roman" w:hAnsi="Times New Roman" w:cs="Times New Roman"/>
        </w:rPr>
        <w:t xml:space="preserve">, </w:t>
      </w:r>
      <w:r w:rsidRPr="00BB772C">
        <w:rPr>
          <w:rFonts w:ascii="Times New Roman" w:hAnsi="Times New Roman" w:cs="Times New Roman"/>
        </w:rPr>
        <w:t xml:space="preserve">we can encrypt a message to a recipient using modular exponentiation. </w:t>
      </w:r>
      <w:r w:rsidR="00764945">
        <w:rPr>
          <w:rFonts w:ascii="Times New Roman" w:hAnsi="Times New Roman" w:cs="Times New Roman"/>
        </w:rPr>
        <w:t>As an</w:t>
      </w:r>
      <w:r w:rsidRPr="00BB772C">
        <w:rPr>
          <w:rFonts w:ascii="Times New Roman" w:hAnsi="Times New Roman" w:cs="Times New Roman"/>
        </w:rPr>
        <w:t xml:space="preserve"> example</w:t>
      </w:r>
      <w:r w:rsidR="00764945">
        <w:rPr>
          <w:rFonts w:ascii="Times New Roman" w:hAnsi="Times New Roman" w:cs="Times New Roman"/>
        </w:rPr>
        <w:t>,</w:t>
      </w:r>
      <w:r w:rsidRPr="00BB772C">
        <w:rPr>
          <w:rFonts w:ascii="Times New Roman" w:hAnsi="Times New Roman" w:cs="Times New Roman"/>
        </w:rPr>
        <w:t xml:space="preserve"> </w:t>
      </w:r>
      <w:r w:rsidR="00764945">
        <w:rPr>
          <w:rFonts w:ascii="Times New Roman" w:hAnsi="Times New Roman" w:cs="Times New Roman"/>
        </w:rPr>
        <w:t>we will encode the message</w:t>
      </w:r>
      <w:r w:rsidRPr="00BB772C">
        <w:rPr>
          <w:rFonts w:ascii="Times New Roman" w:hAnsi="Times New Roman" w:cs="Times New Roman"/>
        </w:rPr>
        <w:t>, “</w:t>
      </w:r>
      <w:r w:rsidR="00764945">
        <w:rPr>
          <w:rFonts w:ascii="Times New Roman" w:hAnsi="Times New Roman" w:cs="Times New Roman"/>
        </w:rPr>
        <w:t>Hello World”. First,</w:t>
      </w:r>
      <w:r w:rsidRPr="00BB772C">
        <w:rPr>
          <w:rFonts w:ascii="Times New Roman" w:hAnsi="Times New Roman" w:cs="Times New Roman"/>
        </w:rPr>
        <w:t xml:space="preserve"> we need an integer representation of the </w:t>
      </w:r>
      <w:r w:rsidR="00764945">
        <w:rPr>
          <w:rFonts w:ascii="Times New Roman" w:hAnsi="Times New Roman" w:cs="Times New Roman"/>
        </w:rPr>
        <w:t>characters</w:t>
      </w:r>
      <w:r w:rsidRPr="00BB772C">
        <w:rPr>
          <w:rFonts w:ascii="Times New Roman" w:hAnsi="Times New Roman" w:cs="Times New Roman"/>
        </w:rPr>
        <w:t xml:space="preserve"> such as is provided in ASCII or Unicode. In Unicode, the character</w:t>
      </w:r>
      <w:r w:rsidR="00764945">
        <w:rPr>
          <w:rFonts w:ascii="Times New Roman" w:hAnsi="Times New Roman" w:cs="Times New Roman"/>
        </w:rPr>
        <w:t>s that appear in the string, “Hello World” have the following values:</w:t>
      </w:r>
      <w:r w:rsidRPr="00BB772C">
        <w:rPr>
          <w:rFonts w:ascii="Times New Roman" w:hAnsi="Times New Roman" w:cs="Times New Roman"/>
        </w:rPr>
        <w:t xml:space="preserve"> </w:t>
      </w:r>
    </w:p>
    <w:p w:rsidR="00510C21" w:rsidRDefault="00510C21">
      <w:pPr>
        <w:pStyle w:val="Standard"/>
        <w:rPr>
          <w:rFonts w:ascii="Times New Roman" w:hAnsi="Times New Roman" w:cs="Times New Roman"/>
        </w:rPr>
      </w:pPr>
    </w:p>
    <w:tbl>
      <w:tblPr>
        <w:tblStyle w:val="TableGrid"/>
        <w:tblW w:w="0" w:type="auto"/>
        <w:tblLook w:val="04A0" w:firstRow="1" w:lastRow="0" w:firstColumn="1" w:lastColumn="0" w:noHBand="0" w:noVBand="1"/>
      </w:tblPr>
      <w:tblGrid>
        <w:gridCol w:w="915"/>
        <w:gridCol w:w="906"/>
        <w:gridCol w:w="902"/>
        <w:gridCol w:w="902"/>
        <w:gridCol w:w="909"/>
        <w:gridCol w:w="894"/>
        <w:gridCol w:w="923"/>
        <w:gridCol w:w="909"/>
        <w:gridCol w:w="904"/>
        <w:gridCol w:w="903"/>
        <w:gridCol w:w="895"/>
      </w:tblGrid>
      <w:tr w:rsidR="00510C21" w:rsidTr="00510C21">
        <w:tc>
          <w:tcPr>
            <w:tcW w:w="915" w:type="dxa"/>
          </w:tcPr>
          <w:p w:rsidR="00510C21" w:rsidRDefault="00510C21" w:rsidP="00510C21">
            <w:pPr>
              <w:pStyle w:val="Standard"/>
              <w:jc w:val="center"/>
              <w:rPr>
                <w:rFonts w:ascii="Times New Roman" w:hAnsi="Times New Roman" w:cs="Times New Roman"/>
              </w:rPr>
            </w:pPr>
            <w:r>
              <w:rPr>
                <w:rFonts w:ascii="Times New Roman" w:hAnsi="Times New Roman" w:cs="Times New Roman"/>
              </w:rPr>
              <w:t>H</w:t>
            </w:r>
          </w:p>
        </w:tc>
        <w:tc>
          <w:tcPr>
            <w:tcW w:w="906" w:type="dxa"/>
          </w:tcPr>
          <w:p w:rsidR="00510C21" w:rsidRDefault="00510C21" w:rsidP="00510C21">
            <w:pPr>
              <w:pStyle w:val="Standard"/>
              <w:jc w:val="center"/>
              <w:rPr>
                <w:rFonts w:ascii="Times New Roman" w:hAnsi="Times New Roman" w:cs="Times New Roman"/>
              </w:rPr>
            </w:pPr>
            <w:r>
              <w:rPr>
                <w:rFonts w:ascii="Times New Roman" w:hAnsi="Times New Roman" w:cs="Times New Roman"/>
              </w:rPr>
              <w:t>e</w:t>
            </w:r>
          </w:p>
        </w:tc>
        <w:tc>
          <w:tcPr>
            <w:tcW w:w="902" w:type="dxa"/>
          </w:tcPr>
          <w:p w:rsidR="00510C21" w:rsidRDefault="00510C21" w:rsidP="00510C21">
            <w:pPr>
              <w:pStyle w:val="Standard"/>
              <w:jc w:val="center"/>
              <w:rPr>
                <w:rFonts w:ascii="Times New Roman" w:hAnsi="Times New Roman" w:cs="Times New Roman"/>
              </w:rPr>
            </w:pPr>
            <w:r>
              <w:rPr>
                <w:rFonts w:ascii="Times New Roman" w:hAnsi="Times New Roman" w:cs="Times New Roman"/>
              </w:rPr>
              <w:t>l</w:t>
            </w:r>
          </w:p>
        </w:tc>
        <w:tc>
          <w:tcPr>
            <w:tcW w:w="902" w:type="dxa"/>
          </w:tcPr>
          <w:p w:rsidR="00510C21" w:rsidRDefault="00510C21" w:rsidP="00510C21">
            <w:pPr>
              <w:pStyle w:val="Standard"/>
              <w:jc w:val="center"/>
              <w:rPr>
                <w:rFonts w:ascii="Times New Roman" w:hAnsi="Times New Roman" w:cs="Times New Roman"/>
              </w:rPr>
            </w:pPr>
            <w:r>
              <w:rPr>
                <w:rFonts w:ascii="Times New Roman" w:hAnsi="Times New Roman" w:cs="Times New Roman"/>
              </w:rPr>
              <w:t>l</w:t>
            </w:r>
          </w:p>
        </w:tc>
        <w:tc>
          <w:tcPr>
            <w:tcW w:w="909" w:type="dxa"/>
          </w:tcPr>
          <w:p w:rsidR="00510C21" w:rsidRDefault="00510C21" w:rsidP="00510C21">
            <w:pPr>
              <w:pStyle w:val="Standard"/>
              <w:jc w:val="center"/>
              <w:rPr>
                <w:rFonts w:ascii="Times New Roman" w:hAnsi="Times New Roman" w:cs="Times New Roman"/>
              </w:rPr>
            </w:pPr>
            <w:r>
              <w:rPr>
                <w:rFonts w:ascii="Times New Roman" w:hAnsi="Times New Roman" w:cs="Times New Roman"/>
              </w:rPr>
              <w:t>o</w:t>
            </w:r>
          </w:p>
        </w:tc>
        <w:tc>
          <w:tcPr>
            <w:tcW w:w="894" w:type="dxa"/>
          </w:tcPr>
          <w:p w:rsidR="00510C21" w:rsidRDefault="00510C21" w:rsidP="00510C21">
            <w:pPr>
              <w:pStyle w:val="Standard"/>
              <w:jc w:val="center"/>
              <w:rPr>
                <w:rFonts w:ascii="Times New Roman" w:hAnsi="Times New Roman" w:cs="Times New Roman"/>
              </w:rPr>
            </w:pPr>
          </w:p>
        </w:tc>
        <w:tc>
          <w:tcPr>
            <w:tcW w:w="923" w:type="dxa"/>
          </w:tcPr>
          <w:p w:rsidR="00510C21" w:rsidRDefault="00510C21" w:rsidP="00510C21">
            <w:pPr>
              <w:pStyle w:val="Standard"/>
              <w:jc w:val="center"/>
              <w:rPr>
                <w:rFonts w:ascii="Times New Roman" w:hAnsi="Times New Roman" w:cs="Times New Roman"/>
              </w:rPr>
            </w:pPr>
            <w:r>
              <w:rPr>
                <w:rFonts w:ascii="Times New Roman" w:hAnsi="Times New Roman" w:cs="Times New Roman"/>
              </w:rPr>
              <w:t>W</w:t>
            </w:r>
          </w:p>
        </w:tc>
        <w:tc>
          <w:tcPr>
            <w:tcW w:w="909" w:type="dxa"/>
          </w:tcPr>
          <w:p w:rsidR="00510C21" w:rsidRDefault="00510C21" w:rsidP="00510C21">
            <w:pPr>
              <w:pStyle w:val="Standard"/>
              <w:jc w:val="center"/>
              <w:rPr>
                <w:rFonts w:ascii="Times New Roman" w:hAnsi="Times New Roman" w:cs="Times New Roman"/>
              </w:rPr>
            </w:pPr>
            <w:r>
              <w:rPr>
                <w:rFonts w:ascii="Times New Roman" w:hAnsi="Times New Roman" w:cs="Times New Roman"/>
              </w:rPr>
              <w:t>o</w:t>
            </w:r>
          </w:p>
        </w:tc>
        <w:tc>
          <w:tcPr>
            <w:tcW w:w="904" w:type="dxa"/>
          </w:tcPr>
          <w:p w:rsidR="00510C21" w:rsidRDefault="00510C21" w:rsidP="00510C21">
            <w:pPr>
              <w:pStyle w:val="Standard"/>
              <w:jc w:val="center"/>
              <w:rPr>
                <w:rFonts w:ascii="Times New Roman" w:hAnsi="Times New Roman" w:cs="Times New Roman"/>
              </w:rPr>
            </w:pPr>
            <w:r>
              <w:rPr>
                <w:rFonts w:ascii="Times New Roman" w:hAnsi="Times New Roman" w:cs="Times New Roman"/>
              </w:rPr>
              <w:t>r</w:t>
            </w:r>
          </w:p>
        </w:tc>
        <w:tc>
          <w:tcPr>
            <w:tcW w:w="903" w:type="dxa"/>
          </w:tcPr>
          <w:p w:rsidR="00510C21" w:rsidRDefault="00510C21" w:rsidP="00510C21">
            <w:pPr>
              <w:pStyle w:val="Standard"/>
              <w:jc w:val="center"/>
              <w:rPr>
                <w:rFonts w:ascii="Times New Roman" w:hAnsi="Times New Roman" w:cs="Times New Roman"/>
              </w:rPr>
            </w:pPr>
            <w:r>
              <w:rPr>
                <w:rFonts w:ascii="Times New Roman" w:hAnsi="Times New Roman" w:cs="Times New Roman"/>
              </w:rPr>
              <w:t>l</w:t>
            </w:r>
          </w:p>
        </w:tc>
        <w:tc>
          <w:tcPr>
            <w:tcW w:w="895" w:type="dxa"/>
          </w:tcPr>
          <w:p w:rsidR="00510C21" w:rsidRDefault="00510C21" w:rsidP="00510C21">
            <w:pPr>
              <w:pStyle w:val="Standard"/>
              <w:jc w:val="center"/>
              <w:rPr>
                <w:rFonts w:ascii="Times New Roman" w:hAnsi="Times New Roman" w:cs="Times New Roman"/>
              </w:rPr>
            </w:pPr>
            <w:r>
              <w:rPr>
                <w:rFonts w:ascii="Times New Roman" w:hAnsi="Times New Roman" w:cs="Times New Roman"/>
              </w:rPr>
              <w:t>d</w:t>
            </w:r>
          </w:p>
        </w:tc>
      </w:tr>
      <w:tr w:rsidR="00510C21" w:rsidTr="00510C21">
        <w:tc>
          <w:tcPr>
            <w:tcW w:w="915" w:type="dxa"/>
          </w:tcPr>
          <w:p w:rsidR="00510C21" w:rsidRDefault="00510C21" w:rsidP="00510C21">
            <w:pPr>
              <w:pStyle w:val="Standard"/>
              <w:jc w:val="center"/>
              <w:rPr>
                <w:rFonts w:ascii="Times New Roman" w:hAnsi="Times New Roman" w:cs="Times New Roman"/>
              </w:rPr>
            </w:pPr>
            <w:r>
              <w:rPr>
                <w:rFonts w:ascii="Times New Roman" w:hAnsi="Times New Roman" w:cs="Times New Roman"/>
              </w:rPr>
              <w:t>72</w:t>
            </w:r>
          </w:p>
        </w:tc>
        <w:tc>
          <w:tcPr>
            <w:tcW w:w="906" w:type="dxa"/>
          </w:tcPr>
          <w:p w:rsidR="00510C21" w:rsidRDefault="00510C21" w:rsidP="00510C21">
            <w:pPr>
              <w:pStyle w:val="Standard"/>
              <w:jc w:val="center"/>
              <w:rPr>
                <w:rFonts w:ascii="Times New Roman" w:hAnsi="Times New Roman" w:cs="Times New Roman"/>
              </w:rPr>
            </w:pPr>
            <w:r>
              <w:rPr>
                <w:rFonts w:ascii="Times New Roman" w:hAnsi="Times New Roman" w:cs="Times New Roman"/>
              </w:rPr>
              <w:t>101</w:t>
            </w:r>
          </w:p>
        </w:tc>
        <w:tc>
          <w:tcPr>
            <w:tcW w:w="902" w:type="dxa"/>
          </w:tcPr>
          <w:p w:rsidR="00510C21" w:rsidRDefault="00510C21" w:rsidP="00510C21">
            <w:pPr>
              <w:pStyle w:val="Standard"/>
              <w:jc w:val="center"/>
              <w:rPr>
                <w:rFonts w:ascii="Times New Roman" w:hAnsi="Times New Roman" w:cs="Times New Roman"/>
              </w:rPr>
            </w:pPr>
            <w:r>
              <w:rPr>
                <w:rFonts w:ascii="Times New Roman" w:hAnsi="Times New Roman" w:cs="Times New Roman"/>
              </w:rPr>
              <w:t>108</w:t>
            </w:r>
          </w:p>
        </w:tc>
        <w:tc>
          <w:tcPr>
            <w:tcW w:w="902" w:type="dxa"/>
          </w:tcPr>
          <w:p w:rsidR="00510C21" w:rsidRDefault="00510C21" w:rsidP="00510C21">
            <w:pPr>
              <w:pStyle w:val="Standard"/>
              <w:jc w:val="center"/>
              <w:rPr>
                <w:rFonts w:ascii="Times New Roman" w:hAnsi="Times New Roman" w:cs="Times New Roman"/>
              </w:rPr>
            </w:pPr>
            <w:r>
              <w:rPr>
                <w:rFonts w:ascii="Times New Roman" w:hAnsi="Times New Roman" w:cs="Times New Roman"/>
              </w:rPr>
              <w:t>108</w:t>
            </w:r>
          </w:p>
        </w:tc>
        <w:tc>
          <w:tcPr>
            <w:tcW w:w="909" w:type="dxa"/>
          </w:tcPr>
          <w:p w:rsidR="00510C21" w:rsidRDefault="00510C21" w:rsidP="00510C21">
            <w:pPr>
              <w:pStyle w:val="Standard"/>
              <w:jc w:val="center"/>
              <w:rPr>
                <w:rFonts w:ascii="Times New Roman" w:hAnsi="Times New Roman" w:cs="Times New Roman"/>
              </w:rPr>
            </w:pPr>
            <w:r>
              <w:rPr>
                <w:rFonts w:ascii="Times New Roman" w:hAnsi="Times New Roman" w:cs="Times New Roman"/>
              </w:rPr>
              <w:t>111</w:t>
            </w:r>
          </w:p>
        </w:tc>
        <w:tc>
          <w:tcPr>
            <w:tcW w:w="894" w:type="dxa"/>
          </w:tcPr>
          <w:p w:rsidR="00510C21" w:rsidRDefault="00510C21" w:rsidP="00510C21">
            <w:pPr>
              <w:pStyle w:val="Standard"/>
              <w:jc w:val="center"/>
              <w:rPr>
                <w:rFonts w:ascii="Times New Roman" w:hAnsi="Times New Roman" w:cs="Times New Roman"/>
              </w:rPr>
            </w:pPr>
            <w:r>
              <w:rPr>
                <w:rFonts w:ascii="Times New Roman" w:hAnsi="Times New Roman" w:cs="Times New Roman"/>
              </w:rPr>
              <w:t>32</w:t>
            </w:r>
          </w:p>
        </w:tc>
        <w:tc>
          <w:tcPr>
            <w:tcW w:w="923" w:type="dxa"/>
          </w:tcPr>
          <w:p w:rsidR="00510C21" w:rsidRDefault="00510C21" w:rsidP="00510C21">
            <w:pPr>
              <w:pStyle w:val="Standard"/>
              <w:jc w:val="center"/>
              <w:rPr>
                <w:rFonts w:ascii="Times New Roman" w:hAnsi="Times New Roman" w:cs="Times New Roman"/>
              </w:rPr>
            </w:pPr>
            <w:r>
              <w:rPr>
                <w:rFonts w:ascii="Times New Roman" w:hAnsi="Times New Roman" w:cs="Times New Roman"/>
              </w:rPr>
              <w:t>87</w:t>
            </w:r>
          </w:p>
        </w:tc>
        <w:tc>
          <w:tcPr>
            <w:tcW w:w="909" w:type="dxa"/>
          </w:tcPr>
          <w:p w:rsidR="00510C21" w:rsidRDefault="00510C21" w:rsidP="00510C21">
            <w:pPr>
              <w:pStyle w:val="Standard"/>
              <w:jc w:val="center"/>
              <w:rPr>
                <w:rFonts w:ascii="Times New Roman" w:hAnsi="Times New Roman" w:cs="Times New Roman"/>
              </w:rPr>
            </w:pPr>
            <w:r>
              <w:rPr>
                <w:rFonts w:ascii="Times New Roman" w:hAnsi="Times New Roman" w:cs="Times New Roman"/>
              </w:rPr>
              <w:t>111</w:t>
            </w:r>
          </w:p>
        </w:tc>
        <w:tc>
          <w:tcPr>
            <w:tcW w:w="904" w:type="dxa"/>
          </w:tcPr>
          <w:p w:rsidR="00510C21" w:rsidRDefault="00510C21" w:rsidP="00510C21">
            <w:pPr>
              <w:pStyle w:val="Standard"/>
              <w:jc w:val="center"/>
              <w:rPr>
                <w:rFonts w:ascii="Times New Roman" w:hAnsi="Times New Roman" w:cs="Times New Roman"/>
              </w:rPr>
            </w:pPr>
            <w:r>
              <w:rPr>
                <w:rFonts w:ascii="Times New Roman" w:hAnsi="Times New Roman" w:cs="Times New Roman"/>
              </w:rPr>
              <w:t>114</w:t>
            </w:r>
          </w:p>
        </w:tc>
        <w:tc>
          <w:tcPr>
            <w:tcW w:w="903" w:type="dxa"/>
          </w:tcPr>
          <w:p w:rsidR="00510C21" w:rsidRDefault="00510C21" w:rsidP="00510C21">
            <w:pPr>
              <w:pStyle w:val="Standard"/>
              <w:jc w:val="center"/>
              <w:rPr>
                <w:rFonts w:ascii="Times New Roman" w:hAnsi="Times New Roman" w:cs="Times New Roman"/>
              </w:rPr>
            </w:pPr>
            <w:r>
              <w:rPr>
                <w:rFonts w:ascii="Times New Roman" w:hAnsi="Times New Roman" w:cs="Times New Roman"/>
              </w:rPr>
              <w:t>108</w:t>
            </w:r>
          </w:p>
        </w:tc>
        <w:tc>
          <w:tcPr>
            <w:tcW w:w="895" w:type="dxa"/>
          </w:tcPr>
          <w:p w:rsidR="00510C21" w:rsidRDefault="00510C21" w:rsidP="00510C21">
            <w:pPr>
              <w:pStyle w:val="Standard"/>
              <w:jc w:val="center"/>
              <w:rPr>
                <w:rFonts w:ascii="Times New Roman" w:hAnsi="Times New Roman" w:cs="Times New Roman"/>
              </w:rPr>
            </w:pPr>
            <w:r>
              <w:rPr>
                <w:rFonts w:ascii="Times New Roman" w:hAnsi="Times New Roman" w:cs="Times New Roman"/>
              </w:rPr>
              <w:t>100</w:t>
            </w:r>
          </w:p>
        </w:tc>
      </w:tr>
    </w:tbl>
    <w:p w:rsidR="00510C21" w:rsidRPr="00BB772C" w:rsidRDefault="00510C21">
      <w:pPr>
        <w:pStyle w:val="Standard"/>
        <w:rPr>
          <w:rFonts w:ascii="Times New Roman" w:hAnsi="Times New Roman" w:cs="Times New Roman"/>
        </w:rPr>
      </w:pPr>
    </w:p>
    <w:p w:rsidR="000E6290" w:rsidRPr="00BB772C" w:rsidRDefault="000E6290">
      <w:pPr>
        <w:pStyle w:val="Standard"/>
        <w:rPr>
          <w:rFonts w:ascii="Times New Roman" w:hAnsi="Times New Roman" w:cs="Times New Roman"/>
        </w:rPr>
      </w:pPr>
    </w:p>
    <w:p w:rsidR="00510C21" w:rsidRDefault="003812DC">
      <w:pPr>
        <w:pStyle w:val="Standard"/>
        <w:rPr>
          <w:rFonts w:ascii="Times New Roman" w:hAnsi="Times New Roman" w:cs="Times New Roman"/>
        </w:rPr>
      </w:pPr>
      <w:r w:rsidRPr="00BB772C">
        <w:rPr>
          <w:rFonts w:ascii="Times New Roman" w:hAnsi="Times New Roman" w:cs="Times New Roman"/>
        </w:rPr>
        <w:t>To encr</w:t>
      </w:r>
      <w:r w:rsidR="00510C21">
        <w:rPr>
          <w:rFonts w:ascii="Times New Roman" w:hAnsi="Times New Roman" w:cs="Times New Roman"/>
        </w:rPr>
        <w:t>ypt a single-letter message, M,</w:t>
      </w:r>
      <w:r w:rsidRPr="00BB772C">
        <w:rPr>
          <w:rFonts w:ascii="Times New Roman" w:hAnsi="Times New Roman" w:cs="Times New Roman"/>
        </w:rPr>
        <w:t xml:space="preserve"> for the person whose public encryption key </w:t>
      </w:r>
      <w:r w:rsidR="00764945">
        <w:rPr>
          <w:rFonts w:ascii="Times New Roman" w:hAnsi="Times New Roman" w:cs="Times New Roman"/>
        </w:rPr>
        <w:t>is (</w:t>
      </w:r>
      <w:proofErr w:type="spellStart"/>
      <w:proofErr w:type="gramStart"/>
      <w:r w:rsidR="00764945">
        <w:rPr>
          <w:rFonts w:ascii="Times New Roman" w:hAnsi="Times New Roman" w:cs="Times New Roman"/>
        </w:rPr>
        <w:t>e,n</w:t>
      </w:r>
      <w:proofErr w:type="spellEnd"/>
      <w:proofErr w:type="gramEnd"/>
      <w:r w:rsidR="00764945">
        <w:rPr>
          <w:rFonts w:ascii="Times New Roman" w:hAnsi="Times New Roman" w:cs="Times New Roman"/>
        </w:rPr>
        <w:t xml:space="preserve">) one would compute: </w:t>
      </w:r>
      <m:oMath>
        <m:sSup>
          <m:sSupPr>
            <m:ctrlPr>
              <w:rPr>
                <w:rFonts w:ascii="Cambria Math" w:hAnsi="Cambria Math" w:cs="Times New Roman"/>
                <w:sz w:val="28"/>
                <w:szCs w:val="28"/>
              </w:rPr>
            </m:ctrlPr>
          </m:sSupPr>
          <m:e>
            <m:r>
              <m:rPr>
                <m:sty m:val="p"/>
              </m:rPr>
              <w:rPr>
                <w:rFonts w:ascii="Cambria Math" w:hAnsi="Cambria Math" w:cs="Times New Roman"/>
                <w:sz w:val="28"/>
                <w:szCs w:val="28"/>
              </w:rPr>
              <m:t>M</m:t>
            </m:r>
          </m:e>
          <m:sup>
            <m:r>
              <m:rPr>
                <m:sty m:val="p"/>
              </m:rPr>
              <w:rPr>
                <w:rFonts w:ascii="Cambria Math" w:hAnsi="Cambria Math" w:cs="Times New Roman"/>
                <w:sz w:val="28"/>
                <w:szCs w:val="28"/>
              </w:rPr>
              <m:t>e</m:t>
            </m:r>
          </m:sup>
        </m:sSup>
        <m:r>
          <w:rPr>
            <w:rFonts w:ascii="Cambria Math" w:hAnsi="Cambria Math" w:cs="Times New Roman"/>
            <w:sz w:val="28"/>
            <w:szCs w:val="28"/>
          </w:rPr>
          <m:t>mod(n)</m:t>
        </m:r>
      </m:oMath>
      <w:r w:rsidRPr="00BB772C">
        <w:rPr>
          <w:rFonts w:ascii="Times New Roman" w:hAnsi="Times New Roman" w:cs="Times New Roman"/>
        </w:rPr>
        <w:t xml:space="preserve">. </w:t>
      </w:r>
      <w:r w:rsidR="00764945">
        <w:rPr>
          <w:rFonts w:ascii="Times New Roman" w:hAnsi="Times New Roman" w:cs="Times New Roman"/>
        </w:rPr>
        <w:t xml:space="preserve">So for our message, we perform this operation on each </w:t>
      </w:r>
      <w:r w:rsidR="00510C21">
        <w:rPr>
          <w:rFonts w:ascii="Times New Roman" w:hAnsi="Times New Roman" w:cs="Times New Roman"/>
        </w:rPr>
        <w:t xml:space="preserve">of the characters in the string. For this example, let e = </w:t>
      </w:r>
      <w:r w:rsidR="00193235">
        <w:rPr>
          <w:rFonts w:ascii="Times New Roman" w:hAnsi="Times New Roman" w:cs="Times New Roman"/>
        </w:rPr>
        <w:t>139</w:t>
      </w:r>
      <w:r w:rsidR="00510C21">
        <w:rPr>
          <w:rFonts w:ascii="Times New Roman" w:hAnsi="Times New Roman" w:cs="Times New Roman"/>
        </w:rPr>
        <w:t xml:space="preserve"> and n = </w:t>
      </w:r>
      <w:r w:rsidR="00193235">
        <w:rPr>
          <w:rFonts w:ascii="Times New Roman" w:hAnsi="Times New Roman" w:cs="Times New Roman"/>
        </w:rPr>
        <w:t>143</w:t>
      </w:r>
      <w:r w:rsidR="00510C21">
        <w:rPr>
          <w:rFonts w:ascii="Times New Roman" w:hAnsi="Times New Roman" w:cs="Times New Roman"/>
        </w:rPr>
        <w:t>, then:</w:t>
      </w:r>
    </w:p>
    <w:p w:rsidR="00586660" w:rsidRDefault="00586660">
      <w:pPr>
        <w:pStyle w:val="Standard"/>
        <w:rPr>
          <w:rFonts w:ascii="Times New Roman" w:hAnsi="Times New Roman" w:cs="Times New Roman"/>
        </w:rPr>
      </w:pPr>
    </w:p>
    <w:tbl>
      <w:tblPr>
        <w:tblStyle w:val="TableGrid"/>
        <w:tblW w:w="10885" w:type="dxa"/>
        <w:tblLayout w:type="fixed"/>
        <w:tblLook w:val="04A0" w:firstRow="1" w:lastRow="0" w:firstColumn="1" w:lastColumn="0" w:noHBand="0" w:noVBand="1"/>
      </w:tblPr>
      <w:tblGrid>
        <w:gridCol w:w="1795"/>
        <w:gridCol w:w="1710"/>
        <w:gridCol w:w="1800"/>
        <w:gridCol w:w="1980"/>
        <w:gridCol w:w="1890"/>
        <w:gridCol w:w="1710"/>
      </w:tblGrid>
      <w:tr w:rsidR="00586660" w:rsidTr="00193235">
        <w:tc>
          <w:tcPr>
            <w:tcW w:w="1795" w:type="dxa"/>
          </w:tcPr>
          <w:p w:rsidR="00586660" w:rsidRDefault="00586660" w:rsidP="00510C21">
            <w:pPr>
              <w:pStyle w:val="Standard"/>
              <w:jc w:val="center"/>
              <w:rPr>
                <w:rFonts w:ascii="Times New Roman" w:hAnsi="Times New Roman" w:cs="Times New Roman"/>
              </w:rPr>
            </w:pPr>
            <w:r>
              <w:rPr>
                <w:rFonts w:ascii="Times New Roman" w:hAnsi="Times New Roman" w:cs="Times New Roman"/>
              </w:rPr>
              <w:lastRenderedPageBreak/>
              <w:t>H</w:t>
            </w:r>
          </w:p>
        </w:tc>
        <w:tc>
          <w:tcPr>
            <w:tcW w:w="1710" w:type="dxa"/>
          </w:tcPr>
          <w:p w:rsidR="00586660" w:rsidRDefault="00586660" w:rsidP="00510C21">
            <w:pPr>
              <w:pStyle w:val="Standard"/>
              <w:jc w:val="center"/>
              <w:rPr>
                <w:rFonts w:ascii="Times New Roman" w:hAnsi="Times New Roman" w:cs="Times New Roman"/>
              </w:rPr>
            </w:pPr>
            <w:r>
              <w:rPr>
                <w:rFonts w:ascii="Times New Roman" w:hAnsi="Times New Roman" w:cs="Times New Roman"/>
              </w:rPr>
              <w:t>e</w:t>
            </w:r>
          </w:p>
        </w:tc>
        <w:tc>
          <w:tcPr>
            <w:tcW w:w="1800" w:type="dxa"/>
          </w:tcPr>
          <w:p w:rsidR="00586660" w:rsidRDefault="00586660" w:rsidP="00510C21">
            <w:pPr>
              <w:pStyle w:val="Standard"/>
              <w:jc w:val="center"/>
              <w:rPr>
                <w:rFonts w:ascii="Times New Roman" w:hAnsi="Times New Roman" w:cs="Times New Roman"/>
              </w:rPr>
            </w:pPr>
            <w:r>
              <w:rPr>
                <w:rFonts w:ascii="Times New Roman" w:hAnsi="Times New Roman" w:cs="Times New Roman"/>
              </w:rPr>
              <w:t>l</w:t>
            </w:r>
          </w:p>
        </w:tc>
        <w:tc>
          <w:tcPr>
            <w:tcW w:w="1980" w:type="dxa"/>
          </w:tcPr>
          <w:p w:rsidR="00586660" w:rsidRDefault="00586660" w:rsidP="00510C21">
            <w:pPr>
              <w:pStyle w:val="Standard"/>
              <w:jc w:val="center"/>
              <w:rPr>
                <w:rFonts w:ascii="Times New Roman" w:hAnsi="Times New Roman" w:cs="Times New Roman"/>
              </w:rPr>
            </w:pPr>
            <w:r>
              <w:rPr>
                <w:rFonts w:ascii="Times New Roman" w:hAnsi="Times New Roman" w:cs="Times New Roman"/>
              </w:rPr>
              <w:t>l</w:t>
            </w:r>
          </w:p>
        </w:tc>
        <w:tc>
          <w:tcPr>
            <w:tcW w:w="1890" w:type="dxa"/>
          </w:tcPr>
          <w:p w:rsidR="00586660" w:rsidRDefault="00586660" w:rsidP="00510C21">
            <w:pPr>
              <w:pStyle w:val="Standard"/>
              <w:jc w:val="center"/>
              <w:rPr>
                <w:rFonts w:ascii="Times New Roman" w:hAnsi="Times New Roman" w:cs="Times New Roman"/>
              </w:rPr>
            </w:pPr>
            <w:r>
              <w:rPr>
                <w:rFonts w:ascii="Times New Roman" w:hAnsi="Times New Roman" w:cs="Times New Roman"/>
              </w:rPr>
              <w:t>o</w:t>
            </w:r>
          </w:p>
        </w:tc>
        <w:tc>
          <w:tcPr>
            <w:tcW w:w="1710" w:type="dxa"/>
          </w:tcPr>
          <w:p w:rsidR="00586660" w:rsidRDefault="00586660" w:rsidP="00510C21">
            <w:pPr>
              <w:pStyle w:val="Standard"/>
              <w:jc w:val="center"/>
              <w:rPr>
                <w:rFonts w:ascii="Times New Roman" w:hAnsi="Times New Roman" w:cs="Times New Roman"/>
              </w:rPr>
            </w:pPr>
          </w:p>
        </w:tc>
      </w:tr>
      <w:tr w:rsidR="00193235" w:rsidRPr="00162B28" w:rsidTr="00193235">
        <w:tc>
          <w:tcPr>
            <w:tcW w:w="1795" w:type="dxa"/>
          </w:tcPr>
          <w:p w:rsidR="00193235" w:rsidRPr="00162B28" w:rsidRDefault="002B5F16" w:rsidP="00162B28">
            <w:pPr>
              <w:pStyle w:val="Standard"/>
              <w:jc w:val="center"/>
              <w:rPr>
                <w:rFonts w:ascii="Times New Roman" w:hAnsi="Times New Roman" w:cs="Times New Roman"/>
                <w:sz w:val="20"/>
                <w:szCs w:val="20"/>
              </w:rPr>
            </w:pPr>
            <m:oMathPara>
              <m:oMath>
                <m:sSup>
                  <m:sSupPr>
                    <m:ctrlPr>
                      <w:rPr>
                        <w:rFonts w:ascii="Cambria Math" w:hAnsi="Cambria Math" w:cs="Times New Roman"/>
                        <w:sz w:val="20"/>
                        <w:szCs w:val="20"/>
                      </w:rPr>
                    </m:ctrlPr>
                  </m:sSupPr>
                  <m:e>
                    <m:r>
                      <m:rPr>
                        <m:sty m:val="p"/>
                      </m:rPr>
                      <w:rPr>
                        <w:rFonts w:ascii="Cambria Math" w:hAnsi="Cambria Math" w:cs="Times New Roman"/>
                        <w:sz w:val="20"/>
                        <w:szCs w:val="20"/>
                      </w:rPr>
                      <m:t>72</m:t>
                    </m:r>
                  </m:e>
                  <m:sup>
                    <m:r>
                      <m:rPr>
                        <m:sty m:val="p"/>
                      </m:rPr>
                      <w:rPr>
                        <w:rFonts w:ascii="Cambria Math" w:hAnsi="Cambria Math" w:cs="Times New Roman"/>
                        <w:sz w:val="20"/>
                        <w:szCs w:val="20"/>
                      </w:rPr>
                      <m:t>139</m:t>
                    </m:r>
                  </m:sup>
                </m:sSup>
                <m:r>
                  <w:rPr>
                    <w:rFonts w:ascii="Cambria Math" w:hAnsi="Cambria Math" w:cs="Times New Roman"/>
                    <w:sz w:val="20"/>
                    <w:szCs w:val="20"/>
                  </w:rPr>
                  <m:t>mod(143)</m:t>
                </m:r>
              </m:oMath>
            </m:oMathPara>
          </w:p>
        </w:tc>
        <w:tc>
          <w:tcPr>
            <w:tcW w:w="1710" w:type="dxa"/>
          </w:tcPr>
          <w:p w:rsidR="00193235" w:rsidRPr="00162B28" w:rsidRDefault="002B5F16" w:rsidP="00162B28">
            <w:pPr>
              <w:pStyle w:val="Standard"/>
              <w:jc w:val="center"/>
              <w:rPr>
                <w:rFonts w:ascii="Times New Roman" w:hAnsi="Times New Roman" w:cs="Times New Roman"/>
                <w:sz w:val="20"/>
                <w:szCs w:val="20"/>
              </w:rPr>
            </w:pPr>
            <m:oMathPara>
              <m:oMath>
                <m:sSup>
                  <m:sSupPr>
                    <m:ctrlPr>
                      <w:rPr>
                        <w:rFonts w:ascii="Cambria Math" w:hAnsi="Cambria Math" w:cs="Times New Roman"/>
                        <w:sz w:val="20"/>
                        <w:szCs w:val="20"/>
                      </w:rPr>
                    </m:ctrlPr>
                  </m:sSupPr>
                  <m:e>
                    <m:r>
                      <m:rPr>
                        <m:sty m:val="p"/>
                      </m:rPr>
                      <w:rPr>
                        <w:rFonts w:ascii="Cambria Math" w:hAnsi="Cambria Math" w:cs="Times New Roman"/>
                        <w:sz w:val="20"/>
                        <w:szCs w:val="20"/>
                      </w:rPr>
                      <m:t>101</m:t>
                    </m:r>
                  </m:e>
                  <m:sup>
                    <m:r>
                      <m:rPr>
                        <m:sty m:val="p"/>
                      </m:rPr>
                      <w:rPr>
                        <w:rFonts w:ascii="Cambria Math" w:hAnsi="Cambria Math" w:cs="Times New Roman"/>
                        <w:sz w:val="20"/>
                        <w:szCs w:val="20"/>
                      </w:rPr>
                      <m:t>139</m:t>
                    </m:r>
                  </m:sup>
                </m:sSup>
                <m:r>
                  <w:rPr>
                    <w:rFonts w:ascii="Cambria Math" w:hAnsi="Cambria Math" w:cs="Times New Roman"/>
                    <w:sz w:val="20"/>
                    <w:szCs w:val="20"/>
                  </w:rPr>
                  <m:t>mod(143)</m:t>
                </m:r>
              </m:oMath>
            </m:oMathPara>
          </w:p>
        </w:tc>
        <w:tc>
          <w:tcPr>
            <w:tcW w:w="1800" w:type="dxa"/>
          </w:tcPr>
          <w:p w:rsidR="00193235" w:rsidRPr="00162B28" w:rsidRDefault="002B5F16" w:rsidP="00162B28">
            <w:pPr>
              <w:pStyle w:val="Standard"/>
              <w:jc w:val="center"/>
              <w:rPr>
                <w:rFonts w:ascii="Times New Roman" w:hAnsi="Times New Roman" w:cs="Times New Roman"/>
                <w:sz w:val="20"/>
                <w:szCs w:val="20"/>
              </w:rPr>
            </w:pPr>
            <m:oMathPara>
              <m:oMath>
                <m:sSup>
                  <m:sSupPr>
                    <m:ctrlPr>
                      <w:rPr>
                        <w:rFonts w:ascii="Cambria Math" w:hAnsi="Cambria Math" w:cs="Times New Roman"/>
                        <w:sz w:val="20"/>
                        <w:szCs w:val="20"/>
                      </w:rPr>
                    </m:ctrlPr>
                  </m:sSupPr>
                  <m:e>
                    <m:r>
                      <m:rPr>
                        <m:sty m:val="p"/>
                      </m:rPr>
                      <w:rPr>
                        <w:rFonts w:ascii="Cambria Math" w:hAnsi="Cambria Math" w:cs="Times New Roman"/>
                        <w:sz w:val="20"/>
                        <w:szCs w:val="20"/>
                      </w:rPr>
                      <m:t>108</m:t>
                    </m:r>
                  </m:e>
                  <m:sup>
                    <m:r>
                      <m:rPr>
                        <m:sty m:val="p"/>
                      </m:rPr>
                      <w:rPr>
                        <w:rFonts w:ascii="Cambria Math" w:hAnsi="Cambria Math" w:cs="Times New Roman"/>
                        <w:sz w:val="20"/>
                        <w:szCs w:val="20"/>
                      </w:rPr>
                      <m:t>139</m:t>
                    </m:r>
                  </m:sup>
                </m:sSup>
                <m:r>
                  <w:rPr>
                    <w:rFonts w:ascii="Cambria Math" w:hAnsi="Cambria Math" w:cs="Times New Roman"/>
                    <w:sz w:val="20"/>
                    <w:szCs w:val="20"/>
                  </w:rPr>
                  <m:t>mod(143)</m:t>
                </m:r>
              </m:oMath>
            </m:oMathPara>
          </w:p>
        </w:tc>
        <w:tc>
          <w:tcPr>
            <w:tcW w:w="1980" w:type="dxa"/>
          </w:tcPr>
          <w:p w:rsidR="00193235" w:rsidRPr="00162B28" w:rsidRDefault="002B5F16" w:rsidP="00162B28">
            <w:pPr>
              <w:pStyle w:val="Standard"/>
              <w:jc w:val="center"/>
              <w:rPr>
                <w:rFonts w:ascii="Times New Roman" w:hAnsi="Times New Roman" w:cs="Times New Roman"/>
                <w:sz w:val="20"/>
                <w:szCs w:val="20"/>
              </w:rPr>
            </w:pPr>
            <m:oMathPara>
              <m:oMath>
                <m:sSup>
                  <m:sSupPr>
                    <m:ctrlPr>
                      <w:rPr>
                        <w:rFonts w:ascii="Cambria Math" w:hAnsi="Cambria Math" w:cs="Times New Roman"/>
                        <w:sz w:val="20"/>
                        <w:szCs w:val="20"/>
                      </w:rPr>
                    </m:ctrlPr>
                  </m:sSupPr>
                  <m:e>
                    <m:r>
                      <m:rPr>
                        <m:sty m:val="p"/>
                      </m:rPr>
                      <w:rPr>
                        <w:rFonts w:ascii="Cambria Math" w:hAnsi="Cambria Math" w:cs="Times New Roman"/>
                        <w:sz w:val="20"/>
                        <w:szCs w:val="20"/>
                      </w:rPr>
                      <m:t>108</m:t>
                    </m:r>
                  </m:e>
                  <m:sup>
                    <m:r>
                      <m:rPr>
                        <m:sty m:val="p"/>
                      </m:rPr>
                      <w:rPr>
                        <w:rFonts w:ascii="Cambria Math" w:hAnsi="Cambria Math" w:cs="Times New Roman"/>
                        <w:sz w:val="20"/>
                        <w:szCs w:val="20"/>
                      </w:rPr>
                      <m:t>139</m:t>
                    </m:r>
                  </m:sup>
                </m:sSup>
                <m:r>
                  <w:rPr>
                    <w:rFonts w:ascii="Cambria Math" w:hAnsi="Cambria Math" w:cs="Times New Roman"/>
                    <w:sz w:val="20"/>
                    <w:szCs w:val="20"/>
                  </w:rPr>
                  <m:t>mod(143)</m:t>
                </m:r>
              </m:oMath>
            </m:oMathPara>
          </w:p>
        </w:tc>
        <w:tc>
          <w:tcPr>
            <w:tcW w:w="1890" w:type="dxa"/>
          </w:tcPr>
          <w:p w:rsidR="00193235" w:rsidRPr="00162B28" w:rsidRDefault="002B5F16" w:rsidP="00162B28">
            <w:pPr>
              <w:pStyle w:val="Standard"/>
              <w:jc w:val="center"/>
              <w:rPr>
                <w:rFonts w:ascii="Times New Roman" w:hAnsi="Times New Roman" w:cs="Times New Roman"/>
                <w:sz w:val="20"/>
                <w:szCs w:val="20"/>
              </w:rPr>
            </w:pPr>
            <m:oMathPara>
              <m:oMath>
                <m:sSup>
                  <m:sSupPr>
                    <m:ctrlPr>
                      <w:rPr>
                        <w:rFonts w:ascii="Cambria Math" w:hAnsi="Cambria Math" w:cs="Times New Roman"/>
                        <w:sz w:val="20"/>
                        <w:szCs w:val="20"/>
                      </w:rPr>
                    </m:ctrlPr>
                  </m:sSupPr>
                  <m:e>
                    <m:r>
                      <m:rPr>
                        <m:sty m:val="p"/>
                      </m:rPr>
                      <w:rPr>
                        <w:rFonts w:ascii="Cambria Math" w:hAnsi="Cambria Math" w:cs="Times New Roman"/>
                        <w:sz w:val="20"/>
                        <w:szCs w:val="20"/>
                      </w:rPr>
                      <m:t>111</m:t>
                    </m:r>
                  </m:e>
                  <m:sup>
                    <m:r>
                      <m:rPr>
                        <m:sty m:val="p"/>
                      </m:rPr>
                      <w:rPr>
                        <w:rFonts w:ascii="Cambria Math" w:hAnsi="Cambria Math" w:cs="Times New Roman"/>
                        <w:sz w:val="20"/>
                        <w:szCs w:val="20"/>
                      </w:rPr>
                      <m:t>139</m:t>
                    </m:r>
                  </m:sup>
                </m:sSup>
                <m:r>
                  <w:rPr>
                    <w:rFonts w:ascii="Cambria Math" w:hAnsi="Cambria Math" w:cs="Times New Roman"/>
                    <w:sz w:val="20"/>
                    <w:szCs w:val="20"/>
                  </w:rPr>
                  <m:t>mod(143)</m:t>
                </m:r>
              </m:oMath>
            </m:oMathPara>
          </w:p>
        </w:tc>
        <w:tc>
          <w:tcPr>
            <w:tcW w:w="1710" w:type="dxa"/>
          </w:tcPr>
          <w:p w:rsidR="00193235" w:rsidRPr="00162B28" w:rsidRDefault="002B5F16" w:rsidP="00162B28">
            <w:pPr>
              <w:pStyle w:val="Standard"/>
              <w:jc w:val="center"/>
              <w:rPr>
                <w:rFonts w:ascii="Times New Roman" w:hAnsi="Times New Roman" w:cs="Times New Roman"/>
                <w:sz w:val="20"/>
                <w:szCs w:val="20"/>
              </w:rPr>
            </w:pPr>
            <m:oMathPara>
              <m:oMath>
                <m:sSup>
                  <m:sSupPr>
                    <m:ctrlPr>
                      <w:rPr>
                        <w:rFonts w:ascii="Cambria Math" w:hAnsi="Cambria Math" w:cs="Times New Roman"/>
                        <w:sz w:val="20"/>
                        <w:szCs w:val="20"/>
                      </w:rPr>
                    </m:ctrlPr>
                  </m:sSupPr>
                  <m:e>
                    <m:r>
                      <m:rPr>
                        <m:sty m:val="p"/>
                      </m:rPr>
                      <w:rPr>
                        <w:rFonts w:ascii="Cambria Math" w:hAnsi="Cambria Math" w:cs="Times New Roman"/>
                        <w:sz w:val="20"/>
                        <w:szCs w:val="20"/>
                      </w:rPr>
                      <m:t>32</m:t>
                    </m:r>
                  </m:e>
                  <m:sup>
                    <m:r>
                      <m:rPr>
                        <m:sty m:val="p"/>
                      </m:rPr>
                      <w:rPr>
                        <w:rFonts w:ascii="Cambria Math" w:hAnsi="Cambria Math" w:cs="Times New Roman"/>
                        <w:sz w:val="20"/>
                        <w:szCs w:val="20"/>
                      </w:rPr>
                      <m:t>139</m:t>
                    </m:r>
                  </m:sup>
                </m:sSup>
                <m:r>
                  <w:rPr>
                    <w:rFonts w:ascii="Cambria Math" w:hAnsi="Cambria Math" w:cs="Times New Roman"/>
                    <w:sz w:val="20"/>
                    <w:szCs w:val="20"/>
                  </w:rPr>
                  <m:t>mod(143)</m:t>
                </m:r>
              </m:oMath>
            </m:oMathPara>
          </w:p>
        </w:tc>
      </w:tr>
      <w:tr w:rsidR="00586660" w:rsidRPr="00162B28" w:rsidTr="00193235">
        <w:tc>
          <w:tcPr>
            <w:tcW w:w="1795" w:type="dxa"/>
          </w:tcPr>
          <w:p w:rsidR="00586660" w:rsidRPr="00162B28" w:rsidRDefault="00162B28" w:rsidP="00162B28">
            <w:pPr>
              <w:pStyle w:val="Standard"/>
              <w:jc w:val="center"/>
              <w:rPr>
                <w:rFonts w:ascii="Times New Roman" w:hAnsi="Times New Roman" w:cs="Times New Roman"/>
                <w:sz w:val="20"/>
                <w:szCs w:val="20"/>
              </w:rPr>
            </w:pPr>
            <w:r>
              <w:rPr>
                <w:rFonts w:ascii="Times New Roman" w:hAnsi="Times New Roman" w:cs="Times New Roman"/>
                <w:sz w:val="20"/>
                <w:szCs w:val="20"/>
              </w:rPr>
              <w:t>123</w:t>
            </w:r>
          </w:p>
        </w:tc>
        <w:tc>
          <w:tcPr>
            <w:tcW w:w="1710" w:type="dxa"/>
          </w:tcPr>
          <w:p w:rsidR="00586660" w:rsidRPr="00162B28" w:rsidRDefault="00162B28" w:rsidP="00162B28">
            <w:pPr>
              <w:pStyle w:val="Standard"/>
              <w:jc w:val="center"/>
              <w:rPr>
                <w:rFonts w:ascii="Times New Roman" w:hAnsi="Times New Roman" w:cs="Times New Roman"/>
                <w:sz w:val="20"/>
                <w:szCs w:val="20"/>
              </w:rPr>
            </w:pPr>
            <w:r>
              <w:rPr>
                <w:rFonts w:ascii="Times New Roman" w:hAnsi="Times New Roman" w:cs="Times New Roman"/>
                <w:sz w:val="20"/>
                <w:szCs w:val="20"/>
              </w:rPr>
              <w:t>127</w:t>
            </w:r>
          </w:p>
        </w:tc>
        <w:tc>
          <w:tcPr>
            <w:tcW w:w="1800" w:type="dxa"/>
          </w:tcPr>
          <w:p w:rsidR="00586660" w:rsidRPr="00162B28" w:rsidRDefault="00162B28" w:rsidP="00162B28">
            <w:pPr>
              <w:pStyle w:val="Standard"/>
              <w:jc w:val="center"/>
              <w:rPr>
                <w:rFonts w:ascii="Times New Roman" w:hAnsi="Times New Roman" w:cs="Times New Roman"/>
                <w:sz w:val="20"/>
                <w:szCs w:val="20"/>
              </w:rPr>
            </w:pPr>
            <w:r>
              <w:rPr>
                <w:rFonts w:ascii="Times New Roman" w:hAnsi="Times New Roman" w:cs="Times New Roman"/>
                <w:sz w:val="20"/>
                <w:szCs w:val="20"/>
              </w:rPr>
              <w:t>82</w:t>
            </w:r>
          </w:p>
        </w:tc>
        <w:tc>
          <w:tcPr>
            <w:tcW w:w="1980" w:type="dxa"/>
          </w:tcPr>
          <w:p w:rsidR="00586660" w:rsidRPr="00162B28" w:rsidRDefault="00162B28" w:rsidP="00162B28">
            <w:pPr>
              <w:pStyle w:val="Standard"/>
              <w:jc w:val="center"/>
              <w:rPr>
                <w:rFonts w:ascii="Times New Roman" w:hAnsi="Times New Roman" w:cs="Times New Roman"/>
                <w:sz w:val="20"/>
                <w:szCs w:val="20"/>
              </w:rPr>
            </w:pPr>
            <w:r>
              <w:rPr>
                <w:rFonts w:ascii="Times New Roman" w:hAnsi="Times New Roman" w:cs="Times New Roman"/>
                <w:sz w:val="20"/>
                <w:szCs w:val="20"/>
              </w:rPr>
              <w:t>82</w:t>
            </w:r>
          </w:p>
        </w:tc>
        <w:tc>
          <w:tcPr>
            <w:tcW w:w="1890" w:type="dxa"/>
          </w:tcPr>
          <w:p w:rsidR="00586660" w:rsidRPr="00162B28" w:rsidRDefault="00162B28" w:rsidP="00162B28">
            <w:pPr>
              <w:pStyle w:val="Standard"/>
              <w:jc w:val="center"/>
              <w:rPr>
                <w:rFonts w:ascii="Times New Roman" w:hAnsi="Times New Roman" w:cs="Times New Roman"/>
                <w:sz w:val="20"/>
                <w:szCs w:val="20"/>
              </w:rPr>
            </w:pPr>
            <w:r>
              <w:rPr>
                <w:rFonts w:ascii="Times New Roman" w:hAnsi="Times New Roman" w:cs="Times New Roman"/>
                <w:sz w:val="20"/>
                <w:szCs w:val="20"/>
              </w:rPr>
              <w:t>45</w:t>
            </w:r>
          </w:p>
        </w:tc>
        <w:tc>
          <w:tcPr>
            <w:tcW w:w="1710" w:type="dxa"/>
          </w:tcPr>
          <w:p w:rsidR="00586660" w:rsidRPr="00162B28" w:rsidRDefault="00162B28" w:rsidP="00162B28">
            <w:pPr>
              <w:pStyle w:val="Standard"/>
              <w:jc w:val="center"/>
              <w:rPr>
                <w:rFonts w:ascii="Times New Roman" w:hAnsi="Times New Roman" w:cs="Times New Roman"/>
                <w:sz w:val="20"/>
                <w:szCs w:val="20"/>
              </w:rPr>
            </w:pPr>
            <w:r>
              <w:rPr>
                <w:rFonts w:ascii="Times New Roman" w:hAnsi="Times New Roman" w:cs="Times New Roman"/>
                <w:sz w:val="20"/>
                <w:szCs w:val="20"/>
              </w:rPr>
              <w:t>98</w:t>
            </w:r>
          </w:p>
        </w:tc>
      </w:tr>
    </w:tbl>
    <w:p w:rsidR="00510C21" w:rsidRPr="00162B28" w:rsidRDefault="00510C21" w:rsidP="00162B28">
      <w:pPr>
        <w:pStyle w:val="Standard"/>
        <w:jc w:val="center"/>
        <w:rPr>
          <w:rFonts w:ascii="Times New Roman" w:hAnsi="Times New Roman" w:cs="Times New Roman"/>
          <w:sz w:val="20"/>
          <w:szCs w:val="20"/>
        </w:rPr>
      </w:pPr>
    </w:p>
    <w:tbl>
      <w:tblPr>
        <w:tblStyle w:val="TableGrid"/>
        <w:tblW w:w="8725" w:type="dxa"/>
        <w:tblLayout w:type="fixed"/>
        <w:tblLook w:val="04A0" w:firstRow="1" w:lastRow="0" w:firstColumn="1" w:lastColumn="0" w:noHBand="0" w:noVBand="1"/>
      </w:tblPr>
      <w:tblGrid>
        <w:gridCol w:w="1795"/>
        <w:gridCol w:w="1710"/>
        <w:gridCol w:w="1800"/>
        <w:gridCol w:w="1710"/>
        <w:gridCol w:w="1710"/>
      </w:tblGrid>
      <w:tr w:rsidR="00586660" w:rsidRPr="00162B28" w:rsidTr="00193235">
        <w:tc>
          <w:tcPr>
            <w:tcW w:w="1795" w:type="dxa"/>
          </w:tcPr>
          <w:p w:rsidR="00586660" w:rsidRPr="00162B28" w:rsidRDefault="00586660" w:rsidP="00162B28">
            <w:pPr>
              <w:pStyle w:val="Standard"/>
              <w:jc w:val="center"/>
              <w:rPr>
                <w:rFonts w:ascii="Times New Roman" w:hAnsi="Times New Roman" w:cs="Times New Roman"/>
              </w:rPr>
            </w:pPr>
            <w:r w:rsidRPr="00162B28">
              <w:rPr>
                <w:rFonts w:ascii="Times New Roman" w:hAnsi="Times New Roman" w:cs="Times New Roman"/>
              </w:rPr>
              <w:t>W</w:t>
            </w:r>
          </w:p>
        </w:tc>
        <w:tc>
          <w:tcPr>
            <w:tcW w:w="1710" w:type="dxa"/>
          </w:tcPr>
          <w:p w:rsidR="00586660" w:rsidRPr="00162B28" w:rsidRDefault="00586660" w:rsidP="00162B28">
            <w:pPr>
              <w:pStyle w:val="Standard"/>
              <w:jc w:val="center"/>
              <w:rPr>
                <w:rFonts w:ascii="Times New Roman" w:hAnsi="Times New Roman" w:cs="Times New Roman"/>
              </w:rPr>
            </w:pPr>
            <w:r w:rsidRPr="00162B28">
              <w:rPr>
                <w:rFonts w:ascii="Times New Roman" w:hAnsi="Times New Roman" w:cs="Times New Roman"/>
              </w:rPr>
              <w:t>o</w:t>
            </w:r>
          </w:p>
        </w:tc>
        <w:tc>
          <w:tcPr>
            <w:tcW w:w="1800" w:type="dxa"/>
          </w:tcPr>
          <w:p w:rsidR="00586660" w:rsidRPr="00162B28" w:rsidRDefault="00586660" w:rsidP="00162B28">
            <w:pPr>
              <w:pStyle w:val="Standard"/>
              <w:jc w:val="center"/>
              <w:rPr>
                <w:rFonts w:ascii="Times New Roman" w:hAnsi="Times New Roman" w:cs="Times New Roman"/>
              </w:rPr>
            </w:pPr>
            <w:r w:rsidRPr="00162B28">
              <w:rPr>
                <w:rFonts w:ascii="Times New Roman" w:hAnsi="Times New Roman" w:cs="Times New Roman"/>
              </w:rPr>
              <w:t>r</w:t>
            </w:r>
          </w:p>
        </w:tc>
        <w:tc>
          <w:tcPr>
            <w:tcW w:w="1710" w:type="dxa"/>
          </w:tcPr>
          <w:p w:rsidR="00586660" w:rsidRPr="00162B28" w:rsidRDefault="00586660" w:rsidP="00162B28">
            <w:pPr>
              <w:pStyle w:val="Standard"/>
              <w:jc w:val="center"/>
              <w:rPr>
                <w:rFonts w:ascii="Times New Roman" w:hAnsi="Times New Roman" w:cs="Times New Roman"/>
              </w:rPr>
            </w:pPr>
            <w:r w:rsidRPr="00162B28">
              <w:rPr>
                <w:rFonts w:ascii="Times New Roman" w:hAnsi="Times New Roman" w:cs="Times New Roman"/>
              </w:rPr>
              <w:t>l</w:t>
            </w:r>
          </w:p>
        </w:tc>
        <w:tc>
          <w:tcPr>
            <w:tcW w:w="1710" w:type="dxa"/>
          </w:tcPr>
          <w:p w:rsidR="00586660" w:rsidRPr="00162B28" w:rsidRDefault="00586660" w:rsidP="00162B28">
            <w:pPr>
              <w:pStyle w:val="Standard"/>
              <w:jc w:val="center"/>
              <w:rPr>
                <w:rFonts w:ascii="Times New Roman" w:hAnsi="Times New Roman" w:cs="Times New Roman"/>
              </w:rPr>
            </w:pPr>
            <w:r w:rsidRPr="00162B28">
              <w:rPr>
                <w:rFonts w:ascii="Times New Roman" w:hAnsi="Times New Roman" w:cs="Times New Roman"/>
              </w:rPr>
              <w:t>d</w:t>
            </w:r>
          </w:p>
        </w:tc>
      </w:tr>
      <w:tr w:rsidR="00193235" w:rsidRPr="00162B28" w:rsidTr="00193235">
        <w:tc>
          <w:tcPr>
            <w:tcW w:w="1795" w:type="dxa"/>
          </w:tcPr>
          <w:p w:rsidR="00193235" w:rsidRPr="00162B28" w:rsidRDefault="002B5F16" w:rsidP="00162B28">
            <w:pPr>
              <w:pStyle w:val="Standard"/>
              <w:jc w:val="center"/>
              <w:rPr>
                <w:rFonts w:ascii="Times New Roman" w:hAnsi="Times New Roman" w:cs="Times New Roman"/>
                <w:sz w:val="20"/>
                <w:szCs w:val="20"/>
              </w:rPr>
            </w:pPr>
            <m:oMathPara>
              <m:oMath>
                <m:sSup>
                  <m:sSupPr>
                    <m:ctrlPr>
                      <w:rPr>
                        <w:rFonts w:ascii="Cambria Math" w:hAnsi="Cambria Math" w:cs="Times New Roman"/>
                        <w:sz w:val="20"/>
                        <w:szCs w:val="20"/>
                      </w:rPr>
                    </m:ctrlPr>
                  </m:sSupPr>
                  <m:e>
                    <m:r>
                      <m:rPr>
                        <m:sty m:val="p"/>
                      </m:rPr>
                      <w:rPr>
                        <w:rFonts w:ascii="Cambria Math" w:hAnsi="Cambria Math" w:cs="Times New Roman"/>
                        <w:sz w:val="20"/>
                        <w:szCs w:val="20"/>
                      </w:rPr>
                      <m:t>87</m:t>
                    </m:r>
                  </m:e>
                  <m:sup>
                    <m:r>
                      <m:rPr>
                        <m:sty m:val="p"/>
                      </m:rPr>
                      <w:rPr>
                        <w:rFonts w:ascii="Cambria Math" w:hAnsi="Cambria Math" w:cs="Times New Roman"/>
                        <w:sz w:val="20"/>
                        <w:szCs w:val="20"/>
                      </w:rPr>
                      <m:t>139</m:t>
                    </m:r>
                  </m:sup>
                </m:sSup>
                <m:r>
                  <w:rPr>
                    <w:rFonts w:ascii="Cambria Math" w:hAnsi="Cambria Math" w:cs="Times New Roman"/>
                    <w:sz w:val="20"/>
                    <w:szCs w:val="20"/>
                  </w:rPr>
                  <m:t>mod(143)</m:t>
                </m:r>
              </m:oMath>
            </m:oMathPara>
          </w:p>
        </w:tc>
        <w:tc>
          <w:tcPr>
            <w:tcW w:w="1710" w:type="dxa"/>
          </w:tcPr>
          <w:p w:rsidR="00193235" w:rsidRPr="00162B28" w:rsidRDefault="002B5F16" w:rsidP="00162B28">
            <w:pPr>
              <w:pStyle w:val="Standard"/>
              <w:jc w:val="center"/>
              <w:rPr>
                <w:rFonts w:ascii="Times New Roman" w:hAnsi="Times New Roman" w:cs="Times New Roman"/>
                <w:sz w:val="20"/>
                <w:szCs w:val="20"/>
              </w:rPr>
            </w:pPr>
            <m:oMathPara>
              <m:oMath>
                <m:sSup>
                  <m:sSupPr>
                    <m:ctrlPr>
                      <w:rPr>
                        <w:rFonts w:ascii="Cambria Math" w:hAnsi="Cambria Math" w:cs="Times New Roman"/>
                        <w:sz w:val="20"/>
                        <w:szCs w:val="20"/>
                      </w:rPr>
                    </m:ctrlPr>
                  </m:sSupPr>
                  <m:e>
                    <m:r>
                      <m:rPr>
                        <m:sty m:val="p"/>
                      </m:rPr>
                      <w:rPr>
                        <w:rFonts w:ascii="Cambria Math" w:hAnsi="Cambria Math" w:cs="Times New Roman"/>
                        <w:sz w:val="20"/>
                        <w:szCs w:val="20"/>
                      </w:rPr>
                      <m:t>111</m:t>
                    </m:r>
                  </m:e>
                  <m:sup>
                    <m:r>
                      <m:rPr>
                        <m:sty m:val="p"/>
                      </m:rPr>
                      <w:rPr>
                        <w:rFonts w:ascii="Cambria Math" w:hAnsi="Cambria Math" w:cs="Times New Roman"/>
                        <w:sz w:val="20"/>
                        <w:szCs w:val="20"/>
                      </w:rPr>
                      <m:t>139</m:t>
                    </m:r>
                  </m:sup>
                </m:sSup>
                <m:r>
                  <w:rPr>
                    <w:rFonts w:ascii="Cambria Math" w:hAnsi="Cambria Math" w:cs="Times New Roman"/>
                    <w:sz w:val="20"/>
                    <w:szCs w:val="20"/>
                  </w:rPr>
                  <m:t>mod(143)</m:t>
                </m:r>
              </m:oMath>
            </m:oMathPara>
          </w:p>
        </w:tc>
        <w:tc>
          <w:tcPr>
            <w:tcW w:w="1800" w:type="dxa"/>
          </w:tcPr>
          <w:p w:rsidR="00193235" w:rsidRPr="00162B28" w:rsidRDefault="002B5F16" w:rsidP="00162B28">
            <w:pPr>
              <w:pStyle w:val="Standard"/>
              <w:jc w:val="center"/>
              <w:rPr>
                <w:rFonts w:ascii="Times New Roman" w:hAnsi="Times New Roman" w:cs="Times New Roman"/>
                <w:sz w:val="20"/>
                <w:szCs w:val="20"/>
              </w:rPr>
            </w:pPr>
            <m:oMathPara>
              <m:oMath>
                <m:sSup>
                  <m:sSupPr>
                    <m:ctrlPr>
                      <w:rPr>
                        <w:rFonts w:ascii="Cambria Math" w:hAnsi="Cambria Math" w:cs="Times New Roman"/>
                        <w:sz w:val="20"/>
                        <w:szCs w:val="20"/>
                      </w:rPr>
                    </m:ctrlPr>
                  </m:sSupPr>
                  <m:e>
                    <m:r>
                      <m:rPr>
                        <m:sty m:val="p"/>
                      </m:rPr>
                      <w:rPr>
                        <w:rFonts w:ascii="Cambria Math" w:hAnsi="Cambria Math" w:cs="Times New Roman"/>
                        <w:sz w:val="20"/>
                        <w:szCs w:val="20"/>
                      </w:rPr>
                      <m:t>114</m:t>
                    </m:r>
                  </m:e>
                  <m:sup>
                    <m:r>
                      <m:rPr>
                        <m:sty m:val="p"/>
                      </m:rPr>
                      <w:rPr>
                        <w:rFonts w:ascii="Cambria Math" w:hAnsi="Cambria Math" w:cs="Times New Roman"/>
                        <w:sz w:val="20"/>
                        <w:szCs w:val="20"/>
                      </w:rPr>
                      <m:t>139</m:t>
                    </m:r>
                  </m:sup>
                </m:sSup>
                <m:r>
                  <w:rPr>
                    <w:rFonts w:ascii="Cambria Math" w:hAnsi="Cambria Math" w:cs="Times New Roman"/>
                    <w:sz w:val="20"/>
                    <w:szCs w:val="20"/>
                  </w:rPr>
                  <m:t>mod(143)</m:t>
                </m:r>
              </m:oMath>
            </m:oMathPara>
          </w:p>
        </w:tc>
        <w:tc>
          <w:tcPr>
            <w:tcW w:w="1710" w:type="dxa"/>
          </w:tcPr>
          <w:p w:rsidR="00193235" w:rsidRPr="00162B28" w:rsidRDefault="002B5F16" w:rsidP="00162B28">
            <w:pPr>
              <w:pStyle w:val="Standard"/>
              <w:jc w:val="center"/>
              <w:rPr>
                <w:rFonts w:ascii="Times New Roman" w:hAnsi="Times New Roman" w:cs="Times New Roman"/>
                <w:sz w:val="20"/>
                <w:szCs w:val="20"/>
              </w:rPr>
            </w:pPr>
            <m:oMathPara>
              <m:oMath>
                <m:sSup>
                  <m:sSupPr>
                    <m:ctrlPr>
                      <w:rPr>
                        <w:rFonts w:ascii="Cambria Math" w:hAnsi="Cambria Math" w:cs="Times New Roman"/>
                        <w:sz w:val="20"/>
                        <w:szCs w:val="20"/>
                      </w:rPr>
                    </m:ctrlPr>
                  </m:sSupPr>
                  <m:e>
                    <m:r>
                      <m:rPr>
                        <m:sty m:val="p"/>
                      </m:rPr>
                      <w:rPr>
                        <w:rFonts w:ascii="Cambria Math" w:hAnsi="Cambria Math" w:cs="Times New Roman"/>
                        <w:sz w:val="20"/>
                        <w:szCs w:val="20"/>
                      </w:rPr>
                      <m:t>108</m:t>
                    </m:r>
                  </m:e>
                  <m:sup>
                    <m:r>
                      <m:rPr>
                        <m:sty m:val="p"/>
                      </m:rPr>
                      <w:rPr>
                        <w:rFonts w:ascii="Cambria Math" w:hAnsi="Cambria Math" w:cs="Times New Roman"/>
                        <w:sz w:val="20"/>
                        <w:szCs w:val="20"/>
                      </w:rPr>
                      <m:t>139</m:t>
                    </m:r>
                  </m:sup>
                </m:sSup>
                <m:r>
                  <w:rPr>
                    <w:rFonts w:ascii="Cambria Math" w:hAnsi="Cambria Math" w:cs="Times New Roman"/>
                    <w:sz w:val="20"/>
                    <w:szCs w:val="20"/>
                  </w:rPr>
                  <m:t>mod(143)</m:t>
                </m:r>
              </m:oMath>
            </m:oMathPara>
          </w:p>
        </w:tc>
        <w:tc>
          <w:tcPr>
            <w:tcW w:w="1710" w:type="dxa"/>
          </w:tcPr>
          <w:p w:rsidR="00193235" w:rsidRPr="00162B28" w:rsidRDefault="002B5F16" w:rsidP="00162B28">
            <w:pPr>
              <w:pStyle w:val="Standard"/>
              <w:jc w:val="center"/>
              <w:rPr>
                <w:rFonts w:ascii="Times New Roman" w:hAnsi="Times New Roman" w:cs="Times New Roman"/>
                <w:sz w:val="20"/>
                <w:szCs w:val="20"/>
              </w:rPr>
            </w:pPr>
            <m:oMathPara>
              <m:oMath>
                <m:sSup>
                  <m:sSupPr>
                    <m:ctrlPr>
                      <w:rPr>
                        <w:rFonts w:ascii="Cambria Math" w:hAnsi="Cambria Math" w:cs="Times New Roman"/>
                        <w:sz w:val="20"/>
                        <w:szCs w:val="20"/>
                      </w:rPr>
                    </m:ctrlPr>
                  </m:sSupPr>
                  <m:e>
                    <m:r>
                      <m:rPr>
                        <m:sty m:val="p"/>
                      </m:rPr>
                      <w:rPr>
                        <w:rFonts w:ascii="Cambria Math" w:hAnsi="Cambria Math" w:cs="Times New Roman"/>
                        <w:sz w:val="20"/>
                        <w:szCs w:val="20"/>
                      </w:rPr>
                      <m:t>100</m:t>
                    </m:r>
                  </m:e>
                  <m:sup>
                    <m:r>
                      <m:rPr>
                        <m:sty m:val="p"/>
                      </m:rPr>
                      <w:rPr>
                        <w:rFonts w:ascii="Cambria Math" w:hAnsi="Cambria Math" w:cs="Times New Roman"/>
                        <w:sz w:val="20"/>
                        <w:szCs w:val="20"/>
                      </w:rPr>
                      <m:t>139</m:t>
                    </m:r>
                  </m:sup>
                </m:sSup>
                <m:r>
                  <w:rPr>
                    <w:rFonts w:ascii="Cambria Math" w:hAnsi="Cambria Math" w:cs="Times New Roman"/>
                    <w:sz w:val="20"/>
                    <w:szCs w:val="20"/>
                  </w:rPr>
                  <m:t>mod(143)</m:t>
                </m:r>
              </m:oMath>
            </m:oMathPara>
          </w:p>
        </w:tc>
      </w:tr>
      <w:tr w:rsidR="00586660" w:rsidRPr="00162B28" w:rsidTr="00193235">
        <w:tc>
          <w:tcPr>
            <w:tcW w:w="1795" w:type="dxa"/>
          </w:tcPr>
          <w:p w:rsidR="00586660" w:rsidRPr="00162B28" w:rsidRDefault="00162B28" w:rsidP="00162B28">
            <w:pPr>
              <w:pStyle w:val="Standard"/>
              <w:jc w:val="center"/>
              <w:rPr>
                <w:rFonts w:ascii="Times New Roman" w:hAnsi="Times New Roman" w:cs="Times New Roman"/>
                <w:sz w:val="20"/>
                <w:szCs w:val="20"/>
              </w:rPr>
            </w:pPr>
            <w:r>
              <w:rPr>
                <w:rFonts w:ascii="Times New Roman" w:hAnsi="Times New Roman" w:cs="Times New Roman"/>
                <w:sz w:val="20"/>
                <w:szCs w:val="20"/>
              </w:rPr>
              <w:t>87</w:t>
            </w:r>
          </w:p>
        </w:tc>
        <w:tc>
          <w:tcPr>
            <w:tcW w:w="1710" w:type="dxa"/>
          </w:tcPr>
          <w:p w:rsidR="00586660" w:rsidRPr="00162B28" w:rsidRDefault="00162B28" w:rsidP="00162B28">
            <w:pPr>
              <w:pStyle w:val="Standard"/>
              <w:jc w:val="center"/>
              <w:rPr>
                <w:rFonts w:ascii="Times New Roman" w:hAnsi="Times New Roman" w:cs="Times New Roman"/>
                <w:sz w:val="20"/>
                <w:szCs w:val="20"/>
              </w:rPr>
            </w:pPr>
            <w:r>
              <w:rPr>
                <w:rFonts w:ascii="Times New Roman" w:hAnsi="Times New Roman" w:cs="Times New Roman"/>
                <w:sz w:val="20"/>
                <w:szCs w:val="20"/>
              </w:rPr>
              <w:t>45</w:t>
            </w:r>
          </w:p>
        </w:tc>
        <w:tc>
          <w:tcPr>
            <w:tcW w:w="1800" w:type="dxa"/>
          </w:tcPr>
          <w:p w:rsidR="00586660" w:rsidRPr="00162B28" w:rsidRDefault="00162B28" w:rsidP="00162B28">
            <w:pPr>
              <w:pStyle w:val="Standard"/>
              <w:jc w:val="center"/>
              <w:rPr>
                <w:rFonts w:ascii="Times New Roman" w:hAnsi="Times New Roman" w:cs="Times New Roman"/>
                <w:sz w:val="20"/>
                <w:szCs w:val="20"/>
              </w:rPr>
            </w:pPr>
            <w:r>
              <w:rPr>
                <w:rFonts w:ascii="Times New Roman" w:hAnsi="Times New Roman" w:cs="Times New Roman"/>
                <w:sz w:val="20"/>
                <w:szCs w:val="20"/>
              </w:rPr>
              <w:t>36</w:t>
            </w:r>
          </w:p>
        </w:tc>
        <w:tc>
          <w:tcPr>
            <w:tcW w:w="1710" w:type="dxa"/>
          </w:tcPr>
          <w:p w:rsidR="00586660" w:rsidRPr="00162B28" w:rsidRDefault="00162B28" w:rsidP="00162B28">
            <w:pPr>
              <w:pStyle w:val="Standard"/>
              <w:jc w:val="center"/>
              <w:rPr>
                <w:rFonts w:ascii="Times New Roman" w:hAnsi="Times New Roman" w:cs="Times New Roman"/>
                <w:sz w:val="20"/>
                <w:szCs w:val="20"/>
              </w:rPr>
            </w:pPr>
            <w:r>
              <w:rPr>
                <w:rFonts w:ascii="Times New Roman" w:hAnsi="Times New Roman" w:cs="Times New Roman"/>
                <w:sz w:val="20"/>
                <w:szCs w:val="20"/>
              </w:rPr>
              <w:t>82</w:t>
            </w:r>
          </w:p>
        </w:tc>
        <w:tc>
          <w:tcPr>
            <w:tcW w:w="1710" w:type="dxa"/>
          </w:tcPr>
          <w:p w:rsidR="00586660" w:rsidRPr="00162B28" w:rsidRDefault="00162B28" w:rsidP="00162B28">
            <w:pPr>
              <w:pStyle w:val="Standard"/>
              <w:jc w:val="center"/>
              <w:rPr>
                <w:rFonts w:ascii="Times New Roman" w:hAnsi="Times New Roman" w:cs="Times New Roman"/>
                <w:sz w:val="20"/>
                <w:szCs w:val="20"/>
              </w:rPr>
            </w:pPr>
            <w:r>
              <w:rPr>
                <w:rFonts w:ascii="Times New Roman" w:hAnsi="Times New Roman" w:cs="Times New Roman"/>
                <w:sz w:val="20"/>
                <w:szCs w:val="20"/>
              </w:rPr>
              <w:t>100</w:t>
            </w:r>
          </w:p>
        </w:tc>
      </w:tr>
    </w:tbl>
    <w:p w:rsidR="00586660" w:rsidRPr="00162B28" w:rsidRDefault="00586660" w:rsidP="00162B28">
      <w:pPr>
        <w:pStyle w:val="Standard"/>
        <w:jc w:val="center"/>
        <w:rPr>
          <w:rFonts w:ascii="Times New Roman" w:hAnsi="Times New Roman" w:cs="Times New Roman"/>
          <w:b/>
          <w:sz w:val="20"/>
          <w:szCs w:val="20"/>
        </w:rPr>
      </w:pPr>
    </w:p>
    <w:p w:rsidR="000E6290" w:rsidRPr="00BB772C" w:rsidRDefault="008300BC">
      <w:pPr>
        <w:pStyle w:val="Standard"/>
        <w:rPr>
          <w:rFonts w:ascii="Times New Roman" w:hAnsi="Times New Roman" w:cs="Times New Roman"/>
        </w:rPr>
      </w:pPr>
      <w:r>
        <w:rPr>
          <w:rFonts w:ascii="Times New Roman" w:hAnsi="Times New Roman" w:cs="Times New Roman"/>
        </w:rPr>
        <w:t>Hence, our encrypted string would read “</w:t>
      </w:r>
      <w:r w:rsidR="00162B28" w:rsidRPr="00162B28">
        <w:rPr>
          <w:rFonts w:ascii="Times New Roman" w:hAnsi="Times New Roman" w:cs="Times New Roman"/>
        </w:rPr>
        <w:t>123 127 82 82 45 98 87 45 36 82 100</w:t>
      </w:r>
      <w:r>
        <w:rPr>
          <w:rFonts w:ascii="Times New Roman" w:hAnsi="Times New Roman" w:cs="Times New Roman"/>
        </w:rPr>
        <w:t>”</w:t>
      </w:r>
      <w:r w:rsidR="00162B28">
        <w:rPr>
          <w:rFonts w:ascii="Times New Roman" w:hAnsi="Times New Roman" w:cs="Times New Roman"/>
        </w:rPr>
        <w:t>.</w:t>
      </w:r>
    </w:p>
    <w:p w:rsidR="000E6290" w:rsidRPr="00BB772C" w:rsidRDefault="000E6290">
      <w:pPr>
        <w:pStyle w:val="Standard"/>
        <w:rPr>
          <w:rFonts w:ascii="Times New Roman" w:hAnsi="Times New Roman" w:cs="Times New Roman"/>
        </w:rPr>
      </w:pPr>
    </w:p>
    <w:p w:rsidR="003B658C" w:rsidRDefault="003B658C">
      <w:pPr>
        <w:pStyle w:val="Standard"/>
        <w:rPr>
          <w:rFonts w:ascii="Times New Roman" w:hAnsi="Times New Roman" w:cs="Times New Roman"/>
          <w:b/>
          <w:bCs/>
        </w:rPr>
      </w:pPr>
    </w:p>
    <w:p w:rsidR="003B658C" w:rsidRDefault="002B5F16">
      <w:pPr>
        <w:pStyle w:val="Standard"/>
        <w:rPr>
          <w:rFonts w:ascii="Times New Roman" w:hAnsi="Times New Roman" w:cs="Times New Roman"/>
          <w:b/>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3.5pt;width:422.45pt;height:420.15pt;z-index:-251653120;mso-position-horizontal:center;mso-position-horizontal-relative:text;mso-position-vertical-relative:text;mso-width-relative:page;mso-height-relative:page" wrapcoords="-39 0 -39 21560 21600 21560 21600 0 -39 0">
            <v:imagedata r:id="rId6" o:title="encryption"/>
            <w10:wrap type="tight"/>
          </v:shape>
        </w:pict>
      </w:r>
    </w:p>
    <w:p w:rsidR="003B658C" w:rsidRDefault="003B658C">
      <w:pPr>
        <w:pStyle w:val="Standard"/>
        <w:rPr>
          <w:rFonts w:ascii="Times New Roman" w:hAnsi="Times New Roman" w:cs="Times New Roman"/>
          <w:b/>
          <w:bCs/>
        </w:rPr>
      </w:pPr>
    </w:p>
    <w:p w:rsidR="003B658C" w:rsidRDefault="003B658C">
      <w:pPr>
        <w:pStyle w:val="Standard"/>
        <w:rPr>
          <w:rFonts w:ascii="Times New Roman" w:hAnsi="Times New Roman" w:cs="Times New Roman"/>
          <w:b/>
          <w:bCs/>
        </w:rPr>
      </w:pPr>
    </w:p>
    <w:p w:rsidR="003B658C" w:rsidRDefault="003B658C">
      <w:pPr>
        <w:pStyle w:val="Standard"/>
        <w:rPr>
          <w:rFonts w:ascii="Times New Roman" w:hAnsi="Times New Roman" w:cs="Times New Roman"/>
          <w:b/>
          <w:bCs/>
        </w:rPr>
      </w:pPr>
    </w:p>
    <w:p w:rsidR="003B658C" w:rsidRDefault="003B658C">
      <w:pPr>
        <w:pStyle w:val="Standard"/>
        <w:rPr>
          <w:rFonts w:ascii="Times New Roman" w:hAnsi="Times New Roman" w:cs="Times New Roman"/>
          <w:b/>
          <w:bCs/>
        </w:rPr>
      </w:pPr>
    </w:p>
    <w:p w:rsidR="003B658C" w:rsidRDefault="003B658C">
      <w:pPr>
        <w:pStyle w:val="Standard"/>
        <w:rPr>
          <w:rFonts w:ascii="Times New Roman" w:hAnsi="Times New Roman" w:cs="Times New Roman"/>
          <w:b/>
          <w:bCs/>
        </w:rPr>
      </w:pPr>
    </w:p>
    <w:p w:rsidR="003B658C" w:rsidRDefault="003B658C">
      <w:pPr>
        <w:pStyle w:val="Standard"/>
        <w:rPr>
          <w:rFonts w:ascii="Times New Roman" w:hAnsi="Times New Roman" w:cs="Times New Roman"/>
          <w:b/>
          <w:bCs/>
        </w:rPr>
      </w:pPr>
    </w:p>
    <w:p w:rsidR="003B658C" w:rsidRDefault="003B658C">
      <w:pPr>
        <w:pStyle w:val="Standard"/>
        <w:rPr>
          <w:rFonts w:ascii="Times New Roman" w:hAnsi="Times New Roman" w:cs="Times New Roman"/>
          <w:b/>
          <w:bCs/>
        </w:rPr>
      </w:pPr>
    </w:p>
    <w:p w:rsidR="003B658C" w:rsidRDefault="003B658C">
      <w:pPr>
        <w:pStyle w:val="Standard"/>
        <w:rPr>
          <w:rFonts w:ascii="Times New Roman" w:hAnsi="Times New Roman" w:cs="Times New Roman"/>
          <w:b/>
          <w:bCs/>
        </w:rPr>
      </w:pPr>
    </w:p>
    <w:p w:rsidR="003B658C" w:rsidRDefault="003B658C">
      <w:pPr>
        <w:pStyle w:val="Standard"/>
        <w:rPr>
          <w:rFonts w:ascii="Times New Roman" w:hAnsi="Times New Roman" w:cs="Times New Roman"/>
          <w:b/>
          <w:bCs/>
        </w:rPr>
      </w:pPr>
    </w:p>
    <w:p w:rsidR="003B658C" w:rsidRDefault="003B658C">
      <w:pPr>
        <w:pStyle w:val="Standard"/>
        <w:rPr>
          <w:rFonts w:ascii="Times New Roman" w:hAnsi="Times New Roman" w:cs="Times New Roman"/>
          <w:b/>
          <w:bCs/>
        </w:rPr>
      </w:pPr>
    </w:p>
    <w:p w:rsidR="003B658C" w:rsidRDefault="003B658C">
      <w:pPr>
        <w:pStyle w:val="Standard"/>
        <w:rPr>
          <w:rFonts w:ascii="Times New Roman" w:hAnsi="Times New Roman" w:cs="Times New Roman"/>
          <w:b/>
          <w:bCs/>
        </w:rPr>
      </w:pPr>
    </w:p>
    <w:p w:rsidR="003B658C" w:rsidRDefault="003B658C">
      <w:pPr>
        <w:pStyle w:val="Standard"/>
        <w:rPr>
          <w:rFonts w:ascii="Times New Roman" w:hAnsi="Times New Roman" w:cs="Times New Roman"/>
          <w:b/>
          <w:bCs/>
        </w:rPr>
      </w:pPr>
    </w:p>
    <w:p w:rsidR="003B658C" w:rsidRDefault="003B658C">
      <w:pPr>
        <w:pStyle w:val="Standard"/>
        <w:rPr>
          <w:rFonts w:ascii="Times New Roman" w:hAnsi="Times New Roman" w:cs="Times New Roman"/>
          <w:b/>
          <w:bCs/>
        </w:rPr>
      </w:pPr>
    </w:p>
    <w:p w:rsidR="003B658C" w:rsidRDefault="003B658C">
      <w:pPr>
        <w:pStyle w:val="Standard"/>
        <w:rPr>
          <w:rFonts w:ascii="Times New Roman" w:hAnsi="Times New Roman" w:cs="Times New Roman"/>
          <w:b/>
          <w:bCs/>
        </w:rPr>
      </w:pPr>
    </w:p>
    <w:p w:rsidR="003B658C" w:rsidRDefault="003B658C">
      <w:pPr>
        <w:pStyle w:val="Standard"/>
        <w:rPr>
          <w:rFonts w:ascii="Times New Roman" w:hAnsi="Times New Roman" w:cs="Times New Roman"/>
          <w:b/>
          <w:bCs/>
        </w:rPr>
      </w:pPr>
    </w:p>
    <w:p w:rsidR="003B658C" w:rsidRDefault="003B658C">
      <w:pPr>
        <w:pStyle w:val="Standard"/>
        <w:rPr>
          <w:rFonts w:ascii="Times New Roman" w:hAnsi="Times New Roman" w:cs="Times New Roman"/>
          <w:b/>
          <w:bCs/>
        </w:rPr>
      </w:pPr>
    </w:p>
    <w:p w:rsidR="003B658C" w:rsidRDefault="003B658C">
      <w:pPr>
        <w:pStyle w:val="Standard"/>
        <w:rPr>
          <w:rFonts w:ascii="Times New Roman" w:hAnsi="Times New Roman" w:cs="Times New Roman"/>
          <w:b/>
          <w:bCs/>
        </w:rPr>
      </w:pPr>
    </w:p>
    <w:p w:rsidR="003B658C" w:rsidRDefault="003B658C">
      <w:pPr>
        <w:pStyle w:val="Standard"/>
        <w:rPr>
          <w:rFonts w:ascii="Times New Roman" w:hAnsi="Times New Roman" w:cs="Times New Roman"/>
          <w:b/>
          <w:bCs/>
        </w:rPr>
      </w:pPr>
    </w:p>
    <w:p w:rsidR="003B658C" w:rsidRDefault="003B658C">
      <w:pPr>
        <w:pStyle w:val="Standard"/>
        <w:rPr>
          <w:rFonts w:ascii="Times New Roman" w:hAnsi="Times New Roman" w:cs="Times New Roman"/>
          <w:b/>
          <w:bCs/>
        </w:rPr>
      </w:pPr>
    </w:p>
    <w:p w:rsidR="003B658C" w:rsidRDefault="003B658C">
      <w:pPr>
        <w:pStyle w:val="Standard"/>
        <w:rPr>
          <w:rFonts w:ascii="Times New Roman" w:hAnsi="Times New Roman" w:cs="Times New Roman"/>
          <w:b/>
          <w:bCs/>
        </w:rPr>
      </w:pPr>
    </w:p>
    <w:p w:rsidR="003B658C" w:rsidRDefault="003B658C">
      <w:pPr>
        <w:pStyle w:val="Standard"/>
        <w:rPr>
          <w:rFonts w:ascii="Times New Roman" w:hAnsi="Times New Roman" w:cs="Times New Roman"/>
          <w:b/>
          <w:bCs/>
        </w:rPr>
      </w:pPr>
    </w:p>
    <w:p w:rsidR="00CB50AA" w:rsidRDefault="00CB50AA">
      <w:pPr>
        <w:pStyle w:val="Standard"/>
        <w:rPr>
          <w:rFonts w:ascii="Times New Roman" w:hAnsi="Times New Roman" w:cs="Times New Roman"/>
          <w:b/>
          <w:bCs/>
        </w:rPr>
      </w:pPr>
    </w:p>
    <w:p w:rsidR="00CB50AA" w:rsidRDefault="00CB50AA">
      <w:pPr>
        <w:pStyle w:val="Standard"/>
        <w:rPr>
          <w:rFonts w:ascii="Times New Roman" w:hAnsi="Times New Roman" w:cs="Times New Roman"/>
          <w:b/>
          <w:bCs/>
        </w:rPr>
      </w:pPr>
    </w:p>
    <w:p w:rsidR="00CB50AA" w:rsidRDefault="00CB50AA">
      <w:pPr>
        <w:pStyle w:val="Standard"/>
        <w:rPr>
          <w:rFonts w:ascii="Times New Roman" w:hAnsi="Times New Roman" w:cs="Times New Roman"/>
          <w:b/>
          <w:bCs/>
        </w:rPr>
      </w:pPr>
    </w:p>
    <w:p w:rsidR="00CB50AA" w:rsidRDefault="00CB50AA">
      <w:pPr>
        <w:pStyle w:val="Standard"/>
        <w:rPr>
          <w:rFonts w:ascii="Times New Roman" w:hAnsi="Times New Roman" w:cs="Times New Roman"/>
          <w:b/>
          <w:bCs/>
        </w:rPr>
      </w:pPr>
    </w:p>
    <w:p w:rsidR="00CB50AA" w:rsidRDefault="00CB50AA">
      <w:pPr>
        <w:pStyle w:val="Standard"/>
        <w:rPr>
          <w:rFonts w:ascii="Times New Roman" w:hAnsi="Times New Roman" w:cs="Times New Roman"/>
          <w:b/>
          <w:bCs/>
        </w:rPr>
      </w:pPr>
    </w:p>
    <w:p w:rsidR="00CB50AA" w:rsidRDefault="00CB50AA">
      <w:pPr>
        <w:pStyle w:val="Standard"/>
        <w:rPr>
          <w:rFonts w:ascii="Times New Roman" w:hAnsi="Times New Roman" w:cs="Times New Roman"/>
          <w:b/>
          <w:bCs/>
        </w:rPr>
      </w:pPr>
    </w:p>
    <w:p w:rsidR="00CB50AA" w:rsidRDefault="00CB50AA">
      <w:pPr>
        <w:pStyle w:val="Standard"/>
        <w:rPr>
          <w:rFonts w:ascii="Times New Roman" w:hAnsi="Times New Roman" w:cs="Times New Roman"/>
          <w:b/>
          <w:bCs/>
        </w:rPr>
      </w:pPr>
    </w:p>
    <w:p w:rsidR="00886406" w:rsidRDefault="00886406">
      <w:pPr>
        <w:pStyle w:val="Standard"/>
        <w:rPr>
          <w:rFonts w:ascii="Times New Roman" w:hAnsi="Times New Roman" w:cs="Times New Roman"/>
          <w:b/>
          <w:bCs/>
        </w:rPr>
      </w:pPr>
    </w:p>
    <w:p w:rsidR="00886406" w:rsidRDefault="00886406">
      <w:pPr>
        <w:pStyle w:val="Standard"/>
        <w:rPr>
          <w:rFonts w:ascii="Times New Roman" w:hAnsi="Times New Roman" w:cs="Times New Roman"/>
          <w:b/>
          <w:bCs/>
        </w:rPr>
      </w:pPr>
    </w:p>
    <w:p w:rsidR="00886406" w:rsidRDefault="00886406">
      <w:pPr>
        <w:pStyle w:val="Standard"/>
        <w:rPr>
          <w:rFonts w:ascii="Times New Roman" w:hAnsi="Times New Roman" w:cs="Times New Roman"/>
          <w:b/>
          <w:bCs/>
        </w:rPr>
      </w:pPr>
    </w:p>
    <w:p w:rsidR="00886406" w:rsidRDefault="00886406">
      <w:pPr>
        <w:pStyle w:val="Standard"/>
        <w:rPr>
          <w:rFonts w:ascii="Times New Roman" w:hAnsi="Times New Roman" w:cs="Times New Roman"/>
          <w:b/>
          <w:bCs/>
        </w:rPr>
      </w:pPr>
    </w:p>
    <w:p w:rsidR="000E6290" w:rsidRPr="00BB772C" w:rsidRDefault="003812DC">
      <w:pPr>
        <w:pStyle w:val="Standard"/>
        <w:rPr>
          <w:rFonts w:ascii="Times New Roman" w:hAnsi="Times New Roman" w:cs="Times New Roman"/>
          <w:b/>
          <w:bCs/>
        </w:rPr>
      </w:pPr>
      <w:r w:rsidRPr="00BB772C">
        <w:rPr>
          <w:rFonts w:ascii="Times New Roman" w:hAnsi="Times New Roman" w:cs="Times New Roman"/>
          <w:b/>
          <w:bCs/>
        </w:rPr>
        <w:t>Decryption</w:t>
      </w:r>
    </w:p>
    <w:p w:rsidR="000E6290" w:rsidRPr="00BB772C" w:rsidRDefault="000E6290">
      <w:pPr>
        <w:pStyle w:val="Standard"/>
        <w:rPr>
          <w:rFonts w:ascii="Times New Roman" w:hAnsi="Times New Roman" w:cs="Times New Roman"/>
        </w:rPr>
      </w:pPr>
    </w:p>
    <w:p w:rsidR="000E6290" w:rsidRDefault="003812DC">
      <w:pPr>
        <w:pStyle w:val="Standard"/>
        <w:rPr>
          <w:rFonts w:ascii="Times New Roman" w:hAnsi="Times New Roman" w:cs="Times New Roman"/>
        </w:rPr>
      </w:pPr>
      <w:r w:rsidRPr="00BB772C">
        <w:rPr>
          <w:rFonts w:ascii="Times New Roman" w:hAnsi="Times New Roman" w:cs="Times New Roman"/>
        </w:rPr>
        <w:t>Decryption works similarly to encryption. If presented with a character, we find its numerical representative. Then we use the decryption keys (</w:t>
      </w:r>
      <w:proofErr w:type="spellStart"/>
      <w:proofErr w:type="gramStart"/>
      <w:r w:rsidRPr="00BB772C">
        <w:rPr>
          <w:rFonts w:ascii="Times New Roman" w:hAnsi="Times New Roman" w:cs="Times New Roman"/>
        </w:rPr>
        <w:t>d,n</w:t>
      </w:r>
      <w:proofErr w:type="spellEnd"/>
      <w:proofErr w:type="gramEnd"/>
      <w:r w:rsidRPr="00BB772C">
        <w:rPr>
          <w:rFonts w:ascii="Times New Roman" w:hAnsi="Times New Roman" w:cs="Times New Roman"/>
        </w:rPr>
        <w:t>) and the same process of modular exponentiation as  is used for encrypting.</w:t>
      </w:r>
      <w:r w:rsidR="00162B28">
        <w:rPr>
          <w:rFonts w:ascii="Times New Roman" w:hAnsi="Times New Roman" w:cs="Times New Roman"/>
        </w:rPr>
        <w:t xml:space="preserve"> This time, we take in the string, “</w:t>
      </w:r>
      <w:r w:rsidR="00162B28" w:rsidRPr="00162B28">
        <w:rPr>
          <w:rFonts w:ascii="Times New Roman" w:hAnsi="Times New Roman" w:cs="Times New Roman"/>
        </w:rPr>
        <w:t>123 127 82 82 45 98 87 45 36 82 100</w:t>
      </w:r>
      <w:r w:rsidR="00162B28">
        <w:rPr>
          <w:rFonts w:ascii="Times New Roman" w:hAnsi="Times New Roman" w:cs="Times New Roman"/>
        </w:rPr>
        <w:t xml:space="preserve">”. </w:t>
      </w:r>
    </w:p>
    <w:p w:rsidR="003B658C" w:rsidRPr="00BB772C" w:rsidRDefault="003B658C">
      <w:pPr>
        <w:pStyle w:val="Standard"/>
        <w:rPr>
          <w:rFonts w:ascii="Times New Roman" w:hAnsi="Times New Roman" w:cs="Times New Roman"/>
        </w:rPr>
      </w:pPr>
    </w:p>
    <w:p w:rsidR="000E6290" w:rsidRPr="00BB772C" w:rsidRDefault="004D6C60">
      <w:pPr>
        <w:pStyle w:val="Standard"/>
        <w:rPr>
          <w:rFonts w:ascii="Times New Roman" w:hAnsi="Times New Roman" w:cs="Times New Roman"/>
        </w:rPr>
      </w:pPr>
      <w:r>
        <w:rPr>
          <w:rFonts w:ascii="Times New Roman" w:hAnsi="Times New Roman" w:cs="Times New Roman"/>
        </w:rPr>
        <w:t>Given the decryption key (</w:t>
      </w:r>
      <w:r w:rsidR="00193235">
        <w:rPr>
          <w:rFonts w:ascii="Times New Roman" w:hAnsi="Times New Roman" w:cs="Times New Roman"/>
        </w:rPr>
        <w:t>19</w:t>
      </w:r>
      <w:r>
        <w:rPr>
          <w:rFonts w:ascii="Times New Roman" w:hAnsi="Times New Roman" w:cs="Times New Roman"/>
        </w:rPr>
        <w:t>,</w:t>
      </w:r>
      <w:r w:rsidR="00193235">
        <w:rPr>
          <w:rFonts w:ascii="Times New Roman" w:hAnsi="Times New Roman" w:cs="Times New Roman"/>
        </w:rPr>
        <w:t>143</w:t>
      </w:r>
      <w:r>
        <w:rPr>
          <w:rFonts w:ascii="Times New Roman" w:hAnsi="Times New Roman" w:cs="Times New Roman"/>
        </w:rPr>
        <w:t>):</w:t>
      </w:r>
    </w:p>
    <w:tbl>
      <w:tblPr>
        <w:tblStyle w:val="TableGrid"/>
        <w:tblW w:w="10885" w:type="dxa"/>
        <w:tblLayout w:type="fixed"/>
        <w:tblLook w:val="04A0" w:firstRow="1" w:lastRow="0" w:firstColumn="1" w:lastColumn="0" w:noHBand="0" w:noVBand="1"/>
      </w:tblPr>
      <w:tblGrid>
        <w:gridCol w:w="1795"/>
        <w:gridCol w:w="1710"/>
        <w:gridCol w:w="1800"/>
        <w:gridCol w:w="1980"/>
        <w:gridCol w:w="1890"/>
        <w:gridCol w:w="1710"/>
      </w:tblGrid>
      <w:tr w:rsidR="00D65957" w:rsidTr="005207AB">
        <w:tc>
          <w:tcPr>
            <w:tcW w:w="1795" w:type="dxa"/>
          </w:tcPr>
          <w:p w:rsidR="00D65957" w:rsidRDefault="00D65957" w:rsidP="005207AB">
            <w:pPr>
              <w:pStyle w:val="Standard"/>
              <w:jc w:val="center"/>
              <w:rPr>
                <w:rFonts w:ascii="Times New Roman" w:hAnsi="Times New Roman" w:cs="Times New Roman"/>
              </w:rPr>
            </w:pPr>
            <w:r>
              <w:rPr>
                <w:rFonts w:ascii="Times New Roman" w:hAnsi="Times New Roman" w:cs="Times New Roman"/>
              </w:rPr>
              <w:t>123</w:t>
            </w:r>
          </w:p>
        </w:tc>
        <w:tc>
          <w:tcPr>
            <w:tcW w:w="1710" w:type="dxa"/>
          </w:tcPr>
          <w:p w:rsidR="00D65957" w:rsidRDefault="00D65957" w:rsidP="005207AB">
            <w:pPr>
              <w:pStyle w:val="Standard"/>
              <w:jc w:val="center"/>
              <w:rPr>
                <w:rFonts w:ascii="Times New Roman" w:hAnsi="Times New Roman" w:cs="Times New Roman"/>
              </w:rPr>
            </w:pPr>
            <w:r>
              <w:rPr>
                <w:rFonts w:ascii="Times New Roman" w:hAnsi="Times New Roman" w:cs="Times New Roman"/>
              </w:rPr>
              <w:t>127</w:t>
            </w:r>
          </w:p>
        </w:tc>
        <w:tc>
          <w:tcPr>
            <w:tcW w:w="1800" w:type="dxa"/>
          </w:tcPr>
          <w:p w:rsidR="00D65957" w:rsidRDefault="00D65957" w:rsidP="005207AB">
            <w:pPr>
              <w:pStyle w:val="Standard"/>
              <w:jc w:val="center"/>
              <w:rPr>
                <w:rFonts w:ascii="Times New Roman" w:hAnsi="Times New Roman" w:cs="Times New Roman"/>
              </w:rPr>
            </w:pPr>
            <w:r>
              <w:rPr>
                <w:rFonts w:ascii="Times New Roman" w:hAnsi="Times New Roman" w:cs="Times New Roman"/>
              </w:rPr>
              <w:t>82</w:t>
            </w:r>
          </w:p>
        </w:tc>
        <w:tc>
          <w:tcPr>
            <w:tcW w:w="1980" w:type="dxa"/>
          </w:tcPr>
          <w:p w:rsidR="00D65957" w:rsidRDefault="00D65957" w:rsidP="005207AB">
            <w:pPr>
              <w:pStyle w:val="Standard"/>
              <w:jc w:val="center"/>
              <w:rPr>
                <w:rFonts w:ascii="Times New Roman" w:hAnsi="Times New Roman" w:cs="Times New Roman"/>
              </w:rPr>
            </w:pPr>
            <w:r>
              <w:rPr>
                <w:rFonts w:ascii="Times New Roman" w:hAnsi="Times New Roman" w:cs="Times New Roman"/>
              </w:rPr>
              <w:t>82</w:t>
            </w:r>
          </w:p>
        </w:tc>
        <w:tc>
          <w:tcPr>
            <w:tcW w:w="1890" w:type="dxa"/>
          </w:tcPr>
          <w:p w:rsidR="00D65957" w:rsidRDefault="00D65957" w:rsidP="005207AB">
            <w:pPr>
              <w:pStyle w:val="Standard"/>
              <w:jc w:val="center"/>
              <w:rPr>
                <w:rFonts w:ascii="Times New Roman" w:hAnsi="Times New Roman" w:cs="Times New Roman"/>
              </w:rPr>
            </w:pPr>
            <w:r>
              <w:rPr>
                <w:rFonts w:ascii="Times New Roman" w:hAnsi="Times New Roman" w:cs="Times New Roman"/>
              </w:rPr>
              <w:t>45</w:t>
            </w:r>
          </w:p>
        </w:tc>
        <w:tc>
          <w:tcPr>
            <w:tcW w:w="1710" w:type="dxa"/>
          </w:tcPr>
          <w:p w:rsidR="00D65957" w:rsidRDefault="00D65957" w:rsidP="005207AB">
            <w:pPr>
              <w:pStyle w:val="Standard"/>
              <w:jc w:val="center"/>
              <w:rPr>
                <w:rFonts w:ascii="Times New Roman" w:hAnsi="Times New Roman" w:cs="Times New Roman"/>
              </w:rPr>
            </w:pPr>
            <w:r>
              <w:rPr>
                <w:rFonts w:ascii="Times New Roman" w:hAnsi="Times New Roman" w:cs="Times New Roman"/>
              </w:rPr>
              <w:t>98</w:t>
            </w:r>
          </w:p>
        </w:tc>
      </w:tr>
      <w:tr w:rsidR="00D65957" w:rsidRPr="00162B28" w:rsidTr="005207AB">
        <w:tc>
          <w:tcPr>
            <w:tcW w:w="1795" w:type="dxa"/>
          </w:tcPr>
          <w:p w:rsidR="00D65957" w:rsidRPr="00162B28" w:rsidRDefault="002B5F16" w:rsidP="00D65957">
            <w:pPr>
              <w:pStyle w:val="Standard"/>
              <w:jc w:val="center"/>
              <w:rPr>
                <w:rFonts w:ascii="Times New Roman" w:hAnsi="Times New Roman" w:cs="Times New Roman"/>
                <w:sz w:val="20"/>
                <w:szCs w:val="20"/>
              </w:rPr>
            </w:pPr>
            <m:oMathPara>
              <m:oMath>
                <m:sSup>
                  <m:sSupPr>
                    <m:ctrlPr>
                      <w:rPr>
                        <w:rFonts w:ascii="Cambria Math" w:hAnsi="Cambria Math" w:cs="Times New Roman"/>
                        <w:sz w:val="20"/>
                        <w:szCs w:val="20"/>
                      </w:rPr>
                    </m:ctrlPr>
                  </m:sSupPr>
                  <m:e>
                    <m:r>
                      <m:rPr>
                        <m:sty m:val="p"/>
                      </m:rPr>
                      <w:rPr>
                        <w:rFonts w:ascii="Cambria Math" w:hAnsi="Cambria Math" w:cs="Times New Roman"/>
                        <w:sz w:val="20"/>
                        <w:szCs w:val="20"/>
                      </w:rPr>
                      <m:t>123</m:t>
                    </m:r>
                  </m:e>
                  <m:sup>
                    <m:r>
                      <m:rPr>
                        <m:sty m:val="p"/>
                      </m:rPr>
                      <w:rPr>
                        <w:rFonts w:ascii="Cambria Math" w:hAnsi="Cambria Math" w:cs="Times New Roman"/>
                        <w:sz w:val="20"/>
                        <w:szCs w:val="20"/>
                      </w:rPr>
                      <m:t>19</m:t>
                    </m:r>
                  </m:sup>
                </m:sSup>
                <m:r>
                  <w:rPr>
                    <w:rFonts w:ascii="Cambria Math" w:hAnsi="Cambria Math" w:cs="Times New Roman"/>
                    <w:sz w:val="20"/>
                    <w:szCs w:val="20"/>
                  </w:rPr>
                  <m:t>mod(143)</m:t>
                </m:r>
              </m:oMath>
            </m:oMathPara>
          </w:p>
        </w:tc>
        <w:tc>
          <w:tcPr>
            <w:tcW w:w="1710" w:type="dxa"/>
          </w:tcPr>
          <w:p w:rsidR="00D65957" w:rsidRPr="00162B28" w:rsidRDefault="002B5F16" w:rsidP="00D65957">
            <w:pPr>
              <w:pStyle w:val="Standard"/>
              <w:jc w:val="center"/>
              <w:rPr>
                <w:rFonts w:ascii="Times New Roman" w:hAnsi="Times New Roman" w:cs="Times New Roman"/>
                <w:sz w:val="20"/>
                <w:szCs w:val="20"/>
              </w:rPr>
            </w:pPr>
            <m:oMathPara>
              <m:oMath>
                <m:sSup>
                  <m:sSupPr>
                    <m:ctrlPr>
                      <w:rPr>
                        <w:rFonts w:ascii="Cambria Math" w:hAnsi="Cambria Math" w:cs="Times New Roman"/>
                        <w:sz w:val="20"/>
                        <w:szCs w:val="20"/>
                      </w:rPr>
                    </m:ctrlPr>
                  </m:sSupPr>
                  <m:e>
                    <m:r>
                      <m:rPr>
                        <m:sty m:val="p"/>
                      </m:rPr>
                      <w:rPr>
                        <w:rFonts w:ascii="Cambria Math" w:hAnsi="Cambria Math" w:cs="Times New Roman"/>
                        <w:sz w:val="20"/>
                        <w:szCs w:val="20"/>
                      </w:rPr>
                      <m:t>127</m:t>
                    </m:r>
                  </m:e>
                  <m:sup>
                    <m:r>
                      <m:rPr>
                        <m:sty m:val="p"/>
                      </m:rPr>
                      <w:rPr>
                        <w:rFonts w:ascii="Cambria Math" w:hAnsi="Cambria Math" w:cs="Times New Roman"/>
                        <w:sz w:val="20"/>
                        <w:szCs w:val="20"/>
                      </w:rPr>
                      <m:t>19</m:t>
                    </m:r>
                  </m:sup>
                </m:sSup>
                <m:r>
                  <w:rPr>
                    <w:rFonts w:ascii="Cambria Math" w:hAnsi="Cambria Math" w:cs="Times New Roman"/>
                    <w:sz w:val="20"/>
                    <w:szCs w:val="20"/>
                  </w:rPr>
                  <m:t>mod(143)</m:t>
                </m:r>
              </m:oMath>
            </m:oMathPara>
          </w:p>
        </w:tc>
        <w:tc>
          <w:tcPr>
            <w:tcW w:w="1800" w:type="dxa"/>
          </w:tcPr>
          <w:p w:rsidR="00D65957" w:rsidRPr="00162B28" w:rsidRDefault="002B5F16" w:rsidP="00D65957">
            <w:pPr>
              <w:pStyle w:val="Standard"/>
              <w:jc w:val="center"/>
              <w:rPr>
                <w:rFonts w:ascii="Times New Roman" w:hAnsi="Times New Roman" w:cs="Times New Roman"/>
                <w:sz w:val="20"/>
                <w:szCs w:val="20"/>
              </w:rPr>
            </w:pPr>
            <m:oMathPara>
              <m:oMath>
                <m:sSup>
                  <m:sSupPr>
                    <m:ctrlPr>
                      <w:rPr>
                        <w:rFonts w:ascii="Cambria Math" w:hAnsi="Cambria Math" w:cs="Times New Roman"/>
                        <w:sz w:val="20"/>
                        <w:szCs w:val="20"/>
                      </w:rPr>
                    </m:ctrlPr>
                  </m:sSupPr>
                  <m:e>
                    <m:r>
                      <m:rPr>
                        <m:sty m:val="p"/>
                      </m:rPr>
                      <w:rPr>
                        <w:rFonts w:ascii="Cambria Math" w:hAnsi="Cambria Math" w:cs="Times New Roman"/>
                        <w:sz w:val="20"/>
                        <w:szCs w:val="20"/>
                      </w:rPr>
                      <m:t>82</m:t>
                    </m:r>
                  </m:e>
                  <m:sup>
                    <m:r>
                      <m:rPr>
                        <m:sty m:val="p"/>
                      </m:rPr>
                      <w:rPr>
                        <w:rFonts w:ascii="Cambria Math" w:hAnsi="Cambria Math" w:cs="Times New Roman"/>
                        <w:sz w:val="20"/>
                        <w:szCs w:val="20"/>
                      </w:rPr>
                      <m:t>19</m:t>
                    </m:r>
                  </m:sup>
                </m:sSup>
                <m:r>
                  <w:rPr>
                    <w:rFonts w:ascii="Cambria Math" w:hAnsi="Cambria Math" w:cs="Times New Roman"/>
                    <w:sz w:val="20"/>
                    <w:szCs w:val="20"/>
                  </w:rPr>
                  <m:t>mod(143)</m:t>
                </m:r>
              </m:oMath>
            </m:oMathPara>
          </w:p>
        </w:tc>
        <w:tc>
          <w:tcPr>
            <w:tcW w:w="1980" w:type="dxa"/>
          </w:tcPr>
          <w:p w:rsidR="00D65957" w:rsidRPr="00162B28" w:rsidRDefault="002B5F16" w:rsidP="00D65957">
            <w:pPr>
              <w:pStyle w:val="Standard"/>
              <w:jc w:val="center"/>
              <w:rPr>
                <w:rFonts w:ascii="Times New Roman" w:hAnsi="Times New Roman" w:cs="Times New Roman"/>
                <w:sz w:val="20"/>
                <w:szCs w:val="20"/>
              </w:rPr>
            </w:pPr>
            <m:oMathPara>
              <m:oMath>
                <m:sSup>
                  <m:sSupPr>
                    <m:ctrlPr>
                      <w:rPr>
                        <w:rFonts w:ascii="Cambria Math" w:hAnsi="Cambria Math" w:cs="Times New Roman"/>
                        <w:sz w:val="20"/>
                        <w:szCs w:val="20"/>
                      </w:rPr>
                    </m:ctrlPr>
                  </m:sSupPr>
                  <m:e>
                    <m:r>
                      <m:rPr>
                        <m:sty m:val="p"/>
                      </m:rPr>
                      <w:rPr>
                        <w:rFonts w:ascii="Cambria Math" w:hAnsi="Cambria Math" w:cs="Times New Roman"/>
                        <w:sz w:val="20"/>
                        <w:szCs w:val="20"/>
                      </w:rPr>
                      <m:t>82</m:t>
                    </m:r>
                  </m:e>
                  <m:sup>
                    <m:r>
                      <m:rPr>
                        <m:sty m:val="p"/>
                      </m:rPr>
                      <w:rPr>
                        <w:rFonts w:ascii="Cambria Math" w:hAnsi="Cambria Math" w:cs="Times New Roman"/>
                        <w:sz w:val="20"/>
                        <w:szCs w:val="20"/>
                      </w:rPr>
                      <m:t>19</m:t>
                    </m:r>
                  </m:sup>
                </m:sSup>
                <m:r>
                  <w:rPr>
                    <w:rFonts w:ascii="Cambria Math" w:hAnsi="Cambria Math" w:cs="Times New Roman"/>
                    <w:sz w:val="20"/>
                    <w:szCs w:val="20"/>
                  </w:rPr>
                  <m:t>mod(143)</m:t>
                </m:r>
              </m:oMath>
            </m:oMathPara>
          </w:p>
        </w:tc>
        <w:tc>
          <w:tcPr>
            <w:tcW w:w="1890" w:type="dxa"/>
          </w:tcPr>
          <w:p w:rsidR="00D65957" w:rsidRPr="00162B28" w:rsidRDefault="002B5F16" w:rsidP="00D65957">
            <w:pPr>
              <w:pStyle w:val="Standard"/>
              <w:jc w:val="center"/>
              <w:rPr>
                <w:rFonts w:ascii="Times New Roman" w:hAnsi="Times New Roman" w:cs="Times New Roman"/>
                <w:sz w:val="20"/>
                <w:szCs w:val="20"/>
              </w:rPr>
            </w:pPr>
            <m:oMathPara>
              <m:oMath>
                <m:sSup>
                  <m:sSupPr>
                    <m:ctrlPr>
                      <w:rPr>
                        <w:rFonts w:ascii="Cambria Math" w:hAnsi="Cambria Math" w:cs="Times New Roman"/>
                        <w:sz w:val="20"/>
                        <w:szCs w:val="20"/>
                      </w:rPr>
                    </m:ctrlPr>
                  </m:sSupPr>
                  <m:e>
                    <m:r>
                      <m:rPr>
                        <m:sty m:val="p"/>
                      </m:rPr>
                      <w:rPr>
                        <w:rFonts w:ascii="Cambria Math" w:hAnsi="Cambria Math" w:cs="Times New Roman"/>
                        <w:sz w:val="20"/>
                        <w:szCs w:val="20"/>
                      </w:rPr>
                      <m:t>45</m:t>
                    </m:r>
                  </m:e>
                  <m:sup>
                    <m:r>
                      <m:rPr>
                        <m:sty m:val="p"/>
                      </m:rPr>
                      <w:rPr>
                        <w:rFonts w:ascii="Cambria Math" w:hAnsi="Cambria Math" w:cs="Times New Roman"/>
                        <w:sz w:val="20"/>
                        <w:szCs w:val="20"/>
                      </w:rPr>
                      <m:t>19</m:t>
                    </m:r>
                  </m:sup>
                </m:sSup>
                <m:r>
                  <w:rPr>
                    <w:rFonts w:ascii="Cambria Math" w:hAnsi="Cambria Math" w:cs="Times New Roman"/>
                    <w:sz w:val="20"/>
                    <w:szCs w:val="20"/>
                  </w:rPr>
                  <m:t>mod(143)</m:t>
                </m:r>
              </m:oMath>
            </m:oMathPara>
          </w:p>
        </w:tc>
        <w:tc>
          <w:tcPr>
            <w:tcW w:w="1710" w:type="dxa"/>
          </w:tcPr>
          <w:p w:rsidR="00D65957" w:rsidRPr="00162B28" w:rsidRDefault="002B5F16" w:rsidP="00D65957">
            <w:pPr>
              <w:pStyle w:val="Standard"/>
              <w:jc w:val="center"/>
              <w:rPr>
                <w:rFonts w:ascii="Times New Roman" w:hAnsi="Times New Roman" w:cs="Times New Roman"/>
                <w:sz w:val="20"/>
                <w:szCs w:val="20"/>
              </w:rPr>
            </w:pPr>
            <m:oMathPara>
              <m:oMath>
                <m:sSup>
                  <m:sSupPr>
                    <m:ctrlPr>
                      <w:rPr>
                        <w:rFonts w:ascii="Cambria Math" w:hAnsi="Cambria Math" w:cs="Times New Roman"/>
                        <w:sz w:val="20"/>
                        <w:szCs w:val="20"/>
                      </w:rPr>
                    </m:ctrlPr>
                  </m:sSupPr>
                  <m:e>
                    <m:r>
                      <m:rPr>
                        <m:sty m:val="p"/>
                      </m:rPr>
                      <w:rPr>
                        <w:rFonts w:ascii="Cambria Math" w:hAnsi="Cambria Math" w:cs="Times New Roman"/>
                        <w:sz w:val="20"/>
                        <w:szCs w:val="20"/>
                      </w:rPr>
                      <m:t>98</m:t>
                    </m:r>
                  </m:e>
                  <m:sup>
                    <m:r>
                      <m:rPr>
                        <m:sty m:val="p"/>
                      </m:rPr>
                      <w:rPr>
                        <w:rFonts w:ascii="Cambria Math" w:hAnsi="Cambria Math" w:cs="Times New Roman"/>
                        <w:sz w:val="20"/>
                        <w:szCs w:val="20"/>
                      </w:rPr>
                      <m:t>19</m:t>
                    </m:r>
                  </m:sup>
                </m:sSup>
                <m:r>
                  <w:rPr>
                    <w:rFonts w:ascii="Cambria Math" w:hAnsi="Cambria Math" w:cs="Times New Roman"/>
                    <w:sz w:val="20"/>
                    <w:szCs w:val="20"/>
                  </w:rPr>
                  <m:t>mod(143)</m:t>
                </m:r>
              </m:oMath>
            </m:oMathPara>
          </w:p>
        </w:tc>
      </w:tr>
      <w:tr w:rsidR="00D65957" w:rsidRPr="00162B28" w:rsidTr="005207AB">
        <w:tc>
          <w:tcPr>
            <w:tcW w:w="1795" w:type="dxa"/>
          </w:tcPr>
          <w:p w:rsidR="00D65957" w:rsidRPr="00162B28" w:rsidRDefault="00D65957" w:rsidP="005207AB">
            <w:pPr>
              <w:pStyle w:val="Standard"/>
              <w:jc w:val="center"/>
              <w:rPr>
                <w:rFonts w:ascii="Times New Roman" w:hAnsi="Times New Roman" w:cs="Times New Roman"/>
                <w:sz w:val="20"/>
                <w:szCs w:val="20"/>
              </w:rPr>
            </w:pPr>
            <w:r>
              <w:rPr>
                <w:rFonts w:ascii="Times New Roman" w:hAnsi="Times New Roman" w:cs="Times New Roman"/>
                <w:sz w:val="20"/>
                <w:szCs w:val="20"/>
              </w:rPr>
              <w:t>72</w:t>
            </w:r>
          </w:p>
        </w:tc>
        <w:tc>
          <w:tcPr>
            <w:tcW w:w="1710" w:type="dxa"/>
          </w:tcPr>
          <w:p w:rsidR="00D65957" w:rsidRPr="00162B28" w:rsidRDefault="00D65957" w:rsidP="005207AB">
            <w:pPr>
              <w:pStyle w:val="Standard"/>
              <w:jc w:val="center"/>
              <w:rPr>
                <w:rFonts w:ascii="Times New Roman" w:hAnsi="Times New Roman" w:cs="Times New Roman"/>
                <w:sz w:val="20"/>
                <w:szCs w:val="20"/>
              </w:rPr>
            </w:pPr>
            <w:r>
              <w:rPr>
                <w:rFonts w:ascii="Times New Roman" w:hAnsi="Times New Roman" w:cs="Times New Roman"/>
                <w:sz w:val="20"/>
                <w:szCs w:val="20"/>
              </w:rPr>
              <w:t>101</w:t>
            </w:r>
          </w:p>
        </w:tc>
        <w:tc>
          <w:tcPr>
            <w:tcW w:w="1800" w:type="dxa"/>
          </w:tcPr>
          <w:p w:rsidR="00D65957" w:rsidRPr="00162B28" w:rsidRDefault="00D65957" w:rsidP="005207AB">
            <w:pPr>
              <w:pStyle w:val="Standard"/>
              <w:jc w:val="center"/>
              <w:rPr>
                <w:rFonts w:ascii="Times New Roman" w:hAnsi="Times New Roman" w:cs="Times New Roman"/>
                <w:sz w:val="20"/>
                <w:szCs w:val="20"/>
              </w:rPr>
            </w:pPr>
            <w:r>
              <w:rPr>
                <w:rFonts w:ascii="Times New Roman" w:hAnsi="Times New Roman" w:cs="Times New Roman"/>
                <w:sz w:val="20"/>
                <w:szCs w:val="20"/>
              </w:rPr>
              <w:t>108</w:t>
            </w:r>
          </w:p>
        </w:tc>
        <w:tc>
          <w:tcPr>
            <w:tcW w:w="1980" w:type="dxa"/>
          </w:tcPr>
          <w:p w:rsidR="00D65957" w:rsidRPr="00162B28" w:rsidRDefault="00D65957" w:rsidP="005207AB">
            <w:pPr>
              <w:pStyle w:val="Standard"/>
              <w:jc w:val="center"/>
              <w:rPr>
                <w:rFonts w:ascii="Times New Roman" w:hAnsi="Times New Roman" w:cs="Times New Roman"/>
                <w:sz w:val="20"/>
                <w:szCs w:val="20"/>
              </w:rPr>
            </w:pPr>
            <w:r>
              <w:rPr>
                <w:rFonts w:ascii="Times New Roman" w:hAnsi="Times New Roman" w:cs="Times New Roman"/>
                <w:sz w:val="20"/>
                <w:szCs w:val="20"/>
              </w:rPr>
              <w:t>108</w:t>
            </w:r>
          </w:p>
        </w:tc>
        <w:tc>
          <w:tcPr>
            <w:tcW w:w="1890" w:type="dxa"/>
          </w:tcPr>
          <w:p w:rsidR="00D65957" w:rsidRPr="00162B28" w:rsidRDefault="00D65957" w:rsidP="005207AB">
            <w:pPr>
              <w:pStyle w:val="Standard"/>
              <w:jc w:val="center"/>
              <w:rPr>
                <w:rFonts w:ascii="Times New Roman" w:hAnsi="Times New Roman" w:cs="Times New Roman"/>
                <w:sz w:val="20"/>
                <w:szCs w:val="20"/>
              </w:rPr>
            </w:pPr>
            <w:r>
              <w:rPr>
                <w:rFonts w:ascii="Times New Roman" w:hAnsi="Times New Roman" w:cs="Times New Roman"/>
                <w:sz w:val="20"/>
                <w:szCs w:val="20"/>
              </w:rPr>
              <w:t>111</w:t>
            </w:r>
          </w:p>
        </w:tc>
        <w:tc>
          <w:tcPr>
            <w:tcW w:w="1710" w:type="dxa"/>
          </w:tcPr>
          <w:p w:rsidR="00D65957" w:rsidRPr="00162B28" w:rsidRDefault="00D65957" w:rsidP="005207AB">
            <w:pPr>
              <w:pStyle w:val="Standard"/>
              <w:jc w:val="center"/>
              <w:rPr>
                <w:rFonts w:ascii="Times New Roman" w:hAnsi="Times New Roman" w:cs="Times New Roman"/>
                <w:sz w:val="20"/>
                <w:szCs w:val="20"/>
              </w:rPr>
            </w:pPr>
            <w:r>
              <w:rPr>
                <w:rFonts w:ascii="Times New Roman" w:hAnsi="Times New Roman" w:cs="Times New Roman"/>
                <w:sz w:val="20"/>
                <w:szCs w:val="20"/>
              </w:rPr>
              <w:t>32</w:t>
            </w:r>
          </w:p>
        </w:tc>
      </w:tr>
    </w:tbl>
    <w:p w:rsidR="00D65957" w:rsidRPr="00162B28" w:rsidRDefault="00D65957" w:rsidP="00D65957">
      <w:pPr>
        <w:pStyle w:val="Standard"/>
        <w:jc w:val="center"/>
        <w:rPr>
          <w:rFonts w:ascii="Times New Roman" w:hAnsi="Times New Roman" w:cs="Times New Roman"/>
          <w:sz w:val="20"/>
          <w:szCs w:val="20"/>
        </w:rPr>
      </w:pPr>
    </w:p>
    <w:tbl>
      <w:tblPr>
        <w:tblStyle w:val="TableGrid"/>
        <w:tblW w:w="8725" w:type="dxa"/>
        <w:tblLayout w:type="fixed"/>
        <w:tblLook w:val="04A0" w:firstRow="1" w:lastRow="0" w:firstColumn="1" w:lastColumn="0" w:noHBand="0" w:noVBand="1"/>
      </w:tblPr>
      <w:tblGrid>
        <w:gridCol w:w="1795"/>
        <w:gridCol w:w="1710"/>
        <w:gridCol w:w="1800"/>
        <w:gridCol w:w="1710"/>
        <w:gridCol w:w="1710"/>
      </w:tblGrid>
      <w:tr w:rsidR="00D65957" w:rsidRPr="00162B28" w:rsidTr="005207AB">
        <w:tc>
          <w:tcPr>
            <w:tcW w:w="1795" w:type="dxa"/>
          </w:tcPr>
          <w:p w:rsidR="00D65957" w:rsidRPr="00162B28" w:rsidRDefault="00D65957" w:rsidP="005207AB">
            <w:pPr>
              <w:pStyle w:val="Standard"/>
              <w:jc w:val="center"/>
              <w:rPr>
                <w:rFonts w:ascii="Times New Roman" w:hAnsi="Times New Roman" w:cs="Times New Roman"/>
              </w:rPr>
            </w:pPr>
            <w:r>
              <w:rPr>
                <w:rFonts w:ascii="Times New Roman" w:hAnsi="Times New Roman" w:cs="Times New Roman"/>
              </w:rPr>
              <w:t>87</w:t>
            </w:r>
          </w:p>
        </w:tc>
        <w:tc>
          <w:tcPr>
            <w:tcW w:w="1710" w:type="dxa"/>
          </w:tcPr>
          <w:p w:rsidR="00D65957" w:rsidRPr="00162B28" w:rsidRDefault="00D65957" w:rsidP="005207AB">
            <w:pPr>
              <w:pStyle w:val="Standard"/>
              <w:jc w:val="center"/>
              <w:rPr>
                <w:rFonts w:ascii="Times New Roman" w:hAnsi="Times New Roman" w:cs="Times New Roman"/>
              </w:rPr>
            </w:pPr>
            <w:r>
              <w:rPr>
                <w:rFonts w:ascii="Times New Roman" w:hAnsi="Times New Roman" w:cs="Times New Roman"/>
              </w:rPr>
              <w:t>45</w:t>
            </w:r>
          </w:p>
        </w:tc>
        <w:tc>
          <w:tcPr>
            <w:tcW w:w="1800" w:type="dxa"/>
          </w:tcPr>
          <w:p w:rsidR="00D65957" w:rsidRPr="00162B28" w:rsidRDefault="00D65957" w:rsidP="005207AB">
            <w:pPr>
              <w:pStyle w:val="Standard"/>
              <w:jc w:val="center"/>
              <w:rPr>
                <w:rFonts w:ascii="Times New Roman" w:hAnsi="Times New Roman" w:cs="Times New Roman"/>
              </w:rPr>
            </w:pPr>
            <w:r>
              <w:rPr>
                <w:rFonts w:ascii="Times New Roman" w:hAnsi="Times New Roman" w:cs="Times New Roman"/>
              </w:rPr>
              <w:t>36</w:t>
            </w:r>
          </w:p>
        </w:tc>
        <w:tc>
          <w:tcPr>
            <w:tcW w:w="1710" w:type="dxa"/>
          </w:tcPr>
          <w:p w:rsidR="00D65957" w:rsidRPr="00162B28" w:rsidRDefault="00D65957" w:rsidP="005207AB">
            <w:pPr>
              <w:pStyle w:val="Standard"/>
              <w:jc w:val="center"/>
              <w:rPr>
                <w:rFonts w:ascii="Times New Roman" w:hAnsi="Times New Roman" w:cs="Times New Roman"/>
              </w:rPr>
            </w:pPr>
            <w:r>
              <w:rPr>
                <w:rFonts w:ascii="Times New Roman" w:hAnsi="Times New Roman" w:cs="Times New Roman"/>
              </w:rPr>
              <w:t>82</w:t>
            </w:r>
          </w:p>
        </w:tc>
        <w:tc>
          <w:tcPr>
            <w:tcW w:w="1710" w:type="dxa"/>
          </w:tcPr>
          <w:p w:rsidR="00D65957" w:rsidRPr="00162B28" w:rsidRDefault="00D65957" w:rsidP="005207AB">
            <w:pPr>
              <w:pStyle w:val="Standard"/>
              <w:jc w:val="center"/>
              <w:rPr>
                <w:rFonts w:ascii="Times New Roman" w:hAnsi="Times New Roman" w:cs="Times New Roman"/>
              </w:rPr>
            </w:pPr>
            <w:r>
              <w:rPr>
                <w:rFonts w:ascii="Times New Roman" w:hAnsi="Times New Roman" w:cs="Times New Roman"/>
              </w:rPr>
              <w:t>100</w:t>
            </w:r>
          </w:p>
        </w:tc>
      </w:tr>
      <w:tr w:rsidR="00D65957" w:rsidRPr="00162B28" w:rsidTr="005207AB">
        <w:tc>
          <w:tcPr>
            <w:tcW w:w="1795" w:type="dxa"/>
          </w:tcPr>
          <w:p w:rsidR="00D65957" w:rsidRPr="00162B28" w:rsidRDefault="002B5F16" w:rsidP="00D65957">
            <w:pPr>
              <w:pStyle w:val="Standard"/>
              <w:jc w:val="center"/>
              <w:rPr>
                <w:rFonts w:ascii="Times New Roman" w:hAnsi="Times New Roman" w:cs="Times New Roman"/>
                <w:sz w:val="20"/>
                <w:szCs w:val="20"/>
              </w:rPr>
            </w:pPr>
            <m:oMathPara>
              <m:oMath>
                <m:sSup>
                  <m:sSupPr>
                    <m:ctrlPr>
                      <w:rPr>
                        <w:rFonts w:ascii="Cambria Math" w:hAnsi="Cambria Math" w:cs="Times New Roman"/>
                        <w:sz w:val="20"/>
                        <w:szCs w:val="20"/>
                      </w:rPr>
                    </m:ctrlPr>
                  </m:sSupPr>
                  <m:e>
                    <m:r>
                      <m:rPr>
                        <m:sty m:val="p"/>
                      </m:rPr>
                      <w:rPr>
                        <w:rFonts w:ascii="Cambria Math" w:hAnsi="Cambria Math" w:cs="Times New Roman"/>
                        <w:sz w:val="20"/>
                        <w:szCs w:val="20"/>
                      </w:rPr>
                      <m:t>87</m:t>
                    </m:r>
                  </m:e>
                  <m:sup>
                    <m:r>
                      <m:rPr>
                        <m:sty m:val="p"/>
                      </m:rPr>
                      <w:rPr>
                        <w:rFonts w:ascii="Cambria Math" w:hAnsi="Cambria Math" w:cs="Times New Roman"/>
                        <w:sz w:val="20"/>
                        <w:szCs w:val="20"/>
                      </w:rPr>
                      <m:t>19</m:t>
                    </m:r>
                  </m:sup>
                </m:sSup>
                <m:r>
                  <w:rPr>
                    <w:rFonts w:ascii="Cambria Math" w:hAnsi="Cambria Math" w:cs="Times New Roman"/>
                    <w:sz w:val="20"/>
                    <w:szCs w:val="20"/>
                  </w:rPr>
                  <m:t>mod(143)</m:t>
                </m:r>
              </m:oMath>
            </m:oMathPara>
          </w:p>
        </w:tc>
        <w:tc>
          <w:tcPr>
            <w:tcW w:w="1710" w:type="dxa"/>
          </w:tcPr>
          <w:p w:rsidR="00D65957" w:rsidRPr="00162B28" w:rsidRDefault="002B5F16" w:rsidP="00D65957">
            <w:pPr>
              <w:pStyle w:val="Standard"/>
              <w:jc w:val="center"/>
              <w:rPr>
                <w:rFonts w:ascii="Times New Roman" w:hAnsi="Times New Roman" w:cs="Times New Roman"/>
                <w:sz w:val="20"/>
                <w:szCs w:val="20"/>
              </w:rPr>
            </w:pPr>
            <m:oMathPara>
              <m:oMath>
                <m:sSup>
                  <m:sSupPr>
                    <m:ctrlPr>
                      <w:rPr>
                        <w:rFonts w:ascii="Cambria Math" w:hAnsi="Cambria Math" w:cs="Times New Roman"/>
                        <w:sz w:val="20"/>
                        <w:szCs w:val="20"/>
                      </w:rPr>
                    </m:ctrlPr>
                  </m:sSupPr>
                  <m:e>
                    <m:r>
                      <m:rPr>
                        <m:sty m:val="p"/>
                      </m:rPr>
                      <w:rPr>
                        <w:rFonts w:ascii="Cambria Math" w:hAnsi="Cambria Math" w:cs="Times New Roman"/>
                        <w:sz w:val="20"/>
                        <w:szCs w:val="20"/>
                      </w:rPr>
                      <m:t>45</m:t>
                    </m:r>
                  </m:e>
                  <m:sup>
                    <m:r>
                      <m:rPr>
                        <m:sty m:val="p"/>
                      </m:rPr>
                      <w:rPr>
                        <w:rFonts w:ascii="Cambria Math" w:hAnsi="Cambria Math" w:cs="Times New Roman"/>
                        <w:sz w:val="20"/>
                        <w:szCs w:val="20"/>
                      </w:rPr>
                      <m:t>19</m:t>
                    </m:r>
                  </m:sup>
                </m:sSup>
                <m:r>
                  <w:rPr>
                    <w:rFonts w:ascii="Cambria Math" w:hAnsi="Cambria Math" w:cs="Times New Roman"/>
                    <w:sz w:val="20"/>
                    <w:szCs w:val="20"/>
                  </w:rPr>
                  <m:t>mod(143)</m:t>
                </m:r>
              </m:oMath>
            </m:oMathPara>
          </w:p>
        </w:tc>
        <w:tc>
          <w:tcPr>
            <w:tcW w:w="1800" w:type="dxa"/>
          </w:tcPr>
          <w:p w:rsidR="00D65957" w:rsidRPr="00162B28" w:rsidRDefault="002B5F16" w:rsidP="00D65957">
            <w:pPr>
              <w:pStyle w:val="Standard"/>
              <w:jc w:val="center"/>
              <w:rPr>
                <w:rFonts w:ascii="Times New Roman" w:hAnsi="Times New Roman" w:cs="Times New Roman"/>
                <w:sz w:val="20"/>
                <w:szCs w:val="20"/>
              </w:rPr>
            </w:pPr>
            <m:oMathPara>
              <m:oMath>
                <m:sSup>
                  <m:sSupPr>
                    <m:ctrlPr>
                      <w:rPr>
                        <w:rFonts w:ascii="Cambria Math" w:hAnsi="Cambria Math" w:cs="Times New Roman"/>
                        <w:sz w:val="20"/>
                        <w:szCs w:val="20"/>
                      </w:rPr>
                    </m:ctrlPr>
                  </m:sSupPr>
                  <m:e>
                    <m:r>
                      <m:rPr>
                        <m:sty m:val="p"/>
                      </m:rPr>
                      <w:rPr>
                        <w:rFonts w:ascii="Cambria Math" w:hAnsi="Cambria Math" w:cs="Times New Roman"/>
                        <w:sz w:val="20"/>
                        <w:szCs w:val="20"/>
                      </w:rPr>
                      <m:t>36</m:t>
                    </m:r>
                  </m:e>
                  <m:sup>
                    <m:r>
                      <m:rPr>
                        <m:sty m:val="p"/>
                      </m:rPr>
                      <w:rPr>
                        <w:rFonts w:ascii="Cambria Math" w:hAnsi="Cambria Math" w:cs="Times New Roman"/>
                        <w:sz w:val="20"/>
                        <w:szCs w:val="20"/>
                      </w:rPr>
                      <m:t>19</m:t>
                    </m:r>
                  </m:sup>
                </m:sSup>
                <m:r>
                  <w:rPr>
                    <w:rFonts w:ascii="Cambria Math" w:hAnsi="Cambria Math" w:cs="Times New Roman"/>
                    <w:sz w:val="20"/>
                    <w:szCs w:val="20"/>
                  </w:rPr>
                  <m:t>mod(143)</m:t>
                </m:r>
              </m:oMath>
            </m:oMathPara>
          </w:p>
        </w:tc>
        <w:tc>
          <w:tcPr>
            <w:tcW w:w="1710" w:type="dxa"/>
          </w:tcPr>
          <w:p w:rsidR="00D65957" w:rsidRPr="00162B28" w:rsidRDefault="002B5F16" w:rsidP="00D65957">
            <w:pPr>
              <w:pStyle w:val="Standard"/>
              <w:jc w:val="center"/>
              <w:rPr>
                <w:rFonts w:ascii="Times New Roman" w:hAnsi="Times New Roman" w:cs="Times New Roman"/>
                <w:sz w:val="20"/>
                <w:szCs w:val="20"/>
              </w:rPr>
            </w:pPr>
            <m:oMathPara>
              <m:oMath>
                <m:sSup>
                  <m:sSupPr>
                    <m:ctrlPr>
                      <w:rPr>
                        <w:rFonts w:ascii="Cambria Math" w:hAnsi="Cambria Math" w:cs="Times New Roman"/>
                        <w:sz w:val="20"/>
                        <w:szCs w:val="20"/>
                      </w:rPr>
                    </m:ctrlPr>
                  </m:sSupPr>
                  <m:e>
                    <m:r>
                      <m:rPr>
                        <m:sty m:val="p"/>
                      </m:rPr>
                      <w:rPr>
                        <w:rFonts w:ascii="Cambria Math" w:hAnsi="Cambria Math" w:cs="Times New Roman"/>
                        <w:sz w:val="20"/>
                        <w:szCs w:val="20"/>
                      </w:rPr>
                      <m:t>82</m:t>
                    </m:r>
                  </m:e>
                  <m:sup>
                    <m:r>
                      <m:rPr>
                        <m:sty m:val="p"/>
                      </m:rPr>
                      <w:rPr>
                        <w:rFonts w:ascii="Cambria Math" w:hAnsi="Cambria Math" w:cs="Times New Roman"/>
                        <w:sz w:val="20"/>
                        <w:szCs w:val="20"/>
                      </w:rPr>
                      <m:t>19</m:t>
                    </m:r>
                  </m:sup>
                </m:sSup>
                <m:r>
                  <w:rPr>
                    <w:rFonts w:ascii="Cambria Math" w:hAnsi="Cambria Math" w:cs="Times New Roman"/>
                    <w:sz w:val="20"/>
                    <w:szCs w:val="20"/>
                  </w:rPr>
                  <m:t>mod(143)</m:t>
                </m:r>
              </m:oMath>
            </m:oMathPara>
          </w:p>
        </w:tc>
        <w:tc>
          <w:tcPr>
            <w:tcW w:w="1710" w:type="dxa"/>
          </w:tcPr>
          <w:p w:rsidR="00D65957" w:rsidRPr="00162B28" w:rsidRDefault="002B5F16" w:rsidP="00D65957">
            <w:pPr>
              <w:pStyle w:val="Standard"/>
              <w:jc w:val="center"/>
              <w:rPr>
                <w:rFonts w:ascii="Times New Roman" w:hAnsi="Times New Roman" w:cs="Times New Roman"/>
                <w:sz w:val="20"/>
                <w:szCs w:val="20"/>
              </w:rPr>
            </w:pPr>
            <m:oMathPara>
              <m:oMath>
                <m:sSup>
                  <m:sSupPr>
                    <m:ctrlPr>
                      <w:rPr>
                        <w:rFonts w:ascii="Cambria Math" w:hAnsi="Cambria Math" w:cs="Times New Roman"/>
                        <w:sz w:val="20"/>
                        <w:szCs w:val="20"/>
                      </w:rPr>
                    </m:ctrlPr>
                  </m:sSupPr>
                  <m:e>
                    <m:r>
                      <m:rPr>
                        <m:sty m:val="p"/>
                      </m:rPr>
                      <w:rPr>
                        <w:rFonts w:ascii="Cambria Math" w:hAnsi="Cambria Math" w:cs="Times New Roman"/>
                        <w:sz w:val="20"/>
                        <w:szCs w:val="20"/>
                      </w:rPr>
                      <m:t>100</m:t>
                    </m:r>
                  </m:e>
                  <m:sup>
                    <m:r>
                      <m:rPr>
                        <m:sty m:val="p"/>
                      </m:rPr>
                      <w:rPr>
                        <w:rFonts w:ascii="Cambria Math" w:hAnsi="Cambria Math" w:cs="Times New Roman"/>
                        <w:sz w:val="20"/>
                        <w:szCs w:val="20"/>
                      </w:rPr>
                      <m:t>19</m:t>
                    </m:r>
                  </m:sup>
                </m:sSup>
                <m:r>
                  <w:rPr>
                    <w:rFonts w:ascii="Cambria Math" w:hAnsi="Cambria Math" w:cs="Times New Roman"/>
                    <w:sz w:val="20"/>
                    <w:szCs w:val="20"/>
                  </w:rPr>
                  <m:t>mod(143)</m:t>
                </m:r>
              </m:oMath>
            </m:oMathPara>
          </w:p>
        </w:tc>
      </w:tr>
      <w:tr w:rsidR="00D65957" w:rsidRPr="00162B28" w:rsidTr="005207AB">
        <w:tc>
          <w:tcPr>
            <w:tcW w:w="1795" w:type="dxa"/>
          </w:tcPr>
          <w:p w:rsidR="00D65957" w:rsidRPr="00162B28" w:rsidRDefault="00D65957" w:rsidP="005207AB">
            <w:pPr>
              <w:pStyle w:val="Standard"/>
              <w:jc w:val="center"/>
              <w:rPr>
                <w:rFonts w:ascii="Times New Roman" w:hAnsi="Times New Roman" w:cs="Times New Roman"/>
                <w:sz w:val="20"/>
                <w:szCs w:val="20"/>
              </w:rPr>
            </w:pPr>
            <w:r>
              <w:rPr>
                <w:rFonts w:ascii="Times New Roman" w:hAnsi="Times New Roman" w:cs="Times New Roman"/>
                <w:sz w:val="20"/>
                <w:szCs w:val="20"/>
              </w:rPr>
              <w:t>87</w:t>
            </w:r>
          </w:p>
        </w:tc>
        <w:tc>
          <w:tcPr>
            <w:tcW w:w="1710" w:type="dxa"/>
          </w:tcPr>
          <w:p w:rsidR="00D65957" w:rsidRPr="00162B28" w:rsidRDefault="00D65957" w:rsidP="005207AB">
            <w:pPr>
              <w:pStyle w:val="Standard"/>
              <w:jc w:val="center"/>
              <w:rPr>
                <w:rFonts w:ascii="Times New Roman" w:hAnsi="Times New Roman" w:cs="Times New Roman"/>
                <w:sz w:val="20"/>
                <w:szCs w:val="20"/>
              </w:rPr>
            </w:pPr>
            <w:r>
              <w:rPr>
                <w:rFonts w:ascii="Times New Roman" w:hAnsi="Times New Roman" w:cs="Times New Roman"/>
                <w:sz w:val="20"/>
                <w:szCs w:val="20"/>
              </w:rPr>
              <w:t>111</w:t>
            </w:r>
          </w:p>
        </w:tc>
        <w:tc>
          <w:tcPr>
            <w:tcW w:w="1800" w:type="dxa"/>
          </w:tcPr>
          <w:p w:rsidR="00D65957" w:rsidRPr="00162B28" w:rsidRDefault="00D65957" w:rsidP="005207AB">
            <w:pPr>
              <w:pStyle w:val="Standard"/>
              <w:jc w:val="center"/>
              <w:rPr>
                <w:rFonts w:ascii="Times New Roman" w:hAnsi="Times New Roman" w:cs="Times New Roman"/>
                <w:sz w:val="20"/>
                <w:szCs w:val="20"/>
              </w:rPr>
            </w:pPr>
            <w:r>
              <w:rPr>
                <w:rFonts w:ascii="Times New Roman" w:hAnsi="Times New Roman" w:cs="Times New Roman"/>
                <w:sz w:val="20"/>
                <w:szCs w:val="20"/>
              </w:rPr>
              <w:t>114</w:t>
            </w:r>
          </w:p>
        </w:tc>
        <w:tc>
          <w:tcPr>
            <w:tcW w:w="1710" w:type="dxa"/>
          </w:tcPr>
          <w:p w:rsidR="00D65957" w:rsidRPr="00162B28" w:rsidRDefault="00D65957" w:rsidP="005207AB">
            <w:pPr>
              <w:pStyle w:val="Standard"/>
              <w:jc w:val="center"/>
              <w:rPr>
                <w:rFonts w:ascii="Times New Roman" w:hAnsi="Times New Roman" w:cs="Times New Roman"/>
                <w:sz w:val="20"/>
                <w:szCs w:val="20"/>
              </w:rPr>
            </w:pPr>
            <w:r>
              <w:rPr>
                <w:rFonts w:ascii="Times New Roman" w:hAnsi="Times New Roman" w:cs="Times New Roman"/>
                <w:sz w:val="20"/>
                <w:szCs w:val="20"/>
              </w:rPr>
              <w:t>108</w:t>
            </w:r>
          </w:p>
        </w:tc>
        <w:tc>
          <w:tcPr>
            <w:tcW w:w="1710" w:type="dxa"/>
          </w:tcPr>
          <w:p w:rsidR="00D65957" w:rsidRPr="00162B28" w:rsidRDefault="00D65957" w:rsidP="005207AB">
            <w:pPr>
              <w:pStyle w:val="Standard"/>
              <w:jc w:val="center"/>
              <w:rPr>
                <w:rFonts w:ascii="Times New Roman" w:hAnsi="Times New Roman" w:cs="Times New Roman"/>
                <w:sz w:val="20"/>
                <w:szCs w:val="20"/>
              </w:rPr>
            </w:pPr>
            <w:r>
              <w:rPr>
                <w:rFonts w:ascii="Times New Roman" w:hAnsi="Times New Roman" w:cs="Times New Roman"/>
                <w:sz w:val="20"/>
                <w:szCs w:val="20"/>
              </w:rPr>
              <w:t>100</w:t>
            </w:r>
          </w:p>
        </w:tc>
      </w:tr>
    </w:tbl>
    <w:p w:rsidR="00D65957" w:rsidRPr="00162B28" w:rsidRDefault="00D65957" w:rsidP="00D65957">
      <w:pPr>
        <w:pStyle w:val="Standard"/>
        <w:jc w:val="center"/>
        <w:rPr>
          <w:rFonts w:ascii="Times New Roman" w:hAnsi="Times New Roman" w:cs="Times New Roman"/>
          <w:b/>
          <w:sz w:val="20"/>
          <w:szCs w:val="20"/>
        </w:rPr>
      </w:pPr>
    </w:p>
    <w:p w:rsidR="004D6C60" w:rsidRDefault="002B5F16" w:rsidP="004D6C60">
      <w:pPr>
        <w:pStyle w:val="Standard"/>
        <w:rPr>
          <w:rFonts w:ascii="Times New Roman" w:hAnsi="Times New Roman" w:cs="Times New Roman"/>
        </w:rPr>
      </w:pPr>
      <w:r>
        <w:rPr>
          <w:noProof/>
        </w:rPr>
        <w:pict>
          <v:shape id="_x0000_s1029" type="#_x0000_t75" style="position:absolute;margin-left:.5pt;margin-top:143.25pt;width:469.3pt;height:464.25pt;z-index:-251651072;mso-position-horizontal-relative:text;mso-position-vertical-relative:text;mso-width-relative:page;mso-height-relative:page" wrapcoords="-33 0 -33 21566 21600 21566 21600 0 -33 0">
            <v:imagedata r:id="rId7" o:title="decryption"/>
            <w10:wrap type="tight"/>
          </v:shape>
        </w:pict>
      </w:r>
      <w:r w:rsidR="003F034A">
        <w:rPr>
          <w:rFonts w:ascii="Times New Roman" w:hAnsi="Times New Roman" w:cs="Times New Roman"/>
        </w:rPr>
        <w:t>Looking up these values in the Unicode tables, we find that we are back to the original message:</w:t>
      </w:r>
    </w:p>
    <w:tbl>
      <w:tblPr>
        <w:tblStyle w:val="TableGrid"/>
        <w:tblW w:w="0" w:type="auto"/>
        <w:tblLook w:val="04A0" w:firstRow="1" w:lastRow="0" w:firstColumn="1" w:lastColumn="0" w:noHBand="0" w:noVBand="1"/>
      </w:tblPr>
      <w:tblGrid>
        <w:gridCol w:w="915"/>
        <w:gridCol w:w="906"/>
        <w:gridCol w:w="902"/>
        <w:gridCol w:w="902"/>
        <w:gridCol w:w="909"/>
        <w:gridCol w:w="894"/>
        <w:gridCol w:w="923"/>
        <w:gridCol w:w="909"/>
        <w:gridCol w:w="904"/>
        <w:gridCol w:w="903"/>
        <w:gridCol w:w="895"/>
      </w:tblGrid>
      <w:tr w:rsidR="003F034A" w:rsidTr="005207AB">
        <w:tc>
          <w:tcPr>
            <w:tcW w:w="915" w:type="dxa"/>
          </w:tcPr>
          <w:p w:rsidR="003F034A" w:rsidRDefault="003F034A" w:rsidP="005207AB">
            <w:pPr>
              <w:pStyle w:val="Standard"/>
              <w:jc w:val="center"/>
              <w:rPr>
                <w:rFonts w:ascii="Times New Roman" w:hAnsi="Times New Roman" w:cs="Times New Roman"/>
              </w:rPr>
            </w:pPr>
            <w:r>
              <w:rPr>
                <w:rFonts w:ascii="Times New Roman" w:hAnsi="Times New Roman" w:cs="Times New Roman"/>
              </w:rPr>
              <w:t>H</w:t>
            </w:r>
          </w:p>
        </w:tc>
        <w:tc>
          <w:tcPr>
            <w:tcW w:w="906" w:type="dxa"/>
          </w:tcPr>
          <w:p w:rsidR="003F034A" w:rsidRDefault="003F034A" w:rsidP="005207AB">
            <w:pPr>
              <w:pStyle w:val="Standard"/>
              <w:jc w:val="center"/>
              <w:rPr>
                <w:rFonts w:ascii="Times New Roman" w:hAnsi="Times New Roman" w:cs="Times New Roman"/>
              </w:rPr>
            </w:pPr>
            <w:r>
              <w:rPr>
                <w:rFonts w:ascii="Times New Roman" w:hAnsi="Times New Roman" w:cs="Times New Roman"/>
              </w:rPr>
              <w:t>e</w:t>
            </w:r>
          </w:p>
        </w:tc>
        <w:tc>
          <w:tcPr>
            <w:tcW w:w="902" w:type="dxa"/>
          </w:tcPr>
          <w:p w:rsidR="003F034A" w:rsidRDefault="003F034A" w:rsidP="005207AB">
            <w:pPr>
              <w:pStyle w:val="Standard"/>
              <w:jc w:val="center"/>
              <w:rPr>
                <w:rFonts w:ascii="Times New Roman" w:hAnsi="Times New Roman" w:cs="Times New Roman"/>
              </w:rPr>
            </w:pPr>
            <w:r>
              <w:rPr>
                <w:rFonts w:ascii="Times New Roman" w:hAnsi="Times New Roman" w:cs="Times New Roman"/>
              </w:rPr>
              <w:t>l</w:t>
            </w:r>
          </w:p>
        </w:tc>
        <w:tc>
          <w:tcPr>
            <w:tcW w:w="902" w:type="dxa"/>
          </w:tcPr>
          <w:p w:rsidR="003F034A" w:rsidRDefault="003F034A" w:rsidP="005207AB">
            <w:pPr>
              <w:pStyle w:val="Standard"/>
              <w:jc w:val="center"/>
              <w:rPr>
                <w:rFonts w:ascii="Times New Roman" w:hAnsi="Times New Roman" w:cs="Times New Roman"/>
              </w:rPr>
            </w:pPr>
            <w:r>
              <w:rPr>
                <w:rFonts w:ascii="Times New Roman" w:hAnsi="Times New Roman" w:cs="Times New Roman"/>
              </w:rPr>
              <w:t>l</w:t>
            </w:r>
          </w:p>
        </w:tc>
        <w:tc>
          <w:tcPr>
            <w:tcW w:w="909" w:type="dxa"/>
          </w:tcPr>
          <w:p w:rsidR="003F034A" w:rsidRDefault="003F034A" w:rsidP="005207AB">
            <w:pPr>
              <w:pStyle w:val="Standard"/>
              <w:jc w:val="center"/>
              <w:rPr>
                <w:rFonts w:ascii="Times New Roman" w:hAnsi="Times New Roman" w:cs="Times New Roman"/>
              </w:rPr>
            </w:pPr>
            <w:r>
              <w:rPr>
                <w:rFonts w:ascii="Times New Roman" w:hAnsi="Times New Roman" w:cs="Times New Roman"/>
              </w:rPr>
              <w:t>o</w:t>
            </w:r>
          </w:p>
        </w:tc>
        <w:tc>
          <w:tcPr>
            <w:tcW w:w="894" w:type="dxa"/>
          </w:tcPr>
          <w:p w:rsidR="003F034A" w:rsidRDefault="003F034A" w:rsidP="005207AB">
            <w:pPr>
              <w:pStyle w:val="Standard"/>
              <w:jc w:val="center"/>
              <w:rPr>
                <w:rFonts w:ascii="Times New Roman" w:hAnsi="Times New Roman" w:cs="Times New Roman"/>
              </w:rPr>
            </w:pPr>
          </w:p>
        </w:tc>
        <w:tc>
          <w:tcPr>
            <w:tcW w:w="923" w:type="dxa"/>
          </w:tcPr>
          <w:p w:rsidR="003F034A" w:rsidRDefault="003F034A" w:rsidP="005207AB">
            <w:pPr>
              <w:pStyle w:val="Standard"/>
              <w:jc w:val="center"/>
              <w:rPr>
                <w:rFonts w:ascii="Times New Roman" w:hAnsi="Times New Roman" w:cs="Times New Roman"/>
              </w:rPr>
            </w:pPr>
            <w:r>
              <w:rPr>
                <w:rFonts w:ascii="Times New Roman" w:hAnsi="Times New Roman" w:cs="Times New Roman"/>
              </w:rPr>
              <w:t>W</w:t>
            </w:r>
          </w:p>
        </w:tc>
        <w:tc>
          <w:tcPr>
            <w:tcW w:w="909" w:type="dxa"/>
          </w:tcPr>
          <w:p w:rsidR="003F034A" w:rsidRDefault="003F034A" w:rsidP="005207AB">
            <w:pPr>
              <w:pStyle w:val="Standard"/>
              <w:jc w:val="center"/>
              <w:rPr>
                <w:rFonts w:ascii="Times New Roman" w:hAnsi="Times New Roman" w:cs="Times New Roman"/>
              </w:rPr>
            </w:pPr>
            <w:r>
              <w:rPr>
                <w:rFonts w:ascii="Times New Roman" w:hAnsi="Times New Roman" w:cs="Times New Roman"/>
              </w:rPr>
              <w:t>o</w:t>
            </w:r>
          </w:p>
        </w:tc>
        <w:tc>
          <w:tcPr>
            <w:tcW w:w="904" w:type="dxa"/>
          </w:tcPr>
          <w:p w:rsidR="003F034A" w:rsidRDefault="003F034A" w:rsidP="005207AB">
            <w:pPr>
              <w:pStyle w:val="Standard"/>
              <w:jc w:val="center"/>
              <w:rPr>
                <w:rFonts w:ascii="Times New Roman" w:hAnsi="Times New Roman" w:cs="Times New Roman"/>
              </w:rPr>
            </w:pPr>
            <w:r>
              <w:rPr>
                <w:rFonts w:ascii="Times New Roman" w:hAnsi="Times New Roman" w:cs="Times New Roman"/>
              </w:rPr>
              <w:t>r</w:t>
            </w:r>
          </w:p>
        </w:tc>
        <w:tc>
          <w:tcPr>
            <w:tcW w:w="903" w:type="dxa"/>
          </w:tcPr>
          <w:p w:rsidR="003F034A" w:rsidRDefault="003F034A" w:rsidP="005207AB">
            <w:pPr>
              <w:pStyle w:val="Standard"/>
              <w:jc w:val="center"/>
              <w:rPr>
                <w:rFonts w:ascii="Times New Roman" w:hAnsi="Times New Roman" w:cs="Times New Roman"/>
              </w:rPr>
            </w:pPr>
            <w:r>
              <w:rPr>
                <w:rFonts w:ascii="Times New Roman" w:hAnsi="Times New Roman" w:cs="Times New Roman"/>
              </w:rPr>
              <w:t>l</w:t>
            </w:r>
          </w:p>
        </w:tc>
        <w:tc>
          <w:tcPr>
            <w:tcW w:w="895" w:type="dxa"/>
          </w:tcPr>
          <w:p w:rsidR="003F034A" w:rsidRDefault="003F034A" w:rsidP="005207AB">
            <w:pPr>
              <w:pStyle w:val="Standard"/>
              <w:jc w:val="center"/>
              <w:rPr>
                <w:rFonts w:ascii="Times New Roman" w:hAnsi="Times New Roman" w:cs="Times New Roman"/>
              </w:rPr>
            </w:pPr>
            <w:r>
              <w:rPr>
                <w:rFonts w:ascii="Times New Roman" w:hAnsi="Times New Roman" w:cs="Times New Roman"/>
              </w:rPr>
              <w:t>d</w:t>
            </w:r>
          </w:p>
        </w:tc>
      </w:tr>
      <w:tr w:rsidR="003F034A" w:rsidTr="005207AB">
        <w:tc>
          <w:tcPr>
            <w:tcW w:w="915" w:type="dxa"/>
          </w:tcPr>
          <w:p w:rsidR="003F034A" w:rsidRDefault="003F034A" w:rsidP="005207AB">
            <w:pPr>
              <w:pStyle w:val="Standard"/>
              <w:jc w:val="center"/>
              <w:rPr>
                <w:rFonts w:ascii="Times New Roman" w:hAnsi="Times New Roman" w:cs="Times New Roman"/>
              </w:rPr>
            </w:pPr>
            <w:r>
              <w:rPr>
                <w:rFonts w:ascii="Times New Roman" w:hAnsi="Times New Roman" w:cs="Times New Roman"/>
              </w:rPr>
              <w:t>72</w:t>
            </w:r>
          </w:p>
        </w:tc>
        <w:tc>
          <w:tcPr>
            <w:tcW w:w="906" w:type="dxa"/>
          </w:tcPr>
          <w:p w:rsidR="003F034A" w:rsidRDefault="003F034A" w:rsidP="005207AB">
            <w:pPr>
              <w:pStyle w:val="Standard"/>
              <w:jc w:val="center"/>
              <w:rPr>
                <w:rFonts w:ascii="Times New Roman" w:hAnsi="Times New Roman" w:cs="Times New Roman"/>
              </w:rPr>
            </w:pPr>
            <w:r>
              <w:rPr>
                <w:rFonts w:ascii="Times New Roman" w:hAnsi="Times New Roman" w:cs="Times New Roman"/>
              </w:rPr>
              <w:t>101</w:t>
            </w:r>
          </w:p>
        </w:tc>
        <w:tc>
          <w:tcPr>
            <w:tcW w:w="902" w:type="dxa"/>
          </w:tcPr>
          <w:p w:rsidR="003F034A" w:rsidRDefault="003F034A" w:rsidP="005207AB">
            <w:pPr>
              <w:pStyle w:val="Standard"/>
              <w:jc w:val="center"/>
              <w:rPr>
                <w:rFonts w:ascii="Times New Roman" w:hAnsi="Times New Roman" w:cs="Times New Roman"/>
              </w:rPr>
            </w:pPr>
            <w:r>
              <w:rPr>
                <w:rFonts w:ascii="Times New Roman" w:hAnsi="Times New Roman" w:cs="Times New Roman"/>
              </w:rPr>
              <w:t>108</w:t>
            </w:r>
          </w:p>
        </w:tc>
        <w:tc>
          <w:tcPr>
            <w:tcW w:w="902" w:type="dxa"/>
          </w:tcPr>
          <w:p w:rsidR="003F034A" w:rsidRDefault="003F034A" w:rsidP="005207AB">
            <w:pPr>
              <w:pStyle w:val="Standard"/>
              <w:jc w:val="center"/>
              <w:rPr>
                <w:rFonts w:ascii="Times New Roman" w:hAnsi="Times New Roman" w:cs="Times New Roman"/>
              </w:rPr>
            </w:pPr>
            <w:r>
              <w:rPr>
                <w:rFonts w:ascii="Times New Roman" w:hAnsi="Times New Roman" w:cs="Times New Roman"/>
              </w:rPr>
              <w:t>108</w:t>
            </w:r>
          </w:p>
        </w:tc>
        <w:tc>
          <w:tcPr>
            <w:tcW w:w="909" w:type="dxa"/>
          </w:tcPr>
          <w:p w:rsidR="003F034A" w:rsidRDefault="003F034A" w:rsidP="005207AB">
            <w:pPr>
              <w:pStyle w:val="Standard"/>
              <w:jc w:val="center"/>
              <w:rPr>
                <w:rFonts w:ascii="Times New Roman" w:hAnsi="Times New Roman" w:cs="Times New Roman"/>
              </w:rPr>
            </w:pPr>
            <w:r>
              <w:rPr>
                <w:rFonts w:ascii="Times New Roman" w:hAnsi="Times New Roman" w:cs="Times New Roman"/>
              </w:rPr>
              <w:t>111</w:t>
            </w:r>
          </w:p>
        </w:tc>
        <w:tc>
          <w:tcPr>
            <w:tcW w:w="894" w:type="dxa"/>
          </w:tcPr>
          <w:p w:rsidR="003F034A" w:rsidRDefault="003F034A" w:rsidP="005207AB">
            <w:pPr>
              <w:pStyle w:val="Standard"/>
              <w:jc w:val="center"/>
              <w:rPr>
                <w:rFonts w:ascii="Times New Roman" w:hAnsi="Times New Roman" w:cs="Times New Roman"/>
              </w:rPr>
            </w:pPr>
            <w:r>
              <w:rPr>
                <w:rFonts w:ascii="Times New Roman" w:hAnsi="Times New Roman" w:cs="Times New Roman"/>
              </w:rPr>
              <w:t>32</w:t>
            </w:r>
          </w:p>
        </w:tc>
        <w:tc>
          <w:tcPr>
            <w:tcW w:w="923" w:type="dxa"/>
          </w:tcPr>
          <w:p w:rsidR="003F034A" w:rsidRDefault="003F034A" w:rsidP="005207AB">
            <w:pPr>
              <w:pStyle w:val="Standard"/>
              <w:jc w:val="center"/>
              <w:rPr>
                <w:rFonts w:ascii="Times New Roman" w:hAnsi="Times New Roman" w:cs="Times New Roman"/>
              </w:rPr>
            </w:pPr>
            <w:r>
              <w:rPr>
                <w:rFonts w:ascii="Times New Roman" w:hAnsi="Times New Roman" w:cs="Times New Roman"/>
              </w:rPr>
              <w:t>87</w:t>
            </w:r>
          </w:p>
        </w:tc>
        <w:tc>
          <w:tcPr>
            <w:tcW w:w="909" w:type="dxa"/>
          </w:tcPr>
          <w:p w:rsidR="003F034A" w:rsidRDefault="003F034A" w:rsidP="005207AB">
            <w:pPr>
              <w:pStyle w:val="Standard"/>
              <w:jc w:val="center"/>
              <w:rPr>
                <w:rFonts w:ascii="Times New Roman" w:hAnsi="Times New Roman" w:cs="Times New Roman"/>
              </w:rPr>
            </w:pPr>
            <w:r>
              <w:rPr>
                <w:rFonts w:ascii="Times New Roman" w:hAnsi="Times New Roman" w:cs="Times New Roman"/>
              </w:rPr>
              <w:t>111</w:t>
            </w:r>
          </w:p>
        </w:tc>
        <w:tc>
          <w:tcPr>
            <w:tcW w:w="904" w:type="dxa"/>
          </w:tcPr>
          <w:p w:rsidR="003F034A" w:rsidRDefault="003F034A" w:rsidP="005207AB">
            <w:pPr>
              <w:pStyle w:val="Standard"/>
              <w:jc w:val="center"/>
              <w:rPr>
                <w:rFonts w:ascii="Times New Roman" w:hAnsi="Times New Roman" w:cs="Times New Roman"/>
              </w:rPr>
            </w:pPr>
            <w:r>
              <w:rPr>
                <w:rFonts w:ascii="Times New Roman" w:hAnsi="Times New Roman" w:cs="Times New Roman"/>
              </w:rPr>
              <w:t>114</w:t>
            </w:r>
          </w:p>
        </w:tc>
        <w:tc>
          <w:tcPr>
            <w:tcW w:w="903" w:type="dxa"/>
          </w:tcPr>
          <w:p w:rsidR="003F034A" w:rsidRDefault="003F034A" w:rsidP="005207AB">
            <w:pPr>
              <w:pStyle w:val="Standard"/>
              <w:jc w:val="center"/>
              <w:rPr>
                <w:rFonts w:ascii="Times New Roman" w:hAnsi="Times New Roman" w:cs="Times New Roman"/>
              </w:rPr>
            </w:pPr>
            <w:r>
              <w:rPr>
                <w:rFonts w:ascii="Times New Roman" w:hAnsi="Times New Roman" w:cs="Times New Roman"/>
              </w:rPr>
              <w:t>108</w:t>
            </w:r>
          </w:p>
        </w:tc>
        <w:tc>
          <w:tcPr>
            <w:tcW w:w="895" w:type="dxa"/>
          </w:tcPr>
          <w:p w:rsidR="003F034A" w:rsidRDefault="003F034A" w:rsidP="005207AB">
            <w:pPr>
              <w:pStyle w:val="Standard"/>
              <w:jc w:val="center"/>
              <w:rPr>
                <w:rFonts w:ascii="Times New Roman" w:hAnsi="Times New Roman" w:cs="Times New Roman"/>
              </w:rPr>
            </w:pPr>
            <w:r>
              <w:rPr>
                <w:rFonts w:ascii="Times New Roman" w:hAnsi="Times New Roman" w:cs="Times New Roman"/>
              </w:rPr>
              <w:t>100</w:t>
            </w:r>
          </w:p>
        </w:tc>
      </w:tr>
    </w:tbl>
    <w:p w:rsidR="003F034A" w:rsidRDefault="003F034A" w:rsidP="004D6C60">
      <w:pPr>
        <w:pStyle w:val="Standard"/>
        <w:rPr>
          <w:rFonts w:ascii="Times New Roman" w:hAnsi="Times New Roman" w:cs="Times New Roman"/>
        </w:rPr>
      </w:pPr>
    </w:p>
    <w:p w:rsidR="003F034A" w:rsidRDefault="003F034A" w:rsidP="004D6C60">
      <w:pPr>
        <w:pStyle w:val="Standard"/>
        <w:rPr>
          <w:rFonts w:ascii="Times New Roman" w:hAnsi="Times New Roman" w:cs="Times New Roman"/>
        </w:rPr>
      </w:pPr>
      <w:r>
        <w:rPr>
          <w:rFonts w:ascii="Times New Roman" w:hAnsi="Times New Roman" w:cs="Times New Roman"/>
        </w:rPr>
        <w:t>“Hello World”</w:t>
      </w:r>
    </w:p>
    <w:p w:rsidR="000E6290" w:rsidRPr="00BB772C" w:rsidRDefault="000E6290">
      <w:pPr>
        <w:pStyle w:val="Standard"/>
        <w:rPr>
          <w:rFonts w:ascii="Times New Roman" w:hAnsi="Times New Roman" w:cs="Times New Roman"/>
        </w:rPr>
      </w:pPr>
    </w:p>
    <w:p w:rsidR="000E6290" w:rsidRPr="00BB772C" w:rsidRDefault="000E6290">
      <w:pPr>
        <w:pStyle w:val="Standard"/>
        <w:rPr>
          <w:rFonts w:ascii="Times New Roman" w:hAnsi="Times New Roman" w:cs="Times New Roman"/>
          <w:b/>
          <w:bCs/>
        </w:rPr>
      </w:pPr>
    </w:p>
    <w:p w:rsidR="000E6290" w:rsidRPr="00BB772C" w:rsidRDefault="003812DC">
      <w:pPr>
        <w:pStyle w:val="Standard"/>
        <w:rPr>
          <w:rFonts w:ascii="Times New Roman" w:hAnsi="Times New Roman" w:cs="Times New Roman"/>
          <w:b/>
          <w:bCs/>
        </w:rPr>
      </w:pPr>
      <w:r w:rsidRPr="00BB772C">
        <w:rPr>
          <w:rFonts w:ascii="Times New Roman" w:hAnsi="Times New Roman" w:cs="Times New Roman"/>
          <w:b/>
          <w:bCs/>
        </w:rPr>
        <w:lastRenderedPageBreak/>
        <w:t>Key Generation</w:t>
      </w:r>
    </w:p>
    <w:p w:rsidR="000E6290" w:rsidRPr="00BB772C" w:rsidRDefault="000E6290">
      <w:pPr>
        <w:pStyle w:val="Standard"/>
        <w:rPr>
          <w:rFonts w:ascii="Times New Roman" w:hAnsi="Times New Roman" w:cs="Times New Roman"/>
        </w:rPr>
      </w:pPr>
    </w:p>
    <w:p w:rsidR="000E6290" w:rsidRPr="00BB772C" w:rsidRDefault="003812DC">
      <w:pPr>
        <w:pStyle w:val="Standard"/>
        <w:rPr>
          <w:rFonts w:ascii="Times New Roman" w:hAnsi="Times New Roman" w:cs="Times New Roman"/>
        </w:rPr>
      </w:pPr>
      <w:r w:rsidRPr="00BB772C">
        <w:rPr>
          <w:rFonts w:ascii="Times New Roman" w:hAnsi="Times New Roman" w:cs="Times New Roman"/>
        </w:rPr>
        <w:t>As discussed above, RSA is an asymmetric cryptosystem. So one of the keys will be publicly shared and the other kept private. Such that one could send a message to anyone using their public key, (</w:t>
      </w:r>
      <w:proofErr w:type="spellStart"/>
      <w:proofErr w:type="gramStart"/>
      <w:r w:rsidRPr="00BB772C">
        <w:rPr>
          <w:rFonts w:ascii="Times New Roman" w:hAnsi="Times New Roman" w:cs="Times New Roman"/>
        </w:rPr>
        <w:t>e,n</w:t>
      </w:r>
      <w:proofErr w:type="spellEnd"/>
      <w:proofErr w:type="gramEnd"/>
      <w:r w:rsidRPr="00BB772C">
        <w:rPr>
          <w:rFonts w:ascii="Times New Roman" w:hAnsi="Times New Roman" w:cs="Times New Roman"/>
        </w:rPr>
        <w:t>) to encrypt the message and they can use their private key, (</w:t>
      </w:r>
      <w:proofErr w:type="spellStart"/>
      <w:r w:rsidRPr="00BB772C">
        <w:rPr>
          <w:rFonts w:ascii="Times New Roman" w:hAnsi="Times New Roman" w:cs="Times New Roman"/>
        </w:rPr>
        <w:t>d,n</w:t>
      </w:r>
      <w:proofErr w:type="spellEnd"/>
      <w:r w:rsidRPr="00BB772C">
        <w:rPr>
          <w:rFonts w:ascii="Times New Roman" w:hAnsi="Times New Roman" w:cs="Times New Roman"/>
        </w:rPr>
        <w:t>) to decrypt the message. Here, we will discuss how the numbers d, e, and n are generated. Howe</w:t>
      </w:r>
      <w:r w:rsidR="00BC6953">
        <w:rPr>
          <w:rFonts w:ascii="Times New Roman" w:hAnsi="Times New Roman" w:cs="Times New Roman"/>
        </w:rPr>
        <w:t xml:space="preserve">ver, in order to learn about e, d, and n, </w:t>
      </w:r>
      <w:r w:rsidRPr="00BB772C">
        <w:rPr>
          <w:rFonts w:ascii="Times New Roman" w:hAnsi="Times New Roman" w:cs="Times New Roman"/>
        </w:rPr>
        <w:t xml:space="preserve">we must also talk about </w:t>
      </w:r>
      <w:r w:rsidR="00BC6953">
        <w:rPr>
          <w:rFonts w:ascii="Times New Roman" w:hAnsi="Times New Roman" w:cs="Times New Roman"/>
        </w:rPr>
        <w:t xml:space="preserve">the </w:t>
      </w:r>
      <w:r w:rsidRPr="00BB772C">
        <w:rPr>
          <w:rFonts w:ascii="Times New Roman" w:hAnsi="Times New Roman" w:cs="Times New Roman"/>
        </w:rPr>
        <w:t>two prime numbers</w:t>
      </w:r>
      <w:r w:rsidR="00BC6953">
        <w:rPr>
          <w:rFonts w:ascii="Times New Roman" w:hAnsi="Times New Roman" w:cs="Times New Roman"/>
        </w:rPr>
        <w:t>, p and q,</w:t>
      </w:r>
      <w:r w:rsidRPr="00BB772C">
        <w:rPr>
          <w:rFonts w:ascii="Times New Roman" w:hAnsi="Times New Roman" w:cs="Times New Roman"/>
        </w:rPr>
        <w:t xml:space="preserve"> Euler’s Totient function, </w:t>
      </w:r>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n</m:t>
            </m:r>
          </m:sub>
        </m:sSub>
      </m:oMath>
      <w:r w:rsidR="00BC6953">
        <w:rPr>
          <w:rFonts w:ascii="Times New Roman" w:hAnsi="Times New Roman" w:cs="Times New Roman"/>
        </w:rPr>
        <w:t>,</w:t>
      </w:r>
      <w:r w:rsidRPr="00BB772C">
        <w:rPr>
          <w:rFonts w:ascii="Times New Roman" w:hAnsi="Times New Roman" w:cs="Times New Roman"/>
        </w:rPr>
        <w:t xml:space="preserve"> and their role in the process.</w:t>
      </w:r>
    </w:p>
    <w:p w:rsidR="000E6290" w:rsidRPr="00BB772C" w:rsidRDefault="000E6290">
      <w:pPr>
        <w:pStyle w:val="Standard"/>
        <w:rPr>
          <w:rFonts w:ascii="Times New Roman" w:hAnsi="Times New Roman" w:cs="Times New Roman"/>
        </w:rPr>
      </w:pPr>
    </w:p>
    <w:p w:rsidR="000E6290" w:rsidRPr="00BB772C" w:rsidRDefault="003812DC">
      <w:pPr>
        <w:pStyle w:val="Standard"/>
        <w:rPr>
          <w:rFonts w:ascii="Times New Roman" w:hAnsi="Times New Roman" w:cs="Times New Roman"/>
        </w:rPr>
      </w:pPr>
      <w:r w:rsidRPr="00BB772C">
        <w:rPr>
          <w:rFonts w:ascii="Times New Roman" w:hAnsi="Times New Roman" w:cs="Times New Roman"/>
        </w:rPr>
        <w:t>We begin with two large prime numbers. Let’s call them p and q. The number n that we have seen as the modulus for encryption and decryption, is simply the product of p and q.</w:t>
      </w:r>
    </w:p>
    <w:p w:rsidR="000E6290" w:rsidRPr="00124B37" w:rsidRDefault="003812DC">
      <w:pPr>
        <w:pStyle w:val="Standard"/>
        <w:rPr>
          <w:rFonts w:ascii="Times New Roman" w:hAnsi="Times New Roman" w:cs="Times New Roman"/>
        </w:rPr>
      </w:pPr>
      <m:oMathPara>
        <m:oMath>
          <m:r>
            <w:rPr>
              <w:rFonts w:ascii="Cambria Math" w:hAnsi="Cambria Math" w:cs="Times New Roman"/>
            </w:rPr>
            <m:t>p∙q=n</m:t>
          </m:r>
        </m:oMath>
      </m:oMathPara>
    </w:p>
    <w:p w:rsidR="00124B37" w:rsidRDefault="0076001E">
      <w:pPr>
        <w:pStyle w:val="Standard"/>
        <w:rPr>
          <w:rFonts w:ascii="Times New Roman" w:hAnsi="Times New Roman" w:cs="Times New Roman"/>
        </w:rPr>
      </w:pPr>
      <w:r>
        <w:rPr>
          <w:rFonts w:ascii="Times New Roman" w:hAnsi="Times New Roman" w:cs="Times New Roman"/>
        </w:rPr>
        <w:t>As the book, Discrete Mathematics, mentions on page 299,</w:t>
      </w:r>
      <w:r w:rsidR="00124B37">
        <w:rPr>
          <w:rFonts w:ascii="Times New Roman" w:hAnsi="Times New Roman" w:cs="Times New Roman"/>
        </w:rPr>
        <w:t xml:space="preserve"> these prime numbers are oftentimes 200 digits long. It is here where the strength of the cryptosystem can be found. For such large prime numbers p and q, it is estimated to take a very long time to factor their product, given that there is no known easy way to factor very large numbers into primes.</w:t>
      </w:r>
    </w:p>
    <w:p w:rsidR="0076001E" w:rsidRDefault="0076001E">
      <w:pPr>
        <w:pStyle w:val="Standard"/>
        <w:rPr>
          <w:rFonts w:ascii="Times New Roman" w:hAnsi="Times New Roman" w:cs="Times New Roman"/>
        </w:rPr>
      </w:pPr>
    </w:p>
    <w:p w:rsidR="0076001E" w:rsidRDefault="0076001E">
      <w:pPr>
        <w:pStyle w:val="Standard"/>
        <w:rPr>
          <w:rFonts w:ascii="Times New Roman" w:hAnsi="Times New Roman" w:cs="Times New Roman"/>
        </w:rPr>
      </w:pPr>
      <w:r>
        <w:rPr>
          <w:rFonts w:ascii="Times New Roman" w:hAnsi="Times New Roman" w:cs="Times New Roman"/>
        </w:rPr>
        <w:t xml:space="preserve">In the case of our example, p is 11 and q is 13. Now we can calculate n. </w:t>
      </w:r>
    </w:p>
    <w:p w:rsidR="0076001E" w:rsidRDefault="0076001E">
      <w:pPr>
        <w:pStyle w:val="Standard"/>
        <w:rPr>
          <w:rFonts w:ascii="Times New Roman" w:hAnsi="Times New Roman" w:cs="Times New Roman"/>
        </w:rPr>
      </w:pPr>
      <m:oMathPara>
        <m:oMath>
          <m:r>
            <w:rPr>
              <w:rFonts w:ascii="Cambria Math" w:hAnsi="Cambria Math" w:cs="Times New Roman"/>
            </w:rPr>
            <m:t>n=11∙13=143</m:t>
          </m:r>
        </m:oMath>
      </m:oMathPara>
    </w:p>
    <w:p w:rsidR="001C2336" w:rsidRDefault="001C2336">
      <w:pPr>
        <w:pStyle w:val="Standard"/>
        <w:rPr>
          <w:rFonts w:ascii="Times New Roman" w:hAnsi="Times New Roman" w:cs="Times New Roman"/>
        </w:rPr>
      </w:pPr>
    </w:p>
    <w:p w:rsidR="001C2336" w:rsidRDefault="001C2336">
      <w:pPr>
        <w:pStyle w:val="Standard"/>
        <w:rPr>
          <w:rFonts w:ascii="Times New Roman" w:hAnsi="Times New Roman" w:cs="Times New Roman"/>
        </w:rPr>
      </w:pPr>
      <w:r>
        <w:rPr>
          <w:rFonts w:ascii="Times New Roman" w:hAnsi="Times New Roman" w:cs="Times New Roman"/>
        </w:rPr>
        <w:t>I would like to point out the trivial restriction that n must be greater than or equal to the highest integer character representation. For example, if we are using Unicode decimal encoding, n &gt;= 122 would ensure that we could encode and decode characters: ABCD…</w:t>
      </w:r>
      <w:proofErr w:type="spellStart"/>
      <w:r>
        <w:rPr>
          <w:rFonts w:ascii="Times New Roman" w:hAnsi="Times New Roman" w:cs="Times New Roman"/>
        </w:rPr>
        <w:t>abcd</w:t>
      </w:r>
      <w:proofErr w:type="spellEnd"/>
      <w:r>
        <w:rPr>
          <w:rFonts w:ascii="Times New Roman" w:hAnsi="Times New Roman" w:cs="Times New Roman"/>
        </w:rPr>
        <w:t>…z. I designate it trivial as we are trying to work with large values for p and q, not the small ones that would cause this sort of trouble.</w:t>
      </w:r>
    </w:p>
    <w:p w:rsidR="00124B37" w:rsidRPr="00BB772C" w:rsidRDefault="00124B37">
      <w:pPr>
        <w:pStyle w:val="Standard"/>
        <w:rPr>
          <w:rFonts w:ascii="Times New Roman" w:hAnsi="Times New Roman" w:cs="Times New Roman"/>
        </w:rPr>
      </w:pPr>
    </w:p>
    <w:p w:rsidR="000E6290" w:rsidRPr="00BB772C" w:rsidRDefault="003812DC">
      <w:pPr>
        <w:pStyle w:val="Standard"/>
        <w:rPr>
          <w:rFonts w:ascii="Times New Roman" w:hAnsi="Times New Roman" w:cs="Times New Roman"/>
        </w:rPr>
      </w:pPr>
      <w:r w:rsidRPr="00BB772C">
        <w:rPr>
          <w:rFonts w:ascii="Times New Roman" w:hAnsi="Times New Roman" w:cs="Times New Roman"/>
        </w:rPr>
        <w:t xml:space="preserve">Euler’s Totient function, </w:t>
      </w:r>
      <m:oMath>
        <m:sSub>
          <m:sSubPr>
            <m:ctrlPr>
              <w:rPr>
                <w:rFonts w:ascii="Cambria Math" w:hAnsi="Cambria Math" w:cs="Times New Roman"/>
              </w:rPr>
            </m:ctrlPr>
          </m:sSubPr>
          <m:e>
            <m:r>
              <w:rPr>
                <w:rFonts w:ascii="Cambria Math" w:hAnsi="Cambria Math" w:cs="Times New Roman"/>
              </w:rPr>
              <m:t>Φ</m:t>
            </m:r>
          </m:e>
          <m:sub>
            <m:d>
              <m:dPr>
                <m:ctrlPr>
                  <w:rPr>
                    <w:rFonts w:ascii="Cambria Math" w:hAnsi="Cambria Math" w:cs="Times New Roman"/>
                  </w:rPr>
                </m:ctrlPr>
              </m:dPr>
              <m:e>
                <m:r>
                  <w:rPr>
                    <w:rFonts w:ascii="Cambria Math" w:hAnsi="Cambria Math" w:cs="Times New Roman"/>
                  </w:rPr>
                  <m:t>n</m:t>
                </m:r>
              </m:e>
            </m:d>
          </m:sub>
        </m:sSub>
      </m:oMath>
      <w:r w:rsidRPr="00BB772C">
        <w:rPr>
          <w:rFonts w:ascii="Times New Roman" w:hAnsi="Times New Roman" w:cs="Times New Roman"/>
        </w:rPr>
        <w:t xml:space="preserve">, is a function that returns the number of integers that are less than or equal to n and do not share any common factors with n. That is, the number of integers less than n that are coprime with n. If we look at any prime number, we see that it has no common factors with any number less than itself. Therefore, </w:t>
      </w:r>
      <m:oMath>
        <m:sSub>
          <m:sSubPr>
            <m:ctrlPr>
              <w:rPr>
                <w:rFonts w:ascii="Cambria Math" w:hAnsi="Cambria Math" w:cs="Times New Roman"/>
              </w:rPr>
            </m:ctrlPr>
          </m:sSubPr>
          <m:e>
            <m:r>
              <w:rPr>
                <w:rFonts w:ascii="Cambria Math" w:hAnsi="Cambria Math" w:cs="Times New Roman"/>
              </w:rPr>
              <m:t>Φ</m:t>
            </m:r>
          </m:e>
          <m:sub>
            <m:d>
              <m:dPr>
                <m:ctrlPr>
                  <w:rPr>
                    <w:rFonts w:ascii="Cambria Math" w:hAnsi="Cambria Math" w:cs="Times New Roman"/>
                  </w:rPr>
                </m:ctrlPr>
              </m:dPr>
              <m:e>
                <m:r>
                  <w:rPr>
                    <w:rFonts w:ascii="Cambria Math" w:hAnsi="Cambria Math" w:cs="Times New Roman"/>
                  </w:rPr>
                  <m:t>n</m:t>
                </m:r>
              </m:e>
            </m:d>
          </m:sub>
        </m:sSub>
        <m:r>
          <w:rPr>
            <w:rFonts w:ascii="Cambria Math" w:hAnsi="Cambria Math" w:cs="Times New Roman"/>
          </w:rPr>
          <m:t>=</m:t>
        </m:r>
        <m:d>
          <m:dPr>
            <m:ctrlPr>
              <w:rPr>
                <w:rFonts w:ascii="Cambria Math" w:hAnsi="Cambria Math" w:cs="Times New Roman"/>
              </w:rPr>
            </m:ctrlPr>
          </m:dPr>
          <m:e>
            <m:r>
              <w:rPr>
                <w:rFonts w:ascii="Cambria Math" w:hAnsi="Cambria Math" w:cs="Times New Roman"/>
              </w:rPr>
              <m:t>n-1</m:t>
            </m:r>
          </m:e>
        </m:d>
      </m:oMath>
      <w:r w:rsidRPr="00BB772C">
        <w:rPr>
          <w:rFonts w:ascii="Times New Roman" w:hAnsi="Times New Roman" w:cs="Times New Roman"/>
        </w:rPr>
        <w:t xml:space="preserve"> if n is prime. </w:t>
      </w:r>
    </w:p>
    <w:p w:rsidR="000E6290" w:rsidRPr="00BB772C" w:rsidRDefault="003812DC">
      <w:pPr>
        <w:pStyle w:val="Standard"/>
        <w:rPr>
          <w:rFonts w:ascii="Times New Roman" w:hAnsi="Times New Roman" w:cs="Times New Roman"/>
        </w:rPr>
      </w:pPr>
      <w:r w:rsidRPr="00BB772C">
        <w:rPr>
          <w:rFonts w:ascii="Times New Roman" w:hAnsi="Times New Roman" w:cs="Times New Roman"/>
        </w:rPr>
        <w:t>Noticing that if p and q are prime:</w:t>
      </w:r>
    </w:p>
    <w:p w:rsidR="000E6290" w:rsidRPr="0076001E" w:rsidRDefault="002B5F16">
      <w:pPr>
        <w:pStyle w:val="Standard"/>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Φ</m:t>
              </m:r>
            </m:e>
            <m:sub>
              <m:d>
                <m:dPr>
                  <m:ctrlPr>
                    <w:rPr>
                      <w:rFonts w:ascii="Cambria Math" w:hAnsi="Cambria Math" w:cs="Times New Roman"/>
                    </w:rPr>
                  </m:ctrlPr>
                </m:dPr>
                <m:e>
                  <m:r>
                    <w:rPr>
                      <w:rFonts w:ascii="Cambria Math" w:hAnsi="Cambria Math" w:cs="Times New Roman"/>
                    </w:rPr>
                    <m:t>n</m:t>
                  </m:r>
                </m:e>
              </m:d>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Φ</m:t>
              </m:r>
            </m:e>
            <m:sub>
              <m:d>
                <m:dPr>
                  <m:ctrlPr>
                    <w:rPr>
                      <w:rFonts w:ascii="Cambria Math" w:hAnsi="Cambria Math" w:cs="Times New Roman"/>
                    </w:rPr>
                  </m:ctrlPr>
                </m:dPr>
                <m:e>
                  <m:r>
                    <w:rPr>
                      <w:rFonts w:ascii="Cambria Math" w:hAnsi="Cambria Math" w:cs="Times New Roman"/>
                    </w:rPr>
                    <m:t>p∙q</m:t>
                  </m:r>
                </m:e>
              </m:d>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Φ</m:t>
              </m:r>
            </m:e>
            <m:sub>
              <m:d>
                <m:dPr>
                  <m:ctrlPr>
                    <w:rPr>
                      <w:rFonts w:ascii="Cambria Math" w:hAnsi="Cambria Math" w:cs="Times New Roman"/>
                    </w:rPr>
                  </m:ctrlPr>
                </m:dPr>
                <m:e>
                  <m:r>
                    <w:rPr>
                      <w:rFonts w:ascii="Cambria Math" w:hAnsi="Cambria Math" w:cs="Times New Roman"/>
                    </w:rPr>
                    <m:t>p</m:t>
                  </m:r>
                </m:e>
              </m:d>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Φ</m:t>
              </m:r>
            </m:e>
            <m:sub>
              <m:d>
                <m:dPr>
                  <m:ctrlPr>
                    <w:rPr>
                      <w:rFonts w:ascii="Cambria Math" w:hAnsi="Cambria Math" w:cs="Times New Roman"/>
                    </w:rPr>
                  </m:ctrlPr>
                </m:dPr>
                <m:e>
                  <m:r>
                    <w:rPr>
                      <w:rFonts w:ascii="Cambria Math" w:hAnsi="Cambria Math" w:cs="Times New Roman"/>
                    </w:rPr>
                    <m:t>q</m:t>
                  </m:r>
                </m:e>
              </m:d>
            </m:sub>
          </m:sSub>
          <m:r>
            <w:rPr>
              <w:rFonts w:ascii="Cambria Math" w:hAnsi="Cambria Math" w:cs="Times New Roman"/>
            </w:rPr>
            <m:t>=</m:t>
          </m:r>
          <m:d>
            <m:dPr>
              <m:ctrlPr>
                <w:rPr>
                  <w:rFonts w:ascii="Cambria Math" w:hAnsi="Cambria Math" w:cs="Times New Roman"/>
                </w:rPr>
              </m:ctrlPr>
            </m:dPr>
            <m:e>
              <m:r>
                <w:rPr>
                  <w:rFonts w:ascii="Cambria Math" w:hAnsi="Cambria Math" w:cs="Times New Roman"/>
                </w:rPr>
                <m:t>p-1</m:t>
              </m:r>
            </m:e>
          </m:d>
          <m:d>
            <m:dPr>
              <m:ctrlPr>
                <w:rPr>
                  <w:rFonts w:ascii="Cambria Math" w:hAnsi="Cambria Math" w:cs="Times New Roman"/>
                </w:rPr>
              </m:ctrlPr>
            </m:dPr>
            <m:e>
              <m:r>
                <w:rPr>
                  <w:rFonts w:ascii="Cambria Math" w:hAnsi="Cambria Math" w:cs="Times New Roman"/>
                </w:rPr>
                <m:t>q-1</m:t>
              </m:r>
            </m:e>
          </m:d>
        </m:oMath>
      </m:oMathPara>
    </w:p>
    <w:p w:rsidR="0076001E" w:rsidRPr="0076001E" w:rsidRDefault="0076001E" w:rsidP="0076001E">
      <w:pPr>
        <w:pStyle w:val="Standard"/>
        <w:rPr>
          <w:rFonts w:ascii="Times New Roman" w:hAnsi="Times New Roman" w:cs="Times New Roman"/>
        </w:rPr>
      </w:pPr>
      <w:r>
        <w:rPr>
          <w:rFonts w:ascii="Times New Roman" w:hAnsi="Times New Roman" w:cs="Times New Roman"/>
        </w:rPr>
        <w:t xml:space="preserve">In the case of our example, </w:t>
      </w:r>
      <m:oMath>
        <m:r>
          <m:rPr>
            <m:sty m:val="p"/>
          </m:rPr>
          <w:rPr>
            <w:rFonts w:ascii="Cambria Math" w:hAnsi="Cambria Math" w:cs="Times New Roman"/>
          </w:rPr>
          <w:br/>
        </m:r>
      </m:oMath>
      <m:oMathPara>
        <m:oMath>
          <m:sSub>
            <m:sSubPr>
              <m:ctrlPr>
                <w:rPr>
                  <w:rFonts w:ascii="Cambria Math" w:hAnsi="Cambria Math" w:cs="Times New Roman"/>
                </w:rPr>
              </m:ctrlPr>
            </m:sSubPr>
            <m:e>
              <m:r>
                <w:rPr>
                  <w:rFonts w:ascii="Cambria Math" w:hAnsi="Cambria Math" w:cs="Times New Roman"/>
                </w:rPr>
                <m:t>Φ</m:t>
              </m:r>
            </m:e>
            <m:sub>
              <m:d>
                <m:dPr>
                  <m:ctrlPr>
                    <w:rPr>
                      <w:rFonts w:ascii="Cambria Math" w:hAnsi="Cambria Math" w:cs="Times New Roman"/>
                    </w:rPr>
                  </m:ctrlPr>
                </m:dPr>
                <m:e>
                  <m:r>
                    <w:rPr>
                      <w:rFonts w:ascii="Cambria Math" w:hAnsi="Cambria Math" w:cs="Times New Roman"/>
                    </w:rPr>
                    <m:t>n</m:t>
                  </m:r>
                </m:e>
              </m:d>
            </m:sub>
          </m:sSub>
          <m:r>
            <w:rPr>
              <w:rFonts w:ascii="Cambria Math" w:hAnsi="Cambria Math" w:cs="Times New Roman"/>
            </w:rPr>
            <m:t>=</m:t>
          </m:r>
          <m:d>
            <m:dPr>
              <m:ctrlPr>
                <w:rPr>
                  <w:rFonts w:ascii="Cambria Math" w:hAnsi="Cambria Math" w:cs="Times New Roman"/>
                </w:rPr>
              </m:ctrlPr>
            </m:dPr>
            <m:e>
              <m:r>
                <w:rPr>
                  <w:rFonts w:ascii="Cambria Math" w:hAnsi="Cambria Math" w:cs="Times New Roman"/>
                </w:rPr>
                <m:t>11-1</m:t>
              </m:r>
            </m:e>
          </m:d>
          <m:d>
            <m:dPr>
              <m:ctrlPr>
                <w:rPr>
                  <w:rFonts w:ascii="Cambria Math" w:hAnsi="Cambria Math" w:cs="Times New Roman"/>
                </w:rPr>
              </m:ctrlPr>
            </m:dPr>
            <m:e>
              <m:r>
                <w:rPr>
                  <w:rFonts w:ascii="Cambria Math" w:hAnsi="Cambria Math" w:cs="Times New Roman"/>
                </w:rPr>
                <m:t>13-1</m:t>
              </m:r>
            </m:e>
          </m:d>
          <m:r>
            <w:rPr>
              <w:rFonts w:ascii="Cambria Math" w:hAnsi="Cambria Math" w:cs="Times New Roman"/>
            </w:rPr>
            <m:t>=120</m:t>
          </m:r>
        </m:oMath>
      </m:oMathPara>
    </w:p>
    <w:p w:rsidR="0076001E" w:rsidRPr="00BB772C" w:rsidRDefault="0076001E" w:rsidP="0076001E">
      <w:pPr>
        <w:pStyle w:val="Standard"/>
        <w:rPr>
          <w:rFonts w:ascii="Times New Roman" w:hAnsi="Times New Roman" w:cs="Times New Roman"/>
        </w:rPr>
      </w:pPr>
    </w:p>
    <w:p w:rsidR="000E6290" w:rsidRPr="00BB772C" w:rsidRDefault="003812DC">
      <w:pPr>
        <w:pStyle w:val="Standard"/>
        <w:rPr>
          <w:rFonts w:ascii="Times New Roman" w:hAnsi="Times New Roman" w:cs="Times New Roman"/>
        </w:rPr>
      </w:pPr>
      <w:r w:rsidRPr="00BB772C">
        <w:rPr>
          <w:rFonts w:ascii="Times New Roman" w:hAnsi="Times New Roman" w:cs="Times New Roman"/>
        </w:rPr>
        <w:t>At this point, most implementations of the algorithm proceed to choose a value for e</w:t>
      </w:r>
      <w:r w:rsidR="001C2336">
        <w:rPr>
          <w:rFonts w:ascii="Times New Roman" w:hAnsi="Times New Roman" w:cs="Times New Roman"/>
        </w:rPr>
        <w:t>. This can be done by storing a list of candidates and just confir</w:t>
      </w:r>
      <w:r w:rsidR="00EF520E">
        <w:rPr>
          <w:rFonts w:ascii="Times New Roman" w:hAnsi="Times New Roman" w:cs="Times New Roman"/>
        </w:rPr>
        <w:t>ming that the selected candidate</w:t>
      </w:r>
      <w:r w:rsidR="001C2336">
        <w:rPr>
          <w:rFonts w:ascii="Times New Roman" w:hAnsi="Times New Roman" w:cs="Times New Roman"/>
        </w:rPr>
        <w:t xml:space="preserve"> is coprime with </w:t>
      </w:r>
      <w:r w:rsidRPr="00BB772C">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Φ</m:t>
            </m:r>
          </m:e>
          <m:sub>
            <m:d>
              <m:dPr>
                <m:ctrlPr>
                  <w:rPr>
                    <w:rFonts w:ascii="Cambria Math" w:hAnsi="Cambria Math" w:cs="Times New Roman"/>
                  </w:rPr>
                </m:ctrlPr>
              </m:dPr>
              <m:e>
                <m:r>
                  <w:rPr>
                    <w:rFonts w:ascii="Cambria Math" w:hAnsi="Cambria Math" w:cs="Times New Roman"/>
                  </w:rPr>
                  <m:t>n</m:t>
                </m:r>
              </m:e>
            </m:d>
          </m:sub>
        </m:sSub>
      </m:oMath>
      <w:r w:rsidR="00EF520E">
        <w:rPr>
          <w:rFonts w:ascii="Times New Roman" w:hAnsi="Times New Roman" w:cs="Times New Roman"/>
        </w:rPr>
        <w:t>.</w:t>
      </w:r>
      <w:r w:rsidRPr="00BB772C">
        <w:rPr>
          <w:rFonts w:ascii="Times New Roman" w:hAnsi="Times New Roman" w:cs="Times New Roman"/>
        </w:rPr>
        <w:t xml:space="preserve"> </w:t>
      </w:r>
    </w:p>
    <w:p w:rsidR="00615D83" w:rsidRDefault="00615D83">
      <w:pPr>
        <w:pStyle w:val="Standard"/>
        <w:rPr>
          <w:rFonts w:ascii="Times New Roman" w:hAnsi="Times New Roman" w:cs="Times New Roman"/>
        </w:rPr>
      </w:pPr>
    </w:p>
    <w:p w:rsidR="00615D83" w:rsidRDefault="00193D07">
      <w:pPr>
        <w:pStyle w:val="Standard"/>
        <w:rPr>
          <w:rFonts w:ascii="Times New Roman" w:hAnsi="Times New Roman" w:cs="Times New Roman"/>
        </w:rPr>
      </w:pPr>
      <w:r w:rsidRPr="00BB772C">
        <w:rPr>
          <w:rFonts w:ascii="Times New Roman" w:hAnsi="Times New Roman" w:cs="Times New Roman"/>
        </w:rPr>
        <w:t>and in the range: 1 &lt; e &lt; n. Our implementation uses the Euclidean Algori</w:t>
      </w:r>
      <w:r w:rsidR="00EF520E">
        <w:rPr>
          <w:rFonts w:ascii="Times New Roman" w:hAnsi="Times New Roman" w:cs="Times New Roman"/>
        </w:rPr>
        <w:t>thm to select the largest value for e.</w:t>
      </w:r>
    </w:p>
    <w:p w:rsidR="00615D83" w:rsidRDefault="00615D83">
      <w:pPr>
        <w:pStyle w:val="Standard"/>
        <w:rPr>
          <w:rFonts w:ascii="Times New Roman" w:hAnsi="Times New Roman" w:cs="Times New Roman"/>
        </w:rPr>
      </w:pPr>
    </w:p>
    <w:p w:rsidR="00615D83" w:rsidRDefault="002B5F16">
      <w:pPr>
        <w:pStyle w:val="Standard"/>
        <w:rPr>
          <w:rFonts w:ascii="Times New Roman" w:hAnsi="Times New Roman" w:cs="Times New Roman"/>
        </w:rPr>
      </w:pPr>
      <w:r>
        <w:rPr>
          <w:noProof/>
        </w:rPr>
        <w:pict>
          <v:shape id="_x0000_s1034" type="#_x0000_t75" style="position:absolute;margin-left:0;margin-top:-18.2pt;width:199.5pt;height:135.3pt;z-index:-251644928;mso-position-horizontal:center;mso-position-horizontal-relative:text;mso-position-vertical-relative:text" wrapcoords="-81 -120 -81 21600 21681 21600 21681 -120 -81 -120" stroked="t" strokecolor="black [3213]">
            <v:imagedata r:id="rId8" o:title="Rosen_EuclideanAlgorith(Section4" croptop="3891f" cropbottom="3891f" cropleft="1388f" cropright="33766f"/>
            <w10:wrap type="tight"/>
          </v:shape>
        </w:pict>
      </w:r>
    </w:p>
    <w:p w:rsidR="00615D83" w:rsidRDefault="00615D83">
      <w:pPr>
        <w:pStyle w:val="Standard"/>
        <w:rPr>
          <w:rFonts w:ascii="Times New Roman" w:hAnsi="Times New Roman" w:cs="Times New Roman"/>
        </w:rPr>
      </w:pPr>
    </w:p>
    <w:p w:rsidR="00615D83" w:rsidRDefault="00615D83">
      <w:pPr>
        <w:pStyle w:val="Standard"/>
        <w:rPr>
          <w:rFonts w:ascii="Times New Roman" w:hAnsi="Times New Roman" w:cs="Times New Roman"/>
        </w:rPr>
      </w:pPr>
    </w:p>
    <w:p w:rsidR="00615D83" w:rsidRDefault="00615D83">
      <w:pPr>
        <w:pStyle w:val="Standard"/>
        <w:rPr>
          <w:rFonts w:ascii="Times New Roman" w:hAnsi="Times New Roman" w:cs="Times New Roman"/>
        </w:rPr>
      </w:pPr>
    </w:p>
    <w:p w:rsidR="00CB50AA" w:rsidRDefault="00CB50AA">
      <w:pPr>
        <w:pStyle w:val="Standard"/>
        <w:rPr>
          <w:rFonts w:ascii="Times New Roman" w:hAnsi="Times New Roman" w:cs="Times New Roman"/>
        </w:rPr>
      </w:pPr>
    </w:p>
    <w:p w:rsidR="00CB50AA" w:rsidRDefault="00CB50AA">
      <w:pPr>
        <w:pStyle w:val="Standard"/>
        <w:rPr>
          <w:rFonts w:ascii="Times New Roman" w:hAnsi="Times New Roman" w:cs="Times New Roman"/>
        </w:rPr>
      </w:pPr>
    </w:p>
    <w:p w:rsidR="00CB50AA" w:rsidRDefault="00CB50AA">
      <w:pPr>
        <w:pStyle w:val="Standard"/>
        <w:rPr>
          <w:rFonts w:ascii="Times New Roman" w:hAnsi="Times New Roman" w:cs="Times New Roman"/>
        </w:rPr>
      </w:pPr>
    </w:p>
    <w:p w:rsidR="00CB50AA" w:rsidRDefault="00CB50AA">
      <w:pPr>
        <w:pStyle w:val="Standard"/>
        <w:rPr>
          <w:rFonts w:ascii="Times New Roman" w:hAnsi="Times New Roman" w:cs="Times New Roman"/>
        </w:rPr>
      </w:pPr>
    </w:p>
    <w:p w:rsidR="00CB50AA" w:rsidRDefault="002B5F16">
      <w:pPr>
        <w:pStyle w:val="Standard"/>
        <w:rPr>
          <w:rFonts w:ascii="Times New Roman" w:hAnsi="Times New Roman" w:cs="Times New Roman"/>
        </w:rPr>
      </w:pPr>
      <w:r>
        <w:rPr>
          <w:noProof/>
        </w:rPr>
        <w:lastRenderedPageBreak/>
        <w:pict>
          <v:shape id="_x0000_s1027" type="#_x0000_t75" style="position:absolute;margin-left:0;margin-top:.05pt;width:399.45pt;height:362.55pt;z-index:-251645952;mso-position-horizontal:center;mso-position-horizontal-relative:text;mso-position-vertical-relative:text;mso-width-relative:page;mso-height-relative:page" wrapcoords="-42 0 -42 21554 21600 21554 21600 0 -42 0">
            <v:imagedata r:id="rId9" o:title="euclid"/>
            <w10:wrap type="tight"/>
          </v:shape>
        </w:pict>
      </w:r>
    </w:p>
    <w:p w:rsidR="00CB50AA" w:rsidRDefault="00CB50AA">
      <w:pPr>
        <w:pStyle w:val="Standard"/>
        <w:rPr>
          <w:rFonts w:ascii="Times New Roman" w:hAnsi="Times New Roman" w:cs="Times New Roman"/>
        </w:rPr>
      </w:pPr>
    </w:p>
    <w:p w:rsidR="00CB50AA" w:rsidRDefault="00CB50AA">
      <w:pPr>
        <w:pStyle w:val="Standard"/>
        <w:rPr>
          <w:rFonts w:ascii="Times New Roman" w:hAnsi="Times New Roman" w:cs="Times New Roman"/>
        </w:rPr>
      </w:pPr>
    </w:p>
    <w:p w:rsidR="00CB50AA" w:rsidRDefault="00CB50AA">
      <w:pPr>
        <w:pStyle w:val="Standard"/>
        <w:rPr>
          <w:rFonts w:ascii="Times New Roman" w:hAnsi="Times New Roman" w:cs="Times New Roman"/>
        </w:rPr>
      </w:pPr>
    </w:p>
    <w:p w:rsidR="00CB50AA" w:rsidRDefault="00CB50AA">
      <w:pPr>
        <w:pStyle w:val="Standard"/>
        <w:rPr>
          <w:rFonts w:ascii="Times New Roman" w:hAnsi="Times New Roman" w:cs="Times New Roman"/>
        </w:rPr>
      </w:pPr>
    </w:p>
    <w:p w:rsidR="00CB50AA" w:rsidRDefault="00CB50AA">
      <w:pPr>
        <w:pStyle w:val="Standard"/>
        <w:rPr>
          <w:rFonts w:ascii="Times New Roman" w:hAnsi="Times New Roman" w:cs="Times New Roman"/>
        </w:rPr>
      </w:pPr>
    </w:p>
    <w:p w:rsidR="00CB50AA" w:rsidRDefault="00CB50AA">
      <w:pPr>
        <w:pStyle w:val="Standard"/>
        <w:rPr>
          <w:rFonts w:ascii="Times New Roman" w:hAnsi="Times New Roman" w:cs="Times New Roman"/>
        </w:rPr>
      </w:pPr>
    </w:p>
    <w:p w:rsidR="00CB50AA" w:rsidRDefault="00CB50AA">
      <w:pPr>
        <w:pStyle w:val="Standard"/>
        <w:rPr>
          <w:rFonts w:ascii="Times New Roman" w:hAnsi="Times New Roman" w:cs="Times New Roman"/>
        </w:rPr>
      </w:pPr>
    </w:p>
    <w:p w:rsidR="00CB50AA" w:rsidRDefault="00CB50AA">
      <w:pPr>
        <w:pStyle w:val="Standard"/>
        <w:rPr>
          <w:rFonts w:ascii="Times New Roman" w:hAnsi="Times New Roman" w:cs="Times New Roman"/>
        </w:rPr>
      </w:pPr>
    </w:p>
    <w:p w:rsidR="00CB50AA" w:rsidRDefault="00CB50AA">
      <w:pPr>
        <w:pStyle w:val="Standard"/>
        <w:rPr>
          <w:rFonts w:ascii="Times New Roman" w:hAnsi="Times New Roman" w:cs="Times New Roman"/>
        </w:rPr>
      </w:pPr>
    </w:p>
    <w:p w:rsidR="00CB50AA" w:rsidRDefault="00CB50AA">
      <w:pPr>
        <w:pStyle w:val="Standard"/>
        <w:rPr>
          <w:rFonts w:ascii="Times New Roman" w:hAnsi="Times New Roman" w:cs="Times New Roman"/>
        </w:rPr>
      </w:pPr>
    </w:p>
    <w:p w:rsidR="00CB50AA" w:rsidRDefault="00CB50AA">
      <w:pPr>
        <w:pStyle w:val="Standard"/>
        <w:rPr>
          <w:rFonts w:ascii="Times New Roman" w:hAnsi="Times New Roman" w:cs="Times New Roman"/>
        </w:rPr>
      </w:pPr>
    </w:p>
    <w:p w:rsidR="00CB50AA" w:rsidRDefault="00CB50AA">
      <w:pPr>
        <w:pStyle w:val="Standard"/>
        <w:rPr>
          <w:rFonts w:ascii="Times New Roman" w:hAnsi="Times New Roman" w:cs="Times New Roman"/>
        </w:rPr>
      </w:pPr>
    </w:p>
    <w:p w:rsidR="00CB50AA" w:rsidRDefault="00CB50AA">
      <w:pPr>
        <w:pStyle w:val="Standard"/>
        <w:rPr>
          <w:rFonts w:ascii="Times New Roman" w:hAnsi="Times New Roman" w:cs="Times New Roman"/>
        </w:rPr>
      </w:pPr>
    </w:p>
    <w:p w:rsidR="00CB50AA" w:rsidRDefault="00CB50AA">
      <w:pPr>
        <w:pStyle w:val="Standard"/>
        <w:rPr>
          <w:rFonts w:ascii="Times New Roman" w:hAnsi="Times New Roman" w:cs="Times New Roman"/>
        </w:rPr>
      </w:pPr>
    </w:p>
    <w:p w:rsidR="00CB50AA" w:rsidRDefault="00CB50AA">
      <w:pPr>
        <w:pStyle w:val="Standard"/>
        <w:rPr>
          <w:rFonts w:ascii="Times New Roman" w:hAnsi="Times New Roman" w:cs="Times New Roman"/>
        </w:rPr>
      </w:pPr>
    </w:p>
    <w:p w:rsidR="00CB50AA" w:rsidRDefault="00CB50AA">
      <w:pPr>
        <w:pStyle w:val="Standard"/>
        <w:rPr>
          <w:rFonts w:ascii="Times New Roman" w:hAnsi="Times New Roman" w:cs="Times New Roman"/>
        </w:rPr>
      </w:pPr>
      <w:r>
        <w:rPr>
          <w:rFonts w:ascii="Times New Roman" w:hAnsi="Times New Roman" w:cs="Times New Roman"/>
        </w:rPr>
        <w:t xml:space="preserve"> </w:t>
      </w:r>
    </w:p>
    <w:p w:rsidR="00F277F5" w:rsidRDefault="00F277F5">
      <w:pPr>
        <w:pStyle w:val="Standard"/>
        <w:rPr>
          <w:rFonts w:ascii="Times New Roman" w:hAnsi="Times New Roman" w:cs="Times New Roman"/>
        </w:rPr>
      </w:pPr>
    </w:p>
    <w:p w:rsidR="00F277F5" w:rsidRDefault="00F277F5">
      <w:pPr>
        <w:pStyle w:val="Standard"/>
        <w:rPr>
          <w:rFonts w:ascii="Times New Roman" w:hAnsi="Times New Roman" w:cs="Times New Roman"/>
        </w:rPr>
      </w:pPr>
    </w:p>
    <w:p w:rsidR="00F277F5" w:rsidRDefault="00F277F5">
      <w:pPr>
        <w:pStyle w:val="Standard"/>
        <w:rPr>
          <w:rFonts w:ascii="Times New Roman" w:hAnsi="Times New Roman" w:cs="Times New Roman"/>
        </w:rPr>
      </w:pPr>
    </w:p>
    <w:p w:rsidR="00F277F5" w:rsidRDefault="00F277F5">
      <w:pPr>
        <w:pStyle w:val="Standard"/>
        <w:rPr>
          <w:rFonts w:ascii="Times New Roman" w:hAnsi="Times New Roman" w:cs="Times New Roman"/>
        </w:rPr>
      </w:pPr>
    </w:p>
    <w:p w:rsidR="00F277F5" w:rsidRDefault="00F277F5">
      <w:pPr>
        <w:pStyle w:val="Standard"/>
        <w:rPr>
          <w:rFonts w:ascii="Times New Roman" w:hAnsi="Times New Roman" w:cs="Times New Roman"/>
        </w:rPr>
      </w:pPr>
    </w:p>
    <w:p w:rsidR="00F277F5" w:rsidRDefault="00F277F5">
      <w:pPr>
        <w:pStyle w:val="Standard"/>
        <w:rPr>
          <w:rFonts w:ascii="Times New Roman" w:hAnsi="Times New Roman" w:cs="Times New Roman"/>
        </w:rPr>
      </w:pPr>
    </w:p>
    <w:p w:rsidR="00F277F5" w:rsidRDefault="00F277F5">
      <w:pPr>
        <w:pStyle w:val="Standard"/>
        <w:rPr>
          <w:rFonts w:ascii="Times New Roman" w:hAnsi="Times New Roman" w:cs="Times New Roman"/>
        </w:rPr>
      </w:pPr>
    </w:p>
    <w:p w:rsidR="00F277F5" w:rsidRDefault="00F277F5">
      <w:pPr>
        <w:pStyle w:val="Standard"/>
        <w:rPr>
          <w:rFonts w:ascii="Times New Roman" w:hAnsi="Times New Roman" w:cs="Times New Roman"/>
        </w:rPr>
      </w:pPr>
    </w:p>
    <w:p w:rsidR="00F277F5" w:rsidRDefault="00F277F5">
      <w:pPr>
        <w:pStyle w:val="Standard"/>
        <w:rPr>
          <w:rFonts w:ascii="Times New Roman" w:hAnsi="Times New Roman" w:cs="Times New Roman"/>
        </w:rPr>
      </w:pPr>
    </w:p>
    <w:p w:rsidR="00F277F5" w:rsidRDefault="00F277F5">
      <w:pPr>
        <w:pStyle w:val="Standard"/>
        <w:rPr>
          <w:rFonts w:ascii="Times New Roman" w:hAnsi="Times New Roman" w:cs="Times New Roman"/>
        </w:rPr>
      </w:pPr>
    </w:p>
    <w:p w:rsidR="00241E42" w:rsidRDefault="00241E42">
      <w:pPr>
        <w:pStyle w:val="Standard"/>
        <w:rPr>
          <w:rFonts w:ascii="Times New Roman" w:hAnsi="Times New Roman" w:cs="Times New Roman"/>
        </w:rPr>
      </w:pPr>
      <w:r>
        <w:rPr>
          <w:rFonts w:ascii="Times New Roman" w:hAnsi="Times New Roman" w:cs="Times New Roman"/>
        </w:rPr>
        <w:t>Following our algorithm to get e,</w:t>
      </w:r>
    </w:p>
    <w:p w:rsidR="00241E42" w:rsidRDefault="008D0818">
      <w:pPr>
        <w:pStyle w:val="Standard"/>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241E42">
        <w:rPr>
          <w:rFonts w:ascii="Times New Roman" w:hAnsi="Times New Roman" w:cs="Times New Roman"/>
        </w:rPr>
        <w:t>(</w:t>
      </w:r>
      <w:r>
        <w:rPr>
          <w:rFonts w:ascii="Times New Roman" w:hAnsi="Times New Roman" w:cs="Times New Roman"/>
        </w:rPr>
        <w:t>142, 120) are multiples of 2</w:t>
      </w:r>
    </w:p>
    <w:p w:rsidR="008D0818" w:rsidRDefault="008D0818">
      <w:pPr>
        <w:pStyle w:val="Standard"/>
        <w:rPr>
          <w:rFonts w:ascii="Times New Roman" w:hAnsi="Times New Roman" w:cs="Times New Roman"/>
        </w:rPr>
      </w:pPr>
      <w:r>
        <w:rPr>
          <w:rFonts w:ascii="Times New Roman" w:hAnsi="Times New Roman" w:cs="Times New Roman"/>
        </w:rPr>
        <w:tab/>
      </w:r>
      <w:r>
        <w:rPr>
          <w:rFonts w:ascii="Times New Roman" w:hAnsi="Times New Roman" w:cs="Times New Roman"/>
        </w:rPr>
        <w:tab/>
        <w:t>(141,120) are multiples of 3</w:t>
      </w:r>
    </w:p>
    <w:p w:rsidR="008D0818" w:rsidRDefault="008D0818" w:rsidP="008D0818">
      <w:pPr>
        <w:pStyle w:val="Standard"/>
        <w:ind w:left="709" w:firstLine="709"/>
        <w:rPr>
          <w:rFonts w:ascii="Times New Roman" w:hAnsi="Times New Roman" w:cs="Times New Roman"/>
        </w:rPr>
      </w:pPr>
      <w:r>
        <w:rPr>
          <w:rFonts w:ascii="Times New Roman" w:hAnsi="Times New Roman" w:cs="Times New Roman"/>
        </w:rPr>
        <w:t>(140,120) are multiples of 2</w:t>
      </w:r>
    </w:p>
    <w:p w:rsidR="008D0818" w:rsidRDefault="008D0818" w:rsidP="008D0818">
      <w:pPr>
        <w:pStyle w:val="Standard"/>
        <w:ind w:left="709" w:firstLine="709"/>
        <w:rPr>
          <w:rFonts w:ascii="Times New Roman" w:hAnsi="Times New Roman" w:cs="Times New Roman"/>
        </w:rPr>
      </w:pPr>
      <w:r>
        <w:rPr>
          <w:rFonts w:ascii="Times New Roman" w:hAnsi="Times New Roman" w:cs="Times New Roman"/>
        </w:rPr>
        <w:t>(139,120) are coprime</w:t>
      </w:r>
    </w:p>
    <w:p w:rsidR="008D0818" w:rsidRPr="00BB772C" w:rsidRDefault="008D0818" w:rsidP="008D0818">
      <w:pPr>
        <w:pStyle w:val="Standard"/>
        <w:rPr>
          <w:rFonts w:ascii="Times New Roman" w:hAnsi="Times New Roman" w:cs="Times New Roman"/>
        </w:rPr>
      </w:pPr>
      <w:r>
        <w:rPr>
          <w:rFonts w:ascii="Times New Roman" w:hAnsi="Times New Roman" w:cs="Times New Roman"/>
        </w:rPr>
        <w:tab/>
        <w:t>So that is why the value for our encryption exponent is 139.</w:t>
      </w:r>
    </w:p>
    <w:p w:rsidR="008D0818" w:rsidRDefault="008D0818" w:rsidP="008D0818">
      <w:pPr>
        <w:pStyle w:val="Standard"/>
        <w:rPr>
          <w:rFonts w:ascii="Times New Roman" w:hAnsi="Times New Roman" w:cs="Times New Roman"/>
        </w:rPr>
      </w:pPr>
    </w:p>
    <w:p w:rsidR="008D0818" w:rsidRPr="00BB772C" w:rsidRDefault="008D0818" w:rsidP="008D0818">
      <w:pPr>
        <w:pStyle w:val="Standard"/>
        <w:rPr>
          <w:rFonts w:ascii="Times New Roman" w:hAnsi="Times New Roman" w:cs="Times New Roman"/>
        </w:rPr>
      </w:pPr>
      <w:r w:rsidRPr="00BB772C">
        <w:rPr>
          <w:rFonts w:ascii="Times New Roman" w:hAnsi="Times New Roman" w:cs="Times New Roman"/>
        </w:rPr>
        <w:t xml:space="preserve">It is important that e be coprime with </w:t>
      </w:r>
      <m:oMath>
        <m:sSub>
          <m:sSubPr>
            <m:ctrlPr>
              <w:rPr>
                <w:rFonts w:ascii="Cambria Math" w:hAnsi="Cambria Math" w:cs="Times New Roman"/>
              </w:rPr>
            </m:ctrlPr>
          </m:sSubPr>
          <m:e>
            <m:r>
              <w:rPr>
                <w:rFonts w:ascii="Cambria Math" w:hAnsi="Cambria Math" w:cs="Times New Roman"/>
              </w:rPr>
              <m:t>Φ</m:t>
            </m:r>
          </m:e>
          <m:sub>
            <m:d>
              <m:dPr>
                <m:ctrlPr>
                  <w:rPr>
                    <w:rFonts w:ascii="Cambria Math" w:hAnsi="Cambria Math" w:cs="Times New Roman"/>
                  </w:rPr>
                </m:ctrlPr>
              </m:dPr>
              <m:e>
                <m:r>
                  <w:rPr>
                    <w:rFonts w:ascii="Cambria Math" w:hAnsi="Cambria Math" w:cs="Times New Roman"/>
                  </w:rPr>
                  <m:t>n</m:t>
                </m:r>
              </m:e>
            </m:d>
          </m:sub>
        </m:sSub>
      </m:oMath>
      <w:r w:rsidRPr="00BB772C">
        <w:rPr>
          <w:rFonts w:ascii="Times New Roman" w:hAnsi="Times New Roman" w:cs="Times New Roman"/>
        </w:rPr>
        <w:t xml:space="preserve"> because later we want to pick d such that:</w:t>
      </w:r>
    </w:p>
    <w:p w:rsidR="008D0818" w:rsidRPr="00BB772C" w:rsidRDefault="008D0818" w:rsidP="008D0818">
      <w:pPr>
        <w:pStyle w:val="Standard"/>
        <w:rPr>
          <w:rFonts w:ascii="Times New Roman" w:hAnsi="Times New Roman" w:cs="Times New Roman"/>
        </w:rPr>
      </w:pPr>
      <m:oMathPara>
        <m:oMath>
          <m:r>
            <w:rPr>
              <w:rFonts w:ascii="Cambria Math" w:hAnsi="Cambria Math" w:cs="Times New Roman"/>
            </w:rPr>
            <m:t xml:space="preserve">d= </m:t>
          </m:r>
          <m:f>
            <m:fPr>
              <m:ctrlPr>
                <w:rPr>
                  <w:rFonts w:ascii="Cambria Math" w:hAnsi="Cambria Math" w:cs="Times New Roman"/>
                  <w:i/>
                </w:rPr>
              </m:ctrlPr>
            </m:fPr>
            <m:num>
              <m:r>
                <w:rPr>
                  <w:rFonts w:ascii="Cambria Math" w:hAnsi="Cambria Math" w:cs="Times New Roman"/>
                </w:rPr>
                <m:t>1(mod</m:t>
              </m:r>
              <m:sSub>
                <m:sSubPr>
                  <m:ctrlPr>
                    <w:rPr>
                      <w:rFonts w:ascii="Cambria Math" w:hAnsi="Cambria Math" w:cs="Times New Roman"/>
                    </w:rPr>
                  </m:ctrlPr>
                </m:sSubPr>
                <m:e>
                  <m:r>
                    <w:rPr>
                      <w:rFonts w:ascii="Cambria Math" w:hAnsi="Cambria Math" w:cs="Times New Roman"/>
                    </w:rPr>
                    <m:t>Φ</m:t>
                  </m:r>
                </m:e>
                <m:sub>
                  <m:d>
                    <m:dPr>
                      <m:ctrlPr>
                        <w:rPr>
                          <w:rFonts w:ascii="Cambria Math" w:hAnsi="Cambria Math" w:cs="Times New Roman"/>
                        </w:rPr>
                      </m:ctrlPr>
                    </m:dPr>
                    <m:e>
                      <m:r>
                        <w:rPr>
                          <w:rFonts w:ascii="Cambria Math" w:hAnsi="Cambria Math" w:cs="Times New Roman"/>
                        </w:rPr>
                        <m:t>n</m:t>
                      </m:r>
                    </m:e>
                  </m:d>
                </m:sub>
              </m:sSub>
              <m:r>
                <w:rPr>
                  <w:rFonts w:ascii="Cambria Math" w:hAnsi="Cambria Math" w:cs="Times New Roman"/>
                </w:rPr>
                <m:t>)</m:t>
              </m:r>
            </m:num>
            <m:den>
              <m:r>
                <w:rPr>
                  <w:rFonts w:ascii="Cambria Math" w:hAnsi="Cambria Math" w:cs="Times New Roman"/>
                </w:rPr>
                <m:t>e</m:t>
              </m:r>
            </m:den>
          </m:f>
        </m:oMath>
      </m:oMathPara>
    </w:p>
    <w:p w:rsidR="008D0818" w:rsidRDefault="008D0818" w:rsidP="008D0818">
      <w:pPr>
        <w:pStyle w:val="Standard"/>
        <w:rPr>
          <w:rFonts w:ascii="Times New Roman" w:hAnsi="Times New Roman" w:cs="Times New Roman"/>
        </w:rPr>
      </w:pPr>
      <w:proofErr w:type="spellStart"/>
      <w:r w:rsidRPr="00BB772C">
        <w:rPr>
          <w:rFonts w:ascii="Times New Roman" w:hAnsi="Times New Roman" w:cs="Times New Roman"/>
        </w:rPr>
        <w:t>e</w:t>
      </w:r>
      <w:proofErr w:type="spellEnd"/>
      <w:r w:rsidRPr="00BB772C">
        <w:rPr>
          <w:rFonts w:ascii="Times New Roman" w:hAnsi="Times New Roman" w:cs="Times New Roman"/>
        </w:rPr>
        <w:t xml:space="preserve"> will not have an inverse if it is not coprime with </w:t>
      </w:r>
      <m:oMath>
        <m:sSub>
          <m:sSubPr>
            <m:ctrlPr>
              <w:rPr>
                <w:rFonts w:ascii="Cambria Math" w:hAnsi="Cambria Math" w:cs="Times New Roman"/>
              </w:rPr>
            </m:ctrlPr>
          </m:sSubPr>
          <m:e>
            <m:r>
              <w:rPr>
                <w:rFonts w:ascii="Cambria Math" w:hAnsi="Cambria Math" w:cs="Times New Roman"/>
              </w:rPr>
              <m:t>Φ</m:t>
            </m:r>
          </m:e>
          <m:sub>
            <m:d>
              <m:dPr>
                <m:ctrlPr>
                  <w:rPr>
                    <w:rFonts w:ascii="Cambria Math" w:hAnsi="Cambria Math" w:cs="Times New Roman"/>
                  </w:rPr>
                </m:ctrlPr>
              </m:dPr>
              <m:e>
                <m:r>
                  <w:rPr>
                    <w:rFonts w:ascii="Cambria Math" w:hAnsi="Cambria Math" w:cs="Times New Roman"/>
                  </w:rPr>
                  <m:t>n</m:t>
                </m:r>
              </m:e>
            </m:d>
          </m:sub>
        </m:sSub>
      </m:oMath>
      <w:r w:rsidRPr="00BB772C">
        <w:rPr>
          <w:rFonts w:ascii="Times New Roman" w:hAnsi="Times New Roman" w:cs="Times New Roman"/>
        </w:rPr>
        <w:t xml:space="preserve">. </w:t>
      </w:r>
    </w:p>
    <w:p w:rsidR="00193D07" w:rsidRPr="00BB772C" w:rsidRDefault="00193D07">
      <w:pPr>
        <w:pStyle w:val="Standard"/>
        <w:rPr>
          <w:rFonts w:ascii="Times New Roman" w:hAnsi="Times New Roman" w:cs="Times New Roman"/>
        </w:rPr>
      </w:pPr>
    </w:p>
    <w:p w:rsidR="00F07849" w:rsidRPr="00BB772C" w:rsidRDefault="00193D07">
      <w:pPr>
        <w:pStyle w:val="Standard"/>
        <w:rPr>
          <w:rFonts w:ascii="Times New Roman" w:hAnsi="Times New Roman" w:cs="Times New Roman"/>
        </w:rPr>
      </w:pPr>
      <w:r w:rsidRPr="00BB772C">
        <w:rPr>
          <w:rFonts w:ascii="Times New Roman" w:hAnsi="Times New Roman" w:cs="Times New Roman"/>
        </w:rPr>
        <w:t xml:space="preserve">Now, how do we choose d such that </w:t>
      </w:r>
      <m:oMath>
        <m:r>
          <w:rPr>
            <w:rFonts w:ascii="Cambria Math" w:hAnsi="Cambria Math" w:cs="Times New Roman"/>
          </w:rPr>
          <m:t xml:space="preserve">d= </m:t>
        </m:r>
        <m:f>
          <m:fPr>
            <m:ctrlPr>
              <w:rPr>
                <w:rFonts w:ascii="Cambria Math" w:hAnsi="Cambria Math" w:cs="Times New Roman"/>
                <w:i/>
              </w:rPr>
            </m:ctrlPr>
          </m:fPr>
          <m:num>
            <m:r>
              <w:rPr>
                <w:rFonts w:ascii="Cambria Math" w:hAnsi="Cambria Math" w:cs="Times New Roman"/>
              </w:rPr>
              <m:t>1(mod</m:t>
            </m:r>
            <m:sSub>
              <m:sSubPr>
                <m:ctrlPr>
                  <w:rPr>
                    <w:rFonts w:ascii="Cambria Math" w:hAnsi="Cambria Math" w:cs="Times New Roman"/>
                  </w:rPr>
                </m:ctrlPr>
              </m:sSubPr>
              <m:e>
                <m:r>
                  <w:rPr>
                    <w:rFonts w:ascii="Cambria Math" w:hAnsi="Cambria Math" w:cs="Times New Roman"/>
                  </w:rPr>
                  <m:t>Φ</m:t>
                </m:r>
              </m:e>
              <m:sub>
                <m:d>
                  <m:dPr>
                    <m:ctrlPr>
                      <w:rPr>
                        <w:rFonts w:ascii="Cambria Math" w:hAnsi="Cambria Math" w:cs="Times New Roman"/>
                      </w:rPr>
                    </m:ctrlPr>
                  </m:dPr>
                  <m:e>
                    <m:r>
                      <w:rPr>
                        <w:rFonts w:ascii="Cambria Math" w:hAnsi="Cambria Math" w:cs="Times New Roman"/>
                      </w:rPr>
                      <m:t>n</m:t>
                    </m:r>
                  </m:e>
                </m:d>
              </m:sub>
            </m:sSub>
            <m:r>
              <w:rPr>
                <w:rFonts w:ascii="Cambria Math" w:hAnsi="Cambria Math" w:cs="Times New Roman"/>
              </w:rPr>
              <m:t>)</m:t>
            </m:r>
          </m:num>
          <m:den>
            <m:r>
              <w:rPr>
                <w:rFonts w:ascii="Cambria Math" w:hAnsi="Cambria Math" w:cs="Times New Roman"/>
              </w:rPr>
              <m:t>e</m:t>
            </m:r>
          </m:den>
        </m:f>
      </m:oMath>
      <w:r w:rsidR="00F07849" w:rsidRPr="00BB772C">
        <w:rPr>
          <w:rFonts w:ascii="Times New Roman" w:hAnsi="Times New Roman" w:cs="Times New Roman"/>
        </w:rPr>
        <w:t xml:space="preserve"> ? </w:t>
      </w:r>
    </w:p>
    <w:p w:rsidR="00F07849" w:rsidRPr="00BB772C" w:rsidRDefault="00F07849">
      <w:pPr>
        <w:pStyle w:val="Standard"/>
        <w:rPr>
          <w:rFonts w:ascii="Times New Roman" w:hAnsi="Times New Roman" w:cs="Times New Roman"/>
        </w:rPr>
      </w:pPr>
    </w:p>
    <w:p w:rsidR="00F07849" w:rsidRPr="00BB772C" w:rsidRDefault="00F07849">
      <w:pPr>
        <w:pStyle w:val="Standard"/>
        <w:rPr>
          <w:rFonts w:ascii="Times New Roman" w:hAnsi="Times New Roman" w:cs="Times New Roman"/>
        </w:rPr>
      </w:pPr>
      <w:r w:rsidRPr="00BB772C">
        <w:rPr>
          <w:rFonts w:ascii="Times New Roman" w:hAnsi="Times New Roman" w:cs="Times New Roman"/>
        </w:rPr>
        <w:t>Well we chose e to be coprime with</w:t>
      </w:r>
      <m:oMath>
        <m:sSub>
          <m:sSubPr>
            <m:ctrlPr>
              <w:rPr>
                <w:rFonts w:ascii="Cambria Math" w:hAnsi="Cambria Math" w:cs="Times New Roman"/>
              </w:rPr>
            </m:ctrlPr>
          </m:sSubPr>
          <m:e>
            <m:r>
              <w:rPr>
                <w:rFonts w:ascii="Cambria Math" w:hAnsi="Cambria Math" w:cs="Times New Roman"/>
              </w:rPr>
              <m:t xml:space="preserve"> Φ</m:t>
            </m:r>
          </m:e>
          <m:sub>
            <m:d>
              <m:dPr>
                <m:ctrlPr>
                  <w:rPr>
                    <w:rFonts w:ascii="Cambria Math" w:hAnsi="Cambria Math" w:cs="Times New Roman"/>
                  </w:rPr>
                </m:ctrlPr>
              </m:dPr>
              <m:e>
                <m:r>
                  <w:rPr>
                    <w:rFonts w:ascii="Cambria Math" w:hAnsi="Cambria Math" w:cs="Times New Roman"/>
                  </w:rPr>
                  <m:t>n</m:t>
                </m:r>
              </m:e>
            </m:d>
          </m:sub>
        </m:sSub>
      </m:oMath>
      <w:r w:rsidRPr="00BB772C">
        <w:rPr>
          <w:rFonts w:ascii="Times New Roman" w:hAnsi="Times New Roman" w:cs="Times New Roman"/>
        </w:rPr>
        <w:t xml:space="preserve"> and that the </w:t>
      </w:r>
      <w:proofErr w:type="spellStart"/>
      <w:r w:rsidRPr="00BB772C">
        <w:rPr>
          <w:rFonts w:ascii="Times New Roman" w:hAnsi="Times New Roman" w:cs="Times New Roman"/>
        </w:rPr>
        <w:t>Bezout</w:t>
      </w:r>
      <w:proofErr w:type="spellEnd"/>
      <w:r w:rsidRPr="00BB772C">
        <w:rPr>
          <w:rFonts w:ascii="Times New Roman" w:hAnsi="Times New Roman" w:cs="Times New Roman"/>
        </w:rPr>
        <w:t xml:space="preserve"> Identity tells us that for any two integers (</w:t>
      </w:r>
      <w:proofErr w:type="gramStart"/>
      <w:r w:rsidRPr="00BB772C">
        <w:rPr>
          <w:rFonts w:ascii="Times New Roman" w:hAnsi="Times New Roman" w:cs="Times New Roman"/>
        </w:rPr>
        <w:t>a</w:t>
      </w:r>
      <w:proofErr w:type="gramEnd"/>
      <w:r w:rsidRPr="00BB772C">
        <w:rPr>
          <w:rFonts w:ascii="Times New Roman" w:hAnsi="Times New Roman" w:cs="Times New Roman"/>
        </w:rPr>
        <w:t xml:space="preserve"> and b), not both zero, there exist two integers (u and v) such that </w:t>
      </w:r>
      <m:oMath>
        <m:r>
          <w:rPr>
            <w:rFonts w:ascii="Cambria Math" w:hAnsi="Cambria Math" w:cs="Times New Roman"/>
          </w:rPr>
          <m:t>a∙u+b∙v=d</m:t>
        </m:r>
      </m:oMath>
      <w:r w:rsidRPr="00BB772C">
        <w:rPr>
          <w:rFonts w:ascii="Times New Roman" w:hAnsi="Times New Roman" w:cs="Times New Roman"/>
        </w:rPr>
        <w:t xml:space="preserve">. Where d is a common divisor of </w:t>
      </w:r>
      <w:proofErr w:type="gramStart"/>
      <w:r w:rsidRPr="00BB772C">
        <w:rPr>
          <w:rFonts w:ascii="Times New Roman" w:hAnsi="Times New Roman" w:cs="Times New Roman"/>
        </w:rPr>
        <w:t>a</w:t>
      </w:r>
      <w:proofErr w:type="gramEnd"/>
      <w:r w:rsidRPr="00BB772C">
        <w:rPr>
          <w:rFonts w:ascii="Times New Roman" w:hAnsi="Times New Roman" w:cs="Times New Roman"/>
        </w:rPr>
        <w:t xml:space="preserve"> and b. In lowest positive form, d = </w:t>
      </w:r>
      <w:proofErr w:type="spellStart"/>
      <w:r w:rsidRPr="00BB772C">
        <w:rPr>
          <w:rFonts w:ascii="Times New Roman" w:hAnsi="Times New Roman" w:cs="Times New Roman"/>
        </w:rPr>
        <w:t>g.c.d</w:t>
      </w:r>
      <w:proofErr w:type="spellEnd"/>
      <w:r w:rsidRPr="00BB772C">
        <w:rPr>
          <w:rFonts w:ascii="Times New Roman" w:hAnsi="Times New Roman" w:cs="Times New Roman"/>
        </w:rPr>
        <w:t>.(</w:t>
      </w:r>
      <w:proofErr w:type="spellStart"/>
      <w:proofErr w:type="gramStart"/>
      <w:r w:rsidRPr="00BB772C">
        <w:rPr>
          <w:rFonts w:ascii="Times New Roman" w:hAnsi="Times New Roman" w:cs="Times New Roman"/>
        </w:rPr>
        <w:t>a,b</w:t>
      </w:r>
      <w:proofErr w:type="spellEnd"/>
      <w:proofErr w:type="gramEnd"/>
      <w:r w:rsidRPr="00BB772C">
        <w:rPr>
          <w:rFonts w:ascii="Times New Roman" w:hAnsi="Times New Roman" w:cs="Times New Roman"/>
        </w:rPr>
        <w:t>).</w:t>
      </w:r>
    </w:p>
    <w:p w:rsidR="00F07849" w:rsidRPr="00BB772C" w:rsidRDefault="00F07849">
      <w:pPr>
        <w:pStyle w:val="Standard"/>
        <w:rPr>
          <w:rFonts w:ascii="Times New Roman" w:hAnsi="Times New Roman" w:cs="Times New Roman"/>
        </w:rPr>
      </w:pPr>
    </w:p>
    <w:p w:rsidR="003B658C" w:rsidRPr="00BB772C" w:rsidRDefault="00F07849">
      <w:pPr>
        <w:pStyle w:val="Standard"/>
        <w:rPr>
          <w:rFonts w:ascii="Times New Roman" w:hAnsi="Times New Roman" w:cs="Times New Roman"/>
        </w:rPr>
      </w:pPr>
      <w:r w:rsidRPr="00BB772C">
        <w:rPr>
          <w:rFonts w:ascii="Times New Roman" w:hAnsi="Times New Roman" w:cs="Times New Roman"/>
        </w:rPr>
        <w:t xml:space="preserve">Therefore, we know that </w:t>
      </w:r>
      <m:oMath>
        <m:r>
          <w:rPr>
            <w:rFonts w:ascii="Cambria Math" w:hAnsi="Cambria Math" w:cs="Times New Roman"/>
          </w:rPr>
          <m:t>e∙u+</m:t>
        </m:r>
        <m:sSub>
          <m:sSubPr>
            <m:ctrlPr>
              <w:rPr>
                <w:rFonts w:ascii="Cambria Math" w:hAnsi="Cambria Math" w:cs="Times New Roman"/>
              </w:rPr>
            </m:ctrlPr>
          </m:sSubPr>
          <m:e>
            <m:r>
              <w:rPr>
                <w:rFonts w:ascii="Cambria Math" w:hAnsi="Cambria Math" w:cs="Times New Roman"/>
              </w:rPr>
              <m:t>Φ</m:t>
            </m:r>
          </m:e>
          <m:sub>
            <m:d>
              <m:dPr>
                <m:ctrlPr>
                  <w:rPr>
                    <w:rFonts w:ascii="Cambria Math" w:hAnsi="Cambria Math" w:cs="Times New Roman"/>
                  </w:rPr>
                </m:ctrlPr>
              </m:dPr>
              <m:e>
                <m:r>
                  <w:rPr>
                    <w:rFonts w:ascii="Cambria Math" w:hAnsi="Cambria Math" w:cs="Times New Roman"/>
                  </w:rPr>
                  <m:t>n</m:t>
                </m:r>
              </m:e>
            </m:d>
          </m:sub>
        </m:sSub>
        <m:r>
          <w:rPr>
            <w:rFonts w:ascii="Cambria Math" w:hAnsi="Cambria Math" w:cs="Times New Roman"/>
          </w:rPr>
          <m:t>∙v=1</m:t>
        </m:r>
      </m:oMath>
      <w:r w:rsidR="003812DC" w:rsidRPr="00BB772C">
        <w:rPr>
          <w:rFonts w:ascii="Times New Roman" w:hAnsi="Times New Roman" w:cs="Times New Roman"/>
        </w:rPr>
        <w:t xml:space="preserve"> is the lowest possible positive way of expressing this equation since </w:t>
      </w:r>
      <w:proofErr w:type="spellStart"/>
      <w:r w:rsidR="003812DC" w:rsidRPr="00BB772C">
        <w:rPr>
          <w:rFonts w:ascii="Times New Roman" w:hAnsi="Times New Roman" w:cs="Times New Roman"/>
        </w:rPr>
        <w:t>g.c.d</w:t>
      </w:r>
      <w:proofErr w:type="spellEnd"/>
      <w:r w:rsidR="003812DC" w:rsidRPr="00BB772C">
        <w:rPr>
          <w:rFonts w:ascii="Times New Roman" w:hAnsi="Times New Roman" w:cs="Times New Roman"/>
        </w:rPr>
        <w:t>.(e,</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Φ</m:t>
            </m:r>
          </m:e>
          <m:sub>
            <m:d>
              <m:dPr>
                <m:ctrlPr>
                  <w:rPr>
                    <w:rFonts w:ascii="Cambria Math" w:hAnsi="Cambria Math" w:cs="Times New Roman"/>
                  </w:rPr>
                </m:ctrlPr>
              </m:dPr>
              <m:e>
                <m:r>
                  <w:rPr>
                    <w:rFonts w:ascii="Cambria Math" w:hAnsi="Cambria Math" w:cs="Times New Roman"/>
                  </w:rPr>
                  <m:t>n</m:t>
                </m:r>
              </m:e>
            </m:d>
          </m:sub>
        </m:sSub>
      </m:oMath>
      <w:r w:rsidR="003812DC" w:rsidRPr="00BB772C">
        <w:rPr>
          <w:rFonts w:ascii="Times New Roman" w:hAnsi="Times New Roman" w:cs="Times New Roman"/>
        </w:rPr>
        <w:t>) = 1. In particular, we see that u = d. So, if we have a function th</w:t>
      </w:r>
      <w:r w:rsidR="00BC6953">
        <w:rPr>
          <w:rFonts w:ascii="Times New Roman" w:hAnsi="Times New Roman" w:cs="Times New Roman"/>
        </w:rPr>
        <w:t xml:space="preserve">at </w:t>
      </w:r>
      <w:r w:rsidR="00BC6953">
        <w:rPr>
          <w:rFonts w:ascii="Times New Roman" w:hAnsi="Times New Roman" w:cs="Times New Roman"/>
        </w:rPr>
        <w:lastRenderedPageBreak/>
        <w:t>performs the extended Euclid</w:t>
      </w:r>
      <w:r w:rsidR="008D0818">
        <w:rPr>
          <w:rFonts w:ascii="Times New Roman" w:hAnsi="Times New Roman" w:cs="Times New Roman"/>
        </w:rPr>
        <w:t>e</w:t>
      </w:r>
      <w:r w:rsidR="003812DC" w:rsidRPr="00BB772C">
        <w:rPr>
          <w:rFonts w:ascii="Times New Roman" w:hAnsi="Times New Roman" w:cs="Times New Roman"/>
        </w:rPr>
        <w:t xml:space="preserve">an algorithm on two integers, </w:t>
      </w:r>
      <w:proofErr w:type="gramStart"/>
      <w:r w:rsidR="003812DC" w:rsidRPr="00BB772C">
        <w:rPr>
          <w:rFonts w:ascii="Times New Roman" w:hAnsi="Times New Roman" w:cs="Times New Roman"/>
        </w:rPr>
        <w:t>a</w:t>
      </w:r>
      <w:proofErr w:type="gramEnd"/>
      <w:r w:rsidR="003812DC" w:rsidRPr="00BB772C">
        <w:rPr>
          <w:rFonts w:ascii="Times New Roman" w:hAnsi="Times New Roman" w:cs="Times New Roman"/>
        </w:rPr>
        <w:t xml:space="preserve"> and b, and returns not only the greatest common divisor, but also integers u and v such that </w:t>
      </w:r>
      <m:oMath>
        <m:r>
          <w:rPr>
            <w:rFonts w:ascii="Cambria Math" w:hAnsi="Cambria Math" w:cs="Times New Roman"/>
          </w:rPr>
          <m:t>a∙u+b∙v=d</m:t>
        </m:r>
      </m:oMath>
      <w:r w:rsidR="00BC6953">
        <w:rPr>
          <w:rFonts w:ascii="Times New Roman" w:hAnsi="Times New Roman" w:cs="Times New Roman"/>
        </w:rPr>
        <w:t xml:space="preserve">, then we can compute d. </w:t>
      </w:r>
    </w:p>
    <w:p w:rsidR="000E6290" w:rsidRPr="00BB772C" w:rsidRDefault="002B5F16">
      <w:pPr>
        <w:pStyle w:val="Standard"/>
        <w:rPr>
          <w:rFonts w:ascii="Times New Roman" w:hAnsi="Times New Roman" w:cs="Times New Roman"/>
          <w:b/>
          <w:bCs/>
        </w:rPr>
      </w:pPr>
      <w:r>
        <w:rPr>
          <w:noProof/>
        </w:rPr>
        <w:pict>
          <v:shape id="_x0000_s1026" type="#_x0000_t75" style="position:absolute;margin-left:0;margin-top:8.1pt;width:451.5pt;height:468.75pt;z-index:-251657216;mso-position-horizontal:center;mso-position-horizontal-relative:text;mso-position-vertical-relative:text;mso-width-relative:page;mso-height-relative:page" wrapcoords="-36 0 -36 21565 21600 21565 21600 0 -36 0">
            <v:imagedata r:id="rId10" o:title="extended euclid"/>
            <w10:wrap type="square"/>
          </v:shape>
        </w:pict>
      </w:r>
    </w:p>
    <w:p w:rsidR="000E6290" w:rsidRPr="00BB772C" w:rsidRDefault="008D0818">
      <w:pPr>
        <w:pStyle w:val="Standard"/>
        <w:rPr>
          <w:rFonts w:ascii="Times New Roman" w:hAnsi="Times New Roman" w:cs="Times New Roman"/>
        </w:rPr>
      </w:pPr>
      <w:r>
        <w:rPr>
          <w:rFonts w:ascii="Times New Roman" w:hAnsi="Times New Roman" w:cs="Times New Roman"/>
        </w:rPr>
        <w:t>Computing</w:t>
      </w:r>
      <w:r w:rsidRPr="008D0818">
        <w:rPr>
          <w:rFonts w:ascii="Times New Roman" w:hAnsi="Times New Roman" w:cs="Times New Roman"/>
        </w:rPr>
        <w:t xml:space="preserve"> d for our example:</w:t>
      </w:r>
    </w:p>
    <w:p w:rsidR="008D0818" w:rsidRDefault="008D0818">
      <w:pPr>
        <w:pStyle w:val="Standard"/>
        <w:rPr>
          <w:rFonts w:ascii="Times New Roman" w:hAnsi="Times New Roman" w:cs="Times New Roman"/>
        </w:rPr>
      </w:pPr>
      <w:r>
        <w:rPr>
          <w:rFonts w:ascii="Times New Roman" w:hAnsi="Times New Roman" w:cs="Times New Roman"/>
        </w:rPr>
        <w:t xml:space="preserve">e = 139, </w:t>
      </w:r>
      <m:oMath>
        <m:sSub>
          <m:sSubPr>
            <m:ctrlPr>
              <w:rPr>
                <w:rFonts w:ascii="Cambria Math" w:hAnsi="Cambria Math" w:cs="Times New Roman"/>
                <w:i/>
              </w:rPr>
            </m:ctrlPr>
          </m:sSubPr>
          <m:e>
            <m:r>
              <m:rPr>
                <m:sty m:val="p"/>
              </m:rPr>
              <w:rPr>
                <w:rFonts w:ascii="Cambria Math" w:hAnsi="Cambria Math" w:cs="Times New Roman"/>
              </w:rPr>
              <m:t>Φ</m:t>
            </m:r>
          </m:e>
          <m:sub>
            <m:r>
              <w:rPr>
                <w:rFonts w:ascii="Cambria Math" w:hAnsi="Cambria Math" w:cs="Times New Roman"/>
              </w:rPr>
              <m:t>n</m:t>
            </m:r>
          </m:sub>
        </m:sSub>
        <m:r>
          <w:rPr>
            <w:rFonts w:ascii="Cambria Math" w:hAnsi="Cambria Math" w:cs="Times New Roman"/>
          </w:rPr>
          <m:t>=120</m:t>
        </m:r>
      </m:oMath>
    </w:p>
    <w:p w:rsidR="000A3259" w:rsidRDefault="008D0818">
      <w:pPr>
        <w:pStyle w:val="Standard"/>
        <w:rPr>
          <w:rFonts w:ascii="Times New Roman" w:hAnsi="Times New Roman" w:cs="Times New Roman"/>
        </w:rPr>
      </w:pPr>
      <w:r>
        <w:rPr>
          <w:rFonts w:ascii="Times New Roman" w:hAnsi="Times New Roman" w:cs="Times New Roman"/>
        </w:rPr>
        <w:t xml:space="preserve">139 = </w:t>
      </w:r>
      <m:oMath>
        <m:r>
          <w:rPr>
            <w:rFonts w:ascii="Cambria Math" w:hAnsi="Cambria Math" w:cs="Times New Roman"/>
          </w:rPr>
          <m:t>120∙1+19</m:t>
        </m:r>
      </m:oMath>
      <w:r w:rsidR="000A3259">
        <w:rPr>
          <w:rFonts w:ascii="Times New Roman" w:hAnsi="Times New Roman" w:cs="Times New Roman"/>
        </w:rPr>
        <w:tab/>
      </w:r>
      <w:r w:rsidR="000A3259">
        <w:rPr>
          <w:rFonts w:ascii="Times New Roman" w:hAnsi="Times New Roman" w:cs="Times New Roman"/>
        </w:rPr>
        <w:tab/>
      </w:r>
      <w:r w:rsidR="000A3259">
        <w:rPr>
          <w:rFonts w:ascii="Times New Roman" w:hAnsi="Times New Roman" w:cs="Times New Roman"/>
        </w:rPr>
        <w:tab/>
        <w:t xml:space="preserve">1 = </w:t>
      </w:r>
      <m:oMath>
        <m:r>
          <w:rPr>
            <w:rFonts w:ascii="Cambria Math" w:hAnsi="Cambria Math" w:cs="Times New Roman"/>
          </w:rPr>
          <m:t>19-6∙3</m:t>
        </m:r>
      </m:oMath>
    </w:p>
    <w:p w:rsidR="008D0818" w:rsidRDefault="008D0818" w:rsidP="008D0818">
      <w:pPr>
        <w:pStyle w:val="Standard"/>
        <w:rPr>
          <w:rFonts w:ascii="Times New Roman" w:hAnsi="Times New Roman" w:cs="Times New Roman"/>
        </w:rPr>
      </w:pPr>
      <w:r>
        <w:rPr>
          <w:rFonts w:ascii="Times New Roman" w:hAnsi="Times New Roman" w:cs="Times New Roman"/>
        </w:rPr>
        <w:t xml:space="preserve">120 = </w:t>
      </w:r>
      <m:oMath>
        <m:r>
          <w:rPr>
            <w:rFonts w:ascii="Cambria Math" w:hAnsi="Cambria Math" w:cs="Times New Roman"/>
          </w:rPr>
          <m:t>19∙6+6</m:t>
        </m:r>
      </m:oMath>
      <w:r w:rsidR="000A3259">
        <w:rPr>
          <w:rFonts w:ascii="Times New Roman" w:hAnsi="Times New Roman" w:cs="Times New Roman"/>
        </w:rPr>
        <w:tab/>
      </w:r>
      <w:r w:rsidR="000A3259">
        <w:rPr>
          <w:rFonts w:ascii="Times New Roman" w:hAnsi="Times New Roman" w:cs="Times New Roman"/>
        </w:rPr>
        <w:tab/>
      </w:r>
      <w:r w:rsidR="000A3259">
        <w:rPr>
          <w:rFonts w:ascii="Times New Roman" w:hAnsi="Times New Roman" w:cs="Times New Roman"/>
        </w:rPr>
        <w:tab/>
        <w:t xml:space="preserve">1 = </w:t>
      </w:r>
      <m:oMath>
        <m:r>
          <w:rPr>
            <w:rFonts w:ascii="Cambria Math" w:hAnsi="Cambria Math" w:cs="Times New Roman"/>
          </w:rPr>
          <m:t>19-(120-19∙6)∙3</m:t>
        </m:r>
      </m:oMath>
    </w:p>
    <w:p w:rsidR="000A3259" w:rsidRDefault="000A3259" w:rsidP="000A3259">
      <w:pPr>
        <w:pStyle w:val="Standard"/>
        <w:rPr>
          <w:rFonts w:ascii="Times New Roman" w:hAnsi="Times New Roman" w:cs="Times New Roman"/>
        </w:rPr>
      </w:pPr>
      <w:r>
        <w:rPr>
          <w:rFonts w:ascii="Times New Roman" w:hAnsi="Times New Roman" w:cs="Times New Roman"/>
        </w:rPr>
        <w:t xml:space="preserve">19   = </w:t>
      </w:r>
      <m:oMath>
        <m:r>
          <w:rPr>
            <w:rFonts w:ascii="Cambria Math" w:hAnsi="Cambria Math" w:cs="Times New Roman"/>
          </w:rPr>
          <m:t>6∙3+1</m:t>
        </m:r>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1 = </w:t>
      </w:r>
      <m:oMath>
        <m:r>
          <w:rPr>
            <w:rFonts w:ascii="Cambria Math" w:hAnsi="Cambria Math" w:cs="Times New Roman"/>
          </w:rPr>
          <m:t>19∙19-120∙3</m:t>
        </m:r>
      </m:oMath>
    </w:p>
    <w:p w:rsidR="000A3259" w:rsidRDefault="000A3259" w:rsidP="000A3259">
      <w:pPr>
        <w:pStyle w:val="Standard"/>
        <w:rPr>
          <w:rFonts w:ascii="Times New Roman" w:hAnsi="Times New Roman" w:cs="Times New Roman"/>
        </w:rPr>
      </w:pPr>
      <w:r>
        <w:rPr>
          <w:rFonts w:ascii="Times New Roman" w:hAnsi="Times New Roman" w:cs="Times New Roman"/>
        </w:rPr>
        <w:t xml:space="preserve">6     = </w:t>
      </w:r>
      <m:oMath>
        <m:r>
          <w:rPr>
            <w:rFonts w:ascii="Cambria Math" w:hAnsi="Cambria Math" w:cs="Times New Roman"/>
          </w:rPr>
          <m:t>1∙6+0</m:t>
        </m:r>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1 = </w:t>
      </w:r>
      <m:oMath>
        <m:r>
          <w:rPr>
            <w:rFonts w:ascii="Cambria Math" w:hAnsi="Cambria Math" w:cs="Times New Roman"/>
          </w:rPr>
          <m:t>(139-120)∙19-120∙3</m:t>
        </m:r>
      </m:oMath>
    </w:p>
    <w:p w:rsidR="000A3259" w:rsidRDefault="000A3259" w:rsidP="000A3259">
      <w:pPr>
        <w:pStyle w:val="Standard"/>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1 = </w:t>
      </w:r>
      <m:oMath>
        <m:r>
          <w:rPr>
            <w:rFonts w:ascii="Cambria Math" w:hAnsi="Cambria Math" w:cs="Times New Roman"/>
          </w:rPr>
          <m:t>139∙(19)+120∙(-22)</m:t>
        </m:r>
      </m:oMath>
      <w:r>
        <w:rPr>
          <w:rFonts w:ascii="Times New Roman" w:hAnsi="Times New Roman" w:cs="Times New Roman"/>
        </w:rPr>
        <w:tab/>
        <w:t>Hence, d = 19.</w:t>
      </w:r>
    </w:p>
    <w:p w:rsidR="008D0818" w:rsidRPr="00BB772C" w:rsidRDefault="008D0818">
      <w:pPr>
        <w:pStyle w:val="Standard"/>
        <w:rPr>
          <w:rFonts w:ascii="Times New Roman" w:hAnsi="Times New Roman" w:cs="Times New Roman"/>
        </w:rPr>
      </w:pPr>
    </w:p>
    <w:p w:rsidR="000E6290" w:rsidRPr="00BB772C" w:rsidRDefault="000E6290">
      <w:pPr>
        <w:pStyle w:val="Standard"/>
        <w:rPr>
          <w:rFonts w:ascii="Times New Roman" w:hAnsi="Times New Roman" w:cs="Times New Roman"/>
        </w:rPr>
      </w:pPr>
    </w:p>
    <w:p w:rsidR="000E6290" w:rsidRPr="00BB772C" w:rsidRDefault="000E6290">
      <w:pPr>
        <w:pStyle w:val="Standard"/>
        <w:rPr>
          <w:rFonts w:ascii="Times New Roman" w:hAnsi="Times New Roman" w:cs="Times New Roman"/>
        </w:rPr>
      </w:pPr>
    </w:p>
    <w:p w:rsidR="00F174C8" w:rsidRDefault="00F174C8">
      <w:pPr>
        <w:pStyle w:val="Standard"/>
        <w:rPr>
          <w:rFonts w:ascii="Times New Roman" w:hAnsi="Times New Roman" w:cs="Times New Roman"/>
        </w:rPr>
      </w:pPr>
    </w:p>
    <w:p w:rsidR="000E6290" w:rsidRPr="00BB772C" w:rsidRDefault="00BC6953">
      <w:pPr>
        <w:pStyle w:val="Standard"/>
        <w:rPr>
          <w:rFonts w:ascii="Times New Roman" w:hAnsi="Times New Roman" w:cs="Times New Roman"/>
        </w:rPr>
      </w:pPr>
      <w:r>
        <w:rPr>
          <w:rFonts w:ascii="Times New Roman" w:hAnsi="Times New Roman" w:cs="Times New Roman"/>
        </w:rPr>
        <w:lastRenderedPageBreak/>
        <w:t xml:space="preserve">With everything that we have discussed in place, </w:t>
      </w:r>
      <w:r w:rsidR="00F174C8">
        <w:rPr>
          <w:rFonts w:ascii="Times New Roman" w:hAnsi="Times New Roman" w:cs="Times New Roman"/>
        </w:rPr>
        <w:t>generating the keys becomes simple:</w:t>
      </w:r>
    </w:p>
    <w:p w:rsidR="004D6C60" w:rsidRDefault="004D6C60">
      <w:pPr>
        <w:pStyle w:val="Standard"/>
        <w:rPr>
          <w:rFonts w:ascii="Times New Roman" w:hAnsi="Times New Roman" w:cs="Times New Roman"/>
        </w:rPr>
      </w:pPr>
    </w:p>
    <w:p w:rsidR="004D6C60" w:rsidRDefault="00F174C8">
      <w:pPr>
        <w:pStyle w:val="Standard"/>
        <w:rPr>
          <w:rFonts w:ascii="Times New Roman" w:hAnsi="Times New Roman" w:cs="Times New Roman"/>
        </w:rPr>
      </w:pPr>
      <w:r>
        <w:rPr>
          <w:rFonts w:ascii="Times New Roman" w:hAnsi="Times New Roman" w:cs="Times New Roman"/>
          <w:noProof/>
          <w:lang w:eastAsia="en-US" w:bidi="ar-SA"/>
        </w:rPr>
        <w:drawing>
          <wp:anchor distT="0" distB="0" distL="114300" distR="114300" simplePos="0" relativeHeight="251667456" behindDoc="1" locked="0" layoutInCell="1" allowOverlap="1" wp14:anchorId="59FA3FA6" wp14:editId="706897E5">
            <wp:simplePos x="0" y="0"/>
            <wp:positionH relativeFrom="column">
              <wp:posOffset>556260</wp:posOffset>
            </wp:positionH>
            <wp:positionV relativeFrom="paragraph">
              <wp:posOffset>74930</wp:posOffset>
            </wp:positionV>
            <wp:extent cx="5166360" cy="3593592"/>
            <wp:effectExtent l="0" t="0" r="0" b="6985"/>
            <wp:wrapSquare wrapText="bothSides"/>
            <wp:docPr id="4" name="Picture 4" descr="C:\Users\adelg\AppData\Local\Microsoft\Windows\INetCache\Content.Word\generate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elg\AppData\Local\Microsoft\Windows\INetCache\Content.Word\generatekey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6360" cy="359359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6C60" w:rsidRDefault="004D6C60">
      <w:pPr>
        <w:pStyle w:val="Standard"/>
        <w:rPr>
          <w:rFonts w:ascii="Times New Roman" w:hAnsi="Times New Roman" w:cs="Times New Roman"/>
        </w:rPr>
      </w:pPr>
    </w:p>
    <w:p w:rsidR="004D6C60" w:rsidRDefault="004D6C60">
      <w:pPr>
        <w:pStyle w:val="Standard"/>
        <w:rPr>
          <w:rFonts w:ascii="Times New Roman" w:hAnsi="Times New Roman" w:cs="Times New Roman"/>
        </w:rPr>
      </w:pPr>
    </w:p>
    <w:p w:rsidR="004D6C60" w:rsidRDefault="004D6C60">
      <w:pPr>
        <w:pStyle w:val="Standard"/>
        <w:rPr>
          <w:rFonts w:ascii="Times New Roman" w:hAnsi="Times New Roman" w:cs="Times New Roman"/>
        </w:rPr>
      </w:pPr>
    </w:p>
    <w:p w:rsidR="004D6C60" w:rsidRDefault="004D6C60">
      <w:pPr>
        <w:pStyle w:val="Standard"/>
        <w:rPr>
          <w:rFonts w:ascii="Times New Roman" w:hAnsi="Times New Roman" w:cs="Times New Roman"/>
        </w:rPr>
      </w:pPr>
    </w:p>
    <w:p w:rsidR="004D6C60" w:rsidRDefault="004D6C60">
      <w:pPr>
        <w:pStyle w:val="Standard"/>
        <w:rPr>
          <w:rFonts w:ascii="Times New Roman" w:hAnsi="Times New Roman" w:cs="Times New Roman"/>
        </w:rPr>
      </w:pPr>
    </w:p>
    <w:p w:rsidR="004D6C60" w:rsidRDefault="004D6C60">
      <w:pPr>
        <w:pStyle w:val="Standard"/>
        <w:rPr>
          <w:rFonts w:ascii="Times New Roman" w:hAnsi="Times New Roman" w:cs="Times New Roman"/>
        </w:rPr>
      </w:pPr>
    </w:p>
    <w:p w:rsidR="004D6C60" w:rsidRDefault="004D6C60">
      <w:pPr>
        <w:pStyle w:val="Standard"/>
        <w:rPr>
          <w:rFonts w:ascii="Times New Roman" w:hAnsi="Times New Roman" w:cs="Times New Roman"/>
        </w:rPr>
      </w:pPr>
    </w:p>
    <w:p w:rsidR="004D6C60" w:rsidRDefault="004D6C60">
      <w:pPr>
        <w:pStyle w:val="Standard"/>
        <w:rPr>
          <w:rFonts w:ascii="Times New Roman" w:hAnsi="Times New Roman" w:cs="Times New Roman"/>
        </w:rPr>
      </w:pPr>
    </w:p>
    <w:p w:rsidR="004D6C60" w:rsidRDefault="004D6C60">
      <w:pPr>
        <w:pStyle w:val="Standard"/>
        <w:rPr>
          <w:rFonts w:ascii="Times New Roman" w:hAnsi="Times New Roman" w:cs="Times New Roman"/>
        </w:rPr>
      </w:pPr>
    </w:p>
    <w:p w:rsidR="004D6C60" w:rsidRDefault="004D6C60">
      <w:pPr>
        <w:pStyle w:val="Standard"/>
        <w:rPr>
          <w:rFonts w:ascii="Times New Roman" w:hAnsi="Times New Roman" w:cs="Times New Roman"/>
        </w:rPr>
      </w:pPr>
    </w:p>
    <w:p w:rsidR="004D6C60" w:rsidRDefault="004D6C60">
      <w:pPr>
        <w:pStyle w:val="Standard"/>
        <w:rPr>
          <w:rFonts w:ascii="Times New Roman" w:hAnsi="Times New Roman" w:cs="Times New Roman"/>
        </w:rPr>
      </w:pPr>
    </w:p>
    <w:p w:rsidR="004D6C60" w:rsidRDefault="004D6C60">
      <w:pPr>
        <w:pStyle w:val="Standard"/>
        <w:rPr>
          <w:rFonts w:ascii="Times New Roman" w:hAnsi="Times New Roman" w:cs="Times New Roman"/>
        </w:rPr>
      </w:pPr>
    </w:p>
    <w:p w:rsidR="004D6C60" w:rsidRDefault="004D6C60">
      <w:pPr>
        <w:pStyle w:val="Standard"/>
        <w:rPr>
          <w:rFonts w:ascii="Times New Roman" w:hAnsi="Times New Roman" w:cs="Times New Roman"/>
        </w:rPr>
      </w:pPr>
    </w:p>
    <w:p w:rsidR="004D6C60" w:rsidRDefault="004D6C60">
      <w:pPr>
        <w:pStyle w:val="Standard"/>
        <w:rPr>
          <w:rFonts w:ascii="Times New Roman" w:hAnsi="Times New Roman" w:cs="Times New Roman"/>
        </w:rPr>
      </w:pPr>
    </w:p>
    <w:p w:rsidR="004D6C60" w:rsidRDefault="004D6C60">
      <w:pPr>
        <w:pStyle w:val="Standard"/>
        <w:rPr>
          <w:rFonts w:ascii="Times New Roman" w:hAnsi="Times New Roman" w:cs="Times New Roman"/>
        </w:rPr>
      </w:pPr>
    </w:p>
    <w:p w:rsidR="004D6C60" w:rsidRDefault="004D6C60">
      <w:pPr>
        <w:pStyle w:val="Standard"/>
        <w:rPr>
          <w:rFonts w:ascii="Times New Roman" w:hAnsi="Times New Roman" w:cs="Times New Roman"/>
        </w:rPr>
      </w:pPr>
    </w:p>
    <w:p w:rsidR="004D6C60" w:rsidRDefault="004D6C60">
      <w:pPr>
        <w:pStyle w:val="Standard"/>
        <w:rPr>
          <w:rFonts w:ascii="Times New Roman" w:hAnsi="Times New Roman" w:cs="Times New Roman"/>
        </w:rPr>
      </w:pPr>
    </w:p>
    <w:p w:rsidR="004D6C60" w:rsidRDefault="004D6C60">
      <w:pPr>
        <w:pStyle w:val="Standard"/>
        <w:rPr>
          <w:rFonts w:ascii="Times New Roman" w:hAnsi="Times New Roman" w:cs="Times New Roman"/>
        </w:rPr>
      </w:pPr>
    </w:p>
    <w:p w:rsidR="004D6C60" w:rsidRDefault="004D6C60">
      <w:pPr>
        <w:pStyle w:val="Standard"/>
        <w:rPr>
          <w:rFonts w:ascii="Times New Roman" w:hAnsi="Times New Roman" w:cs="Times New Roman"/>
        </w:rPr>
      </w:pPr>
    </w:p>
    <w:p w:rsidR="004D6C60" w:rsidRDefault="004D6C60">
      <w:pPr>
        <w:pStyle w:val="Standard"/>
        <w:rPr>
          <w:rFonts w:ascii="Times New Roman" w:hAnsi="Times New Roman" w:cs="Times New Roman"/>
        </w:rPr>
      </w:pPr>
    </w:p>
    <w:p w:rsidR="004D6C60" w:rsidRDefault="004D6C60">
      <w:pPr>
        <w:pStyle w:val="Standard"/>
        <w:rPr>
          <w:rFonts w:ascii="Times New Roman" w:hAnsi="Times New Roman" w:cs="Times New Roman"/>
        </w:rPr>
      </w:pPr>
    </w:p>
    <w:p w:rsidR="004D6C60" w:rsidRDefault="004D6C60">
      <w:pPr>
        <w:pStyle w:val="Standard"/>
        <w:rPr>
          <w:rFonts w:ascii="Times New Roman" w:hAnsi="Times New Roman" w:cs="Times New Roman"/>
        </w:rPr>
      </w:pPr>
    </w:p>
    <w:p w:rsidR="004D6C60" w:rsidRDefault="004D6C60">
      <w:pPr>
        <w:pStyle w:val="Standard"/>
        <w:rPr>
          <w:rFonts w:ascii="Times New Roman" w:hAnsi="Times New Roman" w:cs="Times New Roman"/>
        </w:rPr>
      </w:pPr>
    </w:p>
    <w:p w:rsidR="004D6C60" w:rsidRDefault="004D6C60">
      <w:pPr>
        <w:pStyle w:val="Standard"/>
        <w:rPr>
          <w:rFonts w:ascii="Times New Roman" w:hAnsi="Times New Roman" w:cs="Times New Roman"/>
        </w:rPr>
      </w:pPr>
    </w:p>
    <w:p w:rsidR="004D6C60" w:rsidRDefault="004D6C60">
      <w:pPr>
        <w:pStyle w:val="Standard"/>
        <w:rPr>
          <w:rFonts w:ascii="Times New Roman" w:hAnsi="Times New Roman" w:cs="Times New Roman"/>
        </w:rPr>
      </w:pPr>
    </w:p>
    <w:p w:rsidR="004D6C60" w:rsidRDefault="004D6C60">
      <w:pPr>
        <w:pStyle w:val="Standard"/>
        <w:rPr>
          <w:rFonts w:ascii="Times New Roman" w:hAnsi="Times New Roman" w:cs="Times New Roman"/>
        </w:rPr>
      </w:pPr>
    </w:p>
    <w:p w:rsidR="00F174C8" w:rsidRDefault="00F174C8">
      <w:pPr>
        <w:pStyle w:val="Standard"/>
        <w:rPr>
          <w:rFonts w:ascii="Times New Roman" w:hAnsi="Times New Roman" w:cs="Times New Roman"/>
        </w:rPr>
      </w:pPr>
    </w:p>
    <w:p w:rsidR="00F174C8" w:rsidRDefault="00F174C8">
      <w:pPr>
        <w:pStyle w:val="Standard"/>
        <w:rPr>
          <w:rFonts w:ascii="Times New Roman" w:hAnsi="Times New Roman" w:cs="Times New Roman"/>
        </w:rPr>
      </w:pPr>
    </w:p>
    <w:p w:rsidR="00F174C8" w:rsidRDefault="00F174C8">
      <w:pPr>
        <w:pStyle w:val="Standard"/>
        <w:rPr>
          <w:rFonts w:ascii="Times New Roman" w:hAnsi="Times New Roman" w:cs="Times New Roman"/>
        </w:rPr>
      </w:pPr>
    </w:p>
    <w:p w:rsidR="00F174C8" w:rsidRDefault="00F174C8">
      <w:pPr>
        <w:pStyle w:val="Standard"/>
        <w:rPr>
          <w:rFonts w:ascii="Times New Roman" w:hAnsi="Times New Roman" w:cs="Times New Roman"/>
        </w:rPr>
      </w:pPr>
    </w:p>
    <w:p w:rsidR="00F174C8" w:rsidRDefault="00F174C8">
      <w:pPr>
        <w:pStyle w:val="Standard"/>
        <w:rPr>
          <w:rFonts w:ascii="Times New Roman" w:hAnsi="Times New Roman" w:cs="Times New Roman"/>
        </w:rPr>
      </w:pPr>
    </w:p>
    <w:p w:rsidR="00F174C8" w:rsidRDefault="00F174C8">
      <w:pPr>
        <w:pStyle w:val="Standard"/>
        <w:rPr>
          <w:rFonts w:ascii="Times New Roman" w:hAnsi="Times New Roman" w:cs="Times New Roman"/>
        </w:rPr>
      </w:pPr>
    </w:p>
    <w:p w:rsidR="00F174C8" w:rsidRDefault="00F174C8">
      <w:pPr>
        <w:pStyle w:val="Standard"/>
        <w:rPr>
          <w:rFonts w:ascii="Times New Roman" w:hAnsi="Times New Roman" w:cs="Times New Roman"/>
        </w:rPr>
      </w:pPr>
    </w:p>
    <w:p w:rsidR="00F174C8" w:rsidRDefault="00F174C8">
      <w:pPr>
        <w:pStyle w:val="Standard"/>
        <w:rPr>
          <w:rFonts w:ascii="Times New Roman" w:hAnsi="Times New Roman" w:cs="Times New Roman"/>
        </w:rPr>
      </w:pPr>
    </w:p>
    <w:p w:rsidR="00F174C8" w:rsidRDefault="00F174C8">
      <w:pPr>
        <w:pStyle w:val="Standard"/>
        <w:rPr>
          <w:rFonts w:ascii="Times New Roman" w:hAnsi="Times New Roman" w:cs="Times New Roman"/>
        </w:rPr>
      </w:pPr>
    </w:p>
    <w:p w:rsidR="00F174C8" w:rsidRDefault="00F174C8">
      <w:pPr>
        <w:pStyle w:val="Standard"/>
        <w:rPr>
          <w:rFonts w:ascii="Times New Roman" w:hAnsi="Times New Roman" w:cs="Times New Roman"/>
        </w:rPr>
      </w:pPr>
    </w:p>
    <w:p w:rsidR="00F174C8" w:rsidRDefault="00F174C8">
      <w:pPr>
        <w:pStyle w:val="Standard"/>
        <w:rPr>
          <w:rFonts w:ascii="Times New Roman" w:hAnsi="Times New Roman" w:cs="Times New Roman"/>
        </w:rPr>
      </w:pPr>
    </w:p>
    <w:p w:rsidR="00F174C8" w:rsidRDefault="00F174C8">
      <w:pPr>
        <w:pStyle w:val="Standard"/>
        <w:rPr>
          <w:rFonts w:ascii="Times New Roman" w:hAnsi="Times New Roman" w:cs="Times New Roman"/>
        </w:rPr>
      </w:pPr>
    </w:p>
    <w:p w:rsidR="00F174C8" w:rsidRDefault="00F174C8">
      <w:pPr>
        <w:pStyle w:val="Standard"/>
        <w:rPr>
          <w:rFonts w:ascii="Times New Roman" w:hAnsi="Times New Roman" w:cs="Times New Roman"/>
        </w:rPr>
      </w:pPr>
    </w:p>
    <w:p w:rsidR="00F174C8" w:rsidRDefault="00F174C8">
      <w:pPr>
        <w:pStyle w:val="Standard"/>
        <w:rPr>
          <w:rFonts w:ascii="Times New Roman" w:hAnsi="Times New Roman" w:cs="Times New Roman"/>
        </w:rPr>
      </w:pPr>
    </w:p>
    <w:p w:rsidR="00F174C8" w:rsidRDefault="00F174C8">
      <w:pPr>
        <w:pStyle w:val="Standard"/>
        <w:rPr>
          <w:rFonts w:ascii="Times New Roman" w:hAnsi="Times New Roman" w:cs="Times New Roman"/>
        </w:rPr>
      </w:pPr>
    </w:p>
    <w:p w:rsidR="00F174C8" w:rsidRDefault="00F174C8">
      <w:pPr>
        <w:pStyle w:val="Standard"/>
        <w:rPr>
          <w:rFonts w:ascii="Times New Roman" w:hAnsi="Times New Roman" w:cs="Times New Roman"/>
        </w:rPr>
      </w:pPr>
    </w:p>
    <w:p w:rsidR="00F174C8" w:rsidRDefault="00F174C8">
      <w:pPr>
        <w:pStyle w:val="Standard"/>
        <w:rPr>
          <w:rFonts w:ascii="Times New Roman" w:hAnsi="Times New Roman" w:cs="Times New Roman"/>
        </w:rPr>
      </w:pPr>
    </w:p>
    <w:p w:rsidR="004D6C60" w:rsidRDefault="004D6C60">
      <w:pPr>
        <w:pStyle w:val="Standard"/>
        <w:rPr>
          <w:rFonts w:ascii="Times New Roman" w:hAnsi="Times New Roman" w:cs="Times New Roman"/>
        </w:rPr>
      </w:pPr>
    </w:p>
    <w:p w:rsidR="004D6C60" w:rsidRDefault="004D6C60">
      <w:pPr>
        <w:pStyle w:val="Standard"/>
        <w:rPr>
          <w:rFonts w:ascii="Times New Roman" w:hAnsi="Times New Roman" w:cs="Times New Roman"/>
        </w:rPr>
      </w:pPr>
    </w:p>
    <w:p w:rsidR="000E6290" w:rsidRPr="00BB772C" w:rsidRDefault="000E6290">
      <w:pPr>
        <w:pStyle w:val="Standard"/>
        <w:rPr>
          <w:rFonts w:ascii="Times New Roman" w:hAnsi="Times New Roman" w:cs="Times New Roman"/>
        </w:rPr>
      </w:pPr>
    </w:p>
    <w:sectPr w:rsidR="000E6290" w:rsidRPr="00BB772C">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Liberation Sans">
    <w:altName w:val="Arial"/>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290"/>
    <w:rsid w:val="000214E5"/>
    <w:rsid w:val="000749D0"/>
    <w:rsid w:val="000A3259"/>
    <w:rsid w:val="000E6290"/>
    <w:rsid w:val="00124B37"/>
    <w:rsid w:val="00135F8D"/>
    <w:rsid w:val="00162B28"/>
    <w:rsid w:val="00193235"/>
    <w:rsid w:val="00193D07"/>
    <w:rsid w:val="001C2336"/>
    <w:rsid w:val="00241E42"/>
    <w:rsid w:val="002B5F16"/>
    <w:rsid w:val="003812DC"/>
    <w:rsid w:val="003B658C"/>
    <w:rsid w:val="003F034A"/>
    <w:rsid w:val="004D6C60"/>
    <w:rsid w:val="00510C21"/>
    <w:rsid w:val="00586660"/>
    <w:rsid w:val="00611AD8"/>
    <w:rsid w:val="00615D83"/>
    <w:rsid w:val="006A3B9B"/>
    <w:rsid w:val="0076001E"/>
    <w:rsid w:val="00764945"/>
    <w:rsid w:val="008300BC"/>
    <w:rsid w:val="00886406"/>
    <w:rsid w:val="008C1790"/>
    <w:rsid w:val="008D0818"/>
    <w:rsid w:val="00BB08D1"/>
    <w:rsid w:val="00BB772C"/>
    <w:rsid w:val="00BC6953"/>
    <w:rsid w:val="00CB50AA"/>
    <w:rsid w:val="00D65957"/>
    <w:rsid w:val="00EF520E"/>
    <w:rsid w:val="00F07849"/>
    <w:rsid w:val="00F174C8"/>
    <w:rsid w:val="00F277F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B1CDE12"/>
  <w15:docId w15:val="{DC9C03DD-3162-47C6-BE01-7DDAC5C6D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Nimbus Mono L" w:hAnsi="Liberation Mono" w:cs="Liberation Mono"/>
    </w:rPr>
  </w:style>
  <w:style w:type="character" w:styleId="PlaceholderText">
    <w:name w:val="Placeholder Text"/>
    <w:basedOn w:val="DefaultParagraphFont"/>
    <w:uiPriority w:val="99"/>
    <w:semiHidden/>
    <w:qFormat/>
    <w:rsid w:val="00ED5AC3"/>
    <w:rPr>
      <w:color w:val="808080"/>
    </w:rPr>
  </w:style>
  <w:style w:type="character" w:customStyle="1" w:styleId="InternetLink">
    <w:name w:val="Internet Link"/>
    <w:rPr>
      <w:color w:val="000080"/>
      <w:u w:val="single"/>
    </w:rPr>
  </w:style>
  <w:style w:type="paragraph" w:customStyle="1" w:styleId="Heading">
    <w:name w:val="Heading"/>
    <w:basedOn w:val="Standard"/>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style>
  <w:style w:type="paragraph" w:customStyle="1" w:styleId="Textbody">
    <w:name w:val="Text body"/>
    <w:basedOn w:val="Standard"/>
    <w:qFormat/>
    <w:pPr>
      <w:spacing w:after="140" w:line="288" w:lineRule="auto"/>
    </w:pPr>
  </w:style>
  <w:style w:type="paragraph" w:customStyle="1" w:styleId="PreformattedText">
    <w:name w:val="Preformatted Text"/>
    <w:basedOn w:val="Standard"/>
    <w:qFormat/>
    <w:rPr>
      <w:rFonts w:ascii="Liberation Mono" w:eastAsia="Nimbus Mono L" w:hAnsi="Liberation Mono" w:cs="Liberation Mono"/>
      <w:sz w:val="20"/>
      <w:szCs w:val="20"/>
    </w:rPr>
  </w:style>
  <w:style w:type="table" w:styleId="TableGrid">
    <w:name w:val="Table Grid"/>
    <w:basedOn w:val="TableNormal"/>
    <w:uiPriority w:val="39"/>
    <w:rsid w:val="00510C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8</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Delgado</dc:creator>
  <dc:description/>
  <cp:lastModifiedBy>Andres Delgado</cp:lastModifiedBy>
  <cp:revision>15</cp:revision>
  <dcterms:created xsi:type="dcterms:W3CDTF">2016-11-21T13:25:00Z</dcterms:created>
  <dcterms:modified xsi:type="dcterms:W3CDTF">2016-11-29T12:45:00Z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