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C5" w:rsidRDefault="009921ED" w:rsidP="009921ED">
      <w:pPr>
        <w:pStyle w:val="Ttulo"/>
      </w:pPr>
      <w:r>
        <w:t>Práctica 12</w:t>
      </w:r>
    </w:p>
    <w:p w:rsidR="009921ED" w:rsidRDefault="009921ED" w:rsidP="009921ED">
      <w:r>
        <w:t xml:space="preserve">En este análisis me baso en </w:t>
      </w:r>
      <w:r w:rsidR="00E730EC">
        <w:t>el estudio realizado p</w:t>
      </w:r>
      <w:r w:rsidR="000126AE">
        <w:t xml:space="preserve">or la web </w:t>
      </w:r>
      <w:proofErr w:type="spellStart"/>
      <w:r w:rsidR="000126AE">
        <w:t>pcmag</w:t>
      </w:r>
      <w:proofErr w:type="spellEnd"/>
      <w:r w:rsidR="000126AE">
        <w:t xml:space="preserve"> para determinar qué antivirus gratuito es mejor, cuáles son sus ventajas respecto a otros y cuáles son sus funciones.</w:t>
      </w:r>
    </w:p>
    <w:p w:rsidR="000126AE" w:rsidRDefault="000126AE" w:rsidP="009921ED">
      <w:pPr>
        <w:sectPr w:rsidR="000126A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126AE" w:rsidRDefault="000126AE" w:rsidP="009921ED"/>
    <w:p w:rsidR="000126AE" w:rsidRDefault="000126AE" w:rsidP="009921ED">
      <w:r>
        <w:rPr>
          <w:noProof/>
          <w:lang w:eastAsia="es-ES"/>
        </w:rPr>
        <w:drawing>
          <wp:inline distT="0" distB="0" distL="0" distR="0" wp14:anchorId="4FF7B039" wp14:editId="6C305C7C">
            <wp:extent cx="6353401" cy="4248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2655" cy="424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AE" w:rsidRDefault="000126AE" w:rsidP="009921ED">
      <w:pPr>
        <w:sectPr w:rsidR="000126AE" w:rsidSect="000126AE">
          <w:type w:val="continuous"/>
          <w:pgSz w:w="11906" w:h="16838"/>
          <w:pgMar w:top="1417" w:right="849" w:bottom="1417" w:left="993" w:header="708" w:footer="708" w:gutter="0"/>
          <w:cols w:space="708"/>
          <w:docGrid w:linePitch="360"/>
        </w:sectPr>
      </w:pPr>
    </w:p>
    <w:p w:rsidR="000126AE" w:rsidRDefault="000126AE" w:rsidP="009921ED"/>
    <w:p w:rsidR="000F4C96" w:rsidRDefault="000126AE" w:rsidP="009921ED">
      <w:r>
        <w:t>En esta imagen obtenida de la web (</w:t>
      </w:r>
      <w:hyperlink r:id="rId7" w:history="1">
        <w:r w:rsidRPr="00133C2A">
          <w:rPr>
            <w:rStyle w:val="Hipervnculo"/>
          </w:rPr>
          <w:t>http://www.pcmag.com/article2/0,2817,2388652,00.asp</w:t>
        </w:r>
      </w:hyperlink>
      <w:r>
        <w:t xml:space="preserve">) </w:t>
      </w:r>
      <w:r w:rsidR="00A446B7">
        <w:t>vemos un análisis de los diferentes antivirus gratu</w:t>
      </w:r>
      <w:r w:rsidR="00D2782E">
        <w:t>i</w:t>
      </w:r>
      <w:r w:rsidR="00A446B7">
        <w:t>tos con sus ventajas y desventajas.</w:t>
      </w:r>
    </w:p>
    <w:p w:rsidR="00A446B7" w:rsidRDefault="00A446B7" w:rsidP="009921ED"/>
    <w:p w:rsidR="00F02813" w:rsidRDefault="00A446B7" w:rsidP="009921ED">
      <w:r>
        <w:t xml:space="preserve">Podríamos decir que el estudio más exhaustivo ha sido realizado sobre </w:t>
      </w:r>
      <w:proofErr w:type="spellStart"/>
      <w:r>
        <w:t>Avast</w:t>
      </w:r>
      <w:proofErr w:type="spellEnd"/>
      <w:r>
        <w:t xml:space="preserve">, dado que han participado </w:t>
      </w:r>
      <w:r w:rsidR="00F02813">
        <w:t>un mayor número de laboratorios, aunque no es del que más información se ha obtenido.</w:t>
      </w:r>
    </w:p>
    <w:p w:rsidR="00A446B7" w:rsidRDefault="00F02813" w:rsidP="009921ED">
      <w:r>
        <w:t xml:space="preserve"> Hay algunos antivirus, como el </w:t>
      </w:r>
      <w:proofErr w:type="spellStart"/>
      <w:r>
        <w:t>Check</w:t>
      </w:r>
      <w:proofErr w:type="spellEnd"/>
      <w:r>
        <w:t xml:space="preserve"> Point </w:t>
      </w:r>
      <w:proofErr w:type="spellStart"/>
      <w:r>
        <w:t>ZoneAlarm</w:t>
      </w:r>
      <w:proofErr w:type="spellEnd"/>
      <w:r>
        <w:t xml:space="preserve">, que no tiene ningún tipo de informe realizado por un laboratorio, lo cual no nos garantizaría la seguridad. Un antivirus cuantos más informes y estudios </w:t>
      </w:r>
      <w:proofErr w:type="gramStart"/>
      <w:r>
        <w:t>tenga</w:t>
      </w:r>
      <w:proofErr w:type="gramEnd"/>
      <w:r>
        <w:t xml:space="preserve"> realizados, más confianza nos dará en caso de que estos sean positivos.</w:t>
      </w:r>
    </w:p>
    <w:p w:rsidR="00F02813" w:rsidRDefault="00F02813" w:rsidP="009921ED"/>
    <w:p w:rsidR="00A446B7" w:rsidRDefault="0020433C">
      <w:r>
        <w:lastRenderedPageBreak/>
        <w:t xml:space="preserve">El </w:t>
      </w:r>
      <w:proofErr w:type="spellStart"/>
      <w:r>
        <w:t>Avast</w:t>
      </w:r>
      <w:proofErr w:type="spellEnd"/>
      <w:r>
        <w:t xml:space="preserve"> es el antivirus que más virus bloquea, tiene una puntuación de 9.3 sobre 10, además bloquea un 70%  de las </w:t>
      </w:r>
      <w:proofErr w:type="spellStart"/>
      <w:r>
        <w:t>urls</w:t>
      </w:r>
      <w:proofErr w:type="spellEnd"/>
      <w:r>
        <w:t xml:space="preserve"> con contenidos maliciosos, siendo el segundo antivirus por detrás del AVG que más bloquea.</w:t>
      </w:r>
    </w:p>
    <w:p w:rsidR="0020433C" w:rsidRDefault="0020433C">
      <w:r>
        <w:t xml:space="preserve">Entrando en aspectos más técnicos el AVG supera al resto, ya que es el que más opciones nos </w:t>
      </w:r>
      <w:proofErr w:type="gramStart"/>
      <w:r>
        <w:t>ofrece</w:t>
      </w:r>
      <w:proofErr w:type="gramEnd"/>
      <w:r>
        <w:t xml:space="preserve"> tales como uso sin instalación, </w:t>
      </w:r>
      <w:proofErr w:type="spellStart"/>
      <w:r>
        <w:t>phising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o ejecución en segundo plano.</w:t>
      </w:r>
    </w:p>
    <w:p w:rsidR="00980475" w:rsidRDefault="00A446B7" w:rsidP="009921ED">
      <w:r>
        <w:t xml:space="preserve">El antivirus mejor clasificado es el AVG </w:t>
      </w:r>
      <w:proofErr w:type="spellStart"/>
      <w:r>
        <w:t>AntiVirus</w:t>
      </w:r>
      <w:proofErr w:type="spellEnd"/>
      <w:r>
        <w:t>. A</w:t>
      </w:r>
      <w:r w:rsidR="00980475">
        <w:t xml:space="preserve">un no siendo el que más virus bloquea, nos protege en gran medida de ellos, ya que bloquea casi el 90%. Además es el antivirus que más nos protege de posibles webs peligrosas, como las que intentan descargar contenido sin autorización o tiene </w:t>
      </w:r>
      <w:proofErr w:type="gramStart"/>
      <w:r w:rsidR="00980475">
        <w:t>un</w:t>
      </w:r>
      <w:proofErr w:type="gramEnd"/>
      <w:r w:rsidR="00980475">
        <w:t xml:space="preserve"> gran cantidad de anuncios en forma de </w:t>
      </w:r>
      <w:proofErr w:type="spellStart"/>
      <w:r w:rsidR="00980475">
        <w:t>spam</w:t>
      </w:r>
      <w:proofErr w:type="spellEnd"/>
      <w:r w:rsidR="00980475">
        <w:t>.</w:t>
      </w:r>
    </w:p>
    <w:p w:rsidR="00980475" w:rsidRDefault="00980475" w:rsidP="009921ED">
      <w:r>
        <w:t>Las características que nos ofrece este antivirus son:</w:t>
      </w:r>
    </w:p>
    <w:p w:rsidR="00980475" w:rsidRDefault="00980475" w:rsidP="00980475">
      <w:pPr>
        <w:pStyle w:val="Prrafodelista"/>
        <w:numPr>
          <w:ilvl w:val="0"/>
          <w:numId w:val="1"/>
        </w:numPr>
      </w:pPr>
      <w:r>
        <w:t>Podemos ejecutarlo sin instalarlo.</w:t>
      </w:r>
    </w:p>
    <w:p w:rsidR="00980475" w:rsidRDefault="00980475" w:rsidP="00980475">
      <w:pPr>
        <w:pStyle w:val="Prrafodelista"/>
        <w:numPr>
          <w:ilvl w:val="0"/>
          <w:numId w:val="1"/>
        </w:numPr>
      </w:pPr>
      <w:r>
        <w:t>Mantiene el análisis</w:t>
      </w:r>
      <w:r w:rsidR="00627D91">
        <w:t xml:space="preserve"> en segundo plano para que no afecte al rendimiento del ordenador.</w:t>
      </w:r>
    </w:p>
    <w:p w:rsidR="00627D91" w:rsidRDefault="00627D91" w:rsidP="00980475">
      <w:pPr>
        <w:pStyle w:val="Prrafodelista"/>
        <w:numPr>
          <w:ilvl w:val="0"/>
          <w:numId w:val="1"/>
        </w:numPr>
      </w:pPr>
      <w:r>
        <w:t>Tiene una base de datos con calificaciones sobre las diferentes páginas para identificar que webs son mejores en su funcionalidad respecto a otras. Es una funcionalidad que no nos ofrece casi ningún antivirus.</w:t>
      </w:r>
    </w:p>
    <w:p w:rsidR="00627D91" w:rsidRDefault="00627D91" w:rsidP="00980475">
      <w:pPr>
        <w:pStyle w:val="Prrafodelista"/>
        <w:numPr>
          <w:ilvl w:val="0"/>
          <w:numId w:val="1"/>
        </w:numPr>
      </w:pPr>
      <w:r>
        <w:t xml:space="preserve">Nos protege del </w:t>
      </w:r>
      <w:proofErr w:type="spellStart"/>
      <w:r>
        <w:t>phishing</w:t>
      </w:r>
      <w:proofErr w:type="spellEnd"/>
      <w:r>
        <w:t>.</w:t>
      </w:r>
    </w:p>
    <w:p w:rsidR="00627D91" w:rsidRDefault="00627D91" w:rsidP="00980475">
      <w:pPr>
        <w:pStyle w:val="Prrafodelista"/>
        <w:numPr>
          <w:ilvl w:val="0"/>
          <w:numId w:val="1"/>
        </w:numPr>
      </w:pPr>
      <w:r>
        <w:t>Nos permite analizar nuestros archivos con métodos heurísticos, lo cual mejorará de forma significativa la identificación y eliminación de los posibles virus.</w:t>
      </w:r>
    </w:p>
    <w:p w:rsidR="00D2782E" w:rsidRDefault="00D2782E" w:rsidP="00D2782E"/>
    <w:p w:rsidR="00D2782E" w:rsidRPr="00D2782E" w:rsidRDefault="00D2782E" w:rsidP="00D2782E">
      <w:r>
        <w:rPr>
          <w:b/>
        </w:rPr>
        <w:t xml:space="preserve">Conclusión: </w:t>
      </w:r>
      <w:r>
        <w:t xml:space="preserve">El AVG es uno de los mejores antivirus gratuitos, aunque personalmente prefiero el </w:t>
      </w:r>
      <w:proofErr w:type="spellStart"/>
      <w:r>
        <w:t>Avast</w:t>
      </w:r>
      <w:proofErr w:type="spellEnd"/>
      <w:r>
        <w:t xml:space="preserve"> que aunque no nos proteja del </w:t>
      </w:r>
      <w:proofErr w:type="spellStart"/>
      <w:r>
        <w:t>phising</w:t>
      </w:r>
      <w:proofErr w:type="spellEnd"/>
      <w:r>
        <w:t>, tiene más porcentaje de bloqueo de virus.</w:t>
      </w:r>
      <w:bookmarkStart w:id="0" w:name="_GoBack"/>
      <w:bookmarkEnd w:id="0"/>
    </w:p>
    <w:p w:rsidR="00627D91" w:rsidRPr="009921ED" w:rsidRDefault="00627D91" w:rsidP="00627D91">
      <w:pPr>
        <w:pStyle w:val="Prrafodelista"/>
      </w:pPr>
    </w:p>
    <w:sectPr w:rsidR="00627D91" w:rsidRPr="009921ED" w:rsidSect="000126A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E244F"/>
    <w:multiLevelType w:val="hybridMultilevel"/>
    <w:tmpl w:val="E1BC86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1ED"/>
    <w:rsid w:val="000126AE"/>
    <w:rsid w:val="000F4C96"/>
    <w:rsid w:val="0020433C"/>
    <w:rsid w:val="003C4D2C"/>
    <w:rsid w:val="0059615B"/>
    <w:rsid w:val="00627D91"/>
    <w:rsid w:val="00980475"/>
    <w:rsid w:val="009921ED"/>
    <w:rsid w:val="00A446B7"/>
    <w:rsid w:val="00D2782E"/>
    <w:rsid w:val="00E730EC"/>
    <w:rsid w:val="00F02813"/>
    <w:rsid w:val="00F6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21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92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2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26A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126A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04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21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92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2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26A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126A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cmag.com/article2/0,2817,2388652,00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asir2</dc:creator>
  <cp:lastModifiedBy>asir2</cp:lastModifiedBy>
  <cp:revision>5</cp:revision>
  <cp:lastPrinted>2015-11-26T17:32:00Z</cp:lastPrinted>
  <dcterms:created xsi:type="dcterms:W3CDTF">2015-11-25T18:30:00Z</dcterms:created>
  <dcterms:modified xsi:type="dcterms:W3CDTF">2015-11-26T17:32:00Z</dcterms:modified>
</cp:coreProperties>
</file>