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3458787"/>
        <w:docPartObj>
          <w:docPartGallery w:val="Cover Pages"/>
          <w:docPartUnique/>
        </w:docPartObj>
      </w:sdtPr>
      <w:sdtEndPr/>
      <w:sdtContent>
        <w:p w:rsidR="00B86042" w:rsidRDefault="00B86042">
          <w:pPr>
            <w:pStyle w:val="Sinespaciado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86042" w:rsidRDefault="00B8604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86042" w:rsidRDefault="00B8604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042" w:rsidRDefault="008C772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Álvaro Delgado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Villalba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86042" w:rsidRDefault="008C772C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Álvaro Delgado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Villalba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042" w:rsidRDefault="007515A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0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DE SEGURIDAD FISICA Y AMBIENTAL</w:t>
                                    </w:r>
                                  </w:sdtContent>
                                </w:sdt>
                              </w:p>
                              <w:p w:rsidR="00B86042" w:rsidRDefault="00B860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B86042" w:rsidRDefault="007515A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60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DE SEGURIDAD FISICA Y AMBIENTAL</w:t>
                              </w:r>
                            </w:sdtContent>
                          </w:sdt>
                        </w:p>
                        <w:p w:rsidR="00B86042" w:rsidRDefault="00B8604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86042" w:rsidRDefault="00B86042">
          <w:r>
            <w:br w:type="page"/>
          </w:r>
        </w:p>
      </w:sdtContent>
    </w:sdt>
    <w:p w:rsidR="00B86042" w:rsidRPr="0083695C" w:rsidRDefault="00266B5F" w:rsidP="00266B5F">
      <w:pPr>
        <w:pStyle w:val="Ttulo1"/>
        <w:rPr>
          <w:b/>
          <w:sz w:val="24"/>
          <w:szCs w:val="24"/>
        </w:rPr>
      </w:pPr>
      <w:r w:rsidRPr="0083695C">
        <w:rPr>
          <w:sz w:val="24"/>
          <w:szCs w:val="24"/>
        </w:rPr>
        <w:lastRenderedPageBreak/>
        <w:t>Índice</w:t>
      </w:r>
    </w:p>
    <w:p w:rsidR="00266B5F" w:rsidRPr="0083695C" w:rsidRDefault="00A255C2" w:rsidP="00A255C2">
      <w:pPr>
        <w:tabs>
          <w:tab w:val="right" w:leader="dot" w:pos="8222"/>
        </w:tabs>
        <w:rPr>
          <w:sz w:val="24"/>
          <w:szCs w:val="24"/>
        </w:rPr>
      </w:pPr>
      <w:r w:rsidRPr="0083695C">
        <w:rPr>
          <w:sz w:val="24"/>
          <w:szCs w:val="24"/>
        </w:rPr>
        <w:t>Situación actual</w:t>
      </w:r>
      <w:r w:rsidRPr="0083695C">
        <w:rPr>
          <w:sz w:val="24"/>
          <w:szCs w:val="24"/>
        </w:rPr>
        <w:tab/>
        <w:t>1</w:t>
      </w:r>
    </w:p>
    <w:p w:rsidR="00A255C2" w:rsidRDefault="00A255C2" w:rsidP="00A255C2">
      <w:pPr>
        <w:tabs>
          <w:tab w:val="right" w:leader="dot" w:pos="8222"/>
        </w:tabs>
        <w:rPr>
          <w:sz w:val="24"/>
          <w:szCs w:val="24"/>
        </w:rPr>
      </w:pPr>
      <w:r w:rsidRPr="0083695C">
        <w:rPr>
          <w:sz w:val="24"/>
          <w:szCs w:val="24"/>
        </w:rPr>
        <w:t>Medidas de seguridad físicas</w:t>
      </w:r>
      <w:r w:rsidRPr="0083695C">
        <w:rPr>
          <w:sz w:val="24"/>
          <w:szCs w:val="24"/>
        </w:rPr>
        <w:tab/>
        <w:t>2</w:t>
      </w:r>
    </w:p>
    <w:p w:rsidR="008C772C" w:rsidRDefault="008C772C" w:rsidP="008C772C">
      <w:pPr>
        <w:tabs>
          <w:tab w:val="left" w:pos="284"/>
          <w:tab w:val="right" w:leader="dot" w:pos="8222"/>
        </w:tabs>
        <w:rPr>
          <w:sz w:val="24"/>
          <w:szCs w:val="24"/>
        </w:rPr>
      </w:pPr>
      <w:r>
        <w:rPr>
          <w:sz w:val="24"/>
          <w:szCs w:val="24"/>
        </w:rPr>
        <w:tab/>
        <w:t>Medidas de seguridad físicas en el aula</w:t>
      </w:r>
      <w:r>
        <w:rPr>
          <w:sz w:val="24"/>
          <w:szCs w:val="24"/>
        </w:rPr>
        <w:tab/>
        <w:t>2</w:t>
      </w:r>
    </w:p>
    <w:p w:rsidR="008C772C" w:rsidRPr="0083695C" w:rsidRDefault="008C772C" w:rsidP="008C772C">
      <w:pPr>
        <w:tabs>
          <w:tab w:val="left" w:pos="284"/>
          <w:tab w:val="right" w:leader="dot" w:pos="8222"/>
        </w:tabs>
        <w:rPr>
          <w:sz w:val="24"/>
          <w:szCs w:val="24"/>
        </w:rPr>
      </w:pPr>
      <w:r>
        <w:rPr>
          <w:sz w:val="24"/>
          <w:szCs w:val="24"/>
        </w:rPr>
        <w:tab/>
        <w:t>Medidas de seguridad físicas en el CPD</w:t>
      </w:r>
      <w:r>
        <w:rPr>
          <w:sz w:val="24"/>
          <w:szCs w:val="24"/>
        </w:rPr>
        <w:tab/>
        <w:t>2</w:t>
      </w:r>
    </w:p>
    <w:p w:rsidR="00A255C2" w:rsidRDefault="00A255C2" w:rsidP="00A255C2">
      <w:pPr>
        <w:tabs>
          <w:tab w:val="right" w:leader="dot" w:pos="8222"/>
        </w:tabs>
        <w:rPr>
          <w:sz w:val="24"/>
          <w:szCs w:val="24"/>
        </w:rPr>
      </w:pPr>
      <w:r w:rsidRPr="0083695C">
        <w:rPr>
          <w:sz w:val="24"/>
          <w:szCs w:val="24"/>
        </w:rPr>
        <w:t>Medidas de seguridad lógicas</w:t>
      </w:r>
      <w:r w:rsidRPr="0083695C">
        <w:rPr>
          <w:sz w:val="24"/>
          <w:szCs w:val="24"/>
        </w:rPr>
        <w:tab/>
        <w:t>3</w:t>
      </w:r>
    </w:p>
    <w:p w:rsidR="008C772C" w:rsidRDefault="008C772C" w:rsidP="008C772C">
      <w:pPr>
        <w:tabs>
          <w:tab w:val="left" w:pos="284"/>
          <w:tab w:val="right" w:leader="dot" w:pos="8222"/>
        </w:tabs>
        <w:rPr>
          <w:sz w:val="24"/>
          <w:szCs w:val="24"/>
        </w:rPr>
      </w:pPr>
      <w:r>
        <w:rPr>
          <w:sz w:val="24"/>
          <w:szCs w:val="24"/>
        </w:rPr>
        <w:tab/>
        <w:t>Medidas de seguridad lógicas en el aula</w:t>
      </w:r>
      <w:r>
        <w:rPr>
          <w:sz w:val="24"/>
          <w:szCs w:val="24"/>
        </w:rPr>
        <w:tab/>
        <w:t>3</w:t>
      </w:r>
    </w:p>
    <w:p w:rsidR="008C772C" w:rsidRDefault="008C772C" w:rsidP="008C772C">
      <w:pPr>
        <w:tabs>
          <w:tab w:val="left" w:pos="284"/>
          <w:tab w:val="right" w:leader="dot" w:pos="8222"/>
        </w:tabs>
        <w:rPr>
          <w:sz w:val="24"/>
          <w:szCs w:val="24"/>
        </w:rPr>
      </w:pPr>
      <w:r>
        <w:rPr>
          <w:sz w:val="24"/>
          <w:szCs w:val="24"/>
        </w:rPr>
        <w:tab/>
        <w:t>Medidas de seguridad lógicas en el CPD</w:t>
      </w:r>
      <w:r>
        <w:rPr>
          <w:sz w:val="24"/>
          <w:szCs w:val="24"/>
        </w:rPr>
        <w:tab/>
        <w:t>3</w:t>
      </w:r>
    </w:p>
    <w:p w:rsidR="008C772C" w:rsidRPr="0083695C" w:rsidRDefault="008C772C" w:rsidP="00A255C2">
      <w:pPr>
        <w:tabs>
          <w:tab w:val="right" w:leader="dot" w:pos="8222"/>
        </w:tabs>
        <w:rPr>
          <w:sz w:val="24"/>
          <w:szCs w:val="24"/>
        </w:rPr>
      </w:pPr>
    </w:p>
    <w:p w:rsidR="00A255C2" w:rsidRPr="0083695C" w:rsidRDefault="00A255C2" w:rsidP="00A255C2">
      <w:pPr>
        <w:tabs>
          <w:tab w:val="right" w:leader="dot" w:pos="8222"/>
        </w:tabs>
        <w:rPr>
          <w:sz w:val="24"/>
          <w:szCs w:val="24"/>
        </w:rPr>
      </w:pPr>
    </w:p>
    <w:p w:rsidR="00266B5F" w:rsidRDefault="00266B5F"/>
    <w:p w:rsidR="00266B5F" w:rsidRDefault="00266B5F">
      <w:r>
        <w:br w:type="page"/>
      </w:r>
    </w:p>
    <w:p w:rsidR="00266B5F" w:rsidRPr="0083695C" w:rsidRDefault="00A255C2" w:rsidP="00A255C2">
      <w:pPr>
        <w:pStyle w:val="Ttulo1"/>
        <w:rPr>
          <w:sz w:val="24"/>
          <w:szCs w:val="24"/>
        </w:rPr>
      </w:pPr>
      <w:r w:rsidRPr="0083695C">
        <w:rPr>
          <w:sz w:val="24"/>
          <w:szCs w:val="24"/>
        </w:rPr>
        <w:lastRenderedPageBreak/>
        <w:t>Situación actual</w:t>
      </w:r>
    </w:p>
    <w:p w:rsidR="008C772C" w:rsidRPr="0083695C" w:rsidRDefault="008C772C" w:rsidP="00266B5F">
      <w:pPr>
        <w:rPr>
          <w:sz w:val="24"/>
          <w:szCs w:val="24"/>
        </w:rPr>
      </w:pPr>
      <w:r>
        <w:rPr>
          <w:sz w:val="24"/>
          <w:szCs w:val="24"/>
        </w:rPr>
        <w:t xml:space="preserve">En este informe se contemplan las medidas de seguridad </w:t>
      </w:r>
      <w:r w:rsidR="007515A6">
        <w:rPr>
          <w:sz w:val="24"/>
          <w:szCs w:val="24"/>
        </w:rPr>
        <w:t>necesarias para proteger un aula de informática y un CPD en una escuela. Los problemas que se contemplan para instalar un aula de informática son los siguientes:</w:t>
      </w:r>
      <w:bookmarkStart w:id="0" w:name="_GoBack"/>
      <w:bookmarkEnd w:id="0"/>
    </w:p>
    <w:p w:rsidR="00A255C2" w:rsidRPr="0083695C" w:rsidRDefault="00A255C2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Preservar la seguridad de los equipos.</w:t>
      </w:r>
    </w:p>
    <w:p w:rsidR="00A255C2" w:rsidRPr="0083695C" w:rsidRDefault="00A255C2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Evitar robo de periféricos.</w:t>
      </w:r>
    </w:p>
    <w:p w:rsidR="00A255C2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Proteger los equipos de subidas de tensión.</w:t>
      </w:r>
    </w:p>
    <w:p w:rsidR="0003072E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Proteger el aula </w:t>
      </w:r>
      <w:r w:rsidR="008C772C">
        <w:rPr>
          <w:sz w:val="24"/>
          <w:szCs w:val="24"/>
        </w:rPr>
        <w:t>y el CPD</w:t>
      </w:r>
      <w:r w:rsidR="008C772C" w:rsidRPr="0083695C">
        <w:rPr>
          <w:sz w:val="24"/>
          <w:szCs w:val="24"/>
        </w:rPr>
        <w:t xml:space="preserve"> </w:t>
      </w:r>
      <w:r w:rsidRPr="0083695C">
        <w:rPr>
          <w:sz w:val="24"/>
          <w:szCs w:val="24"/>
        </w:rPr>
        <w:t>contra  posibles incendios.</w:t>
      </w:r>
    </w:p>
    <w:p w:rsidR="008C772C" w:rsidRPr="0083695C" w:rsidRDefault="008C772C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Proteger el aula y el CPD de posibles inundaciones</w:t>
      </w:r>
    </w:p>
    <w:p w:rsidR="0003072E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Mantener la temperatura del aula</w:t>
      </w:r>
      <w:r w:rsidR="008C772C" w:rsidRPr="008C772C">
        <w:rPr>
          <w:sz w:val="24"/>
          <w:szCs w:val="24"/>
        </w:rPr>
        <w:t xml:space="preserve"> </w:t>
      </w:r>
      <w:r w:rsidR="008C772C">
        <w:rPr>
          <w:sz w:val="24"/>
          <w:szCs w:val="24"/>
        </w:rPr>
        <w:t>y el CPD</w:t>
      </w:r>
      <w:r w:rsidRPr="0083695C">
        <w:rPr>
          <w:sz w:val="24"/>
          <w:szCs w:val="24"/>
        </w:rPr>
        <w:t>.</w:t>
      </w:r>
    </w:p>
    <w:p w:rsidR="0003072E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Proteger los datos de los discos duros.</w:t>
      </w:r>
    </w:p>
    <w:p w:rsidR="0003072E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Controlar el acceso externo de la red. </w:t>
      </w:r>
    </w:p>
    <w:p w:rsidR="00223318" w:rsidRPr="0083695C" w:rsidRDefault="00223318">
      <w:pPr>
        <w:rPr>
          <w:sz w:val="24"/>
          <w:szCs w:val="24"/>
        </w:rPr>
      </w:pPr>
      <w:r w:rsidRPr="0083695C">
        <w:rPr>
          <w:sz w:val="24"/>
          <w:szCs w:val="24"/>
        </w:rPr>
        <w:br w:type="page"/>
      </w:r>
    </w:p>
    <w:p w:rsidR="00A255C2" w:rsidRDefault="00A255C2" w:rsidP="00266B5F"/>
    <w:p w:rsidR="00A255C2" w:rsidRPr="0083695C" w:rsidRDefault="00A255C2" w:rsidP="00266B5F">
      <w:pPr>
        <w:rPr>
          <w:sz w:val="24"/>
          <w:szCs w:val="24"/>
        </w:rPr>
      </w:pPr>
    </w:p>
    <w:p w:rsidR="00396BC1" w:rsidRPr="0083695C" w:rsidRDefault="00396BC1" w:rsidP="0003072E">
      <w:pPr>
        <w:pStyle w:val="Ttulo1"/>
        <w:rPr>
          <w:sz w:val="24"/>
          <w:szCs w:val="24"/>
        </w:rPr>
      </w:pPr>
      <w:r w:rsidRPr="0083695C">
        <w:rPr>
          <w:sz w:val="24"/>
          <w:szCs w:val="24"/>
        </w:rPr>
        <w:t>Medidas de seguridad físicas:</w:t>
      </w:r>
    </w:p>
    <w:p w:rsidR="00223318" w:rsidRPr="0083695C" w:rsidRDefault="00223318" w:rsidP="00223318">
      <w:pPr>
        <w:pStyle w:val="Ttulo2"/>
        <w:rPr>
          <w:sz w:val="24"/>
          <w:szCs w:val="24"/>
        </w:rPr>
      </w:pPr>
      <w:r w:rsidRPr="0083695C">
        <w:rPr>
          <w:sz w:val="24"/>
          <w:szCs w:val="24"/>
        </w:rPr>
        <w:t>Medidas de seguridad en el aula</w:t>
      </w:r>
    </w:p>
    <w:p w:rsidR="0083695C" w:rsidRPr="0083695C" w:rsidRDefault="0083695C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El aula deberá estar situada en el primer piso o un piso superior para proteger los equipos informáticos de una posible inundación.</w:t>
      </w:r>
    </w:p>
    <w:p w:rsidR="00F47091" w:rsidRPr="0083695C" w:rsidRDefault="00F47091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 sala tendrá un falso suelo por el cual irán los cables de red que se conectarán a los ordenadores.</w:t>
      </w:r>
    </w:p>
    <w:p w:rsidR="00F47091" w:rsidRPr="0083695C" w:rsidRDefault="00F47091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Las regletas estarán situadas adheridas a la parte de debajo de las mesas.</w:t>
      </w:r>
    </w:p>
    <w:p w:rsidR="00396BC1" w:rsidRPr="0083695C" w:rsidRDefault="0003072E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Los monitores deben estar instalados en mesas de al menos 60 cm de profundidad para dejar espacio suficiente para otros periféricos.</w:t>
      </w:r>
    </w:p>
    <w:p w:rsidR="009E35B4" w:rsidRPr="0083695C" w:rsidRDefault="0003072E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Las torres de los ordenadores estarán situadas debajo de las mesas con al menos 15cm detrás para que, de este modo, tenga una buena ventilación y se evite el calentamiento.</w:t>
      </w:r>
    </w:p>
    <w:p w:rsidR="009E35B4" w:rsidRPr="0083695C" w:rsidRDefault="0003072E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 sala estará climatizada para evitar el calentamiento de los ordenadores en los meses más calurosos.</w:t>
      </w:r>
    </w:p>
    <w:p w:rsidR="00F47091" w:rsidRPr="0083695C" w:rsidRDefault="00F47091" w:rsidP="00F470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El teclado y el ratón se conectarán a la al ordenador a través de un agujero del tamaño del conector USB realizado en la mesa, tendrán un candado sujeto para evitar su robo, (</w:t>
      </w:r>
      <w:hyperlink r:id="rId7" w:history="1">
        <w:r w:rsidRPr="0083695C">
          <w:rPr>
            <w:rStyle w:val="Hipervnculo"/>
            <w:sz w:val="24"/>
            <w:szCs w:val="24"/>
          </w:rPr>
          <w:t>http://www.kensington.com/es/es/4483/64519us/cablesaver-para-raton-y-periferico#.Vhf-Byu2Upo</w:t>
        </w:r>
      </w:hyperlink>
      <w:r w:rsidRPr="0083695C">
        <w:rPr>
          <w:sz w:val="24"/>
          <w:szCs w:val="24"/>
        </w:rPr>
        <w:t>)</w:t>
      </w:r>
    </w:p>
    <w:p w:rsidR="009E35B4" w:rsidRPr="0083695C" w:rsidRDefault="00F47091" w:rsidP="009E35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En el aula tendrá que haber sensores de humo conectado a un sistema </w:t>
      </w:r>
    </w:p>
    <w:p w:rsidR="00223318" w:rsidRPr="0083695C" w:rsidRDefault="009E35B4" w:rsidP="002233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El rack estará ubicado en otra sala con un sistema </w:t>
      </w:r>
      <w:proofErr w:type="spellStart"/>
      <w:r w:rsidRPr="0083695C">
        <w:rPr>
          <w:sz w:val="24"/>
          <w:szCs w:val="24"/>
        </w:rPr>
        <w:t>antiincendio</w:t>
      </w:r>
      <w:proofErr w:type="spellEnd"/>
      <w:r w:rsidRPr="0083695C">
        <w:rPr>
          <w:sz w:val="24"/>
          <w:szCs w:val="24"/>
        </w:rPr>
        <w:t xml:space="preserve"> similar. Dicha sala deberá estar cerrada con llave y bien refrigerada.</w:t>
      </w:r>
    </w:p>
    <w:p w:rsidR="00223318" w:rsidRPr="00223318" w:rsidRDefault="00223318" w:rsidP="00223318">
      <w:pPr>
        <w:rPr>
          <w:sz w:val="24"/>
          <w:szCs w:val="24"/>
        </w:rPr>
      </w:pPr>
    </w:p>
    <w:p w:rsidR="009E35B4" w:rsidRDefault="00223318" w:rsidP="00223318">
      <w:pPr>
        <w:pStyle w:val="Ttulo2"/>
        <w:rPr>
          <w:sz w:val="24"/>
          <w:szCs w:val="24"/>
        </w:rPr>
      </w:pPr>
      <w:r w:rsidRPr="0083695C">
        <w:rPr>
          <w:sz w:val="24"/>
          <w:szCs w:val="24"/>
        </w:rPr>
        <w:t>Medidas de seguridad en el cpd</w:t>
      </w:r>
    </w:p>
    <w:p w:rsidR="008C772C" w:rsidRPr="008C772C" w:rsidRDefault="008C772C" w:rsidP="008C772C">
      <w:pPr>
        <w:pStyle w:val="Prrafodelista"/>
        <w:numPr>
          <w:ilvl w:val="0"/>
          <w:numId w:val="4"/>
        </w:numPr>
      </w:pPr>
      <w:r w:rsidRPr="0083695C">
        <w:rPr>
          <w:sz w:val="24"/>
          <w:szCs w:val="24"/>
        </w:rPr>
        <w:t>El aula deberá estar situada en el primer piso o un piso superior para proteger los equipos informáticos de una posible inundación.</w:t>
      </w:r>
      <w:r w:rsidRPr="008C772C">
        <w:t xml:space="preserve"> 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El CPD estará en una sala a cerrada parte para proteger el servidor.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La sala estará climatizada.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La sala tendrá un sistema de agua nebulizada.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El servidor estará conectado a un SAI para evitar subidas de tensión.</w:t>
      </w:r>
    </w:p>
    <w:p w:rsidR="00223318" w:rsidRPr="0083695C" w:rsidRDefault="00223318">
      <w:pPr>
        <w:rPr>
          <w:sz w:val="24"/>
          <w:szCs w:val="24"/>
        </w:rPr>
      </w:pPr>
      <w:r w:rsidRPr="0083695C">
        <w:rPr>
          <w:sz w:val="24"/>
          <w:szCs w:val="24"/>
        </w:rPr>
        <w:br w:type="page"/>
      </w:r>
    </w:p>
    <w:p w:rsidR="00396BC1" w:rsidRDefault="00396BC1" w:rsidP="00223318">
      <w:pPr>
        <w:pStyle w:val="Ttulo1"/>
      </w:pPr>
      <w:r w:rsidRPr="006060E6">
        <w:lastRenderedPageBreak/>
        <w:t>Medidas de seguridad lógicas:</w:t>
      </w:r>
    </w:p>
    <w:p w:rsidR="0083695C" w:rsidRPr="0083695C" w:rsidRDefault="0083695C" w:rsidP="0083695C">
      <w:pPr>
        <w:pStyle w:val="Ttulo2"/>
        <w:rPr>
          <w:sz w:val="24"/>
          <w:szCs w:val="24"/>
        </w:rPr>
      </w:pPr>
      <w:r w:rsidRPr="0083695C">
        <w:rPr>
          <w:sz w:val="24"/>
          <w:szCs w:val="24"/>
        </w:rPr>
        <w:t>Medidas de seguridad</w:t>
      </w:r>
      <w:r>
        <w:rPr>
          <w:sz w:val="24"/>
          <w:szCs w:val="24"/>
        </w:rPr>
        <w:t xml:space="preserve"> lógicas</w:t>
      </w:r>
      <w:r w:rsidRPr="0083695C">
        <w:rPr>
          <w:sz w:val="24"/>
          <w:szCs w:val="24"/>
        </w:rPr>
        <w:t xml:space="preserve"> en el aula</w:t>
      </w:r>
    </w:p>
    <w:p w:rsidR="008C772C" w:rsidRDefault="008C772C" w:rsidP="00396BC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Deberán estar protegido por una contraseña preestablecida desde el servidor en función del número de equipo que sea.</w:t>
      </w:r>
    </w:p>
    <w:p w:rsidR="00396BC1" w:rsidRPr="006060E6" w:rsidRDefault="00396BC1" w:rsidP="00396BC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060E6">
        <w:rPr>
          <w:sz w:val="24"/>
          <w:szCs w:val="24"/>
        </w:rPr>
        <w:t xml:space="preserve">Los  ordenadores estarían </w:t>
      </w:r>
      <w:proofErr w:type="spellStart"/>
      <w:r w:rsidRPr="006060E6">
        <w:rPr>
          <w:sz w:val="24"/>
          <w:szCs w:val="24"/>
        </w:rPr>
        <w:t>incluídos</w:t>
      </w:r>
      <w:proofErr w:type="spellEnd"/>
      <w:r w:rsidRPr="006060E6">
        <w:rPr>
          <w:sz w:val="24"/>
          <w:szCs w:val="24"/>
        </w:rPr>
        <w:t xml:space="preserve"> en un dominio para filtrarlos mediante proxy y firewall de forma más cómoda.</w:t>
      </w:r>
    </w:p>
    <w:p w:rsidR="009E35B4" w:rsidRPr="006060E6" w:rsidRDefault="009E35B4" w:rsidP="00396BC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060E6">
        <w:rPr>
          <w:sz w:val="24"/>
          <w:szCs w:val="24"/>
        </w:rPr>
        <w:t xml:space="preserve">Los usuarios no tendrán permisos de instalación, en caso de necesidad, se instalará dicho programa como archivo </w:t>
      </w:r>
      <w:proofErr w:type="spellStart"/>
      <w:r w:rsidRPr="006060E6">
        <w:rPr>
          <w:sz w:val="24"/>
          <w:szCs w:val="24"/>
        </w:rPr>
        <w:t>msi</w:t>
      </w:r>
      <w:proofErr w:type="spellEnd"/>
      <w:r w:rsidRPr="006060E6">
        <w:rPr>
          <w:sz w:val="24"/>
          <w:szCs w:val="24"/>
        </w:rPr>
        <w:t xml:space="preserve"> desde el servidor.</w:t>
      </w:r>
    </w:p>
    <w:p w:rsidR="00396BC1" w:rsidRPr="006060E6" w:rsidRDefault="00396BC1" w:rsidP="00396BC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060E6">
        <w:rPr>
          <w:sz w:val="24"/>
          <w:szCs w:val="24"/>
        </w:rPr>
        <w:t>Todos los ordenadores debe</w:t>
      </w:r>
      <w:r w:rsidR="0083695C">
        <w:rPr>
          <w:sz w:val="24"/>
          <w:szCs w:val="24"/>
        </w:rPr>
        <w:t>rán</w:t>
      </w:r>
      <w:r w:rsidRPr="006060E6">
        <w:rPr>
          <w:sz w:val="24"/>
          <w:szCs w:val="24"/>
        </w:rPr>
        <w:t xml:space="preserve"> tener instalado un antivirus.</w:t>
      </w:r>
    </w:p>
    <w:p w:rsidR="00396BC1" w:rsidRDefault="00396BC1" w:rsidP="00396BC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060E6">
        <w:rPr>
          <w:sz w:val="24"/>
          <w:szCs w:val="24"/>
        </w:rPr>
        <w:t xml:space="preserve">El uso del programa </w:t>
      </w:r>
      <w:proofErr w:type="spellStart"/>
      <w:r w:rsidRPr="006060E6">
        <w:rPr>
          <w:sz w:val="24"/>
          <w:szCs w:val="24"/>
        </w:rPr>
        <w:t>Deep</w:t>
      </w:r>
      <w:proofErr w:type="spellEnd"/>
      <w:r w:rsidRPr="006060E6">
        <w:rPr>
          <w:sz w:val="24"/>
          <w:szCs w:val="24"/>
        </w:rPr>
        <w:t xml:space="preserve"> </w:t>
      </w:r>
      <w:proofErr w:type="spellStart"/>
      <w:proofErr w:type="gramStart"/>
      <w:r w:rsidRPr="006060E6">
        <w:rPr>
          <w:sz w:val="24"/>
          <w:szCs w:val="24"/>
        </w:rPr>
        <w:t>Freze</w:t>
      </w:r>
      <w:proofErr w:type="spellEnd"/>
      <w:r w:rsidRPr="006060E6">
        <w:rPr>
          <w:sz w:val="24"/>
          <w:szCs w:val="24"/>
        </w:rPr>
        <w:t>(</w:t>
      </w:r>
      <w:proofErr w:type="gramEnd"/>
      <w:hyperlink r:id="rId8" w:history="1">
        <w:r w:rsidRPr="006060E6">
          <w:rPr>
            <w:rStyle w:val="Hipervnculo"/>
            <w:sz w:val="24"/>
            <w:szCs w:val="24"/>
          </w:rPr>
          <w:t>http://www.faronics.com/es/products/deep-freeze/</w:t>
        </w:r>
      </w:hyperlink>
      <w:r w:rsidRPr="006060E6">
        <w:rPr>
          <w:sz w:val="24"/>
          <w:szCs w:val="24"/>
        </w:rPr>
        <w:t xml:space="preserve">) </w:t>
      </w:r>
      <w:r w:rsidR="009E35B4" w:rsidRPr="006060E6">
        <w:rPr>
          <w:sz w:val="24"/>
          <w:szCs w:val="24"/>
        </w:rPr>
        <w:t>será obligatorio.</w:t>
      </w:r>
    </w:p>
    <w:p w:rsidR="0083695C" w:rsidRPr="0083695C" w:rsidRDefault="0083695C" w:rsidP="0083695C">
      <w:pPr>
        <w:pStyle w:val="Ttulo2"/>
        <w:rPr>
          <w:sz w:val="24"/>
          <w:szCs w:val="24"/>
        </w:rPr>
      </w:pPr>
      <w:r w:rsidRPr="0083695C">
        <w:rPr>
          <w:sz w:val="24"/>
          <w:szCs w:val="24"/>
        </w:rPr>
        <w:t>Medidas de seguridad</w:t>
      </w:r>
      <w:r>
        <w:rPr>
          <w:sz w:val="24"/>
          <w:szCs w:val="24"/>
        </w:rPr>
        <w:t xml:space="preserve"> lógicas</w:t>
      </w:r>
      <w:r w:rsidRPr="0083695C">
        <w:rPr>
          <w:sz w:val="24"/>
          <w:szCs w:val="24"/>
        </w:rPr>
        <w:t xml:space="preserve"> en el </w:t>
      </w:r>
      <w:r>
        <w:rPr>
          <w:sz w:val="24"/>
          <w:szCs w:val="24"/>
        </w:rPr>
        <w:t>CPD</w:t>
      </w:r>
    </w:p>
    <w:p w:rsidR="0083695C" w:rsidRDefault="0083695C" w:rsidP="0083695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Deberá tener la reproducción automática de medios externos (USB, CD) deshabilitada.</w:t>
      </w:r>
    </w:p>
    <w:p w:rsidR="0083695C" w:rsidRDefault="008C772C" w:rsidP="0083695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Estará conectado por cable Ethernet a la red para evitar posibles </w:t>
      </w:r>
      <w:proofErr w:type="spellStart"/>
      <w:r>
        <w:rPr>
          <w:sz w:val="24"/>
          <w:szCs w:val="24"/>
        </w:rPr>
        <w:t>sniffers</w:t>
      </w:r>
      <w:proofErr w:type="spellEnd"/>
      <w:r>
        <w:rPr>
          <w:sz w:val="24"/>
          <w:szCs w:val="24"/>
        </w:rPr>
        <w:t>.</w:t>
      </w:r>
    </w:p>
    <w:p w:rsidR="008C772C" w:rsidRPr="0083695C" w:rsidRDefault="008C772C" w:rsidP="0083695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Deberá tener una contraseña de al menos 8 dígitos combinando mayúsculas, minúsculas, números y símbolos.</w:t>
      </w:r>
    </w:p>
    <w:p w:rsidR="008B1900" w:rsidRPr="006060E6" w:rsidRDefault="008B1900">
      <w:pPr>
        <w:rPr>
          <w:sz w:val="24"/>
          <w:szCs w:val="24"/>
        </w:rPr>
      </w:pPr>
    </w:p>
    <w:sectPr w:rsidR="008B1900" w:rsidRPr="006060E6" w:rsidSect="00B8604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2D2D"/>
    <w:multiLevelType w:val="hybridMultilevel"/>
    <w:tmpl w:val="C41AD5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1D9E"/>
    <w:multiLevelType w:val="hybridMultilevel"/>
    <w:tmpl w:val="5AB40B5E"/>
    <w:lvl w:ilvl="0" w:tplc="67E06E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45506"/>
    <w:multiLevelType w:val="hybridMultilevel"/>
    <w:tmpl w:val="0A969E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0613D"/>
    <w:multiLevelType w:val="hybridMultilevel"/>
    <w:tmpl w:val="D00E4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E5B67"/>
    <w:multiLevelType w:val="hybridMultilevel"/>
    <w:tmpl w:val="05468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F8"/>
    <w:rsid w:val="0003072E"/>
    <w:rsid w:val="00223318"/>
    <w:rsid w:val="002547F8"/>
    <w:rsid w:val="00266B5F"/>
    <w:rsid w:val="00396BC1"/>
    <w:rsid w:val="006060E6"/>
    <w:rsid w:val="007515A6"/>
    <w:rsid w:val="0083695C"/>
    <w:rsid w:val="008B1900"/>
    <w:rsid w:val="008C772C"/>
    <w:rsid w:val="009E35B4"/>
    <w:rsid w:val="00A255C2"/>
    <w:rsid w:val="00B86042"/>
    <w:rsid w:val="00E26FF2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4222F-2087-43EF-9437-1A466DF4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5F"/>
  </w:style>
  <w:style w:type="paragraph" w:styleId="Ttulo1">
    <w:name w:val="heading 1"/>
    <w:basedOn w:val="Normal"/>
    <w:next w:val="Normal"/>
    <w:link w:val="Ttulo1Car"/>
    <w:uiPriority w:val="9"/>
    <w:qFormat/>
    <w:rsid w:val="00266B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B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B5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B5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B5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B5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B5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B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B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B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BC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66B5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66B5F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B5F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B5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B5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66B5F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66B5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6B5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B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66B5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66B5F"/>
    <w:rPr>
      <w:b/>
      <w:bCs/>
    </w:rPr>
  </w:style>
  <w:style w:type="character" w:styleId="nfasis">
    <w:name w:val="Emphasis"/>
    <w:uiPriority w:val="20"/>
    <w:qFormat/>
    <w:rsid w:val="00266B5F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266B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66B5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66B5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B5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B5F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66B5F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66B5F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66B5F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66B5F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66B5F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6B5F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ronics.com/es/products/deep-freeze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kensington.com/es/es/4483/64519us/cablesaver-para-raton-y-periferico#.Vhf-Byu2Up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02122-38E9-4C7E-8652-1B025D11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SEGURIDAD FISICA Y AMBIENTAL</vt:lpstr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SEGURIDAD FISICA Y AMBIENTAL</dc:title>
  <dc:subject/>
  <dc:creator>asir2</dc:creator>
  <cp:keywords/>
  <dc:description/>
  <cp:lastModifiedBy>asir2</cp:lastModifiedBy>
  <cp:revision>4</cp:revision>
  <dcterms:created xsi:type="dcterms:W3CDTF">2015-10-07T14:58:00Z</dcterms:created>
  <dcterms:modified xsi:type="dcterms:W3CDTF">2015-10-09T18:30:00Z</dcterms:modified>
</cp:coreProperties>
</file>