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Conditional clause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Нулевой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(Zero Conditional) - вещи, которые всегда будут правдой: научные факты, общепринятые нормы или очевидные утверждения, законы природы.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If/When Present Simple, + ... Present Simple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water reaches 100 degrees, it always boils.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(First Conditional) - вещи, которые с большой вероятностью могут произойти в будущем.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 Present Simple, + ... Future Simple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rains, I won't go to the park. – Если будет дождь, я не пойду в парк.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complete my homework till 6 p.m, I'll go to the party tonight.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have enough money, I'll buy some new shoes.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She'll be late if the train is delayed.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She'll miss the bus if she doesn't leave soon.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see her, I'll tell her about the film.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Второй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(Second Conditional) - события в будущем времени, вероятность которых очень мала / что-то в настоящем, что не может случиться в принципе.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Past Simple, + ... would infinitive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met the Queen of England, I would say hello. – Если бы я встретил Королеву Англии, то я бы с ней поздоровался.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had his number, I would call him. – Если бы у меня был его номер, я бы ему позвонил.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Третий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(Third Conditional). - события прошлого, которым не дано было случиться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Past Perfect, + ...would  have V3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she had studied, she would have passed the exam. – Если бы она занималась, то сдала бы экзамен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hadn't eaten so much, I wouldn't have felt sick.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had taken a taxi, we wouldn't have missed the plane.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would have become a teacher if she had finished the university.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would have been on time for the interview if he had left the house at nine.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C60C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619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5756D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99OkK9DHvHcvMSJFQvDM5MuMYQ==">AMUW2mVCGQzW8UiHVReiYH11RY15gKg0P2Kv3XPkEVvmwHA3Nbuw68eZX72HhMMPznR1ZTyBthzm33WWIbJ56LK3m8MjKjb6sT5Vdkw2jcarPrq1c+2Cyxc=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2022-06-27T11:16:00Z</dcterms:created>
  <dc:creator>Fenix</dc:creator>
</cp:coreProperties>
</file>