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library(lubridate)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library(randomForest)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library(plyr)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library(readr)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library(janitor)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library(purrr)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#set working directory (where your files are)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setwd("~/Documents/Regals_Project")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1. Import sector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#2020 sector file is added to this folder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nsesectors &lt;- read.csv(file = 'NSE_data_stock_market_sectors_2020.csv')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View(nsesectors)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2. - Import NSE 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#Folder with NSE Data is added to this folder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NSEfolder &lt;- "NSE_Data"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nsefiles &lt;- list.files(path = NSEfolder, pattern = "*.csv", full.names=TRUE)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nsefilesv2 &lt;- nsefiles %&gt;%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map(read_csv) %&gt;%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reduce(rbind)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View(nsefilesv2)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write_csv(nsefilesv2,"nsefilesv2.csv")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#Change Date format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nsefilesv2$Date2 = format(as.Date(nsefilesv2$DATE, "%d-%b-%y"), "%d-%m-%Y")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nsefilesv2$Date3 &lt;- lubridate::dmy(nsefilesv2$Date2)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View(nsefilesv2)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#Step 2.1 - Join Sector Data to NSE Stock Price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nsefilesv3 &lt;- merge(x=nsefilesv2, y=nsesectors, by = c("CODE" ), all = TRUE)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View(nsefilesv3)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#Omit Null Values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nsefilesv4 &lt;- na.omit(nsefilesv3)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View(nsefilesv4)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#Write file to working Directory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write_csv(nsefilesv4,"nsefilesv4.csv")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#Clean Up column names if necessary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#names(nsefilesv4) &lt;- gsub(" ", "_", names(nsefilesv4))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#subset to include only the company(s) of interest e.g. Kakuzi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nsefilesv5 &lt;- subset(nsefilesv4, subset = nsefilesv4$CODE == "KUKZ" 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View(nsefilesv5)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#subset to include only relevant dates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nsefilesv6 &lt;- subset(nsefilesv5, subset = nsefilesv5$Date3 &gt;= "2019-01-01" 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View(nsefilesv6)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nsefilesv6$month = format(nsefilesv6$Date3,"%m")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nsefilesv6$year = format(nsefilesv6$Date3,"%Y")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nsefilesv6$monthyear = paste(nsefilesv6$year,nsefilesv6$month 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#plot some data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qplot(nsefilesv6$Previous, geom = "histogram")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nsefilesv7 &lt;- ggplot(nsefilesv6,aes(monthyear ,y=Previous, group=1)) + geom_jitter() + geom_smooth(model = "lm")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 (d2)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