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3A14" w14:textId="5DD53D7E" w:rsidR="00C21C68" w:rsidRDefault="00887B48">
      <w:r>
        <w:t xml:space="preserve">Index </w:t>
      </w:r>
      <w:r>
        <w:sym w:font="Wingdings" w:char="F0E0"/>
      </w:r>
      <w:r>
        <w:t xml:space="preserve"> on clique sur un bouton pour commencer l’expérience</w:t>
      </w:r>
      <w:r w:rsidR="007B4146">
        <w:t xml:space="preserve"> + transition progressive sur un overlay qui affiche un message : « Vous entrez dans un</w:t>
      </w:r>
      <w:r w:rsidR="00C21C68">
        <w:t>e</w:t>
      </w:r>
      <w:r w:rsidR="007B4146">
        <w:t xml:space="preserve"> </w:t>
      </w:r>
      <w:r w:rsidR="00C21C68">
        <w:t>messagerie tchat</w:t>
      </w:r>
      <w:r w:rsidR="007B4146">
        <w:t xml:space="preserve"> ficti</w:t>
      </w:r>
      <w:r w:rsidR="00C21C68">
        <w:t xml:space="preserve">ve </w:t>
      </w:r>
      <w:r w:rsidR="007B4146">
        <w:t>spécialement étudié</w:t>
      </w:r>
      <w:r w:rsidR="00C21C68">
        <w:t>e</w:t>
      </w:r>
      <w:r w:rsidR="007B4146">
        <w:t xml:space="preserve"> pour vous faire vivre une aventure…quelque peu énigmatique. Quester est là pour vous accueillir et vous guider dans votre quête. »</w:t>
      </w:r>
      <w:r w:rsidR="00C21C68">
        <w:t xml:space="preserve"> puis transition progressive page tchat.</w:t>
      </w:r>
      <w:r>
        <w:br/>
      </w:r>
      <w:r>
        <w:br/>
        <w:t>Page de tchat</w:t>
      </w:r>
      <w:r w:rsidR="002864E7">
        <w:t xml:space="preserve"> (thème 1)</w:t>
      </w:r>
      <w:r>
        <w:t xml:space="preserve"> </w:t>
      </w:r>
      <w:r>
        <w:sym w:font="Wingdings" w:char="F0E0"/>
      </w:r>
      <w:r>
        <w:t xml:space="preserve"> légère attente, puis Quester </w:t>
      </w:r>
      <w:r w:rsidR="00084662">
        <w:t xml:space="preserve">donne l’impression de </w:t>
      </w:r>
      <w:r>
        <w:t>se connecte</w:t>
      </w:r>
      <w:r w:rsidR="00084662">
        <w:t>r (son profil apparaît)</w:t>
      </w:r>
      <w:r>
        <w:t xml:space="preserve"> et commence à taper quelque chose :</w:t>
      </w:r>
      <w:r w:rsidR="00814A4C">
        <w:t xml:space="preserve"> (</w:t>
      </w:r>
      <w:r w:rsidR="00814A4C" w:rsidRPr="00C21C68">
        <w:rPr>
          <w:color w:val="70AD47" w:themeColor="accent6"/>
        </w:rPr>
        <w:t>par défaut, lorsqu’il ne reconnaît pas le/les mots clefs, répondra (random) : « désolé, je ne comprends pas OU je ne saisis pas bien…j’aimerais des précisions  OU comment ça ? OU j’ai peur de ne pas avoir compris »</w:t>
      </w:r>
    </w:p>
    <w:p w14:paraId="0E57E14B" w14:textId="564BE61D" w:rsidR="006C01C5" w:rsidRDefault="00C21C68">
      <w:r>
        <w:rPr>
          <w:b/>
          <w:bCs/>
          <w:color w:val="7030A0"/>
        </w:rPr>
        <w:t xml:space="preserve">{ </w:t>
      </w:r>
      <w:r w:rsidRPr="00C21C68">
        <w:rPr>
          <w:b/>
          <w:bCs/>
          <w:color w:val="7030A0"/>
        </w:rPr>
        <w:t>Délai réponse utilisateur max 15 min (random)</w:t>
      </w:r>
      <w:r w:rsidRPr="00C21C68">
        <w:rPr>
          <w:color w:val="7030A0"/>
        </w:rPr>
        <w:t> : message « Il y a toujours quelqu’un ? OU « hého ? OU Il n’y a plus personne ? »</w:t>
      </w:r>
      <w:r>
        <w:rPr>
          <w:color w:val="7030A0"/>
        </w:rPr>
        <w:t xml:space="preserve"> }</w:t>
      </w:r>
      <w:r w:rsidR="00887B48">
        <w:br/>
      </w:r>
      <w:r w:rsidR="00887B48">
        <w:br/>
        <w:t xml:space="preserve">« Bonjour ! </w:t>
      </w:r>
      <w:r w:rsidR="00084662">
        <w:t xml:space="preserve">j’attendais que vous vous connectiez. </w:t>
      </w:r>
      <w:r w:rsidR="00395237">
        <w:t>Je suis sûr que vous êtes comme moi : occupé.e par des tas de hobbies ?</w:t>
      </w:r>
      <w:r w:rsidR="00084662">
        <w:t> »</w:t>
      </w:r>
      <w:r w:rsidR="00084662">
        <w:br/>
      </w:r>
      <w:r w:rsidR="00084662">
        <w:br/>
        <w:t>Utilisateur : « </w:t>
      </w:r>
      <w:r w:rsidR="00395237">
        <w:t>oui, effectivement, en effet, tout à fait, exact</w:t>
      </w:r>
      <w:r w:rsidR="00084662">
        <w:t> »</w:t>
      </w:r>
      <w:r w:rsidR="00084662">
        <w:br/>
      </w:r>
      <w:r w:rsidR="00084662">
        <w:br/>
      </w:r>
      <w:r w:rsidR="00084662" w:rsidRPr="00264BB0">
        <w:rPr>
          <w:b/>
          <w:bCs/>
          <w:color w:val="FF0000"/>
        </w:rPr>
        <w:t xml:space="preserve">Q </w:t>
      </w:r>
      <w:r w:rsidR="00395237">
        <w:rPr>
          <w:b/>
          <w:bCs/>
          <w:color w:val="FF0000"/>
        </w:rPr>
        <w:t> :</w:t>
      </w:r>
      <w:r w:rsidR="00084662" w:rsidRPr="00264BB0">
        <w:rPr>
          <w:color w:val="FF0000"/>
        </w:rPr>
        <w:t xml:space="preserve"> </w:t>
      </w:r>
      <w:r w:rsidR="00084662">
        <w:t xml:space="preserve">« J’en suis ravi ! </w:t>
      </w:r>
      <w:r w:rsidR="00C21DFD">
        <w:t>je suis même sûr que vous adorez</w:t>
      </w:r>
      <w:r w:rsidR="000E101C">
        <w:t xml:space="preserve"> l’informatique et</w:t>
      </w:r>
      <w:r w:rsidR="00C21DFD">
        <w:t xml:space="preserve"> les jeux vidéos comme moi</w:t>
      </w:r>
      <w:r w:rsidR="00855A5C">
        <w:t>.</w:t>
      </w:r>
      <w:r w:rsidR="00C21DFD">
        <w:t> »</w:t>
      </w:r>
      <w:r w:rsidR="00C21DFD">
        <w:br/>
      </w:r>
      <w:r w:rsidR="00855A5C">
        <w:rPr>
          <w:b/>
          <w:bCs/>
          <w:color w:val="FF0000"/>
        </w:rPr>
        <w:t xml:space="preserve">+ </w:t>
      </w:r>
      <w:r w:rsidR="00C21DFD" w:rsidRPr="00264BB0">
        <w:rPr>
          <w:b/>
          <w:bCs/>
          <w:color w:val="FF0000"/>
        </w:rPr>
        <w:t>Q  :</w:t>
      </w:r>
      <w:r w:rsidR="00C21DFD" w:rsidRPr="00264BB0">
        <w:rPr>
          <w:color w:val="FF0000"/>
        </w:rPr>
        <w:t xml:space="preserve"> </w:t>
      </w:r>
      <w:r w:rsidR="00855A5C">
        <w:t>Navré</w:t>
      </w:r>
      <w:r w:rsidR="007B4146">
        <w:t xml:space="preserve"> de vous parler de banalités mais </w:t>
      </w:r>
      <w:r w:rsidR="00855A5C">
        <w:t>essayez par exemple de deviner mes fleurs préférées ?</w:t>
      </w:r>
      <w:r w:rsidR="007B4146">
        <w:t xml:space="preserve"> </w:t>
      </w:r>
      <w:r w:rsidR="00E71C9D">
        <w:t>des o*chi***…</w:t>
      </w:r>
      <w:r w:rsidR="007B4146">
        <w:br/>
      </w:r>
      <w:r w:rsidR="007B4146">
        <w:br/>
      </w:r>
      <w:r w:rsidR="007B4146" w:rsidRPr="00264BB0">
        <w:rPr>
          <w:color w:val="4472C4" w:themeColor="accent1"/>
        </w:rPr>
        <w:t xml:space="preserve">U – possibilité 1 : </w:t>
      </w:r>
      <w:r w:rsidR="007B4146">
        <w:t>« </w:t>
      </w:r>
      <w:r w:rsidR="00855A5C">
        <w:t>orchidée</w:t>
      </w:r>
      <w:r w:rsidR="007B4146">
        <w:t> »</w:t>
      </w:r>
      <w:r w:rsidR="007B4146">
        <w:br/>
      </w:r>
      <w:r w:rsidR="00855A5C">
        <w:rPr>
          <w:b/>
          <w:bCs/>
          <w:color w:val="C00000"/>
        </w:rPr>
        <w:br/>
      </w:r>
      <w:r w:rsidR="00264BB0" w:rsidRPr="00F52829">
        <w:rPr>
          <w:b/>
          <w:bCs/>
          <w:color w:val="C00000"/>
        </w:rPr>
        <w:t>Q – possibilité 1 :</w:t>
      </w:r>
      <w:r w:rsidR="00264BB0" w:rsidRPr="00F52829">
        <w:rPr>
          <w:color w:val="C00000"/>
        </w:rPr>
        <w:t xml:space="preserve"> </w:t>
      </w:r>
      <w:r w:rsidR="00F52829">
        <w:t xml:space="preserve">haha ! </w:t>
      </w:r>
      <w:r w:rsidR="00855A5C">
        <w:t>exact</w:t>
      </w:r>
      <w:r w:rsidR="00F52829">
        <w:t xml:space="preserve">, </w:t>
      </w:r>
      <w:r w:rsidR="00855A5C">
        <w:t>j’ai mes</w:t>
      </w:r>
      <w:r w:rsidR="00F52829">
        <w:t xml:space="preserve"> petites manies. Hop ! je vous envoie une photo d’une partie de ma collection </w:t>
      </w:r>
      <w:r w:rsidR="00F5282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F52829">
        <w:t xml:space="preserve"> </w:t>
      </w:r>
      <w:r w:rsidR="00F52829" w:rsidRPr="00F52829">
        <w:rPr>
          <w:b/>
          <w:bCs/>
          <w:color w:val="C00000"/>
        </w:rPr>
        <w:t>[une photo est transmise dans le tcha</w:t>
      </w:r>
      <w:r w:rsidR="00F52829" w:rsidRPr="00625338">
        <w:rPr>
          <w:b/>
          <w:bCs/>
          <w:color w:val="C00000"/>
        </w:rPr>
        <w:t>t</w:t>
      </w:r>
      <w:r w:rsidR="00380C7F">
        <w:rPr>
          <w:b/>
          <w:bCs/>
          <w:color w:val="C00000"/>
        </w:rPr>
        <w:t>, quand on click s’affiche en overlay</w:t>
      </w:r>
      <w:r w:rsidR="00F52829" w:rsidRPr="00625338">
        <w:rPr>
          <w:b/>
          <w:bCs/>
          <w:color w:val="C00000"/>
        </w:rPr>
        <w:t>]</w:t>
      </w:r>
      <w:r w:rsidR="00625338" w:rsidRPr="00625338">
        <w:rPr>
          <w:b/>
          <w:bCs/>
          <w:color w:val="C00000"/>
        </w:rPr>
        <w:t xml:space="preserve"> </w:t>
      </w:r>
      <w:r w:rsidR="00625338" w:rsidRPr="00625338">
        <w:t>si vous deviez jardiner, quel outil préféreriez-vous ?</w:t>
      </w:r>
      <w:r w:rsidR="00F52829" w:rsidRPr="00625338">
        <w:rPr>
          <w:b/>
          <w:bCs/>
          <w:color w:val="C00000"/>
        </w:rPr>
        <w:br/>
      </w:r>
    </w:p>
    <w:p w14:paraId="0002C433" w14:textId="53F71B0C" w:rsidR="00C21DFD" w:rsidRPr="00380C7F" w:rsidRDefault="006C01C5">
      <w:pPr>
        <w:rPr>
          <w:color w:val="000000" w:themeColor="text1"/>
        </w:rPr>
      </w:pPr>
      <w:r w:rsidRPr="006C01C5">
        <w:rPr>
          <w:color w:val="C00000"/>
        </w:rPr>
        <w:t xml:space="preserve">[détection mots : </w:t>
      </w:r>
      <w:r w:rsidRPr="006C01C5">
        <w:rPr>
          <w:color w:val="000000" w:themeColor="text1"/>
        </w:rPr>
        <w:t>« crochet, tricot, couture »</w:t>
      </w:r>
      <w:r w:rsidRPr="006C01C5">
        <w:rPr>
          <w:color w:val="C00000"/>
        </w:rPr>
        <w:t>]</w:t>
      </w:r>
      <w:r>
        <w:rPr>
          <w:b/>
          <w:bCs/>
          <w:color w:val="C00000"/>
        </w:rPr>
        <w:t xml:space="preserve"> </w:t>
      </w:r>
      <w:r w:rsidRPr="006C01C5">
        <w:rPr>
          <w:b/>
          <w:bCs/>
          <w:color w:val="C00000"/>
        </w:rPr>
        <w:sym w:font="Wingdings" w:char="F0E0"/>
      </w:r>
      <w:r>
        <w:rPr>
          <w:b/>
          <w:bCs/>
          <w:color w:val="C00000"/>
        </w:rPr>
        <w:t xml:space="preserve"> réponse Q : </w:t>
      </w:r>
      <w:r w:rsidRPr="006C01C5">
        <w:rPr>
          <w:b/>
          <w:bCs/>
          <w:color w:val="000000" w:themeColor="text1"/>
        </w:rPr>
        <w:t>« hmm ? ça peut m’arriver, en effet</w:t>
      </w:r>
      <w:r w:rsidR="00D73A8A">
        <w:rPr>
          <w:b/>
          <w:bCs/>
          <w:color w:val="000000" w:themeColor="text1"/>
        </w:rPr>
        <w:t>.</w:t>
      </w:r>
      <w:r w:rsidRPr="006C01C5">
        <w:rPr>
          <w:b/>
          <w:bCs/>
          <w:color w:val="000000" w:themeColor="text1"/>
        </w:rPr>
        <w:t> »</w:t>
      </w:r>
      <w:r w:rsidR="00625338" w:rsidRPr="00625338">
        <w:rPr>
          <w:b/>
          <w:bCs/>
          <w:color w:val="C00000"/>
        </w:rPr>
        <w:br/>
      </w:r>
      <w:r w:rsidR="00F52829">
        <w:br/>
      </w:r>
      <w:r w:rsidR="00F52829" w:rsidRPr="00F52829">
        <w:rPr>
          <w:b/>
          <w:bCs/>
          <w:color w:val="2F5496" w:themeColor="accent1" w:themeShade="BF"/>
        </w:rPr>
        <w:t>U –  :</w:t>
      </w:r>
      <w:r w:rsidR="00F52829" w:rsidRPr="00F52829">
        <w:rPr>
          <w:color w:val="2F5496" w:themeColor="accent1" w:themeShade="BF"/>
        </w:rPr>
        <w:t xml:space="preserve"> </w:t>
      </w:r>
      <w:r w:rsidR="000E101C">
        <w:rPr>
          <w:color w:val="2F5496" w:themeColor="accent1" w:themeShade="BF"/>
        </w:rPr>
        <w:t xml:space="preserve"> </w:t>
      </w:r>
      <w:r w:rsidR="000E101C" w:rsidRPr="000E101C">
        <w:rPr>
          <w:color w:val="0D0D0D" w:themeColor="text1" w:themeTint="F2"/>
        </w:rPr>
        <w:t>« pelle, truelle, râteau, pioche, rotofil, tronçonneuse, tondeuse »</w:t>
      </w:r>
      <w:r w:rsidR="002864E7">
        <w:rPr>
          <w:color w:val="0D0D0D" w:themeColor="text1" w:themeTint="F2"/>
        </w:rPr>
        <w:br/>
      </w:r>
      <w:r w:rsidR="002864E7">
        <w:rPr>
          <w:color w:val="0D0D0D" w:themeColor="text1" w:themeTint="F2"/>
        </w:rPr>
        <w:br/>
      </w:r>
      <w:r w:rsidR="005A290F" w:rsidRPr="002864E7">
        <w:rPr>
          <w:b/>
          <w:bCs/>
          <w:color w:val="C00000"/>
        </w:rPr>
        <w:t>Q - :</w:t>
      </w:r>
      <w:r w:rsidR="005A290F" w:rsidRPr="002864E7">
        <w:rPr>
          <w:color w:val="C00000"/>
        </w:rPr>
        <w:t xml:space="preserve"> </w:t>
      </w:r>
      <w:r w:rsidR="005A290F">
        <w:rPr>
          <w:color w:val="0D0D0D" w:themeColor="text1" w:themeTint="F2"/>
        </w:rPr>
        <w:t>Comme moi !</w:t>
      </w:r>
      <w:r w:rsidR="000E101C" w:rsidRPr="000E101C">
        <w:rPr>
          <w:color w:val="0D0D0D" w:themeColor="text1" w:themeTint="F2"/>
        </w:rPr>
        <w:t xml:space="preserve">  </w:t>
      </w:r>
      <w:r w:rsidR="00D73A8A">
        <w:rPr>
          <w:color w:val="0D0D0D" w:themeColor="text1" w:themeTint="F2"/>
        </w:rPr>
        <w:t xml:space="preserve">c’est une activité saine, zen. Et puis, je suis prof de biologie, c’est sans doute en lien ! </w:t>
      </w:r>
      <w:r w:rsidR="002864E7">
        <w:rPr>
          <w:color w:val="0D0D0D" w:themeColor="text1" w:themeTint="F2"/>
        </w:rPr>
        <w:t>ne vous inquiétez pas, je ne suis pas aussi barbant que vous pourriez le penser :’-D en parlant hobbies, j’adore les énigmes, et vous ?</w:t>
      </w:r>
      <w:r w:rsidR="002864E7">
        <w:rPr>
          <w:color w:val="0D0D0D" w:themeColor="text1" w:themeTint="F2"/>
        </w:rPr>
        <w:br/>
      </w:r>
      <w:r w:rsidR="002864E7">
        <w:rPr>
          <w:color w:val="0D0D0D" w:themeColor="text1" w:themeTint="F2"/>
        </w:rPr>
        <w:br/>
      </w:r>
      <w:r w:rsidR="002864E7" w:rsidRPr="002864E7">
        <w:rPr>
          <w:b/>
          <w:bCs/>
          <w:color w:val="2F5496" w:themeColor="accent1" w:themeShade="BF"/>
        </w:rPr>
        <w:t>U – possibilité 1 :</w:t>
      </w:r>
      <w:r w:rsidR="002864E7" w:rsidRPr="002864E7">
        <w:rPr>
          <w:color w:val="2F5496" w:themeColor="accent1" w:themeShade="BF"/>
        </w:rPr>
        <w:t xml:space="preserve"> </w:t>
      </w:r>
      <w:r w:rsidR="002864E7">
        <w:rPr>
          <w:color w:val="0D0D0D" w:themeColor="text1" w:themeTint="F2"/>
        </w:rPr>
        <w:t>« oui, moi aussi, idem, pareil, yes, carrément, c’est clair »</w:t>
      </w:r>
      <w:r w:rsidR="002864E7">
        <w:rPr>
          <w:color w:val="0D0D0D" w:themeColor="text1" w:themeTint="F2"/>
        </w:rPr>
        <w:br/>
      </w:r>
      <w:r w:rsidR="002864E7" w:rsidRPr="002864E7">
        <w:rPr>
          <w:color w:val="2F5496" w:themeColor="accent1" w:themeShade="BF"/>
        </w:rPr>
        <w:t xml:space="preserve">U – possibilité 2 : </w:t>
      </w:r>
      <w:r w:rsidR="002864E7">
        <w:rPr>
          <w:color w:val="0D0D0D" w:themeColor="text1" w:themeTint="F2"/>
        </w:rPr>
        <w:t>« non, nan, nope, pas du tout, bof »</w:t>
      </w:r>
      <w:r w:rsidR="002864E7">
        <w:rPr>
          <w:color w:val="0D0D0D" w:themeColor="text1" w:themeTint="F2"/>
        </w:rPr>
        <w:br/>
      </w:r>
      <w:r w:rsidR="002864E7">
        <w:rPr>
          <w:color w:val="0D0D0D" w:themeColor="text1" w:themeTint="F2"/>
        </w:rPr>
        <w:br/>
      </w:r>
      <w:r w:rsidR="002864E7" w:rsidRPr="002864E7">
        <w:rPr>
          <w:b/>
          <w:bCs/>
          <w:color w:val="C00000"/>
        </w:rPr>
        <w:t>Q – possibilité 1 :</w:t>
      </w:r>
      <w:r w:rsidR="002864E7" w:rsidRPr="002864E7">
        <w:rPr>
          <w:color w:val="C00000"/>
        </w:rPr>
        <w:t xml:space="preserve"> </w:t>
      </w:r>
      <w:r w:rsidR="002864E7">
        <w:rPr>
          <w:color w:val="0D0D0D" w:themeColor="text1" w:themeTint="F2"/>
        </w:rPr>
        <w:t xml:space="preserve">Je me permets de te tutoyer maintenant qu’on se trouve des points en communs vraiment géniaux ! vu que tu aimes aussi les énigmes, il faut que je te partage un truc que j’ai découvert il y a peu… attends, je cherche ça et je reviens ! </w:t>
      </w:r>
      <w:r w:rsidR="002864E7" w:rsidRPr="002864E7">
        <w:rPr>
          <w:b/>
          <w:bCs/>
          <w:color w:val="C00000"/>
        </w:rPr>
        <w:t>[délai attente de plusieurs secondes]</w:t>
      </w:r>
      <w:r w:rsidR="00380C7F">
        <w:rPr>
          <w:b/>
          <w:bCs/>
          <w:color w:val="C00000"/>
        </w:rPr>
        <w:br/>
        <w:t>ensuite envoi d’une coupure de journal « des personnes kidnappées dans un escape game »</w:t>
      </w:r>
      <w:r w:rsidR="00380C7F">
        <w:rPr>
          <w:b/>
          <w:bCs/>
          <w:color w:val="C00000"/>
        </w:rPr>
        <w:br/>
        <w:t xml:space="preserve">+ attente de plusieurs secondes </w:t>
      </w:r>
      <w:r w:rsidR="00380C7F" w:rsidRPr="00380C7F">
        <w:rPr>
          <w:color w:val="000000" w:themeColor="text1"/>
        </w:rPr>
        <w:t>«</w:t>
      </w:r>
      <w:r w:rsidR="00380C7F">
        <w:rPr>
          <w:b/>
          <w:bCs/>
          <w:color w:val="C00000"/>
        </w:rPr>
        <w:t> </w:t>
      </w:r>
      <w:r w:rsidR="00380C7F" w:rsidRPr="00380C7F">
        <w:rPr>
          <w:color w:val="000000" w:themeColor="text1"/>
        </w:rPr>
        <w:t>t’as vu ? c’est fou cette histoire !</w:t>
      </w:r>
      <w:r w:rsidR="00380C7F">
        <w:rPr>
          <w:b/>
          <w:bCs/>
          <w:color w:val="C00000"/>
        </w:rPr>
        <w:t xml:space="preserve"> </w:t>
      </w:r>
      <w:r w:rsidR="00380C7F" w:rsidRPr="00380C7F">
        <w:rPr>
          <w:color w:val="000000" w:themeColor="text1"/>
        </w:rPr>
        <w:t>tu crois que c’est une farce d’un mauvais plaisantin ?</w:t>
      </w:r>
      <w:r w:rsidR="00380C7F">
        <w:rPr>
          <w:b/>
          <w:bCs/>
          <w:color w:val="C00000"/>
        </w:rPr>
        <w:t> </w:t>
      </w:r>
      <w:r w:rsidR="00380C7F" w:rsidRPr="00380C7F">
        <w:rPr>
          <w:color w:val="000000" w:themeColor="text1"/>
        </w:rPr>
        <w:t>»</w:t>
      </w:r>
      <w:r w:rsidR="00380C7F">
        <w:rPr>
          <w:b/>
          <w:bCs/>
          <w:color w:val="C00000"/>
        </w:rPr>
        <w:br/>
      </w:r>
      <w:r w:rsidR="00380C7F">
        <w:rPr>
          <w:b/>
          <w:bCs/>
          <w:color w:val="C00000"/>
        </w:rPr>
        <w:br/>
        <w:t xml:space="preserve">Q – possibilité 2 : </w:t>
      </w:r>
      <w:r w:rsidR="00380C7F">
        <w:rPr>
          <w:color w:val="000000" w:themeColor="text1"/>
        </w:rPr>
        <w:t xml:space="preserve">J’avoue être un peu déçu…allez, je te tutoie maintenant qu’on se connaît un peu mieux ! même si t’es pas fan de tripotage de neurones, attends que je te partage un truc, ton avis </w:t>
      </w:r>
      <w:r w:rsidR="00380C7F">
        <w:rPr>
          <w:color w:val="000000" w:themeColor="text1"/>
        </w:rPr>
        <w:lastRenderedPageBreak/>
        <w:t xml:space="preserve">pourra peut-être m’éclairer. Je reviens ! </w:t>
      </w:r>
      <w:r w:rsidR="00380C7F" w:rsidRPr="002864E7">
        <w:rPr>
          <w:b/>
          <w:bCs/>
          <w:color w:val="C00000"/>
        </w:rPr>
        <w:t>[délai attente de plusieurs secondes]</w:t>
      </w:r>
      <w:r w:rsidR="00380C7F">
        <w:rPr>
          <w:b/>
          <w:bCs/>
          <w:color w:val="C00000"/>
        </w:rPr>
        <w:br/>
        <w:t>ensuite envoi d’une coupure de journal « des personnes kidnappées dans un escape game »</w:t>
      </w:r>
      <w:r w:rsidR="00380C7F">
        <w:rPr>
          <w:b/>
          <w:bCs/>
          <w:color w:val="C00000"/>
        </w:rPr>
        <w:br/>
        <w:t xml:space="preserve">+ attente de plusieurs secondes </w:t>
      </w:r>
      <w:r w:rsidR="00380C7F" w:rsidRPr="00380C7F">
        <w:rPr>
          <w:color w:val="000000" w:themeColor="text1"/>
        </w:rPr>
        <w:t>«</w:t>
      </w:r>
      <w:r w:rsidR="00380C7F">
        <w:rPr>
          <w:b/>
          <w:bCs/>
          <w:color w:val="C00000"/>
        </w:rPr>
        <w:t> </w:t>
      </w:r>
      <w:r w:rsidR="00380C7F">
        <w:rPr>
          <w:color w:val="000000" w:themeColor="text1"/>
        </w:rPr>
        <w:t>ça m’in</w:t>
      </w:r>
      <w:r w:rsidR="00FC0055">
        <w:rPr>
          <w:color w:val="000000" w:themeColor="text1"/>
        </w:rPr>
        <w:t>quiète</w:t>
      </w:r>
      <w:r w:rsidR="00380C7F">
        <w:rPr>
          <w:color w:val="000000" w:themeColor="text1"/>
        </w:rPr>
        <w:t xml:space="preserve"> tu vois…</w:t>
      </w:r>
      <w:r w:rsidR="00FC0055">
        <w:rPr>
          <w:color w:val="000000" w:themeColor="text1"/>
        </w:rPr>
        <w:t>je suis moi-même joueur, tu penses que c’est un fake ?</w:t>
      </w:r>
      <w:r w:rsidR="00380C7F">
        <w:rPr>
          <w:b/>
          <w:bCs/>
          <w:color w:val="C00000"/>
        </w:rPr>
        <w:t> </w:t>
      </w:r>
      <w:r w:rsidR="00380C7F" w:rsidRPr="00380C7F">
        <w:rPr>
          <w:color w:val="000000" w:themeColor="text1"/>
        </w:rPr>
        <w:t>»</w:t>
      </w:r>
      <w:r w:rsidR="00380C7F">
        <w:rPr>
          <w:b/>
          <w:bCs/>
          <w:color w:val="C00000"/>
        </w:rPr>
        <w:br/>
      </w:r>
    </w:p>
    <w:sectPr w:rsidR="00C21DFD" w:rsidRPr="00380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F0"/>
    <w:rsid w:val="00084662"/>
    <w:rsid w:val="000E101C"/>
    <w:rsid w:val="00264BB0"/>
    <w:rsid w:val="002864E7"/>
    <w:rsid w:val="00356DB8"/>
    <w:rsid w:val="00380C7F"/>
    <w:rsid w:val="00395237"/>
    <w:rsid w:val="005A290F"/>
    <w:rsid w:val="00625338"/>
    <w:rsid w:val="006C01C5"/>
    <w:rsid w:val="006F718B"/>
    <w:rsid w:val="007B4146"/>
    <w:rsid w:val="00814A4C"/>
    <w:rsid w:val="00855A5C"/>
    <w:rsid w:val="00887B48"/>
    <w:rsid w:val="008D5BDD"/>
    <w:rsid w:val="00905363"/>
    <w:rsid w:val="00C21C68"/>
    <w:rsid w:val="00C21DFD"/>
    <w:rsid w:val="00CD35F0"/>
    <w:rsid w:val="00D30836"/>
    <w:rsid w:val="00D73A8A"/>
    <w:rsid w:val="00E71C9D"/>
    <w:rsid w:val="00F52829"/>
    <w:rsid w:val="00FC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9BE43"/>
  <w15:chartTrackingRefBased/>
  <w15:docId w15:val="{55F4A544-C2D7-407E-ACE8-DF57467A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14</cp:revision>
  <dcterms:created xsi:type="dcterms:W3CDTF">2021-09-12T14:34:00Z</dcterms:created>
  <dcterms:modified xsi:type="dcterms:W3CDTF">2021-09-15T11:27:00Z</dcterms:modified>
</cp:coreProperties>
</file>