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843" w:rsidRDefault="00A97242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</w:t>
      </w:r>
    </w:p>
    <w:p w:rsidR="00086843" w:rsidRDefault="00086843">
      <w:pPr>
        <w:pStyle w:val="Standard"/>
        <w:rPr>
          <w:rFonts w:ascii="Arial" w:hAnsi="Arial" w:cs="Arial"/>
          <w:sz w:val="24"/>
          <w:szCs w:val="24"/>
        </w:rPr>
      </w:pPr>
    </w:p>
    <w:p w:rsidR="00086843" w:rsidRPr="007E3FAE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Quais são os tipos de animais atendidos por exames no laboratório?</w:t>
      </w:r>
    </w:p>
    <w:p w:rsidR="00086843" w:rsidRPr="007E3FAE" w:rsidRDefault="00A02B64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</w:t>
      </w:r>
    </w:p>
    <w:p w:rsidR="00086843" w:rsidRPr="007E3FAE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Como são divididos os tipos de exame (sangue, fezes, urina, radiografia)?</w:t>
      </w:r>
    </w:p>
    <w:p w:rsidR="00086843" w:rsidRPr="007E3FAE" w:rsidRDefault="00A02B64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anexos enviados</w:t>
      </w:r>
    </w:p>
    <w:p w:rsidR="00086843" w:rsidRPr="007E3FAE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Quais os dados presentes na ficha de exame do paciente?</w:t>
      </w:r>
    </w:p>
    <w:p w:rsidR="00A02B64" w:rsidRPr="007E3FAE" w:rsidRDefault="00A02B64" w:rsidP="00A02B64">
      <w:pPr>
        <w:pStyle w:val="Standar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anexos enviados</w:t>
      </w:r>
    </w:p>
    <w:p w:rsidR="00086843" w:rsidRPr="007E3FAE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Liste todos os exames realizados no laboratório:</w:t>
      </w:r>
    </w:p>
    <w:p w:rsidR="00086843" w:rsidRPr="007E3FAE" w:rsidRDefault="00A02B64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anexos enviados</w:t>
      </w:r>
    </w:p>
    <w:p w:rsidR="00086843" w:rsidRPr="007E3FAE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Liste os itens recolhidos durante a realização de um exame:</w:t>
      </w:r>
    </w:p>
    <w:p w:rsidR="00086843" w:rsidRPr="007E3FAE" w:rsidRDefault="00A02B64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anexos enviados</w:t>
      </w:r>
    </w:p>
    <w:p w:rsidR="00086843" w:rsidRPr="007E3FAE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Os “clientes”</w:t>
      </w:r>
      <w:r w:rsidR="00A02B64">
        <w:rPr>
          <w:rFonts w:ascii="Arial" w:hAnsi="Arial" w:cs="Arial"/>
          <w:sz w:val="24"/>
          <w:szCs w:val="24"/>
        </w:rPr>
        <w:t xml:space="preserve"> tem acesso aos resultados dos </w:t>
      </w:r>
      <w:r w:rsidRPr="007E3FAE">
        <w:rPr>
          <w:rFonts w:ascii="Arial" w:hAnsi="Arial" w:cs="Arial"/>
          <w:sz w:val="24"/>
          <w:szCs w:val="24"/>
        </w:rPr>
        <w:t>exames?</w:t>
      </w:r>
    </w:p>
    <w:p w:rsidR="00086843" w:rsidRPr="00A02B64" w:rsidRDefault="00A02B64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diante de pagamento se for necessário</w:t>
      </w:r>
    </w:p>
    <w:p w:rsidR="00086843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 xml:space="preserve">Quem são os usuários que faram manipulação dos </w:t>
      </w:r>
      <w:r w:rsidR="007E3FAE" w:rsidRPr="007E3FAE">
        <w:rPr>
          <w:rFonts w:ascii="Arial" w:hAnsi="Arial" w:cs="Arial"/>
          <w:sz w:val="24"/>
          <w:szCs w:val="24"/>
        </w:rPr>
        <w:t>resultados (T</w:t>
      </w:r>
      <w:r w:rsidRPr="007E3FAE">
        <w:rPr>
          <w:rFonts w:ascii="Arial" w:hAnsi="Arial" w:cs="Arial"/>
          <w:sz w:val="24"/>
          <w:szCs w:val="24"/>
        </w:rPr>
        <w:t>od</w:t>
      </w:r>
      <w:r w:rsidR="007E3FAE">
        <w:rPr>
          <w:rFonts w:ascii="Arial" w:hAnsi="Arial" w:cs="Arial"/>
          <w:sz w:val="24"/>
          <w:szCs w:val="24"/>
        </w:rPr>
        <w:t>os os veterinários ou só alguns</w:t>
      </w:r>
      <w:r w:rsidRPr="007E3FAE">
        <w:rPr>
          <w:rFonts w:ascii="Arial" w:hAnsi="Arial" w:cs="Arial"/>
          <w:sz w:val="24"/>
          <w:szCs w:val="24"/>
        </w:rPr>
        <w:t>)?</w:t>
      </w:r>
    </w:p>
    <w:p w:rsidR="007E3FAE" w:rsidRPr="007E3FAE" w:rsidRDefault="00355424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 veterinário responsável pelo setor</w:t>
      </w:r>
    </w:p>
    <w:p w:rsidR="00086843" w:rsidRDefault="007E3FAE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Exames são cobrados (Se Sim, quais são</w:t>
      </w:r>
      <w:r w:rsidR="00A97242" w:rsidRPr="007E3FAE">
        <w:rPr>
          <w:rFonts w:ascii="Arial" w:hAnsi="Arial" w:cs="Arial"/>
          <w:sz w:val="24"/>
          <w:szCs w:val="24"/>
        </w:rPr>
        <w:t>)?</w:t>
      </w:r>
    </w:p>
    <w:p w:rsidR="007E3FAE" w:rsidRPr="007E3FAE" w:rsidRDefault="00355424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Sim. Todos podem ser cobrados</w:t>
      </w:r>
    </w:p>
    <w:p w:rsidR="00086843" w:rsidRDefault="007E3FAE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>Há</w:t>
      </w:r>
      <w:r w:rsidR="00A97242" w:rsidRPr="007E3FAE">
        <w:rPr>
          <w:rFonts w:ascii="Arial" w:hAnsi="Arial" w:cs="Arial"/>
          <w:sz w:val="24"/>
          <w:szCs w:val="24"/>
        </w:rPr>
        <w:t xml:space="preserve"> informações do tipo, quem coletou? Quem transportou? Quem analisou?</w:t>
      </w:r>
    </w:p>
    <w:p w:rsidR="007E3FAE" w:rsidRPr="007E3FAE" w:rsidRDefault="00242764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</w:t>
      </w:r>
    </w:p>
    <w:p w:rsidR="00086843" w:rsidRPr="001B560F" w:rsidRDefault="00A97242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7E3FAE">
        <w:rPr>
          <w:rFonts w:ascii="Arial" w:hAnsi="Arial" w:cs="Arial"/>
          <w:sz w:val="24"/>
          <w:szCs w:val="24"/>
        </w:rPr>
        <w:t xml:space="preserve">Precisa-se de relatórios </w:t>
      </w:r>
      <w:r w:rsidR="0093371B">
        <w:rPr>
          <w:rFonts w:ascii="Arial" w:hAnsi="Arial" w:cs="Arial"/>
          <w:sz w:val="24"/>
          <w:szCs w:val="24"/>
        </w:rPr>
        <w:t>para</w:t>
      </w:r>
      <w:r w:rsidRPr="007E3FAE">
        <w:rPr>
          <w:rFonts w:ascii="Arial" w:hAnsi="Arial" w:cs="Arial"/>
          <w:sz w:val="24"/>
          <w:szCs w:val="24"/>
        </w:rPr>
        <w:t xml:space="preserve"> tipos de consulta</w:t>
      </w:r>
      <w:r w:rsidR="007E3FAE" w:rsidRPr="007E3FAE">
        <w:rPr>
          <w:rFonts w:ascii="Arial" w:hAnsi="Arial" w:cs="Arial"/>
          <w:sz w:val="24"/>
          <w:szCs w:val="24"/>
        </w:rPr>
        <w:t>s (</w:t>
      </w:r>
      <w:r w:rsidRPr="007E3FAE">
        <w:rPr>
          <w:rFonts w:ascii="Arial" w:hAnsi="Arial" w:cs="Arial"/>
          <w:sz w:val="24"/>
          <w:szCs w:val="24"/>
        </w:rPr>
        <w:t>nome do animal, nome do propr</w:t>
      </w:r>
      <w:r w:rsidR="007E3FAE" w:rsidRPr="007E3FAE">
        <w:rPr>
          <w:rFonts w:ascii="Arial" w:hAnsi="Arial" w:cs="Arial"/>
          <w:sz w:val="24"/>
          <w:szCs w:val="24"/>
        </w:rPr>
        <w:t>ietário, por código, por exame)</w:t>
      </w:r>
      <w:r w:rsidRPr="007E3FAE">
        <w:rPr>
          <w:rFonts w:ascii="Arial" w:hAnsi="Arial" w:cs="Arial"/>
          <w:sz w:val="24"/>
          <w:szCs w:val="24"/>
        </w:rPr>
        <w:t>?</w:t>
      </w:r>
    </w:p>
    <w:p w:rsidR="00242764" w:rsidRPr="007E3FAE" w:rsidRDefault="00EF52F0" w:rsidP="007E3FAE">
      <w:pPr>
        <w:pStyle w:val="Standar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um relatório de resposta ao pedido de exame</w:t>
      </w:r>
      <w:bookmarkStart w:id="0" w:name="_GoBack"/>
      <w:bookmarkEnd w:id="0"/>
    </w:p>
    <w:sectPr w:rsidR="00242764" w:rsidRPr="007E3FA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8F9" w:rsidRDefault="007028F9">
      <w:pPr>
        <w:spacing w:line="240" w:lineRule="auto"/>
      </w:pPr>
      <w:r>
        <w:separator/>
      </w:r>
    </w:p>
  </w:endnote>
  <w:endnote w:type="continuationSeparator" w:id="0">
    <w:p w:rsidR="007028F9" w:rsidRDefault="00702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8F9" w:rsidRDefault="007028F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7028F9" w:rsidRDefault="007028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F2E2E"/>
    <w:multiLevelType w:val="multilevel"/>
    <w:tmpl w:val="9A484F1A"/>
    <w:styleLink w:val="Sem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6843"/>
    <w:rsid w:val="00086843"/>
    <w:rsid w:val="001B560F"/>
    <w:rsid w:val="00242764"/>
    <w:rsid w:val="00355424"/>
    <w:rsid w:val="007028F9"/>
    <w:rsid w:val="007E3FAE"/>
    <w:rsid w:val="0093371B"/>
    <w:rsid w:val="00A02B64"/>
    <w:rsid w:val="00A97242"/>
    <w:rsid w:val="00E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numbering" w:customStyle="1" w:styleId="Semlista1">
    <w:name w:val="Sem lista1"/>
    <w:basedOn w:val="Semlist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numbering" w:customStyle="1" w:styleId="Semlista1">
    <w:name w:val="Sem lista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Borges</dc:creator>
  <cp:lastModifiedBy>João Paulo Borges</cp:lastModifiedBy>
  <cp:revision>7</cp:revision>
  <dcterms:created xsi:type="dcterms:W3CDTF">2016-03-14T17:44:00Z</dcterms:created>
  <dcterms:modified xsi:type="dcterms:W3CDTF">2016-04-11T16:50:00Z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