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b/>
          <w:bCs/>
          <w:color w:val="1F2937"/>
          <w:sz w:val="52"/>
          <w:szCs w:val="52"/>
        </w:rPr>
        <w:t xml:space="preserve">VIREL v3 — BACK OFFICE EXTENSION</w:t>
      </w:r>
    </w:p>
    <w:p>
      <w:pPr>
        <w:spacing w:after="100"/>
        <w:jc w:val="center"/>
      </w:pPr>
      <w:r>
        <w:rPr>
          <w:color w:val="6B7280"/>
          <w:sz w:val="28"/>
          <w:szCs w:val="28"/>
        </w:rPr>
        <w:t xml:space="preserve">Аудит выполненных работ + ТЗ для Claude Code</w:t>
      </w:r>
    </w:p>
    <w:p>
      <w:pPr>
        <w:spacing w:after="600"/>
        <w:jc w:val="center"/>
      </w:pPr>
      <w:r>
        <w:rPr>
          <w:i/>
          <w:iCs/>
          <w:color w:val="6B7280"/>
          <w:sz w:val="22"/>
          <w:szCs w:val="22"/>
        </w:rPr>
        <w:t xml:space="preserve">Дата: март 2026 | Версия схемы: 3.0</w:t>
      </w:r>
    </w:p>
    <w:p>
      <w:pPr>
        <w:pBdr>
          <w:bottom w:val="single" w:color="D1D5DB" w:sz="4"/>
        </w:pBdr>
        <w:spacing w:before="200" w:after="200"/>
      </w:pPr>
    </w:p>
    <w:p>
      <w:pPr>
        <w:pStyle w:val="Heading1"/>
        <w:spacing w:before="400" w:after="120"/>
      </w:pPr>
      <w:r>
        <w:rPr>
          <w:b/>
          <w:bCs/>
          <w:color w:val="111827"/>
        </w:rPr>
        <w:t xml:space="preserve">1. Результат аудита схемы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Проведено сравнение текущей Prisma schema (virel_schema_v3.0) с требованиями ТЗ. Ниже итог по каждой категории.</w:t>
      </w:r>
    </w:p>
    <w:p>
      <w:pPr>
        <w:pStyle w:val="Heading2"/>
        <w:spacing w:before="240" w:after="120"/>
      </w:pPr>
      <w:r>
        <w:rPr>
          <w:b/>
          <w:bCs/>
          <w:color w:val="111827"/>
        </w:rPr>
        <w:t xml:space="preserve">1.1 Существующие таблицы — что уже есть</w:t>
      </w:r>
    </w:p>
    <w:p>
      <w:pPr>
        <w:spacing w:after="10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Базовые модели (полностью реализованы):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User / Role / Permission / RBAC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UserRole, RolePermission, Session — полностью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status, dataCompletenessScore, modelRiskIndex — есть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ModelStats, ModelMedia, ModelService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Все вспомогательные таблицы есть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Client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D4E00"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Есть base, НО: нет first_name, last_name, language, city, country, refund_count, cancellation_rate, vip_status, merged_into_client_id, deleted_at, deleted_by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Booking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D4E00"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Есть base, НО: нет booking_type, deleted_at, deleted_by; поля startAt/endAt вместо start_time/end_time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Payment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D4E00"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Есть base, НО: нет provider_transaction_id как отдельный индекс, нет payment_method_details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Review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D4E00"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Есть base, НО: нет public_visibility_status, language, moderated_by, moderated_at, deleted_at, deleted_by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Incident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D4E00"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Есть base, НО: нет incident_type, source_channel, resolution_type, compensation_status, linked_review_id, linked_payment_id, closed_at, deleted_at, deleted_by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LostRevenueEntry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D4E00"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Есть, НО: упрощённая версия без amount_type, currency, client_id, model_id, receptionist_id, responsible_user_id, detection_source, detected_by, operations_feed_item_id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MembershipPlan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D4E00"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Есть, НО: нет version, previous_version_id, deleted_at, deleted_by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ClientMembership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D4E00"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Есть, НО: нет abuse_flag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PricingRule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D4E00"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Есть, НО: нет version, previous_version_id, deleted_at, deleted_by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FraudSignal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D4E00"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Есть base, НО: нет source_module, ip_address, device_fingerprint, geo_country, geo_city, card_fingerprint, velocity_1h/24h, risk_score_before/after, status, reviewed_by/at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Полностью реализована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DataQualityCheck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Полностью реализована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AvailabilitySlot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D4E00"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Есть, НО ТЗ требует ModelAvailability как замену/дополнение с другими полями</w:t>
            </w:r>
          </w:p>
        </w:tc>
      </w:tr>
    </w:tbl>
    <w:p>
      <w:pPr>
        <w:spacing w:before="200" w:after="100"/>
      </w:pPr>
    </w:p>
    <w:p>
      <w:pPr>
        <w:spacing w:after="10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Новые таблицы из ТЗ — полностью отсутствуют: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ClientIdentity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ClientMergeCandidate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ClientMergeLog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ClientEvent (Client Timeline)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ModelAvailability (новая)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Есть AvailabilitySlot, но ModelAvailability другая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AvailabilityPolicy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Есть AvailabilityRule, но не совпадает с ТЗ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AvailabilityConflict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OperationsFeedItem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FraudSignal (расширенная)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Текущая — урезанная версия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ClientRiskHistory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ReviewComplaintPattern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MembershipBenefitUsage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PricingDecisionLog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ClientRetentionProfile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RetentionAction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RetentionCampaign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ModelSimilarity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AlternativeOffer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OfferConversion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NotificationTemplate (с версионированием)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отдельной таблицы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NotificationLog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NotificationPreference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JobQueue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Есть AutomationRule, но не JobQueue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JobLog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StaffPerformanceSnapshot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StaffScoreSnapshot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StaffScoreRule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DemandStats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✗ НУЖНО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Нет в схеме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b/>
          <w:bCs/>
          <w:color w:val="111827"/>
        </w:rPr>
        <w:t xml:space="preserve">2. Что уже реализовано полностью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Следующие части ТЗ считаются завершёнными и не требуют повторной разработки: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RBAC: User / Role / Permission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4 роли, permissions, user_roles, sessions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Model профили (базовые)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Model + Stats + Media + Services + Categories + Attributes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Directories: Location, Service, Category, Attribute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Справочники полностью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Структура совпадает с требованиями ТЗ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DataQualityCheck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Совпадает с ТЗ 3.2.30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MembershipPlan + ClientMembership + SubscriptionInvoice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Base структура, нужны только доп.поля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PricingRule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Base структура, нужны только доп.поля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SLAPolicy + SLARecord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Полностью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Integrations + Webhooks In/Out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Полностью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DomainEvent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Полностью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SEOPage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Полностью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ModelApplication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Полностью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AvailabilitySlot + AvailabilityRule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D4E00"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База есть, нужно добавить ModelAvailability поверх</w:t>
            </w:r>
          </w:p>
        </w:tc>
      </w:tr>
    </w:tbl>
    <w:p>
      <w:pPr>
        <w:spacing w:before="200" w:after="100"/>
      </w:pPr>
    </w:p>
    <w:p>
      <w:pPr>
        <w:pStyle w:val="Heading1"/>
        <w:spacing w:before="400" w:after="120"/>
      </w:pPr>
      <w:r>
        <w:rPr>
          <w:b/>
          <w:bCs/>
          <w:color w:val="111827"/>
        </w:rPr>
        <w:t xml:space="preserve">3. ТЗ для Claude Code — по спринтам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Ниже детальное задание по каждому спринту. Передавать Claude Code нужно поспринтово, начиная со Sprint 1.</w:t>
      </w:r>
    </w:p>
    <w:p>
      <w:pPr>
        <w:spacing w:after="100"/>
      </w:pPr>
      <w:r>
        <w:rPr>
          <w:b/>
          <w:bCs/>
          <w:i w:val="false"/>
          <w:iCs w:val="false"/>
          <w:color w:val="8B0000"/>
          <w:sz w:val="22"/>
          <w:szCs w:val="22"/>
        </w:rPr>
        <w:t xml:space="preserve">ВАЖНО: Все миграции только аддитивные. Никакого удаления существующих полей.</w:t>
      </w:r>
    </w:p>
    <w:p>
      <w:pPr>
        <w:spacing w:before="300" w:after="10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0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9FAFB"/>
                <w:sz w:val="26"/>
                <w:szCs w:val="26"/>
              </w:rPr>
              <w:t xml:space="preserve">Sprint 1: Client Identity + Timeline + Admin Pages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НУЖНО СДЕЛАТЬ</w:t>
            </w:r>
          </w:p>
        </w:tc>
      </w:tr>
    </w:tbl>
    <w:p>
      <w:pPr>
        <w:spacing w:before="20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1 — Задача 1: Prisma migrations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Добавить в существующую таблицу clients: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first_name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last_name 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language  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city      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country   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refund_count     Int    @default(0)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cancellation_rate Decimal @default(0) @db.Decimal(5,2)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vip_status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merged_into_client_id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deleted_at       DateTime?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deleted_by       String?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Индексы добавить: email (уже есть), phone (уже есть), risk_status (уже есть), merged_into_client_id, vip_status</w:t>
      </w:r>
    </w:p>
    <w:p>
      <w:pPr>
        <w:spacing w:before="160" w:after="60"/>
      </w:pPr>
    </w:p>
    <w:p>
      <w:pPr>
        <w:spacing w:after="10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Добавить в bookings: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booking_type  String  @default("outcall")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deleted_at    DateTime?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deleted_by    String?</w:t>
      </w:r>
    </w:p>
    <w:p>
      <w:pPr>
        <w:spacing w:before="160" w:after="60"/>
      </w:pPr>
    </w:p>
    <w:p>
      <w:pPr>
        <w:spacing w:after="10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Добавить в reviews: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public_visibility_status  String  @default("hidden")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language           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moderated_by       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moderated_at              DateTime?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deleted_at                DateTime?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deleted_by                String?</w:t>
      </w:r>
    </w:p>
    <w:p>
      <w:pPr>
        <w:spacing w:before="160" w:after="60"/>
      </w:pPr>
    </w:p>
    <w:p>
      <w:pPr>
        <w:spacing w:after="10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Добавить в incidents: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incident_type         String  @default("general")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source_channel 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resolution_type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compensation_status   String  @default("none")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linked_review_id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linked_payment_id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closed_at             DateTime?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deleted_at            DateTime?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deleted_by            String?</w:t>
      </w:r>
    </w:p>
    <w:p>
      <w:pPr>
        <w:spacing w:before="160" w:after="60"/>
      </w:pPr>
    </w:p>
    <w:p>
      <w:pPr>
        <w:spacing w:after="10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Добавить в models: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deleted_at    DateTime?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deleted_by    String?</w:t>
      </w:r>
    </w:p>
    <w:p>
      <w:pPr>
        <w:spacing w:before="160" w:after="60"/>
      </w:pPr>
    </w:p>
    <w:p>
      <w:pPr>
        <w:spacing w:after="10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Добавить в membership_plans: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version              Int      @default(1)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previous_version_id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deleted_at           DateTime?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deleted_by           String?</w:t>
      </w:r>
    </w:p>
    <w:p>
      <w:pPr>
        <w:spacing w:before="160" w:after="60"/>
      </w:pPr>
    </w:p>
    <w:p>
      <w:pPr>
        <w:spacing w:after="10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Добавить в client_memberships: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abuse_flag  Boolean  @default(false)</w:t>
      </w:r>
    </w:p>
    <w:p>
      <w:pPr>
        <w:spacing w:before="160" w:after="60"/>
      </w:pPr>
    </w:p>
    <w:p>
      <w:pPr>
        <w:spacing w:after="10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Добавить в pricing_rules: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version              Int      @default(1)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previous_version_id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deleted_at           DateTime?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deleted_by           String?</w:t>
      </w:r>
    </w:p>
    <w:p>
      <w:pPr>
        <w:spacing w:before="20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1 — Задача 2: Новые таблицы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Создать следующие модели в schema.prisma:</w:t>
      </w:r>
    </w:p>
    <w:p>
      <w:pPr>
        <w:spacing w:after="10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ClientIdentity: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model ClientIdentity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  String    @id @default(cuid())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clientId          String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client            Client    @relation(fields: [clientId], references: [id])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identityType      String    // phone, email, telegram, whatsapp, device, ip, card_fingerprint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rawValue          String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normalizedValue   String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isPrimary         Boolean   @default(false)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isVerified        Boolean   @default(false)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confidenceScore   Float     @default(1.0)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source            String    // manual, inquiry, booking, payment, integration, system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verifiedAt        DateTime?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lastSeenAt        DateTime?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isActive          Boolean   @default(true)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createdAt         DateTime  @default(now())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updatedAt         DateTime  @updatedAt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@@index([clientId])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@@index([normalizedValue])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@@index([identityType, normalizedValue])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@@index([isActive])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@@map("client_identities")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0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ClientMergeCandidate: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model ClientMergeCandidate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    String    @id @default(cuid())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primaryClientId     String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duplicateClientId   String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score               Float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reasonsJson         Json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status              String    @default("open") // open, approved, rejected, merged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createdAt           DateTime  @default(now())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resolvedAt          DateTime?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resolvedBy   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@@index([primaryClientId])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@@index([duplicateClientId])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@@index([status])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@@map("client_merge_candidates")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0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ClientMergeLog: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model ClientMergeLog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    String    @id @default(cuid())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primaryClientId     String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duplicateClientId   String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mergedBy            String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reasonCode          String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mergeSummaryJson    Json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createdAt           DateTime  @default(now())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@@map("client_merge_logs")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0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ClientEvent (Timeline):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model ClientEvent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String    @id @default(cuid())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clientId        String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client          Client    @relation(fields: [clientId], references: [id])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eventType       String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entityType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entityId 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title           String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description     String?   @db.Text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metadataJson    Json?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severity        String    @default("info") // info, warning, critical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actorType       String    @default("system") // system, user, webhook, client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createdBy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source          String    @default("system")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visibility      String    @default("internal") // internal, manager_only, owner_only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createdAt       DateTime  @default(now())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@@index([clientId])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@@index([eventType])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@@index([entityType, entityId])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@@index([createdAt])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@@map("client_events")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20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1 — Задача 3: ClientIdentityService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Создать src/services/clientIdentityService.ts со следующими методами: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Метод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normalizeIdentity(type, rawValue)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Нормализует phone (E.164), email (lowercase), telegram (@username)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findClientMatches(payload)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Ищет совпадения по normalized_value в client_identities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createMergeCandidate(primaryId, duplicateId, reasons)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Создаёт запись в client_merge_candidates, пишет AuditLog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mergeClients(primaryId, duplicateId, actorId, reasonCode)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Переносит все FK на primary, деактивирует дубли, пишет ClientMergeLog + AuditLog + ClientEvent</w:t>
            </w:r>
          </w:p>
        </w:tc>
      </w:tr>
    </w:tbl>
    <w:p>
      <w:pPr>
        <w:spacing w:before="20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1 — Задача 4: ClientTimelineService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Создать src/services/clientTimelineService.ts: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Метод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appendEvent(params)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Создаёт запись ClientEvent, строит human-readable title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getTimeline(clientId, filters)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Возвращает события с фильтрацией по visibility, eventType, date range, pagination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Хуки: автоматически вызывать appendEvent при booking.status.changed, payment.succeeded, payment.refunded, review.created, incident.opened, fraud_flagged — через DomainEvent listeners.</w:t>
      </w:r>
    </w:p>
    <w:p>
      <w:pPr>
        <w:spacing w:before="20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1 — Задача 5: Clients API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/api/v1/clients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List с pagination, filters: riskStatus, vipStatus, search (name/email/phone). RBAC check.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/api/v1/clients/:id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Client detail + stats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/api/v1/clients/:id/timeline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ClientEvent list, filters: eventType, severity, visibility, dateFrom/dateTo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/api/v1/clients/:id/identities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Список ClientIdentity для клиента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 /api/v1/clients/:id/identities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Добавить identity вручную. Writes AuditLog.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/api/v1/clients/merge-candidates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Список ClientMergeCandidate со статусом open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 /api/v1/clients/merge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Выполнить merge. Требует reasonCode. Writes AuditLog + ClientMergeLog.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PATCH /api/v1/clients/:id/risk-status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Изменить risk_status. Требует reasonCode. Writes AuditLog + ClientRiskHistory.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Все endpoints: RBAC check, pagination для list, standardized error format { error: { code, message } }.</w:t>
      </w:r>
    </w:p>
    <w:p>
      <w:pPr>
        <w:spacing w:before="20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1 — Задача 6: Admin pages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Создать страницы в src/app/admin/ в текущем dark UI pattern: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Компоненты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/admin/clients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Search bar, filters (risk_status, vip_status), таблица с колонками: name, email, phone, risk badge, vip badge, total_spent, bookings_count, last_seen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/admin/clients/[id]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 вкладок: Overview | Timeline | Bookings | Payments | Fraud | Membership | Retention | Identities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/admin/clients/[id] — Timeline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Хронологический список ClientEvent с severity badges, фильтры по типу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/admin/clients/[id] — Identities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Таблица ClientIdentity + кнопка Add Identity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/admin/clients/merge-candidates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Таблица кандидатов, reasons preview, кнопки Approve/Reject/Merge</w:t>
            </w:r>
          </w:p>
        </w:tc>
      </w:tr>
    </w:tbl>
    <w:p>
      <w:r>
        <w:br w:type="pag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0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9FAFB"/>
                <w:sz w:val="26"/>
                <w:szCs w:val="26"/>
              </w:rPr>
              <w:t xml:space="preserve">Sprint 2: Availability Engine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НУЖНО СДЕЛАТЬ</w:t>
            </w:r>
          </w:p>
        </w:tc>
      </w:tr>
    </w:tbl>
    <w:p>
      <w:pPr>
        <w:spacing w:before="20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2 — Задача 1: Новые таблицы Availability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Создать в schema.prisma (не удалять существующие AvailabilitySlot / AvailabilityRule):</w:t>
      </w:r>
    </w:p>
    <w:p>
      <w:pPr>
        <w:spacing w:after="10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ModelAvailability — основная таблица доступности: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model ModelAvailability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String    @id @default(cuid())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modelId         String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model           Model     @relation(...)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startAt         DateTime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endAt           DateTime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timezone        String    @default("Europe/London")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status          String    // available, booked, blocked, travel, cooldown, unavailable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source          String    // manual, booking, incident, system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sourceRefType   String?   // booking, incident, manual_block, policy, system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sourceRefId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bookingId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locationId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city     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area     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addressText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notes           String?   @db.Text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createdAt       DateTime  @default(now())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updatedAt       DateTime  @updatedAt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@@index([modelId, startAt, endAt])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@@index([bookingId])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@@index([status])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@@map("model_availability")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0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AvailabilityPolicy и AvailabilityConflict: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Создать по структуре из ТЗ §3.2.6 и §3.2.7 — поля conflict_strategy (reject/warn/escalate), buffer_minutes, conflict_type (overlap/travel_gap_too_short/cooldown_violation).</w:t>
      </w:r>
    </w:p>
    <w:p>
      <w:pPr>
        <w:spacing w:before="16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2 — Задача 2: AvailabilityService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Создать src/services/availabilityService.ts: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Метод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checkAvailability(modelId, startAt, endAt)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Проверяет конфликты, применяет AvailabilityPolicy (buffer), возвращает { available, conflicts }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createBlock(modelId, params, actorId)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Создаёт ModelAvailability со status=blocked. AuditLog: availability.block.created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removeBlock(blockId, actorId)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Soft-delete блока. AuditLog: availability.block.removed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syncFromBooking(bookingId)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При booking.confirmed создаёт ModelAvailability status=booked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resolveConflict(conflictId, actorId)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Помечает conflict как resolved. AuditLog: availability.conflict.resolved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Интеграция с Booking: при переходе booking в confirmed вызывать syncFromBooking. При overlapping bookings — reject (статус 409, код AVAILABILITY_CONFLICT).</w:t>
      </w:r>
    </w:p>
    <w:p>
      <w:pPr>
        <w:spacing w:before="16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2 — Задача 3: Availability API + Admin page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Endpoints: GET /api/v1/availability (params: modelId, dateFrom, dateTo, status), POST /api/v1/availability/block, DELETE /api/v1/availability/block/:id, GET /api/v1/availability/conflicts, PATCH /api/v1/availability/conflicts/:id/resolve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Admin page /admin/availability: calendar view (day/week), filters by model/city/date, create manual block panel, conflicts panel.</w:t>
      </w:r>
    </w:p>
    <w:p>
      <w:r>
        <w:br w:type="pag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0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9FAFB"/>
                <w:sz w:val="26"/>
                <w:szCs w:val="26"/>
              </w:rPr>
              <w:t xml:space="preserve">Sprint 3: Lost Revenue + Operations Feed (Action Center)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НУЖНО СДЕЛАТЬ</w:t>
            </w:r>
          </w:p>
        </w:tc>
      </w:tr>
    </w:tbl>
    <w:p>
      <w:pPr>
        <w:spacing w:before="20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3 — Задача 1: Расширить LostRevenueEntry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Существующая таблица lost_revenue_registry слишком упрощена. Добавить поля согласно ТЗ §3.2.8: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amount_type          String    @default("estimated") // actual, estimated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currency             String    @default("GBP")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client_id     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model_id      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receptionist_id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responsible_user_id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detection_source     String    @default("manual")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detected_by         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detected_by_type     String?   // system, user, audit, owner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detected_at          DateTime  @default(now())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operations_feed_item_id String?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notes                String?   @db.Text</w:t>
      </w:r>
    </w:p>
    <w:p>
      <w:pPr>
        <w:spacing w:before="16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3 — Задача 2: Создать OperationsFeedItem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Создать по структуре ТЗ §3.2.9 — все поля type (13 типов), source_module, priority, dedupe_key, status (5 статусов), snoozed_until, assigned_user_id.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Dedupe логика: при создании нового item проверять наличие open/acknowledged item с тем же dedupe_key — не создавать дубль.</w:t>
      </w:r>
    </w:p>
    <w:p>
      <w:pPr>
        <w:spacing w:before="16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3 — Задача 3: LostRevenueService + OperationsFeedService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Сервис / Метод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LostRevenueService.detect(params)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Создаёт LostRevenueEntry, пишет AuditLog: lost_revenue.created.manual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LostRevenueService.changeStatus(id, status, actorId)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AuditLog: lost_revenue.status.changed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OperationsFeedService.push(params)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Создаёт OperationsFeedItem с dedupe-check. AuditLog: operations_feed.assigned при assign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OperationsFeedService.resolve(id, note, actorId)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AuditLog: operations_feed.resolved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OperationsFeedService.snooze(id, until, actorId)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Устанавливает snoozed_until</w:t>
            </w:r>
          </w:p>
        </w:tc>
      </w:tr>
    </w:tbl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3 — Задача 4: API + Admin pages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Lost Revenue API: GET /api/v1/lost-revenue, POST /api/v1/lost-revenue, PATCH /api/v1/lost-revenue/:id/status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Operations Feed API: GET /api/v1/operations-feed, PATCH /api/v1/operations-feed/:id/assign, PATCH /api/v1/operations-feed/:id/status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Admin pages: /admin/lost-revenue (summary cards, filters, main table, root cause aggregation), /admin/action-center (feed filters, priority tabs, assigned_to_me, overdue, actions: acknowledge/assign/resolve/snooze)</w:t>
      </w:r>
    </w:p>
    <w:p>
      <w:r>
        <w:br w:type="pag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0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9FAFB"/>
                <w:sz w:val="26"/>
                <w:szCs w:val="26"/>
              </w:rPr>
              <w:t xml:space="preserve">Sprint 4: JobQueue Infrastructure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НУЖНО СДЕЛАТЬ</w:t>
            </w:r>
          </w:p>
        </w:tc>
      </w:tr>
    </w:tbl>
    <w:p>
      <w:pPr>
        <w:spacing w:before="20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4 — Задача 1: JobQueue + JobLog таблицы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Создать по структуре ТЗ §3.2.24 и §3.2.25. Ключевые особенности: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JobQueue: status (queued/running/succeeded/failed/dead_letter/cancelled), lock_token для distributed locking, parent_job_id для цепочек, dedupe_key, max_attempts (default 3), last_heartbeat_at.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JobLog: step-by-step логи по каждому job_id.</w:t>
      </w: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4 — Задача 2: Job Worker Runtime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Создать src/workers/jobWorker.ts: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pollJobs()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Каждые N секунд берёт queued jobs по priority DESC, lock_token устанавливается атомарно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processJob(job)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Роутит по job.type, обновляет status, пишет JobLog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handleFailure(job, error)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Increment attempts, если &gt;= max_attempts → status=dead_letter. Exponential backoff для retry.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retryJob(jobId, actorId)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PATCH статус на queued, сбрасывает attempts до prev-1. AuditLog: job.retried</w:t>
            </w:r>
          </w:p>
        </w:tc>
      </w:tr>
    </w:tbl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4 — Задача 3: Jobs API + Admin page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API: GET /api/v1/jobs (filters: status, type, priority), GET /api/v1/jobs/:id, POST /api/v1/jobs/:id/retry, POST /api/v1/jobs/:id/cancel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Admin page /admin/jobs: queue table, tabs (running/failed/dead-letter), retry button, cancel button, log drawer.</w:t>
      </w:r>
    </w:p>
    <w:p>
      <w:r>
        <w:br w:type="pag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0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9FAFB"/>
                <w:sz w:val="26"/>
                <w:szCs w:val="26"/>
              </w:rPr>
              <w:t xml:space="preserve">Sprint 5: Notification Engine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НУЖНО СДЕЛАТЬ</w:t>
            </w:r>
          </w:p>
        </w:tc>
      </w:tr>
    </w:tbl>
    <w:p>
      <w:pPr>
        <w:spacing w:before="20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5 — Задача 1: Notification таблицы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Создать NotificationTemplate (с version, previous_version_id, deleted_at, deleted_by), Notification, NotificationLog, NotificationPreference по ТЗ §3.2.21—3.2.23.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NotificationTemplate поля: code (unique), name, channel, eventType, subjectTemplate, bodyTemplate, isActive, version, previous_version_id, deleted_at, deleted_by.</w:t>
      </w: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5 — Задача 2: NotificationService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Создать src/services/notificationService.ts. КРИТИЧНО: уведомления не отправляются синхронно из API handlers. Всегда через JobQueue (type=notification_dispatch).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Метод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queue(params)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Создаёт Notification + JobQueue item. idempotency_key проверяется на дубли.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dispatch(notificationId)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Отправляет через провайдер, пишет NotificationLog, обновляет статус. Retry с backoff при failure.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renderTemplate(templateId, payload)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Рендерит subject + body из шаблона с подстановкой переменных</w:t>
            </w:r>
          </w:p>
        </w:tc>
      </w:tr>
    </w:tbl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5 — Задача 3: Notifications API + Admin pages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API: GET /api/v1/notifications, GET /api/v1/notification-templates, PATCH /api/v1/notification-templates/:id (AuditLog: notification.template.updated), POST /api/v1/notifications/test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Admin pages: /admin/notifications (delivery table, failed list, resend button), /admin/notifications/templates (template editor с preview, version history)</w:t>
      </w:r>
    </w:p>
    <w:p>
      <w:r>
        <w:br w:type="pag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0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9FAFB"/>
                <w:sz w:val="26"/>
                <w:szCs w:val="26"/>
              </w:rPr>
              <w:t xml:space="preserve">Sprint 6: Retention Engine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НУЖНО СДЕЛАТЬ</w:t>
            </w:r>
          </w:p>
        </w:tc>
      </w:tr>
    </w:tbl>
    <w:p>
      <w:pPr>
        <w:spacing w:before="20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6 — Задачи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1. Создать таблицы: ClientRetentionProfile (§3.2.15), RetentionAction (§3.2.16), RetentionCampaign (§3.2.17).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2. RetentionService: scan() — проходит всех клиентов, вычисляет segment и churn_risk_score, создаёт RetentionAction при сегменте at_risk/lost. getAtRiskClients(), createAction(), completeAction(). AuditLog: retention.action.created, retention.action.completed.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3. Retention scan job — ежедневно через JobQueue (type=retention_scan) + client_retention_profile_rebuild.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4. API: GET /api/v1/retention/clients, GET/POST/PATCH /api/v1/retention/actions, GET /api/v1/retention/campaigns, POST /api/v1/retention/run-scan.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5. Admin page /admin/retention: at-risk clients list, retention actions, campaign list, conversion summary.</w:t>
      </w:r>
    </w:p>
    <w:p>
      <w:pPr>
        <w:spacing w:before="20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0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9FAFB"/>
                <w:sz w:val="26"/>
                <w:szCs w:val="26"/>
              </w:rPr>
              <w:t xml:space="preserve">Sprint 7: Alternative Offers Engine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НУЖНО СДЕЛАТЬ</w:t>
            </w:r>
          </w:p>
        </w:tc>
      </w:tr>
    </w:tbl>
    <w:p>
      <w:pPr>
        <w:spacing w:before="20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7 — Задачи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1. Создать таблицы: ModelSimilarity (§3.2.18), AlternativeOffer (§3.2.19), OfferConversion (§3.2.20).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2. AlternativeOfferService: generate(inquiryId/bookingId, reason) — находит похожих по ModelSimilarity, создаёт AlternativeOffer. accept(offerId) — создаёт OfferConversion + новый Booking. reject(offerId).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3. Интеграция: блок Suggested Alternatives в /admin/inquiries/[id] и /admin/bookings/[id].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4. API: POST /api/v1/alternative-offers/generate, GET /api/v1/alternative-offers, PATCH /api/v1/alternative-offers/:id/status.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5. Admin page /admin/alternative-offers: список offers, статусы, conversion rate.</w:t>
      </w:r>
    </w:p>
    <w:p>
      <w:pPr>
        <w:spacing w:before="20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0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9FAFB"/>
                <w:sz w:val="26"/>
                <w:szCs w:val="26"/>
              </w:rPr>
              <w:t xml:space="preserve">Sprint 8: Staff Performance Analytics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НУЖНО СДЕЛАТЬ</w:t>
            </w:r>
          </w:p>
        </w:tc>
      </w:tr>
    </w:tbl>
    <w:p>
      <w:pPr>
        <w:spacing w:before="20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8 — Задачи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1. Создать таблицы: StaffPerformanceSnapshot (§3.2.26), StaffScoreSnapshot (§3.2.27), StaffScoreRule (§3.2.28).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2. StaffAnalyticsService: buildSnapshot(userId, periodStart, periodEnd) — агрегирует metrics. buildScore(userId, period) — вычисляет final_score по StaffScoreRule weights.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3. Ежедневные cron jobs через JobQueue: staff_performance_snapshot_build, staff_score_snapshot_build.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4. API: GET /api/v1/staff-performance, GET /api/v1/staff-performance/:userId.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5. Admin page /admin/staff-performance: leaderboard, filters by period, user drilldown, raw metrics panel, score panel.</w:t>
      </w:r>
    </w:p>
    <w:p>
      <w:r>
        <w:br w:type="pag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0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9FAFB"/>
                <w:sz w:val="26"/>
                <w:szCs w:val="26"/>
              </w:rPr>
              <w:t xml:space="preserve">Sprint 9: Fraud Enrichment + Membership Benefits + Pricing Log + Search + Hardening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НУЖНО СДЕЛАТЬ</w:t>
            </w:r>
          </w:p>
        </w:tc>
      </w:tr>
    </w:tbl>
    <w:p>
      <w:pPr>
        <w:spacing w:before="200" w:after="60"/>
      </w:pP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9 — Задача 1: Расширение FraudSignal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Добавить в существующую таблицу fraud_signals поля: source_module, ip_address, device_fingerprint, geo_country, geo_city, card_fingerprint, velocity_1h, velocity_24h, cancellation_rate_snapshot, refund_rate_snapshot, risk_score_before, risk_score_after, status (new/reviewing/confirmed/dismissed), reviewed_by, reviewed_at.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Создать таблицу ClientRiskHistory по ТЗ §3.2.11.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API: GET /api/v1/fraud/signals, GET/PATCH /api/v1/fraud/clients/:id/status.</w:t>
      </w: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9 — Задача 2: MembershipBenefitUsage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Создать таблицу MembershipBenefitUsage по ТЗ §3.2.13. 6 benefit_type, 4 статуса. AuditLog: membership.benefit.applied при использовании.</w:t>
      </w: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9 — Задача 3: PricingDecisionLog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Создать таблицу PricingDecisionLog по ТЗ §3.2.14. Логировать каждый вызов pricing/calculate. AuditLog: pricing.rule.created/updated/disabled при изменении правил.</w:t>
      </w: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9 — Задача 4: Global Search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GET /api/v1/search?q=... — permissions-aware поиск по: Client (name, email, phone), Booking (shortId), Model (name, publicCode), Inquiry.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Response contract — каждый item: entityType, entityId, displayText, secondaryText (nullable), route, matchedField.</w:t>
      </w:r>
    </w:p>
    <w:p>
      <w:pPr>
        <w:pStyle w:val="Heading3"/>
        <w:spacing w:before="240" w:after="120"/>
      </w:pPr>
      <w:r>
        <w:rPr>
          <w:b/>
          <w:bCs/>
          <w:color w:val="111827"/>
        </w:rPr>
        <w:t xml:space="preserve">Sprint 9 — Задача 5: Hardening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ReviewComplaintPattern: создать таблицу §3.2.12, ежедневный cron review_complaint_pattern_rebuild.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DemandStats: создать таблицу §3.2.29, ежечасный cron demand_stats_rebuild.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Admin page /admin/demand: heatmap/table, filters by city/area/time range.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QA: проверить RBAC на всех новых endpoints, reasonCode на всех critical actions, audit coverage по списку из ТЗ §2.6.</w:t>
      </w:r>
    </w:p>
    <w:p>
      <w:r>
        <w:br w:type="page"/>
      </w:r>
    </w:p>
    <w:p>
      <w:pPr>
        <w:pStyle w:val="Heading1"/>
        <w:spacing w:before="400" w:after="120"/>
      </w:pPr>
      <w:r>
        <w:rPr>
          <w:b/>
          <w:bCs/>
          <w:color w:val="111827"/>
        </w:rPr>
        <w:t xml:space="preserve">4. Cron Jobs — полный список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Все cron jobs реализуются через JobQueue (type = соответствующий тип job). Scheduler создаёт job records по расписанию.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Job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Интервал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Sprint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notification_dispatch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1-5 мин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failed_notification_retry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1-5 мин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dead_letter_monitor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1-5 мин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fraud_signal_recompute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5-15 мин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lost_revenue_auto_detection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5-15 мин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operations_feed_auto_close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5-15 мин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availability_sync_from_booking_changes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5-15 мин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demand_stats_rebuild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Ежечасно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pricing_impact_aggregate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Ежечасно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jobs_health_check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Ежечасно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retention_scan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client_retention_profile_rebuild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staff_performance_snapshot_build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staff_score_snapshot_build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review_complaint_pattern_rebuild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data_quality_checks_rebuild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owner_analytics_summary_refresh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Еженедельно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lost_revenue_summary_refresh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Еженедельно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membership_benefit_cost_summary_refresh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Еженедельно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Sprint 9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b/>
          <w:bCs/>
          <w:color w:val="111827"/>
        </w:rPr>
        <w:t xml:space="preserve">5. Технические правила для Claude Code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Передавать эти правила Claude Code в начале каждой сессии: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9FAFB"/>
                <w:sz w:val="20"/>
                <w:szCs w:val="20"/>
              </w:rPr>
              <w:t xml:space="preserve">Детали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Стек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Next.js 14, TypeScript, PostgreSQL/Neon, Prisma, Tailwind, Stripe, Vercel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Миграции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Только аддитивные. Новые поля: @default() или nullable. Нельзя удалять/переименовывать существующие поля.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Использовать deleted_at + deleted_by. Никакого hard delete для: clients, bookings, models, reviews, incidents, membership_plans, pricing_rules, notification_templates.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Денежные поля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Хранить как Decimal / @db.Decimal. Никаких Float для: amount, total_amount, commission_amount, payout_amount, refunded_amount, compensation_amount, price_monthly, revenue_amount, avg_price, margin_impact.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AuditLog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Обязателен для всех critical actions из списка §2.6 ТЗ. Минимум 27 action types.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API format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Success: { data: {} }. Error: { error: { code: string, message: string } }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List endpoints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Обязательно: pagination, sorting, filtering, RBAC check.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Critical actions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Обязательно: reasonCode в теле запроса, idempotency для повторяемых операций.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Async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Длительные операции только через JobQueue. Уведомления не отправлять синхронно из API handlers.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Naming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DB: snake_case. Prisma/TS: camelCase (@map для маппинга). Единообразно по всему проекту.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UI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Все новые admin pages в текущем dark UI pattern (Tailwind dark theme).</w:t>
            </w:r>
          </w:p>
        </w:tc>
      </w:tr>
    </w:tbl>
    <w:p>
      <w:pPr>
        <w:spacing w:before="300" w:after="100"/>
      </w:pPr>
    </w:p>
    <w:p>
      <w:pPr>
        <w:pBdr>
          <w:bottom w:val="single" w:color="D1D5DB" w:sz="4"/>
        </w:pBdr>
        <w:spacing w:before="200" w:after="200"/>
      </w:pPr>
    </w:p>
    <w:p>
      <w:pPr>
        <w:spacing w:before="160" w:after="60"/>
        <w:jc w:val="center"/>
      </w:pPr>
      <w:r>
        <w:rPr>
          <w:b/>
          <w:bCs/>
          <w:color w:val="1F2937"/>
          <w:sz w:val="22"/>
          <w:szCs w:val="22"/>
        </w:rPr>
        <w:t xml:space="preserve">Передавать Claude Code по одному спринту за сессию. Начинать с Sprint 1.</w:t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Перед каждым спринтом проверять текущее состояние schema.prisma командой cat prisma/schema.prisma.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2026-03-12T14:44:56.106Z</dcterms:created>
  <dcterms:modified xsi:type="dcterms:W3CDTF">2026-03-12T14:44:56.107Z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