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index-loki-music"/>
    <w:p>
      <w:pPr>
        <w:pStyle w:val="Heading1"/>
      </w:pPr>
      <w:r>
        <w:t xml:space="preserve">INDEX — Loki Music</w:t>
      </w:r>
    </w:p>
    <w:p>
      <w:pPr>
        <w:pStyle w:val="BlockText"/>
      </w:pPr>
      <w:r>
        <w:t xml:space="preserve">Point d’entrée unique pour</w:t>
      </w:r>
      <w:r>
        <w:t xml:space="preserve"> </w:t>
      </w:r>
      <w:r>
        <w:rPr>
          <w:bCs/>
          <w:b/>
        </w:rPr>
        <w:t xml:space="preserve">n’importe quel dev ou IA</w:t>
      </w:r>
      <w:r>
        <w:t xml:space="preserve">. But : tout retrouver, ne rien oublier.</w:t>
      </w:r>
      <w:r>
        <w:t xml:space="preserve"> </w:t>
      </w:r>
      <w:r>
        <w:t xml:space="preserve">Chemins vérifiés le 24/09/2026 sur la branche</w:t>
      </w:r>
      <w:r>
        <w:t xml:space="preserve"> </w:t>
      </w:r>
      <w:r>
        <w:rPr>
          <w:rStyle w:val="VerbatimChar"/>
        </w:rPr>
        <w:t xml:space="preserve">reconcile/claude-main-20260825</w:t>
      </w:r>
      <w:r>
        <w:t xml:space="preserve">.</w:t>
      </w:r>
      <w:r>
        <w:t xml:space="preserve"> </w:t>
      </w:r>
      <w:r>
        <w:t xml:space="preserve">Ce fichier est un</w:t>
      </w:r>
      <w:r>
        <w:t xml:space="preserve"> </w:t>
      </w:r>
      <w:r>
        <w:rPr>
          <w:bCs/>
          <w:b/>
        </w:rPr>
        <w:t xml:space="preserve">carrefour</w:t>
      </w:r>
      <w:r>
        <w:t xml:space="preserve"> </w:t>
      </w:r>
      <w:r>
        <w:t xml:space="preserve">: il ne remplace pas les règles de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il y renvoie.</w:t>
      </w:r>
    </w:p>
    <w:bookmarkStart w:id="20" w:name="à-lire-en-premier-dans-lordre"/>
    <w:p>
      <w:pPr>
        <w:pStyle w:val="Heading2"/>
      </w:pPr>
      <w:r>
        <w:t xml:space="preserve">📖 À lire EN PREMIER (dans l’ordre)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(racine) — protocole complet : audit avant toute tâche, jamais de doublon, jamais de PASS sans preuve.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(racine) — coordination multi-agents + verrou de travail réel.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PROJECT_STATE.md</w:t>
      </w:r>
      <w:r>
        <w:t xml:space="preserve"> </w:t>
      </w:r>
      <w:r>
        <w:t xml:space="preserve">(racine) — tableau de bord unique (état git, fonctionnalités, points ouverts).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.context/activeContext.md</w:t>
      </w:r>
      <w:r>
        <w:t xml:space="preserve"> </w:t>
      </w:r>
      <w:r>
        <w:t xml:space="preserve">— où on en est maintenant (mémoire de travail entre agents).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(racine) — architecture monorepo + « ce qui est testé vs codé vs mock ».</w:t>
      </w:r>
    </w:p>
    <w:bookmarkEnd w:id="20"/>
    <w:bookmarkStart w:id="21" w:name="Xd5fc10d1e8f156a652cb4bd71374020bbae3b51"/>
    <w:p>
      <w:pPr>
        <w:pStyle w:val="Heading2"/>
      </w:pPr>
      <w:r>
        <w:t xml:space="preserve">🔑 Clés &amp; Identifiants (identifiants uniquement, JAMAIS les secrets)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Où la trouver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APPLE_TEAM_ID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WTG9399DBK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packages/mobile/eas.json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ASC_APP_ID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6812393589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packages/mobile/eas.json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ASC_ISSUER_ID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bf75c204-8876-4c83-a84a-52b7e7a5b2c3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 Connect +</w:t>
            </w:r>
            <w:r>
              <w:t xml:space="preserve"> </w:t>
            </w:r>
            <w:r>
              <w:rPr>
                <w:rStyle w:val="VerbatimChar"/>
              </w:rPr>
              <w:t xml:space="preserve">AI_COLLABORATION.md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ASC_KEY_ID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TYJC8LTGVF</w:t>
            </w:r>
            <w:r>
              <w:t xml:space="preserve"> </w:t>
            </w:r>
            <w:r>
              <w:t xml:space="preserve">(Loki1) ·</w:t>
            </w:r>
            <w:r>
              <w:t xml:space="preserve"> </w:t>
            </w:r>
            <w:r>
              <w:rPr>
                <w:rStyle w:val="VerbatimChar"/>
              </w:rPr>
              <w:t xml:space="preserve">ZSQ7JV3HN6</w:t>
            </w:r>
            <w:r>
              <w:t xml:space="preserve"> </w:t>
            </w:r>
            <w:r>
              <w:t xml:space="preserve">(Loki) ·</w:t>
            </w:r>
            <w:r>
              <w:t xml:space="preserve"> </w:t>
            </w:r>
            <w:r>
              <w:rPr>
                <w:rStyle w:val="VerbatimChar"/>
              </w:rPr>
              <w:t xml:space="preserve">FS8Q659B6Q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 Connect → Users and Access → 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https://rrhqsqzcplvmwxizqnla.supabase.co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packages/backend/.env.example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GITHUB_REPO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adelkhatra-bit/KEEP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reconcile/claude-main-20260825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⚠️ Le fichier</w:t>
      </w:r>
      <w:r>
        <w:t xml:space="preserve"> </w:t>
      </w:r>
      <w:r>
        <w:rPr>
          <w:rStyle w:val="VerbatimChar"/>
        </w:rPr>
        <w:t xml:space="preserve">.p8</w:t>
      </w:r>
      <w:r>
        <w:t xml:space="preserve"> </w:t>
      </w:r>
      <w:r>
        <w:t xml:space="preserve">(contenu de la clé ASC) n’est téléchargeable</w:t>
      </w:r>
      <w:r>
        <w:t xml:space="preserve"> </w:t>
      </w:r>
      <w:r>
        <w:rPr>
          <w:bCs/>
          <w:b/>
        </w:rPr>
        <w:t xml:space="preserve">qu’une seule fois</w:t>
      </w:r>
      <w:r>
        <w:t xml:space="preserve"> </w:t>
      </w:r>
      <w:r>
        <w:t xml:space="preserve">à la création — il n’est</w:t>
      </w:r>
      <w:r>
        <w:t xml:space="preserve"> </w:t>
      </w:r>
      <w:r>
        <w:rPr>
          <w:bCs/>
          <w:b/>
        </w:rPr>
        <w:t xml:space="preserve">jamais</w:t>
      </w:r>
      <w:r>
        <w:t xml:space="preserve"> </w:t>
      </w:r>
      <w:r>
        <w:t xml:space="preserve">dans le repo ni Supabase. Seuls les identifiants ci-dessus le sont.</w:t>
      </w:r>
    </w:p>
    <w:bookmarkEnd w:id="21"/>
    <w:bookmarkStart w:id="22" w:name="fichiers-clés-du-projet-chemins-vérifiés"/>
    <w:p>
      <w:pPr>
        <w:pStyle w:val="Heading2"/>
      </w:pPr>
      <w:r>
        <w:t xml:space="preserve">📁 Fichiers clés du projet (chemins vérifiés)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Chemin exact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System (tokens)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Couleurs officielles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packages/mobile/src/theme/colors.ts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System (doc)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 écrite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DESIGN_SYSTEM.md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docs/UI_CONTRAST_RULE.md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Écran écoute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Écouter » (garder/passer)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packages/mobile/src/screens/HomeScreenCompact.tsx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 propriétaire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 profil 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packages/mobile/src/screens/ProfilePublicScreen.tsx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 visiteur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d’un autre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packages/mobile/src/screens/PublicUserProfileScreen.tsx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Playlists / bibliothèque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Ma Musique 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packages/mobile/src/screens/MyMusicScreen.tsx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Soirées + Battle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Soirées 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packages/mobile/src/screens/PartiesScreen.tsx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Offres / abonnements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&amp; crédits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packages/mobile/src/screens/OffersScreen.tsx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Cœur métier musical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Provider-agnostic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packages/music/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Node/Express + Supabase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packages/backend/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 Next.js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packages/admin/pages/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Maquettes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 tout code visuel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docs/mockups/*.html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Migrations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Supabase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supabase/migrations/</w:t>
            </w:r>
          </w:p>
        </w:tc>
      </w:tr>
    </w:tbl>
    <w:bookmarkEnd w:id="22"/>
    <w:bookmarkStart w:id="23" w:name="app-store-tout-est-ici"/>
    <w:p>
      <w:pPr>
        <w:pStyle w:val="Heading2"/>
      </w:pPr>
      <w:r>
        <w:t xml:space="preserve">🍎 App Store (tout est ici)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PUBLIER (guide vocal A/B, sans .p8)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docs/APP_STORE_VOCAL_GUIDE.md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Automatisation Fastlane (fiche + soumission)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packages/mobile/fastlane/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scripts/publish-app-store.sh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Textes fiche (description, mots-clés, URLs, copyright) —</w:t>
            </w:r>
            <w:r>
              <w:t xml:space="preserve"> </w:t>
            </w:r>
            <w:r>
              <w:rPr>
                <w:bCs/>
                <w:b/>
              </w:rPr>
              <w:t xml:space="preserve">prêts à coller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docs/APP_STORE_SUBMISSION_READY.md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Checklist soumission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APP_STORE_CHECKLIST.md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 App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APP_STORE_REVIEW_NOTES.md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Readiness détaillée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docs/APP_STORE_RELEASE_READINESS_2026.md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Déploiement TestFlight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docs/DEPLOYMENT_TESTFLIGHT.md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Conformité plateformes (Apple/Spotify/Google)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docs/PLATFORM_COMPLIANCE.md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Vérif automatique (75/75)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scripts/verify-app-store-readiness.cjs</w:t>
            </w:r>
          </w:p>
        </w:tc>
      </w:tr>
    </w:tbl>
    <w:bookmarkEnd w:id="23"/>
    <w:bookmarkStart w:id="24" w:name="mémoire-journaux-communication-entre-ias"/>
    <w:p>
      <w:pPr>
        <w:pStyle w:val="Heading2"/>
      </w:pPr>
      <w:r>
        <w:t xml:space="preserve">🧭 Mémoire &amp; journaux (communication entre IAs)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PROJECT_STATE.md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 global du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AGENT_MESSAGES.md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des 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.context/activeContext.md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 de travail courant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.context/systemPatterns.md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.context/techContext.md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Patterns &amp; contexte 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AI/AI_INSTRUCTIONS.md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AI/AI_REPORT.md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AI/AI_bridge.md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AI_COLLABORATION.md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Coordination inter-agents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docs/RESTE_A_FAIRE.md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docs/PROJECT_STATUS.md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Reste à faire / statut honnête</w:t>
            </w:r>
          </w:p>
        </w:tc>
      </w:tr>
    </w:tbl>
    <w:bookmarkEnd w:id="24"/>
    <w:bookmarkStart w:id="25" w:name="design-system-rappel-rapide"/>
    <w:p>
      <w:pPr>
        <w:pStyle w:val="Heading2"/>
      </w:pPr>
      <w:r>
        <w:t xml:space="preserve">🎨 Design System (rappel rapide)</w:t>
      </w:r>
    </w:p>
    <w:p>
      <w:pPr>
        <w:numPr>
          <w:ilvl w:val="0"/>
          <w:numId w:val="1002"/>
        </w:numPr>
        <w:pStyle w:val="Compact"/>
      </w:pPr>
      <w:r>
        <w:t xml:space="preserve">Violet action :</w:t>
      </w:r>
      <w:r>
        <w:t xml:space="preserve"> </w:t>
      </w:r>
      <w:r>
        <w:rPr>
          <w:rStyle w:val="VerbatimChar"/>
        </w:rPr>
        <w:t xml:space="preserve">#7C5CFC</w:t>
      </w:r>
    </w:p>
    <w:p>
      <w:pPr>
        <w:numPr>
          <w:ilvl w:val="0"/>
          <w:numId w:val="1002"/>
        </w:numPr>
        <w:pStyle w:val="Compact"/>
      </w:pPr>
      <w:r>
        <w:t xml:space="preserve">Menthe succès / GARDER :</w:t>
      </w:r>
      <w:r>
        <w:t xml:space="preserve"> </w:t>
      </w:r>
      <w:r>
        <w:rPr>
          <w:rStyle w:val="VerbatimChar"/>
        </w:rPr>
        <w:t xml:space="preserve">#2DE1C2</w:t>
      </w:r>
    </w:p>
    <w:p>
      <w:pPr>
        <w:numPr>
          <w:ilvl w:val="0"/>
          <w:numId w:val="1002"/>
        </w:numPr>
        <w:pStyle w:val="Compact"/>
      </w:pPr>
      <w:r>
        <w:t xml:space="preserve">Corail danger / PASSER :</w:t>
      </w:r>
      <w:r>
        <w:t xml:space="preserve"> </w:t>
      </w:r>
      <w:r>
        <w:rPr>
          <w:rStyle w:val="VerbatimChar"/>
        </w:rPr>
        <w:t xml:space="preserve">#FF5C72</w:t>
      </w:r>
    </w:p>
    <w:p>
      <w:pPr>
        <w:numPr>
          <w:ilvl w:val="0"/>
          <w:numId w:val="1002"/>
        </w:numPr>
        <w:pStyle w:val="Compact"/>
      </w:pPr>
      <w:r>
        <w:t xml:space="preserve">Fond :</w:t>
      </w:r>
      <w:r>
        <w:t xml:space="preserve"> </w:t>
      </w:r>
      <w:r>
        <w:rPr>
          <w:rStyle w:val="VerbatimChar"/>
        </w:rPr>
        <w:t xml:space="preserve">#0B0A12</w:t>
      </w:r>
      <w:r>
        <w:t xml:space="preserve"> </w:t>
      </w:r>
      <w:r>
        <w:t xml:space="preserve">· Fond élevé :</w:t>
      </w:r>
      <w:r>
        <w:t xml:space="preserve"> </w:t>
      </w:r>
      <w:r>
        <w:rPr>
          <w:rStyle w:val="VerbatimChar"/>
        </w:rPr>
        <w:t xml:space="preserve">#151320</w:t>
      </w:r>
      <w:r>
        <w:t xml:space="preserve"> </w:t>
      </w:r>
      <w:r>
        <w:t xml:space="preserve">· Fond carte :</w:t>
      </w:r>
      <w:r>
        <w:t xml:space="preserve"> </w:t>
      </w:r>
      <w:r>
        <w:rPr>
          <w:rStyle w:val="VerbatimChar"/>
        </w:rPr>
        <w:t xml:space="preserve">#1C1930</w:t>
      </w:r>
      <w:r>
        <w:t xml:space="preserve"> </w:t>
      </w:r>
      <w:r>
        <w:t xml:space="preserve">· Bordure :</w:t>
      </w:r>
      <w:r>
        <w:t xml:space="preserve"> </w:t>
      </w:r>
      <w:r>
        <w:rPr>
          <w:rStyle w:val="VerbatimChar"/>
        </w:rPr>
        <w:t xml:space="preserve">#2A2640</w:t>
      </w:r>
    </w:p>
    <w:bookmarkEnd w:id="25"/>
    <w:bookmarkStart w:id="26" w:name="commandes-essentielles"/>
    <w:p>
      <w:pPr>
        <w:pStyle w:val="Heading2"/>
      </w:pPr>
      <w:r>
        <w:t xml:space="preserve">🚀 Commandes essentielles</w:t>
      </w:r>
    </w:p>
    <w:p>
      <w:pPr>
        <w:numPr>
          <w:ilvl w:val="0"/>
          <w:numId w:val="1003"/>
        </w:numPr>
        <w:pStyle w:val="Compact"/>
      </w:pPr>
      <w:r>
        <w:t xml:space="preserve">Tests :</w:t>
      </w:r>
      <w:r>
        <w:t xml:space="preserve"> </w:t>
      </w:r>
      <w:r>
        <w:rPr>
          <w:rStyle w:val="VerbatimChar"/>
        </w:rPr>
        <w:t xml:space="preserve">npm test --workspaces --if-present</w:t>
      </w:r>
      <w:r>
        <w:t xml:space="preserve"> </w:t>
      </w:r>
      <w:r>
        <w:t xml:space="preserve">(⚠️ jamais</w:t>
      </w:r>
      <w:r>
        <w:t xml:space="preserve"> </w:t>
      </w:r>
      <w:r>
        <w:rPr>
          <w:rStyle w:val="VerbatimChar"/>
        </w:rPr>
        <w:t xml:space="preserve">npx jest</w:t>
      </w:r>
      <w:r>
        <w:t xml:space="preserve"> </w:t>
      </w:r>
      <w:r>
        <w:t xml:space="preserve">à la racine — erreurs babel)</w:t>
      </w:r>
    </w:p>
    <w:p>
      <w:pPr>
        <w:numPr>
          <w:ilvl w:val="0"/>
          <w:numId w:val="1003"/>
        </w:numPr>
        <w:pStyle w:val="Compact"/>
      </w:pPr>
      <w:r>
        <w:t xml:space="preserve">Typecheck :</w:t>
      </w:r>
      <w:r>
        <w:t xml:space="preserve"> </w:t>
      </w:r>
      <w:r>
        <w:rPr>
          <w:rStyle w:val="VerbatimChar"/>
        </w:rPr>
        <w:t xml:space="preserve">npx tsc --noEmit -p packages/mobile</w:t>
      </w:r>
    </w:p>
    <w:p>
      <w:pPr>
        <w:numPr>
          <w:ilvl w:val="0"/>
          <w:numId w:val="1003"/>
        </w:numPr>
        <w:pStyle w:val="Compact"/>
      </w:pPr>
      <w:r>
        <w:t xml:space="preserve">Vérif source de vérité :</w:t>
      </w:r>
      <w:r>
        <w:t xml:space="preserve"> </w:t>
      </w:r>
      <w:r>
        <w:rPr>
          <w:rStyle w:val="VerbatimChar"/>
        </w:rPr>
        <w:t xml:space="preserve">node scripts/verify-source-of-truth.cjs</w:t>
      </w:r>
    </w:p>
    <w:p>
      <w:pPr>
        <w:numPr>
          <w:ilvl w:val="0"/>
          <w:numId w:val="1003"/>
        </w:numPr>
        <w:pStyle w:val="Compact"/>
      </w:pPr>
      <w:r>
        <w:t xml:space="preserve">Vérif App Store :</w:t>
      </w:r>
      <w:r>
        <w:t xml:space="preserve"> </w:t>
      </w:r>
      <w:r>
        <w:rPr>
          <w:rStyle w:val="VerbatimChar"/>
        </w:rPr>
        <w:t xml:space="preserve">node scripts/verify-app-store-readiness.cjs</w:t>
      </w:r>
    </w:p>
    <w:p>
      <w:pPr>
        <w:numPr>
          <w:ilvl w:val="0"/>
          <w:numId w:val="1003"/>
        </w:numPr>
        <w:pStyle w:val="Compact"/>
      </w:pPr>
      <w:r>
        <w:t xml:space="preserve">Build iOS :</w:t>
      </w:r>
      <w:r>
        <w:t xml:space="preserve"> </w:t>
      </w:r>
      <w:r>
        <w:rPr>
          <w:rStyle w:val="VerbatimChar"/>
        </w:rPr>
        <w:t xml:space="preserve">gh workflow run auto-eas-build.yml</w:t>
      </w:r>
      <w:r>
        <w:t xml:space="preserve"> </w:t>
      </w:r>
      <w:r>
        <w:t xml:space="preserve">OU push sur</w:t>
      </w:r>
      <w:r>
        <w:t xml:space="preserve"> </w:t>
      </w:r>
      <w:r>
        <w:rPr>
          <w:rStyle w:val="VerbatimChar"/>
        </w:rPr>
        <w:t xml:space="preserve">packages/mobile/**</w:t>
      </w:r>
    </w:p>
    <w:p>
      <w:pPr>
        <w:numPr>
          <w:ilvl w:val="0"/>
          <w:numId w:val="1003"/>
        </w:numPr>
        <w:pStyle w:val="Compact"/>
      </w:pPr>
      <w:r>
        <w:t xml:space="preserve">Trigger build : créer</w:t>
      </w:r>
      <w:r>
        <w:t xml:space="preserve"> </w:t>
      </w:r>
      <w:r>
        <w:rPr>
          <w:rStyle w:val="VerbatimChar"/>
        </w:rPr>
        <w:t xml:space="preserve">packages/mobile/.eas-build-trigger</w:t>
      </w:r>
      <w:r>
        <w:t xml:space="preserve"> </w:t>
      </w:r>
      <w:r>
        <w:t xml:space="preserve">puis push</w:t>
      </w:r>
    </w:p>
    <w:bookmarkEnd w:id="26"/>
    <w:bookmarkStart w:id="27" w:name="Xa5005562c8d7d4d9e0f811ab5a67839ebc09d1f"/>
    <w:p>
      <w:pPr>
        <w:pStyle w:val="Heading2"/>
      </w:pPr>
      <w:r>
        <w:t xml:space="preserve">📋 Fichiers interdits sans validation explicite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packages/mobile/src/navigation/Navigation.tsx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packages/mobile/App.tsx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packages/mobile/src/config/brand.ts</w:t>
      </w:r>
    </w:p>
    <w:p>
      <w:pPr>
        <w:numPr>
          <w:ilvl w:val="0"/>
          <w:numId w:val="1004"/>
        </w:numPr>
        <w:pStyle w:val="Compact"/>
      </w:pPr>
      <w:r>
        <w:t xml:space="preserve">Identifiants techniques :</w:t>
      </w:r>
      <w:r>
        <w:t xml:space="preserve"> </w:t>
      </w:r>
      <w:r>
        <w:rPr>
          <w:rStyle w:val="VerbatimChar"/>
        </w:rPr>
        <w:t xml:space="preserve">keep_*</w:t>
      </w:r>
      <w:r>
        <w:t xml:space="preserve">,</w:t>
      </w:r>
      <w:r>
        <w:t xml:space="preserve"> </w:t>
      </w:r>
      <w:r>
        <w:rPr>
          <w:rStyle w:val="VerbatimChar"/>
        </w:rPr>
        <w:t xml:space="preserve">keep://</w:t>
      </w:r>
      <w:r>
        <w:t xml:space="preserve">,</w:t>
      </w:r>
      <w:r>
        <w:t xml:space="preserve"> </w:t>
      </w:r>
      <w:r>
        <w:rPr>
          <w:rStyle w:val="VerbatimChar"/>
        </w:rPr>
        <w:t xml:space="preserve">KeepBattleDecision</w:t>
      </w:r>
    </w:p>
    <w:bookmarkEnd w:id="27"/>
    <w:bookmarkStart w:id="28" w:name="règles-absolues"/>
    <w:p>
      <w:pPr>
        <w:pStyle w:val="Heading2"/>
      </w:pPr>
      <w:r>
        <w:t xml:space="preserve">🎯 Règles absolues</w:t>
      </w:r>
    </w:p>
    <w:p>
      <w:pPr>
        <w:numPr>
          <w:ilvl w:val="0"/>
          <w:numId w:val="1005"/>
        </w:numPr>
        <w:pStyle w:val="Compact"/>
      </w:pPr>
      <w:r>
        <w:t xml:space="preserve">Rien ne disparaît (aucune fonction/bouton/état/modale supprimé — restyling ou ajout seulement)</w:t>
      </w:r>
    </w:p>
    <w:p>
      <w:pPr>
        <w:numPr>
          <w:ilvl w:val="0"/>
          <w:numId w:val="1005"/>
        </w:numPr>
        <w:pStyle w:val="Compact"/>
      </w:pPr>
      <w:r>
        <w:t xml:space="preserve">Maquette HTML avant code pour toute refonte visuelle</w:t>
      </w:r>
    </w:p>
    <w:p>
      <w:pPr>
        <w:numPr>
          <w:ilvl w:val="0"/>
          <w:numId w:val="1005"/>
        </w:numPr>
        <w:pStyle w:val="Compact"/>
      </w:pPr>
      <w:r>
        <w:t xml:space="preserve">Tokens</w:t>
      </w:r>
      <w:r>
        <w:t xml:space="preserve"> </w:t>
      </w:r>
      <w:r>
        <w:rPr>
          <w:rStyle w:val="VerbatimChar"/>
        </w:rPr>
        <w:t xml:space="preserve">colors.ts</w:t>
      </w:r>
      <w:r>
        <w:t xml:space="preserve"> </w:t>
      </w:r>
      <w:r>
        <w:t xml:space="preserve">uniquement (jamais de couleur en dur)</w:t>
      </w:r>
    </w:p>
    <w:p>
      <w:pPr>
        <w:numPr>
          <w:ilvl w:val="0"/>
          <w:numId w:val="1005"/>
        </w:numPr>
        <w:pStyle w:val="Compact"/>
      </w:pPr>
      <w:r>
        <w:t xml:space="preserve">« Loki Music » partout dans l’interface</w:t>
      </w:r>
    </w:p>
    <w:p>
      <w:pPr>
        <w:numPr>
          <w:ilvl w:val="0"/>
          <w:numId w:val="1005"/>
        </w:numPr>
        <w:pStyle w:val="Compact"/>
      </w:pPr>
      <w:r>
        <w:t xml:space="preserve">Un commit par sujet</w:t>
      </w:r>
    </w:p>
    <w:p>
      <w:pPr>
        <w:numPr>
          <w:ilvl w:val="0"/>
          <w:numId w:val="1005"/>
        </w:numPr>
        <w:pStyle w:val="Compact"/>
      </w:pPr>
      <w:r>
        <w:t xml:space="preserve">Tests verts avant push (</w:t>
      </w:r>
      <w:r>
        <w:rPr>
          <w:rStyle w:val="VerbatimChar"/>
        </w:rPr>
        <w:t xml:space="preserve">tsc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verify-source-of-truth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Audit avant code (chercher les doublons existants d’abord)</w:t>
      </w:r>
    </w:p>
    <w:bookmarkEnd w:id="28"/>
    <w:bookmarkStart w:id="29" w:name="secrets-où-ils-sont-jamais-leur-contenu"/>
    <w:p>
      <w:pPr>
        <w:pStyle w:val="Heading2"/>
      </w:pPr>
      <w:r>
        <w:t xml:space="preserve">🔐 Secrets (où ils SONT, jamais leur contenu)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GitHub Secrets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ASC_KEY_ID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ASC_ISSUER_ID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ASC_API_KEY_P8_BASE64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APPLE_TEAM_ID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ASC_APP_ID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EXPO_TOKEN</w:t>
      </w:r>
      <w:r>
        <w:t xml:space="preserve"> </w:t>
      </w:r>
      <w:r>
        <w:t xml:space="preserve">— utilisés par</w:t>
      </w:r>
      <w:r>
        <w:t xml:space="preserve"> </w:t>
      </w:r>
      <w:r>
        <w:rPr>
          <w:rStyle w:val="VerbatimChar"/>
        </w:rPr>
        <w:t xml:space="preserve">.github/workflows/auto-eas-build.yml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eas-build-ios.yml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Supabase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integration_secrets</w:t>
      </w:r>
      <w:r>
        <w:t xml:space="preserve"> </w:t>
      </w:r>
      <w:r>
        <w:t xml:space="preserve">: ACRCloud, Spotify, YouTube, Brevo, Stripe, AI relay, Pipedream (17 entrées).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.p8</w:t>
      </w:r>
      <w:r>
        <w:rPr>
          <w:bCs/>
          <w:b/>
        </w:rPr>
        <w:t xml:space="preserve"> </w:t>
      </w:r>
      <w:r>
        <w:rPr>
          <w:bCs/>
          <w:b/>
        </w:rPr>
        <w:t xml:space="preserve">App Store</w:t>
      </w:r>
      <w:r>
        <w:t xml:space="preserve"> </w:t>
      </w:r>
      <w:r>
        <w:t xml:space="preserve">: à télécharger UNE seule fois à la création de la clé (jamais dans le repo).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2026-09-23T22:46:08Z</dcterms:created>
  <dcterms:modified xsi:type="dcterms:W3CDTF">2026-09-23T22:46:08Z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