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7B7B" w14:textId="5105C8AA" w:rsidR="00A333CB" w:rsidRDefault="00A333CB" w:rsidP="00CC37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TUGAS KECIL 1 IF2211 STRATEGI ALGORITMA</w:t>
      </w:r>
    </w:p>
    <w:p w14:paraId="65EFFD18" w14:textId="6F59C846" w:rsidR="00A333CB" w:rsidRDefault="00A333CB" w:rsidP="00CC379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SEMESTER II TAHUN 2021/2022</w:t>
      </w:r>
    </w:p>
    <w:p w14:paraId="62652914" w14:textId="1398CA79" w:rsidR="00A333CB" w:rsidRDefault="00A333CB" w:rsidP="00CC37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Adelline Kania Setiyawan / 13520084 / K-3</w:t>
      </w:r>
    </w:p>
    <w:p w14:paraId="29CE1948" w14:textId="0DB82499" w:rsidR="00A333CB" w:rsidRPr="00CC3791" w:rsidRDefault="00A333CB" w:rsidP="00CC37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ALGORITMA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BRUTE FORCE</w:t>
      </w:r>
    </w:p>
    <w:p w14:paraId="128B3C27" w14:textId="77777777" w:rsidR="00455E58" w:rsidRDefault="007C639E" w:rsidP="00316E24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Word Search Puzzle</w:t>
      </w:r>
      <w:r>
        <w:rPr>
          <w:rFonts w:ascii="Times New Roman" w:hAnsi="Times New Roman" w:cs="Times New Roman"/>
          <w:sz w:val="24"/>
          <w:szCs w:val="24"/>
        </w:rPr>
        <w:t xml:space="preserve">, input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huruf-huruf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wordsMatrix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statis words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puzzle.</w:t>
      </w:r>
    </w:p>
    <w:p w14:paraId="1F77AF10" w14:textId="77777777" w:rsidR="00455E58" w:rsidRDefault="007C639E" w:rsidP="00455E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E58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dan array, program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array words pada puzzle yang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array. Program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A72" w:rsidRPr="00455E5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9E6A72"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A72" w:rsidRPr="00455E5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9E6A72"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A72" w:rsidRPr="00455E58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9E6A72" w:rsidRPr="00455E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E6A72" w:rsidRPr="00455E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9E6A72" w:rsidRPr="00455E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6A72" w:rsidRPr="00455E5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E6A72"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A72" w:rsidRPr="00455E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6A72"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A72" w:rsidRPr="00455E58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="009E6A72"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A72" w:rsidRPr="00455E5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E6A72"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A72" w:rsidRPr="00455E5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9E6A72"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A72" w:rsidRPr="00455E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9E6A72"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A72" w:rsidRPr="00455E5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E6A72" w:rsidRPr="00455E58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9E6A72" w:rsidRPr="00455E5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E6A72" w:rsidRPr="00455E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53D59F" w14:textId="77777777" w:rsidR="00455E58" w:rsidRDefault="009E6A72" w:rsidP="00455E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hurufnya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pada kata yang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diiterasi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serong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serong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serong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serong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E58" w:rsidRPr="00455E5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455E58"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E58" w:rsidRPr="00455E5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455E58" w:rsidRPr="00455E5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455E58" w:rsidRPr="00455E58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455E58" w:rsidRPr="0045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5E58" w:rsidRPr="00455E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55E58" w:rsidRPr="00455E5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55E58" w:rsidRPr="00455E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55E58"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E58" w:rsidRPr="00455E5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455E58"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E58" w:rsidRPr="00455E58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="00455E58"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E58" w:rsidRPr="00455E5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455E58"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E58" w:rsidRPr="00455E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455E58"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E58" w:rsidRPr="00455E5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455E58" w:rsidRPr="00455E58">
        <w:rPr>
          <w:rFonts w:ascii="Times New Roman" w:hAnsi="Times New Roman" w:cs="Times New Roman"/>
          <w:sz w:val="24"/>
          <w:szCs w:val="24"/>
        </w:rPr>
        <w:t>.</w:t>
      </w:r>
    </w:p>
    <w:p w14:paraId="21A3F623" w14:textId="28370024" w:rsidR="00455E58" w:rsidRDefault="00455E58" w:rsidP="00455E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huruf-huruf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pada kata yang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membandingkannya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huruf-huruf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E5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55E58">
        <w:rPr>
          <w:rFonts w:ascii="Times New Roman" w:hAnsi="Times New Roman" w:cs="Times New Roman"/>
          <w:sz w:val="24"/>
          <w:szCs w:val="24"/>
        </w:rPr>
        <w:t>.</w:t>
      </w:r>
    </w:p>
    <w:p w14:paraId="610D3493" w14:textId="6783F02B" w:rsidR="00455E58" w:rsidRDefault="00455E58" w:rsidP="00455E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puzzle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puzzle.</w:t>
      </w:r>
    </w:p>
    <w:p w14:paraId="4BA19024" w14:textId="0B56FBE2" w:rsidR="00455E58" w:rsidRDefault="00455E58" w:rsidP="00455E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pada array words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diiterasi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09B51E" w14:textId="77777777" w:rsidR="00455E58" w:rsidRPr="00455E58" w:rsidRDefault="00455E58" w:rsidP="00455E5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FC89C3B" w14:textId="60CCDFAF" w:rsidR="00A333CB" w:rsidRPr="00CC3791" w:rsidRDefault="00A333CB" w:rsidP="00CC37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SOURCE PROGRAM</w:t>
      </w:r>
    </w:p>
    <w:p w14:paraId="34484BC8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import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java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io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File</w:t>
      </w:r>
      <w:proofErr w:type="spellEnd"/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54900D3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import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java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io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FileNotFoundException</w:t>
      </w:r>
      <w:proofErr w:type="spellEnd"/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35582E2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import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java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util</w:t>
      </w:r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Scanner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12F078D3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2E57EF86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Main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14:paraId="7E8CBC58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void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main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[]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args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</w:t>
      </w:r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throws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FileNotFoundException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14:paraId="782285E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Meminta input file path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kepada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user</w:t>
      </w:r>
    </w:p>
    <w:p w14:paraId="5F7824EB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Scanner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scInput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Scanner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in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1F2D2D28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"Enter File Path Location: "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232A0C95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filePath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scInput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nextLine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483C5B26" w14:textId="570546F1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scInput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close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4E8196E6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Membaca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file dan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menyimpan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data pada matrix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dan array words</w:t>
      </w:r>
    </w:p>
    <w:p w14:paraId="5C86C41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File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myFile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File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filePath</w:t>
      </w:r>
      <w:proofErr w:type="spellEnd"/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391D1AE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Scanner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sc1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Scanner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myFile</w:t>
      </w:r>
      <w:proofErr w:type="spellEnd"/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2C9D7EB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16163A70" w14:textId="007F6A1D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"P</w:t>
      </w:r>
      <w:proofErr w:type="gram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6DCCAAA2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Menghitung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jumlah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huruf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dan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kolom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pada Word Search Puzzle</w:t>
      </w:r>
    </w:p>
    <w:p w14:paraId="5FBB01C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while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sc1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hasNext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() &amp;&amp;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length</w:t>
      </w:r>
      <w:proofErr w:type="spellEnd"/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() ==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24405C7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sc1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next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54279F36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0F13C8F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14:paraId="05125ABF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sc1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close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46A80171" w14:textId="331696DB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-;</w:t>
      </w:r>
      <w:proofErr w:type="gramEnd"/>
    </w:p>
    <w:p w14:paraId="364C3853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rows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25198DB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Scanner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sc2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Scanner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myFile</w:t>
      </w:r>
      <w:proofErr w:type="spellEnd"/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605D61F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while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(!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sc2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nextLine</w:t>
      </w:r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().</w:t>
      </w:r>
      <w:proofErr w:type="spell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isEmpty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()) {</w:t>
      </w:r>
    </w:p>
    <w:p w14:paraId="79852AE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rows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44EAC424" w14:textId="04A60B82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14:paraId="53373A15" w14:textId="71141ED4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rows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-;</w:t>
      </w:r>
      <w:proofErr w:type="gramEnd"/>
    </w:p>
    <w:p w14:paraId="08BC1B5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nWord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33726932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while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sc2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hasNextLine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()) {</w:t>
      </w:r>
    </w:p>
    <w:p w14:paraId="473A75A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nWord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28C0ADB6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sc2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nextLine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02D4E661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14:paraId="3C96C0C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sc2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close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491FF694" w14:textId="201D37F2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cols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/ </w:t>
      </w:r>
      <w:proofErr w:type="gram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rows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6A436753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][] =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rows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cols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14:paraId="44BB460F" w14:textId="1BF7FFCE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] =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nWord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14:paraId="5F7B844A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Scanner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sc3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new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Scanner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myFile</w:t>
      </w:r>
      <w:proofErr w:type="spellEnd"/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208EF8BB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length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++) {</w:t>
      </w:r>
    </w:p>
    <w:p w14:paraId="27E8DC5A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length</w:t>
      </w:r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++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2B5A27F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] 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sc3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next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3CBAE15A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}</w:t>
      </w:r>
    </w:p>
    <w:p w14:paraId="68641841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14:paraId="6303584B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p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125F178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while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sc3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hasNextLine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()) {</w:t>
      </w:r>
    </w:p>
    <w:p w14:paraId="6517620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newWord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sc3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nextLine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4D1960CB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(!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newWord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isEmpty</w:t>
      </w:r>
      <w:proofErr w:type="spellEnd"/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()) {</w:t>
      </w:r>
    </w:p>
    <w:p w14:paraId="61A31DF1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p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] =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newWord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49C08A5B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p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7A889CC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}</w:t>
      </w:r>
    </w:p>
    <w:p w14:paraId="65F432D8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14:paraId="5A3B0028" w14:textId="141D40DB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sc3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close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2481D7E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Boolean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244546F6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10C0171F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long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startTime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nanoTime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3443CC3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length</w:t>
      </w:r>
      <w:proofErr w:type="spellEnd"/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++) {</w:t>
      </w:r>
    </w:p>
    <w:p w14:paraId="27FF210B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01A37785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772CD898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0E7E30AA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valueOf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proofErr w:type="spell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charAt</w:t>
      </w:r>
      <w:proofErr w:type="spellEnd"/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14:paraId="1A1DA8E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length</w:t>
      </w:r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14:paraId="7EE6444A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SearchWord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rows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cols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62D6D3E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 "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668D0D7A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14:paraId="4C4AEE1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long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stopTime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nanoTime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719DC4D8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double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exTime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(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double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stopTime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startTime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/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1_000_000_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000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4C958B67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</w:p>
    <w:p w14:paraId="2011CEDA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"Waktu </w:t>
      </w:r>
      <w:proofErr w:type="spell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eksekusi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: "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exTime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" </w:t>
      </w:r>
      <w:proofErr w:type="spell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sekon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4015E913" w14:textId="414DBBD2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14:paraId="239B46B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void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SearchWord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[][]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rows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cols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14:paraId="16F5630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boolean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gram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]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q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5EE5D1DF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rows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++) {</w:t>
      </w:r>
    </w:p>
    <w:p w14:paraId="31B1444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cols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++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78956A0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17126425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equals</w:t>
      </w:r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 {</w:t>
      </w:r>
    </w:p>
    <w:p w14:paraId="379896D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Mengecek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ke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arah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kanan</w:t>
      </w:r>
      <w:proofErr w:type="spellEnd"/>
    </w:p>
    <w:p w14:paraId="73DE8C51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&lt;=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cols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3BB9E8B3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6620FCCF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1A8F6C9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0B468D98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while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2CB2A96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(!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equals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valueOf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q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proofErr w:type="spell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charAt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)))) {</w:t>
      </w:r>
    </w:p>
    <w:p w14:paraId="5D1AB70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64ED629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    }</w:t>
      </w:r>
    </w:p>
    <w:p w14:paraId="01ECE24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77B25F76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11053A9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10A6767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}</w:t>
      </w:r>
    </w:p>
    <w:p w14:paraId="5D1BC6D6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0DA7F981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printFoundMatrix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001B83B6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Jumlah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operasi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perbandingan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:</w:t>
      </w:r>
      <w:proofErr w:type="gram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"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3A98994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                       }</w:t>
      </w:r>
    </w:p>
    <w:p w14:paraId="0B3D59E5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}</w:t>
      </w:r>
    </w:p>
    <w:p w14:paraId="4BAE55E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Mengecek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ke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arah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kiri</w:t>
      </w:r>
      <w:proofErr w:type="spellEnd"/>
    </w:p>
    <w:p w14:paraId="7A230D42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&gt;= -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 {</w:t>
      </w:r>
    </w:p>
    <w:p w14:paraId="2DC0849B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4DABE9E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57381FB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1F25E4E2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while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0BCA826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(!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equals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valueOf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q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proofErr w:type="spell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charAt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)))) {</w:t>
      </w:r>
    </w:p>
    <w:p w14:paraId="72FA5EA5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0A0DD1F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    }</w:t>
      </w:r>
    </w:p>
    <w:p w14:paraId="4F3D75B5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03D96D56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474421C8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-;</w:t>
      </w:r>
      <w:proofErr w:type="gramEnd"/>
    </w:p>
    <w:p w14:paraId="1BD0CF93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}</w:t>
      </w:r>
    </w:p>
    <w:p w14:paraId="34B7ECA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0EFFA47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printFoundMatrix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0055D14A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Jumlah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operasi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perbandingan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:</w:t>
      </w:r>
      <w:proofErr w:type="gram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"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774AA5BF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}</w:t>
      </w:r>
    </w:p>
    <w:p w14:paraId="05C5947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}</w:t>
      </w:r>
    </w:p>
    <w:p w14:paraId="07DE4A4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Mengecek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ke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arah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bawah</w:t>
      </w:r>
      <w:proofErr w:type="spellEnd"/>
    </w:p>
    <w:p w14:paraId="75D3D7C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&lt;=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rows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5B0A25F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2F60516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1D1E8A06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37A1B9D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while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5263F0C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(!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equals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valueOf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q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proofErr w:type="spell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charAt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)))) {</w:t>
      </w:r>
    </w:p>
    <w:p w14:paraId="5F19FE67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0341A105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    }</w:t>
      </w:r>
    </w:p>
    <w:p w14:paraId="07CAEA0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0E7FC9C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576CEEF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0917505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}</w:t>
      </w:r>
    </w:p>
    <w:p w14:paraId="5E728913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6B018BD2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printFoundMatrix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355DE30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Jumlah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operasi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perbandingan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:</w:t>
      </w:r>
      <w:proofErr w:type="gram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"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6DDBB1E6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}</w:t>
      </w:r>
    </w:p>
    <w:p w14:paraId="2044B865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}</w:t>
      </w:r>
    </w:p>
    <w:p w14:paraId="0762CDA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Mengecek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ke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arah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atas</w:t>
      </w:r>
      <w:proofErr w:type="spellEnd"/>
    </w:p>
    <w:p w14:paraId="7477C2F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&gt;= -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317FC5B7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0DD0CFA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1EBC03A8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2DE4F56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while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43A78B85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(!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equals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valueOf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q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proofErr w:type="spell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charAt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)))) {</w:t>
      </w:r>
    </w:p>
    <w:p w14:paraId="0DA04702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58D0DB76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    }</w:t>
      </w:r>
    </w:p>
    <w:p w14:paraId="5F801F7F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51453EFA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688DCF9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-;</w:t>
      </w:r>
      <w:proofErr w:type="gramEnd"/>
    </w:p>
    <w:p w14:paraId="2362AF3A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}</w:t>
      </w:r>
    </w:p>
    <w:p w14:paraId="1BE8FAD8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53EC01D7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printFoundMatrix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200F78F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Jumlah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operasi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perbandingan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:</w:t>
      </w:r>
      <w:proofErr w:type="gram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"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0CA13A42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}</w:t>
      </w:r>
    </w:p>
    <w:p w14:paraId="2044C03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}</w:t>
      </w:r>
    </w:p>
    <w:p w14:paraId="088F718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Mengecek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ke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arah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serong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atas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kiri</w:t>
      </w:r>
      <w:proofErr w:type="spellEnd"/>
    </w:p>
    <w:p w14:paraId="0201FBB8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&gt;= -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&amp;&amp; 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&gt;= -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 {</w:t>
      </w:r>
    </w:p>
    <w:p w14:paraId="21226882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4010129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43A58FF5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41907BD3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5EEB34FA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while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005C472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(!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equals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valueOf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q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charAt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)))) {</w:t>
      </w:r>
    </w:p>
    <w:p w14:paraId="6F23091F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2E21D59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    }</w:t>
      </w:r>
    </w:p>
    <w:p w14:paraId="630ABB5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2DC2FEF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2CBCCA5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-;</w:t>
      </w:r>
      <w:proofErr w:type="gramEnd"/>
    </w:p>
    <w:p w14:paraId="61AC09D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-;</w:t>
      </w:r>
      <w:proofErr w:type="gramEnd"/>
    </w:p>
    <w:p w14:paraId="2002052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}</w:t>
      </w:r>
    </w:p>
    <w:p w14:paraId="088B60D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660DCA47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printFoundMatrix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3A15E0E8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Jumlah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operasi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perbandingan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:</w:t>
      </w:r>
      <w:proofErr w:type="gram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"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7461F952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}</w:t>
      </w:r>
    </w:p>
    <w:p w14:paraId="6DA6C535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}</w:t>
      </w:r>
    </w:p>
    <w:p w14:paraId="31E87D5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Mengecek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ke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arah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serong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bawah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kiri</w:t>
      </w:r>
      <w:proofErr w:type="spellEnd"/>
    </w:p>
    <w:p w14:paraId="3F1E1D0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&gt;= -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&amp;&amp; 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rows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 {</w:t>
      </w:r>
    </w:p>
    <w:p w14:paraId="014D1B0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06134BF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2D56FE55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7D67C48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10EC1C38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while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4D035B0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(!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equals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valueOf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q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charAt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)))) {</w:t>
      </w:r>
    </w:p>
    <w:p w14:paraId="14C8B8DF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736910D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    }</w:t>
      </w:r>
    </w:p>
    <w:p w14:paraId="20B8BD9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6A4CF7A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25C6BB2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5406CB6A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-;</w:t>
      </w:r>
      <w:proofErr w:type="gramEnd"/>
    </w:p>
    <w:p w14:paraId="23B6923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}</w:t>
      </w:r>
    </w:p>
    <w:p w14:paraId="2E138F9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3F774368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printFoundMatrix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5D61BA2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Jumlah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operasi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perbandingan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:</w:t>
      </w:r>
      <w:proofErr w:type="gram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"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093068E8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                       }</w:t>
      </w:r>
    </w:p>
    <w:p w14:paraId="213538D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}</w:t>
      </w:r>
    </w:p>
    <w:p w14:paraId="11D3530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Mengecek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ke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arah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serong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atas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kanan</w:t>
      </w:r>
      <w:proofErr w:type="spellEnd"/>
    </w:p>
    <w:p w14:paraId="7325C84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cols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&amp;&amp; 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&gt;= -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 {</w:t>
      </w:r>
    </w:p>
    <w:p w14:paraId="0B8037B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50E70422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49966837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2A28D3F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7B59216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while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2562F80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(!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equals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valueOf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q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charAt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)))) {</w:t>
      </w:r>
    </w:p>
    <w:p w14:paraId="60D22AB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79BE7AB6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    }</w:t>
      </w:r>
    </w:p>
    <w:p w14:paraId="1B768118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2C433BA1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2A535506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-;</w:t>
      </w:r>
      <w:proofErr w:type="gramEnd"/>
    </w:p>
    <w:p w14:paraId="59F1903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23372B76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}</w:t>
      </w:r>
    </w:p>
    <w:p w14:paraId="168B034B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6E0A1B47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printFoundMatrix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14C55421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Jumlah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operasi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perbandingan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:</w:t>
      </w:r>
      <w:proofErr w:type="gram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"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713927AA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}</w:t>
      </w:r>
    </w:p>
    <w:p w14:paraId="38B38F02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}</w:t>
      </w:r>
    </w:p>
    <w:p w14:paraId="5B82091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Mengecek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ke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arah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serong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bawah</w:t>
      </w:r>
      <w:proofErr w:type="spellEnd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6A9955"/>
          <w:sz w:val="14"/>
          <w:szCs w:val="14"/>
        </w:rPr>
        <w:t>kanan</w:t>
      </w:r>
      <w:proofErr w:type="spellEnd"/>
    </w:p>
    <w:p w14:paraId="26A33DC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cols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&amp;&amp; 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rows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 {</w:t>
      </w:r>
    </w:p>
    <w:p w14:paraId="5F86ACC6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4C9F16D3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0E3B6FE7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19409CD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gramStart"/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5ECD356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while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01876A3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(!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equals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valueOf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q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charAt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)))) {</w:t>
      </w:r>
    </w:p>
    <w:p w14:paraId="4302B518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</w:p>
    <w:p w14:paraId="59EA2FE3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    }</w:t>
      </w:r>
    </w:p>
    <w:p w14:paraId="083BF86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7FB622B8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095EE4B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1879A56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+;</w:t>
      </w:r>
      <w:proofErr w:type="gramEnd"/>
    </w:p>
    <w:p w14:paraId="0DCA9D6F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}</w:t>
      </w:r>
    </w:p>
    <w:p w14:paraId="3106765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isEqual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5FF6478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printFoundMatrix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currentCharLen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06233681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Jumlah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operasi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perbandingan</w:t>
      </w:r>
      <w:proofErr w:type="spell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:</w:t>
      </w:r>
      <w:proofErr w:type="gramEnd"/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"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nComparison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0FEE9D47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}</w:t>
      </w:r>
    </w:p>
    <w:p w14:paraId="501458E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}</w:t>
      </w:r>
    </w:p>
    <w:p w14:paraId="37A4556A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}</w:t>
      </w:r>
    </w:p>
    <w:p w14:paraId="366D8AC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}</w:t>
      </w:r>
    </w:p>
    <w:p w14:paraId="2371511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14:paraId="4D4037D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14:paraId="33AC240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6DEFEFD8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</w:t>
      </w:r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void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[][]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28D12B9B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length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++) {</w:t>
      </w:r>
    </w:p>
    <w:p w14:paraId="7B828FC7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length</w:t>
      </w:r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++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5AD2C78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] + 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 "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633D0777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}</w:t>
      </w:r>
    </w:p>
    <w:p w14:paraId="37544B61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37DC9856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14:paraId="24CCFBC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14:paraId="66E2CCCA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25D74BA2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void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printFoundMatrix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String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[][]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14:paraId="4F7D4F0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Integer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154EB7B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length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++) {</w:t>
      </w:r>
    </w:p>
    <w:p w14:paraId="07E9881F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length</w:t>
      </w:r>
      <w:proofErr w:type="gram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++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2517D50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==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1E54E14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&gt;=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&amp;&amp; 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&amp;&amp;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&gt;=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&amp;&amp;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 {</w:t>
      </w:r>
    </w:p>
    <w:p w14:paraId="395382A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] + 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 "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53C78E3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}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14:paraId="29A8B10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"- "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479B039F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}</w:t>
      </w:r>
    </w:p>
    <w:p w14:paraId="20E6D49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}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== </w:t>
      </w:r>
      <w:r w:rsidRPr="00975EF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14:paraId="52755E12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&gt;=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&amp;&amp; 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&amp;&amp;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&gt;=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&amp;&amp;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 {</w:t>
      </w:r>
    </w:p>
    <w:p w14:paraId="7BA6B67F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&amp;&amp;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 {</w:t>
      </w:r>
    </w:p>
    <w:p w14:paraId="45B41DC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] + 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 "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29E7F81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}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14:paraId="43259A85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"- "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14A5A61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}</w:t>
      </w:r>
    </w:p>
    <w:p w14:paraId="31E104D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}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14:paraId="20846396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"- "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11ED280B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}</w:t>
      </w:r>
    </w:p>
    <w:p w14:paraId="5225EA76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}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14:paraId="13A0A11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&amp;&amp; 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&gt;=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&amp;&amp;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&gt;=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&amp;&amp; (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 {</w:t>
      </w:r>
    </w:p>
    <w:p w14:paraId="14518CC3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j1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 &amp;&amp; 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==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j2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)) {</w:t>
      </w:r>
    </w:p>
    <w:p w14:paraId="1791C34C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wordsMatrix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spellStart"/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][</w:t>
      </w:r>
      <w:r w:rsidRPr="00975EF2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] + 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 "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4DFE05C3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}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14:paraId="252FEAC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"- "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3A4F6F9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   }</w:t>
      </w:r>
    </w:p>
    <w:p w14:paraId="1479121B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} </w:t>
      </w:r>
      <w:r w:rsidRPr="00975EF2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14:paraId="03B8614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"- "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53781DCE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}</w:t>
      </w:r>
    </w:p>
    <w:p w14:paraId="421C5934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}</w:t>
      </w:r>
    </w:p>
    <w:p w14:paraId="5496F2E9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    }</w:t>
      </w:r>
    </w:p>
    <w:p w14:paraId="3DF1B860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r w:rsidRPr="00975EF2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4FC1FF"/>
          <w:sz w:val="14"/>
          <w:szCs w:val="14"/>
        </w:rPr>
        <w:t>out</w:t>
      </w: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75EF2">
        <w:rPr>
          <w:rFonts w:ascii="Consolas" w:eastAsia="Times New Roman" w:hAnsi="Consolas" w:cs="Times New Roman"/>
          <w:color w:val="DCDCAA"/>
          <w:sz w:val="14"/>
          <w:szCs w:val="14"/>
        </w:rPr>
        <w:t>println</w:t>
      </w:r>
      <w:proofErr w:type="spellEnd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75EF2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proofErr w:type="gramStart"/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proofErr w:type="gramEnd"/>
    </w:p>
    <w:p w14:paraId="7D3B0BA5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14:paraId="5D3AB1CD" w14:textId="77777777" w:rsidR="00975EF2" w:rsidRPr="00975EF2" w:rsidRDefault="00975EF2" w:rsidP="00975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75EF2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14:paraId="2EAE245A" w14:textId="5E2B2BD9" w:rsidR="00CC3791" w:rsidRDefault="00CC3791" w:rsidP="00CC3791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E0564" w14:textId="77777777" w:rsidR="00975EF2" w:rsidRPr="00CC3791" w:rsidRDefault="00975EF2" w:rsidP="00CC3791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321C1" w14:textId="2A49F156" w:rsidR="00A333CB" w:rsidRDefault="00A333CB" w:rsidP="00CC37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INPUT DAN OUTPUT PROGRA</w:t>
      </w:r>
      <w:r w:rsidR="00CC3791">
        <w:rPr>
          <w:rFonts w:ascii="Times New Roman" w:hAnsi="Times New Roman" w:cs="Times New Roman"/>
          <w:b/>
          <w:bCs/>
          <w:sz w:val="24"/>
          <w:szCs w:val="24"/>
        </w:rPr>
        <w:t>M</w:t>
      </w:r>
    </w:p>
    <w:p w14:paraId="5ECC5568" w14:textId="2A699C01" w:rsidR="004C194C" w:rsidRPr="004C194C" w:rsidRDefault="00316E24" w:rsidP="004C194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16E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 Program</w:t>
      </w:r>
    </w:p>
    <w:p w14:paraId="71BC3F24" w14:textId="7F7445D3" w:rsidR="00316E24" w:rsidRPr="004C194C" w:rsidRDefault="004C194C" w:rsidP="004C194C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C194C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1778C1EF" wp14:editId="424F502B">
            <wp:extent cx="1498600" cy="1290450"/>
            <wp:effectExtent l="0" t="0" r="6350" b="5080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/>
                  </pic:nvPicPr>
                  <pic:blipFill rotWithShape="1">
                    <a:blip r:embed="rId5"/>
                    <a:srcRect b="58129"/>
                    <a:stretch/>
                  </pic:blipFill>
                  <pic:spPr bwMode="auto">
                    <a:xfrm>
                      <a:off x="0" y="0"/>
                      <a:ext cx="1518360" cy="1307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4C194C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17D5F58C" wp14:editId="14A4906B">
            <wp:extent cx="1109654" cy="1250950"/>
            <wp:effectExtent l="0" t="0" r="0" b="6350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/>
                  </pic:nvPicPr>
                  <pic:blipFill rotWithShape="1">
                    <a:blip r:embed="rId5"/>
                    <a:srcRect t="44028" b="1155"/>
                    <a:stretch/>
                  </pic:blipFill>
                  <pic:spPr bwMode="auto">
                    <a:xfrm>
                      <a:off x="0" y="0"/>
                      <a:ext cx="1124937" cy="1268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94D12" w14:textId="48B0B6E9" w:rsidR="00A333CB" w:rsidRPr="00316E24" w:rsidRDefault="00A333CB" w:rsidP="00316E24">
      <w:pPr>
        <w:spacing w:line="360" w:lineRule="auto"/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16E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 Program</w:t>
      </w:r>
    </w:p>
    <w:p w14:paraId="60545FE6" w14:textId="76D1856E" w:rsidR="00CD1DCD" w:rsidRDefault="00CD1DCD" w:rsidP="00975E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33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60A6B" wp14:editId="6F168E4A">
            <wp:extent cx="1461151" cy="2527300"/>
            <wp:effectExtent l="0" t="0" r="5715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0544" cy="257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3CB">
        <w:rPr>
          <w:rFonts w:ascii="Times New Roman" w:hAnsi="Times New Roman" w:cs="Times New Roman"/>
          <w:sz w:val="24"/>
          <w:szCs w:val="24"/>
        </w:rPr>
        <w:t xml:space="preserve">   </w:t>
      </w:r>
      <w:r w:rsidRPr="00A333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5006E" wp14:editId="5BB99B79">
            <wp:extent cx="1326073" cy="251460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0803" cy="256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138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A333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2D970" wp14:editId="686A708D">
            <wp:extent cx="1329113" cy="2520730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1769" cy="256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3CB">
        <w:rPr>
          <w:rFonts w:ascii="Times New Roman" w:hAnsi="Times New Roman" w:cs="Times New Roman"/>
          <w:sz w:val="24"/>
          <w:szCs w:val="24"/>
        </w:rPr>
        <w:t xml:space="preserve">   </w:t>
      </w:r>
      <w:r w:rsidRPr="00A333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7956D" wp14:editId="558B3573">
            <wp:extent cx="1487586" cy="20389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0170" cy="208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D5E5" w14:textId="61714216" w:rsidR="00CC3791" w:rsidRDefault="00CC3791" w:rsidP="00CC37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KODE PROGRAM</w:t>
      </w:r>
    </w:p>
    <w:p w14:paraId="51012646" w14:textId="4D365853" w:rsidR="00316E24" w:rsidRPr="00C94138" w:rsidRDefault="00316E24" w:rsidP="00316E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29" w:tblpY="47"/>
        <w:tblW w:w="0" w:type="auto"/>
        <w:tblLook w:val="04A0" w:firstRow="1" w:lastRow="0" w:firstColumn="1" w:lastColumn="0" w:noHBand="0" w:noVBand="1"/>
      </w:tblPr>
      <w:tblGrid>
        <w:gridCol w:w="4315"/>
        <w:gridCol w:w="1080"/>
        <w:gridCol w:w="1080"/>
      </w:tblGrid>
      <w:tr w:rsidR="00316E24" w14:paraId="51D293D2" w14:textId="77777777" w:rsidTr="00316E24">
        <w:trPr>
          <w:trHeight w:val="720"/>
        </w:trPr>
        <w:tc>
          <w:tcPr>
            <w:tcW w:w="4315" w:type="dxa"/>
            <w:vAlign w:val="center"/>
          </w:tcPr>
          <w:p w14:paraId="4BF9BFEF" w14:textId="77777777" w:rsidR="00316E24" w:rsidRPr="00316E24" w:rsidRDefault="00316E24" w:rsidP="00316E2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16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080" w:type="dxa"/>
            <w:vAlign w:val="center"/>
          </w:tcPr>
          <w:p w14:paraId="47450EB6" w14:textId="77777777" w:rsidR="00316E24" w:rsidRPr="00316E24" w:rsidRDefault="00316E24" w:rsidP="00316E2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16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080" w:type="dxa"/>
            <w:vAlign w:val="center"/>
          </w:tcPr>
          <w:p w14:paraId="3F52429F" w14:textId="77777777" w:rsidR="00316E24" w:rsidRPr="00316E24" w:rsidRDefault="00316E24" w:rsidP="00316E2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16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Tidak</w:t>
            </w:r>
            <w:proofErr w:type="spellEnd"/>
          </w:p>
        </w:tc>
      </w:tr>
      <w:tr w:rsidR="00316E24" w14:paraId="09200003" w14:textId="77777777" w:rsidTr="00316E24">
        <w:trPr>
          <w:trHeight w:val="720"/>
        </w:trPr>
        <w:tc>
          <w:tcPr>
            <w:tcW w:w="4315" w:type="dxa"/>
            <w:vAlign w:val="center"/>
          </w:tcPr>
          <w:p w14:paraId="167DB2C3" w14:textId="77777777" w:rsidR="00316E24" w:rsidRPr="00316E24" w:rsidRDefault="00316E24" w:rsidP="00316E2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(no syntax error)</w:t>
            </w:r>
          </w:p>
        </w:tc>
        <w:tc>
          <w:tcPr>
            <w:tcW w:w="1080" w:type="dxa"/>
            <w:vAlign w:val="center"/>
          </w:tcPr>
          <w:p w14:paraId="6F3FA3A6" w14:textId="38E75327" w:rsidR="00316E24" w:rsidRDefault="00316E24" w:rsidP="00316E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80" w:type="dxa"/>
            <w:vAlign w:val="center"/>
          </w:tcPr>
          <w:p w14:paraId="77761C13" w14:textId="77777777" w:rsidR="00316E24" w:rsidRDefault="00316E24" w:rsidP="00316E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E24" w14:paraId="6EF971D9" w14:textId="77777777" w:rsidTr="00316E24">
        <w:trPr>
          <w:trHeight w:val="720"/>
        </w:trPr>
        <w:tc>
          <w:tcPr>
            <w:tcW w:w="4315" w:type="dxa"/>
            <w:vAlign w:val="center"/>
          </w:tcPr>
          <w:p w14:paraId="2BAD375A" w14:textId="77777777" w:rsidR="00316E24" w:rsidRPr="00316E24" w:rsidRDefault="00316E24" w:rsidP="00316E2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080" w:type="dxa"/>
            <w:vAlign w:val="center"/>
          </w:tcPr>
          <w:p w14:paraId="2F313D61" w14:textId="1D6DC155" w:rsidR="00316E24" w:rsidRDefault="00316E24" w:rsidP="00316E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80" w:type="dxa"/>
            <w:vAlign w:val="center"/>
          </w:tcPr>
          <w:p w14:paraId="0F0C893C" w14:textId="77777777" w:rsidR="00316E24" w:rsidRDefault="00316E24" w:rsidP="00316E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E24" w14:paraId="7B8BAED5" w14:textId="77777777" w:rsidTr="00316E24">
        <w:trPr>
          <w:trHeight w:val="720"/>
        </w:trPr>
        <w:tc>
          <w:tcPr>
            <w:tcW w:w="4315" w:type="dxa"/>
            <w:vAlign w:val="center"/>
          </w:tcPr>
          <w:p w14:paraId="729194BB" w14:textId="77777777" w:rsidR="00316E24" w:rsidRPr="00316E24" w:rsidRDefault="00316E24" w:rsidP="00316E2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</w:p>
        </w:tc>
        <w:tc>
          <w:tcPr>
            <w:tcW w:w="1080" w:type="dxa"/>
            <w:vAlign w:val="center"/>
          </w:tcPr>
          <w:p w14:paraId="5603B05C" w14:textId="169E9C45" w:rsidR="00316E24" w:rsidRDefault="00316E24" w:rsidP="00316E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80" w:type="dxa"/>
            <w:vAlign w:val="center"/>
          </w:tcPr>
          <w:p w14:paraId="66919EF3" w14:textId="77777777" w:rsidR="00316E24" w:rsidRDefault="00316E24" w:rsidP="00316E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E24" w14:paraId="6167AD53" w14:textId="77777777" w:rsidTr="00316E24">
        <w:trPr>
          <w:trHeight w:val="720"/>
        </w:trPr>
        <w:tc>
          <w:tcPr>
            <w:tcW w:w="4315" w:type="dxa"/>
            <w:vAlign w:val="center"/>
          </w:tcPr>
          <w:p w14:paraId="38BF2A6C" w14:textId="77777777" w:rsidR="00316E24" w:rsidRPr="00316E24" w:rsidRDefault="00316E24" w:rsidP="00316E2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kata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puzzle</w:t>
            </w:r>
          </w:p>
        </w:tc>
        <w:tc>
          <w:tcPr>
            <w:tcW w:w="1080" w:type="dxa"/>
            <w:vAlign w:val="center"/>
          </w:tcPr>
          <w:p w14:paraId="18CB539E" w14:textId="5DDDB3FE" w:rsidR="00316E24" w:rsidRDefault="00316E24" w:rsidP="00316E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80" w:type="dxa"/>
            <w:vAlign w:val="center"/>
          </w:tcPr>
          <w:p w14:paraId="4B539AD5" w14:textId="77777777" w:rsidR="00316E24" w:rsidRDefault="00316E24" w:rsidP="00316E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CE7915" w14:textId="7BC579E0" w:rsidR="00CC3791" w:rsidRDefault="00CC3791" w:rsidP="00CC37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E18946" w14:textId="77777777" w:rsidR="00316E24" w:rsidRPr="00A333CB" w:rsidRDefault="00316E24" w:rsidP="00CC37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16E24" w:rsidRPr="00A333CB" w:rsidSect="00CD1DC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00E10"/>
    <w:multiLevelType w:val="hybridMultilevel"/>
    <w:tmpl w:val="865C1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B12BF7"/>
    <w:multiLevelType w:val="hybridMultilevel"/>
    <w:tmpl w:val="803A987E"/>
    <w:lvl w:ilvl="0" w:tplc="44BC2CF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605D1D"/>
    <w:multiLevelType w:val="hybridMultilevel"/>
    <w:tmpl w:val="A44A16F8"/>
    <w:lvl w:ilvl="0" w:tplc="15F0D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CD"/>
    <w:rsid w:val="00316E24"/>
    <w:rsid w:val="00455E58"/>
    <w:rsid w:val="004C194C"/>
    <w:rsid w:val="007C639E"/>
    <w:rsid w:val="00975EF2"/>
    <w:rsid w:val="009E6A72"/>
    <w:rsid w:val="00A333CB"/>
    <w:rsid w:val="00C94138"/>
    <w:rsid w:val="00CC3791"/>
    <w:rsid w:val="00CD1DCD"/>
    <w:rsid w:val="00D2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C8C5"/>
  <w15:chartTrackingRefBased/>
  <w15:docId w15:val="{1C40D3F2-1C07-4223-BDAF-26D21758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3CB"/>
    <w:pPr>
      <w:ind w:left="720"/>
      <w:contextualSpacing/>
    </w:pPr>
  </w:style>
  <w:style w:type="table" w:styleId="TableGrid">
    <w:name w:val="Table Grid"/>
    <w:basedOn w:val="TableNormal"/>
    <w:uiPriority w:val="39"/>
    <w:rsid w:val="0031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75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2218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Adelline Kania Setiyawan</dc:creator>
  <cp:keywords/>
  <dc:description/>
  <cp:lastModifiedBy>Adelline Kania Setiyawan</cp:lastModifiedBy>
  <cp:revision>4</cp:revision>
  <dcterms:created xsi:type="dcterms:W3CDTF">2022-01-20T14:51:00Z</dcterms:created>
  <dcterms:modified xsi:type="dcterms:W3CDTF">2022-01-21T13:08:00Z</dcterms:modified>
</cp:coreProperties>
</file>