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A926" w14:textId="79E672AB" w:rsidR="0097475C" w:rsidRDefault="0097475C" w:rsidP="0097475C">
      <w:pPr>
        <w:pStyle w:val="Heading1"/>
        <w:rPr>
          <w:i/>
          <w:iCs/>
        </w:rPr>
      </w:pPr>
      <w:proofErr w:type="spellStart"/>
      <w:r>
        <w:t>Tugas</w:t>
      </w:r>
      <w:proofErr w:type="spellEnd"/>
      <w:r>
        <w:t xml:space="preserve"> Kecil 3 IF2211 Strategi </w:t>
      </w:r>
      <w:proofErr w:type="spellStart"/>
      <w:r>
        <w:t>Algoritma</w:t>
      </w:r>
      <w:proofErr w:type="spellEnd"/>
      <w:r>
        <w:br/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15-Puzzle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Branch &amp; Bound</w:t>
      </w:r>
    </w:p>
    <w:p w14:paraId="666417BF" w14:textId="77777777" w:rsidR="0097475C" w:rsidRPr="0097475C" w:rsidRDefault="0097475C" w:rsidP="0097475C"/>
    <w:p w14:paraId="708AD42A" w14:textId="28EFE875" w:rsidR="0097475C" w:rsidRDefault="0097475C" w:rsidP="0097475C">
      <w:pPr>
        <w:jc w:val="center"/>
      </w:pPr>
      <w:r>
        <w:rPr>
          <w:noProof/>
        </w:rPr>
        <w:drawing>
          <wp:inline distT="0" distB="0" distL="0" distR="0" wp14:anchorId="1E7DC722" wp14:editId="272CB9F3">
            <wp:extent cx="3186819" cy="3186819"/>
            <wp:effectExtent l="0" t="0" r="0" b="0"/>
            <wp:docPr id="1" name="Picture 1" descr="Institut Teknologi Bandu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 Teknologi Bandu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632" cy="319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8B9D" w14:textId="49A2DD67" w:rsidR="0097475C" w:rsidRDefault="0097475C" w:rsidP="00D042F5">
      <w:pPr>
        <w:jc w:val="left"/>
      </w:pPr>
    </w:p>
    <w:p w14:paraId="6D0320F8" w14:textId="5E4C513B" w:rsidR="0097475C" w:rsidRDefault="0097475C" w:rsidP="00D042F5">
      <w:pPr>
        <w:pStyle w:val="Heading1"/>
      </w:pPr>
      <w:r>
        <w:t>Adelline Kania Setiyawan</w:t>
      </w:r>
      <w:r>
        <w:br/>
        <w:t>1352008</w:t>
      </w:r>
      <w:r w:rsidR="00D042F5">
        <w:t xml:space="preserve">4 / </w:t>
      </w:r>
      <w:r>
        <w:t>K-03</w:t>
      </w:r>
    </w:p>
    <w:p w14:paraId="2DE9C22A" w14:textId="7BCA9281" w:rsidR="00D042F5" w:rsidRDefault="00D042F5" w:rsidP="00D042F5"/>
    <w:p w14:paraId="2563697C" w14:textId="77777777" w:rsidR="00D042F5" w:rsidRPr="00D042F5" w:rsidRDefault="00D042F5" w:rsidP="00D042F5"/>
    <w:p w14:paraId="6D813D07" w14:textId="4543841D" w:rsidR="0097475C" w:rsidRDefault="0097475C" w:rsidP="0097475C">
      <w:pPr>
        <w:pStyle w:val="Heading1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Informatika</w:t>
      </w:r>
      <w:r>
        <w:br/>
      </w:r>
      <w:proofErr w:type="spellStart"/>
      <w:r>
        <w:t>Sekolah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dan Informatika</w:t>
      </w:r>
      <w:r>
        <w:br/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</w:t>
      </w:r>
      <w:r>
        <w:br/>
        <w:t>2022</w:t>
      </w:r>
    </w:p>
    <w:p w14:paraId="0C607C69" w14:textId="71D26F05" w:rsidR="0097475C" w:rsidRDefault="0097475C" w:rsidP="0097475C"/>
    <w:p w14:paraId="7C29BFC8" w14:textId="345C6C8C" w:rsidR="003D0382" w:rsidRPr="00C71F65" w:rsidRDefault="00D042F5" w:rsidP="009239E5">
      <w:pPr>
        <w:pStyle w:val="Heading2"/>
        <w:numPr>
          <w:ilvl w:val="0"/>
          <w:numId w:val="1"/>
        </w:numPr>
        <w:ind w:left="360"/>
      </w:pPr>
      <w:r w:rsidRPr="00C71F65">
        <w:lastRenderedPageBreak/>
        <w:t xml:space="preserve">Cara </w:t>
      </w:r>
      <w:proofErr w:type="spellStart"/>
      <w:r w:rsidRPr="00C71F65">
        <w:t>Kerja</w:t>
      </w:r>
      <w:proofErr w:type="spellEnd"/>
      <w:r w:rsidRPr="00C71F65">
        <w:t xml:space="preserve"> Program </w:t>
      </w:r>
      <w:proofErr w:type="spellStart"/>
      <w:r w:rsidRPr="00C71F65">
        <w:t>dengan</w:t>
      </w:r>
      <w:proofErr w:type="spellEnd"/>
      <w:r w:rsidRPr="00C71F65">
        <w:t xml:space="preserve"> </w:t>
      </w:r>
      <w:proofErr w:type="spellStart"/>
      <w:r w:rsidRPr="00C71F65">
        <w:t>Algoritma</w:t>
      </w:r>
      <w:proofErr w:type="spellEnd"/>
      <w:r w:rsidRPr="00C71F65">
        <w:t xml:space="preserve"> </w:t>
      </w:r>
      <w:r w:rsidRPr="00C71F65">
        <w:rPr>
          <w:i/>
          <w:iCs/>
        </w:rPr>
        <w:t>Branch &amp; Bound</w:t>
      </w:r>
    </w:p>
    <w:p w14:paraId="58BCF606" w14:textId="0906DB1C" w:rsidR="009239E5" w:rsidRDefault="009239E5" w:rsidP="009239E5">
      <w:pPr>
        <w:pStyle w:val="ListParagraph"/>
        <w:numPr>
          <w:ilvl w:val="0"/>
          <w:numId w:val="4"/>
        </w:numPr>
      </w:pPr>
      <w:proofErr w:type="spellStart"/>
      <w:r>
        <w:t>Pertama</w:t>
      </w:r>
      <w:proofErr w:type="spellEnd"/>
      <w:r>
        <w:t xml:space="preserve"> kali,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15 Puzzle yang </w:t>
      </w:r>
      <w:proofErr w:type="spellStart"/>
      <w:r>
        <w:t>diinginkan</w:t>
      </w:r>
      <w:proofErr w:type="spellEnd"/>
      <w:r>
        <w:t xml:space="preserve"> oleh </w:t>
      </w:r>
      <w:r>
        <w:rPr>
          <w:i/>
          <w:iCs/>
        </w:rPr>
        <w:t>user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file input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random. </w:t>
      </w:r>
      <w:proofErr w:type="spellStart"/>
      <w:r>
        <w:t>Apabila</w:t>
      </w:r>
      <w:proofErr w:type="spellEnd"/>
      <w:r>
        <w:t xml:space="preserve"> </w:t>
      </w:r>
      <w:r>
        <w:rPr>
          <w:i/>
          <w:iCs/>
        </w:rPr>
        <w:t xml:space="preserve">user </w:t>
      </w:r>
      <w:proofErr w:type="spellStart"/>
      <w:r>
        <w:t>memilih</w:t>
      </w:r>
      <w:proofErr w:type="spellEnd"/>
      <w:r>
        <w:t xml:space="preserve"> file input, program </w:t>
      </w:r>
      <w:proofErr w:type="spellStart"/>
      <w:r>
        <w:t>akan</w:t>
      </w:r>
      <w:proofErr w:type="spellEnd"/>
      <w:r>
        <w:t xml:space="preserve"> meminta input file </w:t>
      </w:r>
      <w:proofErr w:type="spellStart"/>
      <w:r>
        <w:t>dalam</w:t>
      </w:r>
      <w:proofErr w:type="spellEnd"/>
      <w:r>
        <w:t xml:space="preserve"> format txt yang </w:t>
      </w:r>
      <w:proofErr w:type="spellStart"/>
      <w:r>
        <w:t>berisi</w:t>
      </w:r>
      <w:proofErr w:type="spellEnd"/>
      <w:r>
        <w:t xml:space="preserve"> 15 Puzzle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r>
        <w:rPr>
          <w:i/>
          <w:iCs/>
        </w:rPr>
        <w:t>user</w:t>
      </w:r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random, program </w:t>
      </w:r>
      <w:proofErr w:type="spellStart"/>
      <w:r>
        <w:t>akan</w:t>
      </w:r>
      <w:proofErr w:type="spellEnd"/>
      <w:r>
        <w:t xml:space="preserve"> men-</w:t>
      </w:r>
      <w:r>
        <w:rPr>
          <w:i/>
          <w:iCs/>
        </w:rPr>
        <w:t>generate</w:t>
      </w:r>
      <w:r>
        <w:t xml:space="preserve"> 15 Puzzle </w:t>
      </w:r>
      <w:proofErr w:type="spellStart"/>
      <w:r>
        <w:t>secara</w:t>
      </w:r>
      <w:proofErr w:type="spellEnd"/>
      <w:r>
        <w:t xml:space="preserve"> random.</w:t>
      </w:r>
    </w:p>
    <w:p w14:paraId="2F4F18DE" w14:textId="0BEF1B14" w:rsidR="00C33A0D" w:rsidRDefault="009239E5" w:rsidP="00C33A0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t>Setelah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15 Puzzle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15 Puzzle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findKurang</w:t>
      </w:r>
      <w:proofErr w:type="spellEnd"/>
      <w:r>
        <w:t>(</w:t>
      </w:r>
      <w:proofErr w:type="gram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integer.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findKurang</w:t>
      </w:r>
      <w:proofErr w:type="spellEnd"/>
      <w:r>
        <w:t>(</w:t>
      </w:r>
      <w:proofErr w:type="gram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</w:t>
      </w:r>
      <w:proofErr w:type="spellStart"/>
      <w:r>
        <w:t>bernomor</w:t>
      </w:r>
      <w:proofErr w:type="spellEnd"/>
      <w:r>
        <w:t xml:space="preserve">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sedemikian sehingga </w:t>
      </w:r>
      <m:oMath>
        <m:r>
          <w:rPr>
            <w:rFonts w:ascii="Cambria Math" w:eastAsiaTheme="minorEastAsia" w:hAnsi="Cambria Math"/>
          </w:rPr>
          <m:t>j&lt;i</m:t>
        </m:r>
      </m:oMath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Posisi</w:t>
      </w:r>
      <w:proofErr w:type="spell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&gt; </m:t>
        </m:r>
      </m:oMath>
      <w:r w:rsidR="00C33A0D">
        <w:rPr>
          <w:rFonts w:eastAsiaTheme="minorEastAsia"/>
        </w:rPr>
        <w:t>Posisi</w:t>
      </w:r>
      <m:oMath>
        <m:r>
          <w:rPr>
            <w:rFonts w:ascii="Cambria Math" w:eastAsiaTheme="minorEastAsia" w:hAnsi="Cambria Math"/>
          </w:rPr>
          <m:t>(i)</m:t>
        </m:r>
      </m:oMath>
      <w:r w:rsidR="00C33A0D">
        <w:rPr>
          <w:rFonts w:eastAsiaTheme="minorEastAsia"/>
        </w:rPr>
        <w:t>. Apabila nilainya berupa bilangan genap, maka 15 Puzzle tersebut dapat diselesaikan, sedangkan apabila nilai berupa bilangan ganjil, 15 Puzzle tersebut tidak dapat diselesaikan.</w:t>
      </w:r>
    </w:p>
    <w:p w14:paraId="1EC8E892" w14:textId="77777777" w:rsidR="00C33A0D" w:rsidRDefault="00C33A0D" w:rsidP="00C33A0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Apabila</w:t>
      </w:r>
      <w:proofErr w:type="spellEnd"/>
      <w:r>
        <w:rPr>
          <w:rFonts w:eastAsiaTheme="minorEastAsia"/>
        </w:rPr>
        <w:t xml:space="preserve"> 15 Puzzle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diselesaikan</w:t>
      </w:r>
      <w:proofErr w:type="spellEnd"/>
      <w:r>
        <w:rPr>
          <w:rFonts w:eastAsiaTheme="minorEastAsia"/>
        </w:rPr>
        <w:t xml:space="preserve">, program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menampilkan</w:t>
      </w:r>
      <w:proofErr w:type="spellEnd"/>
      <w:r>
        <w:rPr>
          <w:rFonts w:eastAsiaTheme="minorEastAsia"/>
        </w:rPr>
        <w:t xml:space="preserve"> output </w:t>
      </w:r>
      <w:proofErr w:type="spellStart"/>
      <w:r>
        <w:rPr>
          <w:rFonts w:eastAsiaTheme="minorEastAsia"/>
        </w:rPr>
        <w:t>berupa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pesan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15 Puzzle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diselesaikan</w:t>
      </w:r>
      <w:proofErr w:type="spellEnd"/>
      <w:r>
        <w:rPr>
          <w:rFonts w:eastAsiaTheme="minorEastAsia"/>
        </w:rPr>
        <w:t xml:space="preserve">. </w:t>
      </w:r>
    </w:p>
    <w:p w14:paraId="6EEE8FAD" w14:textId="336A8F19" w:rsidR="00C33A0D" w:rsidRDefault="00C33A0D" w:rsidP="00C33A0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Apabila</w:t>
      </w:r>
      <w:proofErr w:type="spellEnd"/>
      <w:r>
        <w:rPr>
          <w:rFonts w:eastAsiaTheme="minorEastAsia"/>
        </w:rPr>
        <w:t xml:space="preserve"> 15 Puzzle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diselesaikan</w:t>
      </w:r>
      <w:proofErr w:type="spellEnd"/>
      <w:r>
        <w:rPr>
          <w:rFonts w:eastAsiaTheme="minorEastAsia"/>
        </w:rPr>
        <w:t xml:space="preserve">, 15 Puzzle yang </w:t>
      </w:r>
      <w:proofErr w:type="spellStart"/>
      <w:r>
        <w:rPr>
          <w:rFonts w:eastAsiaTheme="minorEastAsia"/>
        </w:rPr>
        <w:t>awalnya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disimpan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struktur</w:t>
      </w:r>
      <w:proofErr w:type="spellEnd"/>
      <w:r>
        <w:rPr>
          <w:rFonts w:eastAsiaTheme="minorEastAsia"/>
        </w:rPr>
        <w:t xml:space="preserve"> data array </w:t>
      </w:r>
      <w:proofErr w:type="spellStart"/>
      <w:r>
        <w:rPr>
          <w:rFonts w:eastAsiaTheme="minorEastAsia"/>
        </w:rPr>
        <w:t>dua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dimensi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disimpan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 Tree yang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atribut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berupa</w:t>
      </w:r>
      <w:proofErr w:type="spellEnd"/>
      <w:r w:rsidR="0080066C">
        <w:rPr>
          <w:rFonts w:eastAsiaTheme="minorEastAsia"/>
        </w:rPr>
        <w:t xml:space="preserve"> </w:t>
      </w:r>
      <w:r w:rsidR="0080066C" w:rsidRPr="0080066C">
        <w:rPr>
          <w:rFonts w:eastAsiaTheme="minorEastAsia"/>
        </w:rPr>
        <w:t xml:space="preserve">parent, child, </w:t>
      </w:r>
      <w:r w:rsidR="0080066C">
        <w:rPr>
          <w:rFonts w:eastAsiaTheme="minorEastAsia"/>
        </w:rPr>
        <w:t xml:space="preserve">data, </w:t>
      </w:r>
      <w:proofErr w:type="spellStart"/>
      <w:r w:rsidR="0080066C">
        <w:rPr>
          <w:rFonts w:eastAsiaTheme="minorEastAsia"/>
        </w:rPr>
        <w:t>countC</w:t>
      </w:r>
      <w:proofErr w:type="spellEnd"/>
      <w:r w:rsidR="0080066C">
        <w:rPr>
          <w:rFonts w:eastAsiaTheme="minorEastAsia"/>
        </w:rPr>
        <w:t xml:space="preserve">, count, direction, </w:t>
      </w:r>
      <w:proofErr w:type="spellStart"/>
      <w:r w:rsidR="0080066C">
        <w:rPr>
          <w:rFonts w:eastAsiaTheme="minorEastAsia"/>
        </w:rPr>
        <w:t>isSolution</w:t>
      </w:r>
      <w:proofErr w:type="spellEnd"/>
      <w:r w:rsidR="0080066C">
        <w:rPr>
          <w:rFonts w:eastAsiaTheme="minorEastAsia"/>
        </w:rPr>
        <w:t>.</w:t>
      </w:r>
      <w:r w:rsidR="00845BF5">
        <w:rPr>
          <w:rFonts w:eastAsiaTheme="minorEastAsia"/>
        </w:rPr>
        <w:t xml:space="preserve"> Data </w:t>
      </w:r>
      <w:proofErr w:type="spellStart"/>
      <w:r w:rsidR="00845BF5">
        <w:rPr>
          <w:rFonts w:eastAsiaTheme="minorEastAsia"/>
        </w:rPr>
        <w:t>atau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matriks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dari</w:t>
      </w:r>
      <w:proofErr w:type="spellEnd"/>
      <w:r w:rsidR="00845BF5">
        <w:rPr>
          <w:rFonts w:eastAsiaTheme="minorEastAsia"/>
        </w:rPr>
        <w:t xml:space="preserve"> 15 Puzzle </w:t>
      </w:r>
      <w:proofErr w:type="spellStart"/>
      <w:r w:rsidR="00845BF5">
        <w:rPr>
          <w:rFonts w:eastAsiaTheme="minorEastAsia"/>
        </w:rPr>
        <w:t>akan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disimpan</w:t>
      </w:r>
      <w:proofErr w:type="spellEnd"/>
      <w:r w:rsidR="00845BF5">
        <w:rPr>
          <w:rFonts w:eastAsiaTheme="minorEastAsia"/>
        </w:rPr>
        <w:t xml:space="preserve"> juga pada </w:t>
      </w:r>
      <w:proofErr w:type="spellStart"/>
      <w:r w:rsidR="00845BF5">
        <w:rPr>
          <w:rFonts w:eastAsiaTheme="minorEastAsia"/>
        </w:rPr>
        <w:t>sebuah</w:t>
      </w:r>
      <w:proofErr w:type="spellEnd"/>
      <w:r w:rsidR="00845BF5">
        <w:rPr>
          <w:rFonts w:eastAsiaTheme="minorEastAsia"/>
        </w:rPr>
        <w:t xml:space="preserve"> </w:t>
      </w:r>
      <w:r w:rsidR="00845BF5">
        <w:rPr>
          <w:rFonts w:eastAsiaTheme="minorEastAsia"/>
          <w:i/>
          <w:iCs/>
        </w:rPr>
        <w:t>priority queue</w:t>
      </w:r>
      <w:r w:rsidR="00845BF5">
        <w:rPr>
          <w:rFonts w:eastAsiaTheme="minorEastAsia"/>
        </w:rPr>
        <w:t xml:space="preserve"> yang </w:t>
      </w:r>
      <w:proofErr w:type="spellStart"/>
      <w:r w:rsidR="00845BF5">
        <w:rPr>
          <w:rFonts w:eastAsiaTheme="minorEastAsia"/>
        </w:rPr>
        <w:t>terurut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berdasarkan</w:t>
      </w:r>
      <w:proofErr w:type="spellEnd"/>
      <w:r w:rsidR="00845BF5">
        <w:rPr>
          <w:rFonts w:eastAsiaTheme="minorEastAsia"/>
        </w:rPr>
        <w:t xml:space="preserve"> </w:t>
      </w:r>
      <w:r w:rsidR="00845BF5">
        <w:rPr>
          <w:rFonts w:eastAsiaTheme="minorEastAsia"/>
          <w:i/>
          <w:iCs/>
        </w:rPr>
        <w:t>cost</w:t>
      </w:r>
      <w:r w:rsidR="00845BF5">
        <w:rPr>
          <w:rFonts w:eastAsiaTheme="minorEastAsia"/>
        </w:rPr>
        <w:t xml:space="preserve"> puzzle </w:t>
      </w:r>
      <w:proofErr w:type="spellStart"/>
      <w:r w:rsidR="00845BF5">
        <w:rPr>
          <w:rFonts w:eastAsiaTheme="minorEastAsia"/>
        </w:rPr>
        <w:t>tersebut</w:t>
      </w:r>
      <w:proofErr w:type="spellEnd"/>
      <w:r w:rsidR="00845BF5">
        <w:rPr>
          <w:rFonts w:eastAsiaTheme="minorEastAsia"/>
        </w:rPr>
        <w:t>.</w:t>
      </w:r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Setelah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itu</w:t>
      </w:r>
      <w:proofErr w:type="spellEnd"/>
      <w:r w:rsidR="0080066C">
        <w:rPr>
          <w:rFonts w:eastAsiaTheme="minorEastAsia"/>
        </w:rPr>
        <w:t xml:space="preserve">, 15 Puzzle </w:t>
      </w:r>
      <w:proofErr w:type="spellStart"/>
      <w:r w:rsidR="0080066C">
        <w:rPr>
          <w:rFonts w:eastAsiaTheme="minorEastAsia"/>
        </w:rPr>
        <w:t>akan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diselesaikan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dengan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memanggil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prosedur</w:t>
      </w:r>
      <w:proofErr w:type="spellEnd"/>
      <w:r w:rsidR="0080066C">
        <w:rPr>
          <w:rFonts w:eastAsiaTheme="minorEastAsia"/>
        </w:rPr>
        <w:t xml:space="preserve"> solve15</w:t>
      </w:r>
      <w:proofErr w:type="gramStart"/>
      <w:r w:rsidR="0080066C">
        <w:rPr>
          <w:rFonts w:eastAsiaTheme="minorEastAsia"/>
        </w:rPr>
        <w:t>Puzzle(</w:t>
      </w:r>
      <w:proofErr w:type="gramEnd"/>
      <w:r w:rsidR="0080066C">
        <w:rPr>
          <w:rFonts w:eastAsiaTheme="minorEastAsia"/>
        </w:rPr>
        <w:t>)</w:t>
      </w:r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dengan</w:t>
      </w:r>
      <w:proofErr w:type="spellEnd"/>
      <w:r w:rsidR="00845BF5">
        <w:rPr>
          <w:rFonts w:eastAsiaTheme="minorEastAsia"/>
        </w:rPr>
        <w:t xml:space="preserve"> </w:t>
      </w:r>
      <w:r w:rsidR="00845BF5">
        <w:rPr>
          <w:rFonts w:eastAsiaTheme="minorEastAsia"/>
          <w:i/>
          <w:iCs/>
        </w:rPr>
        <w:t>queue</w:t>
      </w:r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sebagai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parameternya</w:t>
      </w:r>
      <w:proofErr w:type="spellEnd"/>
      <w:r w:rsidR="00845BF5">
        <w:rPr>
          <w:rFonts w:eastAsiaTheme="minorEastAsia"/>
        </w:rPr>
        <w:t>.</w:t>
      </w:r>
    </w:p>
    <w:p w14:paraId="72C47DEA" w14:textId="77777777" w:rsidR="00D5087A" w:rsidRDefault="0080066C" w:rsidP="00C33A0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Pada </w:t>
      </w:r>
      <w:proofErr w:type="spellStart"/>
      <w:r>
        <w:rPr>
          <w:rFonts w:eastAsiaTheme="minorEastAsia"/>
        </w:rPr>
        <w:t>prosedur</w:t>
      </w:r>
      <w:proofErr w:type="spellEnd"/>
      <w:r>
        <w:rPr>
          <w:rFonts w:eastAsiaTheme="minorEastAsia"/>
        </w:rPr>
        <w:t xml:space="preserve"> solve15</w:t>
      </w:r>
      <w:proofErr w:type="gramStart"/>
      <w:r>
        <w:rPr>
          <w:rFonts w:eastAsiaTheme="minorEastAsia"/>
        </w:rPr>
        <w:t>Puzzle(</w:t>
      </w:r>
      <w:proofErr w:type="gramEnd"/>
      <w:r>
        <w:rPr>
          <w:rFonts w:eastAsiaTheme="minorEastAsia"/>
        </w:rPr>
        <w:t xml:space="preserve">), </w:t>
      </w:r>
      <w:r w:rsidR="00845BF5">
        <w:rPr>
          <w:rFonts w:eastAsiaTheme="minorEastAsia"/>
        </w:rPr>
        <w:t xml:space="preserve">program </w:t>
      </w:r>
      <w:proofErr w:type="spellStart"/>
      <w:r w:rsidR="00845BF5">
        <w:rPr>
          <w:rFonts w:eastAsiaTheme="minorEastAsia"/>
        </w:rPr>
        <w:t>akan</w:t>
      </w:r>
      <w:proofErr w:type="spellEnd"/>
      <w:r w:rsidR="00845BF5">
        <w:rPr>
          <w:rFonts w:eastAsiaTheme="minorEastAsia"/>
        </w:rPr>
        <w:t xml:space="preserve"> men-</w:t>
      </w:r>
      <w:r w:rsidR="00845BF5">
        <w:rPr>
          <w:rFonts w:eastAsiaTheme="minorEastAsia"/>
          <w:i/>
          <w:iCs/>
        </w:rPr>
        <w:t xml:space="preserve">dequeue </w:t>
      </w:r>
      <w:proofErr w:type="spellStart"/>
      <w:r w:rsidR="00845BF5">
        <w:rPr>
          <w:rFonts w:eastAsiaTheme="minorEastAsia"/>
        </w:rPr>
        <w:t>elemen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pertama</w:t>
      </w:r>
      <w:proofErr w:type="spellEnd"/>
      <w:r w:rsidR="00845BF5">
        <w:rPr>
          <w:rFonts w:eastAsiaTheme="minorEastAsia"/>
        </w:rPr>
        <w:t xml:space="preserve"> pada queue </w:t>
      </w:r>
      <w:proofErr w:type="spellStart"/>
      <w:r w:rsidR="00845BF5">
        <w:rPr>
          <w:rFonts w:eastAsiaTheme="minorEastAsia"/>
        </w:rPr>
        <w:t>untuk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mendapatkan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simpul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dengan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matriks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atau</w:t>
      </w:r>
      <w:proofErr w:type="spellEnd"/>
      <w:r w:rsidR="00845BF5">
        <w:rPr>
          <w:rFonts w:eastAsiaTheme="minorEastAsia"/>
        </w:rPr>
        <w:t xml:space="preserve"> data </w:t>
      </w:r>
      <w:proofErr w:type="spellStart"/>
      <w:r w:rsidR="00845BF5">
        <w:rPr>
          <w:rFonts w:eastAsiaTheme="minorEastAsia"/>
        </w:rPr>
        <w:t>dengan</w:t>
      </w:r>
      <w:proofErr w:type="spellEnd"/>
      <w:r w:rsidR="00845BF5">
        <w:rPr>
          <w:rFonts w:eastAsiaTheme="minorEastAsia"/>
        </w:rPr>
        <w:t xml:space="preserve"> cost yang minimum. </w:t>
      </w:r>
      <w:proofErr w:type="spellStart"/>
      <w:r w:rsidR="00845BF5">
        <w:rPr>
          <w:rFonts w:eastAsiaTheme="minorEastAsia"/>
        </w:rPr>
        <w:t>Kemudian</w:t>
      </w:r>
      <w:proofErr w:type="spellEnd"/>
      <w:r w:rsidR="00845BF5">
        <w:rPr>
          <w:rFonts w:eastAsiaTheme="minorEastAsia"/>
        </w:rPr>
        <w:t xml:space="preserve">, data </w:t>
      </w:r>
      <w:proofErr w:type="spellStart"/>
      <w:r w:rsidR="00845BF5">
        <w:rPr>
          <w:rFonts w:eastAsiaTheme="minorEastAsia"/>
        </w:rPr>
        <w:t>dari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simpul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tersebut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akan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dicek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apakah</w:t>
      </w:r>
      <w:proofErr w:type="spellEnd"/>
      <w:r w:rsidR="00845BF5">
        <w:rPr>
          <w:rFonts w:eastAsiaTheme="minorEastAsia"/>
        </w:rPr>
        <w:t xml:space="preserve"> data </w:t>
      </w:r>
      <w:proofErr w:type="spellStart"/>
      <w:r w:rsidR="00845BF5">
        <w:rPr>
          <w:rFonts w:eastAsiaTheme="minorEastAsia"/>
        </w:rPr>
        <w:t>tersebut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sudah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pernah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ditelusuri</w:t>
      </w:r>
      <w:proofErr w:type="spellEnd"/>
      <w:r w:rsidR="00845BF5">
        <w:rPr>
          <w:rFonts w:eastAsiaTheme="minorEastAsia"/>
        </w:rPr>
        <w:t xml:space="preserve"> sebelumnya </w:t>
      </w:r>
      <w:proofErr w:type="spellStart"/>
      <w:r w:rsidR="00845BF5">
        <w:rPr>
          <w:rFonts w:eastAsiaTheme="minorEastAsia"/>
        </w:rPr>
        <w:t>dengan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melihat</w:t>
      </w:r>
      <w:proofErr w:type="spellEnd"/>
      <w:r w:rsidR="00845BF5">
        <w:rPr>
          <w:rFonts w:eastAsiaTheme="minorEastAsia"/>
        </w:rPr>
        <w:t xml:space="preserve"> </w:t>
      </w:r>
      <w:r w:rsidR="00845BF5">
        <w:rPr>
          <w:rFonts w:eastAsiaTheme="minorEastAsia"/>
          <w:i/>
          <w:iCs/>
        </w:rPr>
        <w:t xml:space="preserve">dictionary </w:t>
      </w:r>
      <w:proofErr w:type="spellStart"/>
      <w:r w:rsidR="00845BF5">
        <w:rPr>
          <w:rFonts w:eastAsiaTheme="minorEastAsia"/>
        </w:rPr>
        <w:t>visitedData</w:t>
      </w:r>
      <w:proofErr w:type="spellEnd"/>
      <w:r w:rsidR="00845BF5">
        <w:rPr>
          <w:rFonts w:eastAsiaTheme="minorEastAsia"/>
        </w:rPr>
        <w:t xml:space="preserve">. </w:t>
      </w:r>
      <w:proofErr w:type="spellStart"/>
      <w:r w:rsidR="00845BF5">
        <w:rPr>
          <w:rFonts w:eastAsiaTheme="minorEastAsia"/>
        </w:rPr>
        <w:t>Apabila</w:t>
      </w:r>
      <w:proofErr w:type="spellEnd"/>
      <w:r w:rsidR="00845BF5">
        <w:rPr>
          <w:rFonts w:eastAsiaTheme="minorEastAsia"/>
        </w:rPr>
        <w:t xml:space="preserve"> puzzle </w:t>
      </w:r>
      <w:proofErr w:type="spellStart"/>
      <w:r w:rsidR="00845BF5">
        <w:rPr>
          <w:rFonts w:eastAsiaTheme="minorEastAsia"/>
        </w:rPr>
        <w:t>tersebut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sudah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pernah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ditelusuri</w:t>
      </w:r>
      <w:proofErr w:type="spellEnd"/>
      <w:r w:rsidR="00845BF5">
        <w:rPr>
          <w:rFonts w:eastAsiaTheme="minorEastAsia"/>
        </w:rPr>
        <w:t xml:space="preserve"> sebelumnya, program </w:t>
      </w:r>
      <w:proofErr w:type="spellStart"/>
      <w:r w:rsidR="00845BF5">
        <w:rPr>
          <w:rFonts w:eastAsiaTheme="minorEastAsia"/>
        </w:rPr>
        <w:t>akan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terus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mencari</w:t>
      </w:r>
      <w:proofErr w:type="spellEnd"/>
      <w:r w:rsidR="00845BF5">
        <w:rPr>
          <w:rFonts w:eastAsiaTheme="minorEastAsia"/>
        </w:rPr>
        <w:t xml:space="preserve"> puzzle yang </w:t>
      </w:r>
      <w:proofErr w:type="spellStart"/>
      <w:r w:rsidR="00845BF5">
        <w:rPr>
          <w:rFonts w:eastAsiaTheme="minorEastAsia"/>
        </w:rPr>
        <w:t>belum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pernah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ditelusuri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untuk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845BF5">
        <w:rPr>
          <w:rFonts w:eastAsiaTheme="minorEastAsia"/>
        </w:rPr>
        <w:t>dijadikan</w:t>
      </w:r>
      <w:proofErr w:type="spellEnd"/>
      <w:r w:rsidR="00845BF5">
        <w:rPr>
          <w:rFonts w:eastAsiaTheme="minorEastAsia"/>
        </w:rPr>
        <w:t xml:space="preserve"> </w:t>
      </w:r>
      <w:proofErr w:type="spellStart"/>
      <w:r w:rsidR="00D5087A">
        <w:rPr>
          <w:rFonts w:eastAsiaTheme="minorEastAsia"/>
        </w:rPr>
        <w:t>minTree</w:t>
      </w:r>
      <w:proofErr w:type="spellEnd"/>
      <w:r w:rsidR="00D5087A">
        <w:rPr>
          <w:rFonts w:eastAsiaTheme="minorEastAsia"/>
        </w:rPr>
        <w:t xml:space="preserve">. </w:t>
      </w:r>
    </w:p>
    <w:p w14:paraId="1CCA6A5A" w14:textId="419D2607" w:rsidR="00D5087A" w:rsidRPr="00D5087A" w:rsidRDefault="00D5087A" w:rsidP="00D5087A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Setelah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minTree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ditemukan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dicek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apakah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minTree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sudah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solusi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melihat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(P)</m:t>
        </m:r>
      </m:oMath>
      <w:r>
        <w:rPr>
          <w:rFonts w:eastAsiaTheme="minorEastAsia"/>
        </w:rPr>
        <w:t xml:space="preserve"> bernilai 0. Jika tidak, akan dicari</w:t>
      </w:r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semua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kemungkinan</w:t>
      </w:r>
      <w:proofErr w:type="spellEnd"/>
      <w:r w:rsidR="0080066C">
        <w:rPr>
          <w:rFonts w:eastAsiaTheme="minorEastAsia"/>
        </w:rPr>
        <w:t xml:space="preserve"> child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minTree</w:t>
      </w:r>
      <w:proofErr w:type="spellEnd"/>
      <w:r w:rsidR="0080066C">
        <w:rPr>
          <w:rFonts w:eastAsiaTheme="minorEastAsia"/>
        </w:rPr>
        <w:t xml:space="preserve">. </w:t>
      </w:r>
      <w:proofErr w:type="spellStart"/>
      <w:r w:rsidR="0080066C">
        <w:rPr>
          <w:rFonts w:eastAsiaTheme="minorEastAsia"/>
        </w:rPr>
        <w:t>Kemudian</w:t>
      </w:r>
      <w:proofErr w:type="spellEnd"/>
      <w:r w:rsidR="0080066C">
        <w:rPr>
          <w:rFonts w:eastAsiaTheme="minorEastAsia"/>
        </w:rPr>
        <w:t xml:space="preserve">, </w:t>
      </w:r>
      <w:proofErr w:type="spellStart"/>
      <w:r w:rsidR="0080066C">
        <w:rPr>
          <w:rFonts w:eastAsiaTheme="minorEastAsia"/>
        </w:rPr>
        <w:t>akan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ditentukan</w:t>
      </w:r>
      <w:proofErr w:type="spellEnd"/>
      <w:r w:rsidR="0080066C">
        <w:rPr>
          <w:rFonts w:eastAsiaTheme="minorEastAsia"/>
        </w:rPr>
        <w:t xml:space="preserve"> juga cost </w:t>
      </w:r>
      <w:proofErr w:type="spellStart"/>
      <w:r w:rsidR="0080066C">
        <w:rPr>
          <w:rFonts w:eastAsiaTheme="minorEastAsia"/>
        </w:rPr>
        <w:t>untuk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setiap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childnya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dengan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menggunakan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rumus</w:t>
      </w:r>
      <w:proofErr w:type="spellEnd"/>
    </w:p>
    <w:p w14:paraId="55757878" w14:textId="30D49E2E" w:rsidR="0080066C" w:rsidRPr="0080066C" w:rsidRDefault="001D4561" w:rsidP="0080066C">
      <w:pPr>
        <w:pStyle w:val="ListParagrap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67C5103E" w14:textId="0D9C11D2" w:rsidR="0080066C" w:rsidRDefault="0080066C" w:rsidP="0080066C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</w:p>
    <w:p w14:paraId="37646069" w14:textId="4134AAAB" w:rsidR="004602AE" w:rsidRDefault="001D4561" w:rsidP="0080066C">
      <w:pPr>
        <w:pStyle w:val="ListParagraph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(P)</m:t>
        </m:r>
      </m:oMath>
      <w:r w:rsidR="004602AE">
        <w:rPr>
          <w:rFonts w:eastAsiaTheme="minorEastAsia"/>
        </w:rPr>
        <w:t xml:space="preserve"> = cost </w:t>
      </w:r>
      <w:proofErr w:type="spellStart"/>
      <w:r w:rsidR="004602AE">
        <w:rPr>
          <w:rFonts w:eastAsiaTheme="minorEastAsia"/>
        </w:rPr>
        <w:t>simpul</w:t>
      </w:r>
      <w:proofErr w:type="spellEnd"/>
      <w:r w:rsidR="004602AE">
        <w:rPr>
          <w:rFonts w:eastAsiaTheme="minorEastAsia"/>
        </w:rPr>
        <w:t xml:space="preserve"> p</w:t>
      </w:r>
    </w:p>
    <w:p w14:paraId="12A35FD6" w14:textId="5DA7007A" w:rsidR="0080066C" w:rsidRPr="0080066C" w:rsidRDefault="0080066C" w:rsidP="0080066C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panjang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lintasan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simpul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</w:p>
    <w:p w14:paraId="6ACA22AE" w14:textId="1C843153" w:rsidR="0080066C" w:rsidRDefault="001D4561" w:rsidP="0080066C">
      <w:pPr>
        <w:pStyle w:val="ListParagraph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80066C">
        <w:rPr>
          <w:rFonts w:eastAsiaTheme="minorEastAsia"/>
        </w:rPr>
        <w:t xml:space="preserve"> = </w:t>
      </w:r>
      <w:proofErr w:type="spellStart"/>
      <w:r w:rsidR="0080066C">
        <w:rPr>
          <w:rFonts w:eastAsiaTheme="minorEastAsia"/>
        </w:rPr>
        <w:t>taksiran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panjang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lintasan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terpendek</w:t>
      </w:r>
      <w:proofErr w:type="spellEnd"/>
      <w:r w:rsidR="0080066C">
        <w:rPr>
          <w:rFonts w:eastAsiaTheme="minorEastAsia"/>
        </w:rPr>
        <w:t xml:space="preserve"> </w:t>
      </w:r>
      <w:proofErr w:type="spellStart"/>
      <w:r w:rsidR="0080066C">
        <w:rPr>
          <w:rFonts w:eastAsiaTheme="minorEastAsia"/>
        </w:rPr>
        <w:t>dari</w:t>
      </w:r>
      <w:proofErr w:type="spellEnd"/>
      <w:r w:rsidR="008006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80066C">
        <w:rPr>
          <w:rFonts w:eastAsiaTheme="minorEastAsia"/>
        </w:rPr>
        <w:t xml:space="preserve"> ke simpul solusi pada upapohon yang akarnya </w:t>
      </w:r>
      <m:oMath>
        <m:r>
          <w:rPr>
            <w:rFonts w:ascii="Cambria Math" w:eastAsiaTheme="minorEastAsia" w:hAnsi="Cambria Math"/>
          </w:rPr>
          <m:t>P</m:t>
        </m:r>
      </m:oMath>
    </w:p>
    <w:p w14:paraId="32D38F6B" w14:textId="0E61BD2B" w:rsidR="001030EE" w:rsidRPr="00D5087A" w:rsidRDefault="00D5087A" w:rsidP="00D5087A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Semua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child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minTree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dimasukkan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priority queue </w:t>
      </w:r>
      <w:r>
        <w:rPr>
          <w:rFonts w:eastAsiaTheme="minorEastAsia"/>
        </w:rPr>
        <w:t xml:space="preserve">yang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otomatis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mengurutkan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berdasarkan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cost </w:t>
      </w:r>
      <w:r>
        <w:rPr>
          <w:rFonts w:eastAsiaTheme="minorEastAsia"/>
        </w:rPr>
        <w:t xml:space="preserve">yang </w:t>
      </w:r>
      <w:proofErr w:type="spellStart"/>
      <w:r>
        <w:rPr>
          <w:rFonts w:eastAsiaTheme="minorEastAsia"/>
        </w:rPr>
        <w:t>terendah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hingga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tertinggi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Setelah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pengulangan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tahap</w:t>
      </w:r>
      <w:proofErr w:type="spellEnd"/>
      <w:r>
        <w:rPr>
          <w:rFonts w:eastAsiaTheme="minorEastAsia"/>
        </w:rPr>
        <w:t xml:space="preserve"> ke-5 </w:t>
      </w:r>
      <w:proofErr w:type="spellStart"/>
      <w:r w:rsidR="004602AE" w:rsidRPr="00D5087A">
        <w:rPr>
          <w:rFonts w:eastAsiaTheme="minorEastAsia"/>
        </w:rPr>
        <w:t>hingga</w:t>
      </w:r>
      <w:proofErr w:type="spellEnd"/>
      <w:r w:rsidR="004602AE" w:rsidRPr="00D5087A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ditemukan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sebuah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minTree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 w:rsidR="004602AE" w:rsidRPr="00D5087A">
        <w:rPr>
          <w:rFonts w:eastAsiaTheme="minorEastAsia"/>
        </w:rPr>
        <w:t>nilai</w:t>
      </w:r>
      <w:proofErr w:type="spellEnd"/>
      <w:r w:rsidR="004602AE" w:rsidRPr="00D5087A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(P)</m:t>
        </m:r>
      </m:oMath>
      <w:r w:rsidR="004602AE" w:rsidRPr="00D5087A">
        <w:rPr>
          <w:rFonts w:eastAsiaTheme="minorEastAsia"/>
        </w:rPr>
        <w:t xml:space="preserve"> adalah nol. </w:t>
      </w:r>
      <w:proofErr w:type="spellStart"/>
      <w:r w:rsidR="004602AE" w:rsidRPr="00D5087A">
        <w:rPr>
          <w:rFonts w:eastAsiaTheme="minorEastAsia"/>
        </w:rPr>
        <w:t>Apabila</w:t>
      </w:r>
      <w:proofErr w:type="spellEnd"/>
      <w:r w:rsidR="004602AE" w:rsidRPr="00D5087A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sudah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berhasil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ditemukan</w:t>
      </w:r>
      <w:proofErr w:type="spellEnd"/>
      <w:r w:rsidR="004602AE" w:rsidRPr="00D5087A">
        <w:rPr>
          <w:rFonts w:eastAsiaTheme="minorEastAsia"/>
        </w:rPr>
        <w:t xml:space="preserve">, </w:t>
      </w:r>
      <w:proofErr w:type="spellStart"/>
      <w:r w:rsidR="004602AE" w:rsidRPr="00D5087A">
        <w:rPr>
          <w:rFonts w:eastAsiaTheme="minorEastAsia"/>
        </w:rPr>
        <w:t>akan</w:t>
      </w:r>
      <w:proofErr w:type="spellEnd"/>
      <w:r w:rsidR="004602AE" w:rsidRPr="00D5087A">
        <w:rPr>
          <w:rFonts w:eastAsiaTheme="minorEastAsia"/>
        </w:rPr>
        <w:t xml:space="preserve"> </w:t>
      </w:r>
      <w:proofErr w:type="spellStart"/>
      <w:r w:rsidR="004602AE" w:rsidRPr="00D5087A">
        <w:rPr>
          <w:rFonts w:eastAsiaTheme="minorEastAsia"/>
        </w:rPr>
        <w:t>ditampilkan</w:t>
      </w:r>
      <w:proofErr w:type="spellEnd"/>
      <w:r w:rsidR="004602AE" w:rsidRPr="00D5087A">
        <w:rPr>
          <w:rFonts w:eastAsiaTheme="minorEastAsia"/>
        </w:rPr>
        <w:t xml:space="preserve"> </w:t>
      </w:r>
      <w:proofErr w:type="spellStart"/>
      <w:r w:rsidR="004602AE" w:rsidRPr="00D5087A">
        <w:rPr>
          <w:rFonts w:eastAsiaTheme="minorEastAsia"/>
        </w:rPr>
        <w:t>semua</w:t>
      </w:r>
      <w:proofErr w:type="spellEnd"/>
      <w:r w:rsidR="004602AE" w:rsidRPr="00D5087A">
        <w:rPr>
          <w:rFonts w:eastAsiaTheme="minorEastAsia"/>
        </w:rPr>
        <w:t xml:space="preserve"> </w:t>
      </w:r>
      <w:proofErr w:type="spellStart"/>
      <w:r w:rsidR="001030EE" w:rsidRPr="00D5087A">
        <w:rPr>
          <w:rFonts w:eastAsiaTheme="minorEastAsia"/>
        </w:rPr>
        <w:t>urutan</w:t>
      </w:r>
      <w:proofErr w:type="spellEnd"/>
      <w:r w:rsidR="001030EE" w:rsidRPr="00D5087A">
        <w:rPr>
          <w:rFonts w:eastAsiaTheme="minorEastAsia"/>
        </w:rPr>
        <w:t xml:space="preserve"> puzzle </w:t>
      </w:r>
      <w:proofErr w:type="spellStart"/>
      <w:r w:rsidR="001030EE" w:rsidRPr="00D5087A">
        <w:rPr>
          <w:rFonts w:eastAsiaTheme="minorEastAsia"/>
        </w:rPr>
        <w:t>dari</w:t>
      </w:r>
      <w:proofErr w:type="spellEnd"/>
      <w:r w:rsidR="001030EE" w:rsidRPr="00D5087A">
        <w:rPr>
          <w:rFonts w:eastAsiaTheme="minorEastAsia"/>
        </w:rPr>
        <w:t xml:space="preserve"> </w:t>
      </w:r>
      <w:proofErr w:type="spellStart"/>
      <w:r w:rsidR="001030EE" w:rsidRPr="00D5087A">
        <w:rPr>
          <w:rFonts w:eastAsiaTheme="minorEastAsia"/>
        </w:rPr>
        <w:t>posisi</w:t>
      </w:r>
      <w:proofErr w:type="spellEnd"/>
      <w:r w:rsidR="001030EE" w:rsidRPr="00D5087A">
        <w:rPr>
          <w:rFonts w:eastAsiaTheme="minorEastAsia"/>
        </w:rPr>
        <w:t xml:space="preserve"> </w:t>
      </w:r>
      <w:proofErr w:type="spellStart"/>
      <w:r w:rsidR="001030EE" w:rsidRPr="00D5087A">
        <w:rPr>
          <w:rFonts w:eastAsiaTheme="minorEastAsia"/>
        </w:rPr>
        <w:t>awal</w:t>
      </w:r>
      <w:proofErr w:type="spellEnd"/>
      <w:r w:rsidR="001030EE" w:rsidRPr="00D5087A">
        <w:rPr>
          <w:rFonts w:eastAsiaTheme="minorEastAsia"/>
        </w:rPr>
        <w:t xml:space="preserve"> </w:t>
      </w:r>
      <w:proofErr w:type="spellStart"/>
      <w:r w:rsidR="001030EE" w:rsidRPr="00D5087A">
        <w:rPr>
          <w:rFonts w:eastAsiaTheme="minorEastAsia"/>
        </w:rPr>
        <w:t>hingga</w:t>
      </w:r>
      <w:proofErr w:type="spellEnd"/>
      <w:r w:rsidR="001030EE" w:rsidRPr="00D5087A">
        <w:rPr>
          <w:rFonts w:eastAsiaTheme="minorEastAsia"/>
        </w:rPr>
        <w:t xml:space="preserve"> </w:t>
      </w:r>
      <w:proofErr w:type="spellStart"/>
      <w:r w:rsidR="001030EE" w:rsidRPr="00D5087A">
        <w:rPr>
          <w:rFonts w:eastAsiaTheme="minorEastAsia"/>
        </w:rPr>
        <w:t>akhir</w:t>
      </w:r>
      <w:proofErr w:type="spellEnd"/>
    </w:p>
    <w:p w14:paraId="37E1BC35" w14:textId="77777777" w:rsidR="001030EE" w:rsidRPr="001030EE" w:rsidRDefault="001030EE" w:rsidP="001030EE">
      <w:pPr>
        <w:pStyle w:val="ListParagraph"/>
        <w:rPr>
          <w:rFonts w:eastAsiaTheme="minorEastAsia"/>
        </w:rPr>
      </w:pPr>
    </w:p>
    <w:p w14:paraId="120532E8" w14:textId="01EE34F0" w:rsidR="00D042F5" w:rsidRDefault="00D042F5" w:rsidP="00D042F5">
      <w:pPr>
        <w:pStyle w:val="Heading2"/>
        <w:numPr>
          <w:ilvl w:val="0"/>
          <w:numId w:val="1"/>
        </w:numPr>
        <w:ind w:left="360"/>
      </w:pPr>
      <w:r>
        <w:t>Input dan Output Program</w:t>
      </w:r>
    </w:p>
    <w:p w14:paraId="2A719D6D" w14:textId="06C2887E" w:rsidR="001030EE" w:rsidRPr="001030EE" w:rsidRDefault="001030EE" w:rsidP="001030EE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Input &amp; Output 1</w:t>
      </w:r>
    </w:p>
    <w:p w14:paraId="4C06BB10" w14:textId="5F1DEA16" w:rsidR="001030EE" w:rsidRDefault="001030EE" w:rsidP="001030EE">
      <w:pPr>
        <w:tabs>
          <w:tab w:val="left" w:pos="2646"/>
        </w:tabs>
        <w:ind w:left="360"/>
      </w:pPr>
      <w:r w:rsidRPr="001030EE">
        <w:rPr>
          <w:noProof/>
        </w:rPr>
        <w:drawing>
          <wp:inline distT="0" distB="0" distL="0" distR="0" wp14:anchorId="1D31411C" wp14:editId="6BC5AFB0">
            <wp:extent cx="2417276" cy="2747802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3906" cy="27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030EE">
        <w:rPr>
          <w:noProof/>
        </w:rPr>
        <w:drawing>
          <wp:inline distT="0" distB="0" distL="0" distR="0" wp14:anchorId="133B7DEE" wp14:editId="6189E39F">
            <wp:extent cx="2403326" cy="2209045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666" cy="222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BC01" w14:textId="362E688E" w:rsidR="001030EE" w:rsidRDefault="001030EE" w:rsidP="001030EE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Input &amp; Output 2</w:t>
      </w:r>
    </w:p>
    <w:p w14:paraId="3435ECA9" w14:textId="437C3154" w:rsidR="00D3471A" w:rsidRDefault="00D3471A" w:rsidP="00D5087A">
      <w:pPr>
        <w:ind w:left="360"/>
        <w:rPr>
          <w:b/>
          <w:bCs/>
          <w:i/>
          <w:iCs/>
        </w:rPr>
      </w:pPr>
      <w:r w:rsidRPr="00D3471A">
        <w:rPr>
          <w:b/>
          <w:bCs/>
          <w:i/>
          <w:iCs/>
          <w:noProof/>
        </w:rPr>
        <w:drawing>
          <wp:inline distT="0" distB="0" distL="0" distR="0" wp14:anchorId="17AAD8B7" wp14:editId="34A1EFE0">
            <wp:extent cx="2518418" cy="227536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193" cy="22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A94B" w14:textId="2449605D" w:rsidR="00D3471A" w:rsidRDefault="00D3471A" w:rsidP="00D3471A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Input &amp; Output 3</w:t>
      </w:r>
    </w:p>
    <w:p w14:paraId="45E0F844" w14:textId="11BAFE01" w:rsidR="001030EE" w:rsidRDefault="001030EE" w:rsidP="001030EE">
      <w:pPr>
        <w:ind w:left="360"/>
        <w:rPr>
          <w:b/>
          <w:bCs/>
          <w:i/>
          <w:iCs/>
        </w:rPr>
      </w:pPr>
      <w:r w:rsidRPr="001030EE">
        <w:rPr>
          <w:b/>
          <w:bCs/>
          <w:i/>
          <w:iCs/>
          <w:noProof/>
        </w:rPr>
        <w:drawing>
          <wp:inline distT="0" distB="0" distL="0" distR="0" wp14:anchorId="45F08077" wp14:editId="60528FFD">
            <wp:extent cx="2552369" cy="4696362"/>
            <wp:effectExtent l="0" t="0" r="63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789" cy="47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t xml:space="preserve">  </w:t>
      </w:r>
      <w:r w:rsidRPr="001030EE">
        <w:rPr>
          <w:b/>
          <w:bCs/>
          <w:i/>
          <w:iCs/>
          <w:noProof/>
        </w:rPr>
        <w:drawing>
          <wp:inline distT="0" distB="0" distL="0" distR="0" wp14:anchorId="7D02665E" wp14:editId="4A118FC3">
            <wp:extent cx="2003729" cy="471225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0888" cy="47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29F4" w14:textId="7B4D6E0F" w:rsidR="003A00E2" w:rsidRDefault="003A00E2" w:rsidP="001030EE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 xml:space="preserve">Input &amp; Output </w:t>
      </w:r>
      <w:r w:rsidR="00D3471A">
        <w:rPr>
          <w:b/>
          <w:bCs/>
          <w:i/>
          <w:iCs/>
        </w:rPr>
        <w:t>4</w:t>
      </w:r>
    </w:p>
    <w:p w14:paraId="648433B4" w14:textId="5847955E" w:rsidR="00D3471A" w:rsidRDefault="00D3471A" w:rsidP="001030EE">
      <w:pPr>
        <w:ind w:left="360"/>
        <w:rPr>
          <w:b/>
          <w:bCs/>
          <w:i/>
          <w:iCs/>
        </w:rPr>
      </w:pPr>
      <w:r w:rsidRPr="00D3471A">
        <w:rPr>
          <w:b/>
          <w:bCs/>
          <w:i/>
          <w:iCs/>
          <w:noProof/>
        </w:rPr>
        <w:drawing>
          <wp:inline distT="0" distB="0" distL="0" distR="0" wp14:anchorId="56A09D76" wp14:editId="4F55DC9E">
            <wp:extent cx="3021495" cy="2711914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2133" cy="272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2F2F" w14:textId="481EDD2C" w:rsidR="00D3471A" w:rsidRDefault="00D3471A" w:rsidP="00D3471A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Input &amp; Output 5</w:t>
      </w:r>
    </w:p>
    <w:p w14:paraId="5F462F2D" w14:textId="7E17BF33" w:rsidR="003A00E2" w:rsidRPr="001030EE" w:rsidRDefault="003A00E2" w:rsidP="001030EE">
      <w:pPr>
        <w:ind w:left="360"/>
        <w:rPr>
          <w:b/>
          <w:bCs/>
          <w:i/>
          <w:iCs/>
        </w:rPr>
      </w:pPr>
      <w:r w:rsidRPr="003A00E2">
        <w:rPr>
          <w:b/>
          <w:bCs/>
          <w:i/>
          <w:iCs/>
          <w:noProof/>
        </w:rPr>
        <w:drawing>
          <wp:inline distT="0" distB="0" distL="0" distR="0" wp14:anchorId="5838CAE9" wp14:editId="4F032C61">
            <wp:extent cx="2526492" cy="3727355"/>
            <wp:effectExtent l="0" t="0" r="762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541" cy="375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t xml:space="preserve">  </w:t>
      </w:r>
      <w:r w:rsidRPr="003A00E2">
        <w:rPr>
          <w:b/>
          <w:bCs/>
          <w:i/>
          <w:iCs/>
          <w:noProof/>
        </w:rPr>
        <w:drawing>
          <wp:inline distT="0" distB="0" distL="0" distR="0" wp14:anchorId="027405D6" wp14:editId="37CF95FA">
            <wp:extent cx="1596236" cy="3721510"/>
            <wp:effectExtent l="0" t="0" r="4445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026" cy="37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0E2">
        <w:rPr>
          <w:noProof/>
        </w:rPr>
        <w:t xml:space="preserve"> </w:t>
      </w:r>
      <w:r>
        <w:rPr>
          <w:b/>
          <w:bCs/>
          <w:i/>
          <w:iCs/>
        </w:rPr>
        <w:t xml:space="preserve">  </w:t>
      </w:r>
      <w:r w:rsidRPr="003A00E2">
        <w:rPr>
          <w:b/>
          <w:bCs/>
          <w:i/>
          <w:iCs/>
          <w:noProof/>
        </w:rPr>
        <w:drawing>
          <wp:inline distT="0" distB="0" distL="0" distR="0" wp14:anchorId="143E02DD" wp14:editId="24EE64DD">
            <wp:extent cx="1548666" cy="3729628"/>
            <wp:effectExtent l="0" t="0" r="0" b="444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1866" cy="37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31A6" w14:textId="6FB025D3" w:rsidR="001030EE" w:rsidRDefault="00C71F65" w:rsidP="001030EE">
      <w:pPr>
        <w:tabs>
          <w:tab w:val="left" w:pos="2646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Input &amp; Output 6</w:t>
      </w:r>
    </w:p>
    <w:p w14:paraId="53A80D75" w14:textId="3DCB3101" w:rsidR="00C71F65" w:rsidRPr="00C71F65" w:rsidRDefault="00C71F65" w:rsidP="001030EE">
      <w:pPr>
        <w:tabs>
          <w:tab w:val="left" w:pos="2646"/>
        </w:tabs>
        <w:ind w:left="360"/>
        <w:rPr>
          <w:b/>
          <w:bCs/>
          <w:i/>
          <w:iCs/>
        </w:rPr>
      </w:pPr>
      <w:r w:rsidRPr="00C71F65">
        <w:rPr>
          <w:b/>
          <w:bCs/>
          <w:i/>
          <w:iCs/>
          <w:noProof/>
        </w:rPr>
        <w:drawing>
          <wp:inline distT="0" distB="0" distL="0" distR="0" wp14:anchorId="3723B5AD" wp14:editId="298AA0E2">
            <wp:extent cx="2719346" cy="1986104"/>
            <wp:effectExtent l="0" t="0" r="508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7078" cy="199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25BE" w14:textId="77CBA635" w:rsidR="00D042F5" w:rsidRDefault="00D042F5" w:rsidP="00D042F5">
      <w:pPr>
        <w:pStyle w:val="Heading2"/>
        <w:numPr>
          <w:ilvl w:val="0"/>
          <w:numId w:val="1"/>
        </w:numPr>
        <w:ind w:left="360"/>
      </w:pPr>
      <w:r>
        <w:rPr>
          <w:i/>
          <w:iCs/>
        </w:rPr>
        <w:t>Checklist Point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15"/>
        <w:gridCol w:w="1260"/>
        <w:gridCol w:w="1291"/>
      </w:tblGrid>
      <w:tr w:rsidR="003D0382" w14:paraId="486FF5E1" w14:textId="77777777" w:rsidTr="003D0382">
        <w:tc>
          <w:tcPr>
            <w:tcW w:w="7015" w:type="dxa"/>
          </w:tcPr>
          <w:p w14:paraId="2172BADF" w14:textId="1CD1F98A" w:rsidR="003D0382" w:rsidRPr="003D0382" w:rsidRDefault="003D0382" w:rsidP="003D0382">
            <w:pPr>
              <w:jc w:val="center"/>
              <w:rPr>
                <w:b/>
                <w:bCs/>
              </w:rPr>
            </w:pPr>
            <w:proofErr w:type="spellStart"/>
            <w:r w:rsidRPr="003D0382">
              <w:rPr>
                <w:b/>
                <w:bCs/>
              </w:rPr>
              <w:t>Poin</w:t>
            </w:r>
            <w:proofErr w:type="spellEnd"/>
          </w:p>
        </w:tc>
        <w:tc>
          <w:tcPr>
            <w:tcW w:w="1260" w:type="dxa"/>
          </w:tcPr>
          <w:p w14:paraId="4977D01B" w14:textId="1271B670" w:rsidR="003D0382" w:rsidRPr="003D0382" w:rsidRDefault="003D0382" w:rsidP="003D0382">
            <w:pPr>
              <w:jc w:val="center"/>
              <w:rPr>
                <w:b/>
                <w:bCs/>
              </w:rPr>
            </w:pPr>
            <w:proofErr w:type="spellStart"/>
            <w:r w:rsidRPr="003D0382">
              <w:rPr>
                <w:b/>
                <w:bCs/>
              </w:rPr>
              <w:t>Ya</w:t>
            </w:r>
            <w:proofErr w:type="spellEnd"/>
          </w:p>
        </w:tc>
        <w:tc>
          <w:tcPr>
            <w:tcW w:w="1291" w:type="dxa"/>
          </w:tcPr>
          <w:p w14:paraId="14778682" w14:textId="05CC5E83" w:rsidR="003D0382" w:rsidRPr="003D0382" w:rsidRDefault="003D0382" w:rsidP="003D0382">
            <w:pPr>
              <w:jc w:val="center"/>
              <w:rPr>
                <w:b/>
                <w:bCs/>
              </w:rPr>
            </w:pPr>
            <w:proofErr w:type="spellStart"/>
            <w:r w:rsidRPr="003D0382">
              <w:rPr>
                <w:b/>
                <w:bCs/>
              </w:rPr>
              <w:t>Tidak</w:t>
            </w:r>
            <w:proofErr w:type="spellEnd"/>
          </w:p>
        </w:tc>
      </w:tr>
      <w:tr w:rsidR="003D0382" w14:paraId="490E95A2" w14:textId="77777777" w:rsidTr="003D0382">
        <w:tc>
          <w:tcPr>
            <w:tcW w:w="7015" w:type="dxa"/>
          </w:tcPr>
          <w:p w14:paraId="0A388B9D" w14:textId="6679D91D" w:rsidR="003D0382" w:rsidRDefault="003D0382" w:rsidP="003D0382">
            <w:pPr>
              <w:pStyle w:val="ListParagraph"/>
              <w:numPr>
                <w:ilvl w:val="0"/>
                <w:numId w:val="2"/>
              </w:numPr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dikompilasi</w:t>
            </w:r>
            <w:proofErr w:type="spellEnd"/>
          </w:p>
        </w:tc>
        <w:tc>
          <w:tcPr>
            <w:tcW w:w="1260" w:type="dxa"/>
          </w:tcPr>
          <w:p w14:paraId="3650B577" w14:textId="41A5D2B3" w:rsidR="003D0382" w:rsidRDefault="003D0382" w:rsidP="003D0382">
            <w:pPr>
              <w:jc w:val="center"/>
            </w:pPr>
            <w:r>
              <w:t>V</w:t>
            </w:r>
          </w:p>
        </w:tc>
        <w:tc>
          <w:tcPr>
            <w:tcW w:w="1291" w:type="dxa"/>
          </w:tcPr>
          <w:p w14:paraId="514E6F3F" w14:textId="77777777" w:rsidR="003D0382" w:rsidRDefault="003D0382" w:rsidP="003D0382"/>
        </w:tc>
      </w:tr>
      <w:tr w:rsidR="003D0382" w14:paraId="5F1E0DB2" w14:textId="77777777" w:rsidTr="003D0382">
        <w:tc>
          <w:tcPr>
            <w:tcW w:w="7015" w:type="dxa"/>
          </w:tcPr>
          <w:p w14:paraId="4F8F4835" w14:textId="488BBCF2" w:rsidR="003D0382" w:rsidRDefault="003D0382" w:rsidP="003D0382">
            <w:pPr>
              <w:pStyle w:val="ListParagraph"/>
              <w:numPr>
                <w:ilvl w:val="0"/>
                <w:numId w:val="2"/>
              </w:numPr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running</w:t>
            </w:r>
          </w:p>
        </w:tc>
        <w:tc>
          <w:tcPr>
            <w:tcW w:w="1260" w:type="dxa"/>
          </w:tcPr>
          <w:p w14:paraId="46D209B9" w14:textId="1190F8AB" w:rsidR="003D0382" w:rsidRDefault="003D0382" w:rsidP="003D0382">
            <w:pPr>
              <w:jc w:val="center"/>
            </w:pPr>
            <w:r>
              <w:t>V</w:t>
            </w:r>
          </w:p>
        </w:tc>
        <w:tc>
          <w:tcPr>
            <w:tcW w:w="1291" w:type="dxa"/>
          </w:tcPr>
          <w:p w14:paraId="02CBCA57" w14:textId="77777777" w:rsidR="003D0382" w:rsidRDefault="003D0382" w:rsidP="003D0382"/>
        </w:tc>
      </w:tr>
      <w:tr w:rsidR="003D0382" w14:paraId="083AF0BF" w14:textId="77777777" w:rsidTr="003D0382">
        <w:tc>
          <w:tcPr>
            <w:tcW w:w="7015" w:type="dxa"/>
          </w:tcPr>
          <w:p w14:paraId="1F00584F" w14:textId="73919759" w:rsidR="003D0382" w:rsidRDefault="003D0382" w:rsidP="003D038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input dan </w:t>
            </w:r>
            <w:proofErr w:type="spellStart"/>
            <w:r>
              <w:t>menuliskan</w:t>
            </w:r>
            <w:proofErr w:type="spellEnd"/>
            <w:r>
              <w:t xml:space="preserve"> output</w:t>
            </w:r>
          </w:p>
        </w:tc>
        <w:tc>
          <w:tcPr>
            <w:tcW w:w="1260" w:type="dxa"/>
          </w:tcPr>
          <w:p w14:paraId="6B4895BB" w14:textId="01A07138" w:rsidR="003D0382" w:rsidRDefault="003D0382" w:rsidP="003D0382">
            <w:pPr>
              <w:jc w:val="center"/>
            </w:pPr>
            <w:r>
              <w:t>V</w:t>
            </w:r>
          </w:p>
        </w:tc>
        <w:tc>
          <w:tcPr>
            <w:tcW w:w="1291" w:type="dxa"/>
          </w:tcPr>
          <w:p w14:paraId="5AA50844" w14:textId="77777777" w:rsidR="003D0382" w:rsidRDefault="003D0382" w:rsidP="003D0382"/>
        </w:tc>
      </w:tr>
      <w:tr w:rsidR="003D0382" w14:paraId="0FD60E53" w14:textId="77777777" w:rsidTr="003D0382">
        <w:tc>
          <w:tcPr>
            <w:tcW w:w="7015" w:type="dxa"/>
          </w:tcPr>
          <w:p w14:paraId="58329345" w14:textId="547FA29A" w:rsidR="003D0382" w:rsidRDefault="003D0382" w:rsidP="003D038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uji</w:t>
            </w:r>
          </w:p>
        </w:tc>
        <w:tc>
          <w:tcPr>
            <w:tcW w:w="1260" w:type="dxa"/>
          </w:tcPr>
          <w:p w14:paraId="2748ADA3" w14:textId="0324348F" w:rsidR="003D0382" w:rsidRDefault="003D0382" w:rsidP="003D0382">
            <w:pPr>
              <w:jc w:val="center"/>
            </w:pPr>
            <w:r>
              <w:t>V</w:t>
            </w:r>
          </w:p>
        </w:tc>
        <w:tc>
          <w:tcPr>
            <w:tcW w:w="1291" w:type="dxa"/>
          </w:tcPr>
          <w:p w14:paraId="2A3A0B73" w14:textId="77777777" w:rsidR="003D0382" w:rsidRDefault="003D0382" w:rsidP="003D0382"/>
        </w:tc>
      </w:tr>
      <w:tr w:rsidR="003D0382" w14:paraId="32B7E2D4" w14:textId="77777777" w:rsidTr="003D0382">
        <w:tc>
          <w:tcPr>
            <w:tcW w:w="7015" w:type="dxa"/>
          </w:tcPr>
          <w:p w14:paraId="36600AB2" w14:textId="2235658A" w:rsidR="003D0382" w:rsidRDefault="003D0382" w:rsidP="003D0382">
            <w:pPr>
              <w:pStyle w:val="ListParagraph"/>
              <w:numPr>
                <w:ilvl w:val="0"/>
                <w:numId w:val="2"/>
              </w:numPr>
            </w:pPr>
            <w:r>
              <w:t xml:space="preserve">Bonus </w:t>
            </w:r>
            <w:proofErr w:type="spellStart"/>
            <w:r>
              <w:t>dibuat</w:t>
            </w:r>
            <w:proofErr w:type="spellEnd"/>
          </w:p>
        </w:tc>
        <w:tc>
          <w:tcPr>
            <w:tcW w:w="1260" w:type="dxa"/>
          </w:tcPr>
          <w:p w14:paraId="1D871F24" w14:textId="0E7D2BE6" w:rsidR="003D0382" w:rsidRDefault="003D0382" w:rsidP="003D0382">
            <w:pPr>
              <w:jc w:val="center"/>
            </w:pPr>
          </w:p>
        </w:tc>
        <w:tc>
          <w:tcPr>
            <w:tcW w:w="1291" w:type="dxa"/>
          </w:tcPr>
          <w:p w14:paraId="63C25EB3" w14:textId="7309DBDC" w:rsidR="003D0382" w:rsidRDefault="00D5087A" w:rsidP="00D5087A">
            <w:pPr>
              <w:jc w:val="center"/>
            </w:pPr>
            <w:r>
              <w:t>V</w:t>
            </w:r>
          </w:p>
        </w:tc>
      </w:tr>
    </w:tbl>
    <w:p w14:paraId="5AB42501" w14:textId="77777777" w:rsidR="00D042F5" w:rsidRPr="00D042F5" w:rsidRDefault="00D042F5" w:rsidP="003D0382"/>
    <w:p w14:paraId="7CAE5B76" w14:textId="1FFC63F6" w:rsidR="00D042F5" w:rsidRDefault="00D042F5" w:rsidP="00D042F5">
      <w:pPr>
        <w:pStyle w:val="Heading2"/>
        <w:numPr>
          <w:ilvl w:val="0"/>
          <w:numId w:val="1"/>
        </w:numPr>
        <w:ind w:left="360"/>
      </w:pPr>
      <w:r>
        <w:t>Kode Program</w:t>
      </w:r>
    </w:p>
    <w:p w14:paraId="30939E06" w14:textId="7D8F477F" w:rsidR="00AC604D" w:rsidRDefault="00AC604D" w:rsidP="00AC604D">
      <w:pPr>
        <w:rPr>
          <w:b/>
          <w:bCs/>
          <w:i/>
          <w:iCs/>
        </w:rPr>
      </w:pPr>
      <w:r>
        <w:rPr>
          <w:b/>
          <w:bCs/>
          <w:i/>
          <w:iCs/>
        </w:rPr>
        <w:t>branchBoundPuzzle.py</w:t>
      </w:r>
    </w:p>
    <w:p w14:paraId="4EE1104E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colorama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</w:p>
    <w:p w14:paraId="2B3B5E86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1FA5FA85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890DD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Kelas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menyimpan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simpul-simpul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merupakan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solusi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bentuk</w:t>
      </w:r>
      <w:proofErr w:type="spellEnd"/>
    </w:p>
    <w:p w14:paraId="3B2A523D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struktur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pohon</w:t>
      </w:r>
      <w:proofErr w:type="spellEnd"/>
    </w:p>
    <w:p w14:paraId="61A1D3D6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TreeSolution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48A53E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F7EF99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03AFA3A4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</w:p>
    <w:p w14:paraId="04258301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</w:p>
    <w:p w14:paraId="2E1F6839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</w:p>
    <w:p w14:paraId="05EE28A7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A4F42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menentukan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Kurang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suatu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15 puzzle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</w:p>
    <w:p w14:paraId="66DF607B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menentukan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apakah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15 puzzle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tersebut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dapat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diselesaikan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atau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</w:p>
    <w:p w14:paraId="22852FCB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findKurang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8741CE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sumKurang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1F46B7A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CC19E2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09E8E3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383AFD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3BAC51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4E5FF0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09C36317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sumKurang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7BD2839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BCD565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sumKurang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D53507E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sumKurang</w:t>
      </w:r>
      <w:proofErr w:type="spellEnd"/>
    </w:p>
    <w:p w14:paraId="1043D296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26BAF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Menentukan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suatu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matrix 15 </w:t>
      </w:r>
      <w:proofErr w:type="gram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puzzle</w:t>
      </w:r>
      <w:proofErr w:type="gramEnd"/>
    </w:p>
    <w:p w14:paraId="3319CBFA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findGFunction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B30085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127F232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830FA7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FC48F0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872622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02CEC571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179206B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EDD94B2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</w:p>
    <w:p w14:paraId="059E49C2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049D5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pohon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solusi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merupakan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solusi</w:t>
      </w:r>
      <w:proofErr w:type="spellEnd"/>
    </w:p>
    <w:p w14:paraId="689D2640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createTreeSolution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treeSolution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D15617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E09F53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parentTree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proofErr w:type="gramEnd"/>
    </w:p>
    <w:p w14:paraId="604D0D70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parentTreeSolution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TreeSolution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parentTree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treeSolution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parentTree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.direction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097D2C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createTreeSolution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parentTree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parentTreeSolution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13C1A7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F8CDC8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printTreeSolution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treeSolution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B2847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51598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sebuah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tree</w:t>
      </w:r>
    </w:p>
    <w:p w14:paraId="385A2DFA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printTreeSolution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A2ADC7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.child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F1A2F4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.child</w:t>
      </w:r>
      <w:proofErr w:type="spellEnd"/>
      <w:proofErr w:type="gramEnd"/>
    </w:p>
    <w:p w14:paraId="260547A1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LIGHTCYAN_</w:t>
      </w:r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spellStart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Pergeseran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tile </w:t>
      </w:r>
      <w:proofErr w:type="spellStart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kosong</w:t>
      </w:r>
      <w:proofErr w:type="spellEnd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LIGHTYELLOW_EX</w:t>
      </w:r>
      <w:proofErr w:type="spellEnd"/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.direction</w:t>
      </w:r>
      <w:proofErr w:type="spellEnd"/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99AEED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printTreeData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D87FDC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60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DD284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printTreeSolution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72099D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7A906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</w:p>
    <w:p w14:paraId="734C0E9D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printTreeData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D98928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6FA190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960FF0" w14:textId="77777777" w:rsidR="00AC604D" w:rsidRPr="00AC604D" w:rsidRDefault="00AC604D" w:rsidP="00AC604D">
      <w:pPr>
        <w:shd w:val="clear" w:color="auto" w:fill="1E1E1E"/>
        <w:spacing w:before="0"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E697E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menentukan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solusi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15 Puzzle</w:t>
      </w:r>
    </w:p>
    <w:p w14:paraId="6851D1A0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solve15Puzzle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queueTree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E3D293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menghitung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urutan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matriks</w:t>
      </w:r>
      <w:proofErr w:type="spellEnd"/>
    </w:p>
    <w:p w14:paraId="30121703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dan</w:t>
      </w:r>
      <w:proofErr w:type="gram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menandakan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pencarian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solusi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ditemukan</w:t>
      </w:r>
      <w:proofErr w:type="spellEnd"/>
    </w:p>
    <w:p w14:paraId="41099E1D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9039814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isSolved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9EDED11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C68B1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Dictionary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menyimpan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matriks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/data yang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sudah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pernah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dicoba</w:t>
      </w:r>
      <w:proofErr w:type="spellEnd"/>
    </w:p>
    <w:p w14:paraId="7C38F4A9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agar</w:t>
      </w:r>
      <w:proofErr w:type="gram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dicoba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lagi</w:t>
      </w:r>
      <w:proofErr w:type="spellEnd"/>
    </w:p>
    <w:p w14:paraId="300EF799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visitedData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3D7A54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AC8DF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isSolved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queueTree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.empty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549037B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isUnique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D1751CF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A6106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cost minimum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14:paraId="5D58C92B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isUnique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queueTree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.empty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22A53FC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minTree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queueTree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E4C177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EC0AF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Apabila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ternyata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matriks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/data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sudah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pernah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ditelusuri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1292B3DF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akan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lagi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matriks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belum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ditelusuri</w:t>
      </w:r>
      <w:proofErr w:type="spellEnd"/>
    </w:p>
    <w:p w14:paraId="210B31A1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visitedData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minTree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7BA922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visitedData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minTree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414474F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isUnique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9005FE5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E6B7E86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Apabila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queueTree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kosong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dan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ditemukan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minTree</w:t>
      </w:r>
      <w:proofErr w:type="spellEnd"/>
    </w:p>
    <w:p w14:paraId="2CE1CC92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isUnique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71DA79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"Solusi </w:t>
      </w:r>
      <w:proofErr w:type="spellStart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bisa</w:t>
      </w:r>
      <w:proofErr w:type="spellEnd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ditemukan</w:t>
      </w:r>
      <w:proofErr w:type="spellEnd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74134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33ED3B70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DFF78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Apabila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merupakan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solusi</w:t>
      </w:r>
      <w:proofErr w:type="spellEnd"/>
    </w:p>
    <w:p w14:paraId="470E78E2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minTree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.countC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minTree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.count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404B39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isSolved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A928A5E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treeSolution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TreeSolution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minTree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minTree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.direction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D32EFD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createTreeSolution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minTree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treeSolution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BE5688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yang </w:t>
      </w:r>
      <w:proofErr w:type="spellStart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Dibangkitkan</w:t>
      </w:r>
      <w:proofErr w:type="spellEnd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30A8936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463E7C03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85D0D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Jika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bukan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merupakan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solusi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akan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kemungkinan</w:t>
      </w:r>
      <w:proofErr w:type="spellEnd"/>
    </w:p>
    <w:p w14:paraId="3586A406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anak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tersebut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memasukkanya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14:paraId="094F4E07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minTree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.getChild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minTree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.count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711FD6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F1E8D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minTree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.child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A3B779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DC29C43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queueTree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.put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.countC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F18131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4F62040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isSolved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3FFD02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"Solusi </w:t>
      </w:r>
      <w:proofErr w:type="spellStart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bisa</w:t>
      </w:r>
      <w:proofErr w:type="spellEnd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ditemukan</w:t>
      </w:r>
      <w:proofErr w:type="spellEnd"/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DA13AF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3F32183C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CB6DDFA" w14:textId="7FD892C8" w:rsidR="00AC604D" w:rsidRDefault="00AC604D" w:rsidP="00AC604D">
      <w:pPr>
        <w:rPr>
          <w:b/>
          <w:bCs/>
          <w:i/>
          <w:iCs/>
        </w:rPr>
      </w:pPr>
    </w:p>
    <w:p w14:paraId="2244100B" w14:textId="6E8CF664" w:rsidR="00AC604D" w:rsidRDefault="00AC604D" w:rsidP="00AC604D">
      <w:r>
        <w:rPr>
          <w:b/>
          <w:bCs/>
          <w:i/>
          <w:iCs/>
        </w:rPr>
        <w:t xml:space="preserve">treePuzzle.py </w:t>
      </w:r>
      <w:r>
        <w:t>(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pohon</w:t>
      </w:r>
      <w:proofErr w:type="spellEnd"/>
      <w:r>
        <w:t>)</w:t>
      </w:r>
    </w:p>
    <w:p w14:paraId="6BE57A61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branchBoundPuzzle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findGFunction</w:t>
      </w:r>
      <w:proofErr w:type="spellEnd"/>
    </w:p>
    <w:p w14:paraId="5D94DCDD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copy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</w:p>
    <w:p w14:paraId="32E9ED6B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5E142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Struktur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menyimpan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puzzle tree yang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terbentuk</w:t>
      </w:r>
      <w:proofErr w:type="spellEnd"/>
    </w:p>
    <w:p w14:paraId="3ADF9471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4E895F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F8BE95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</w:p>
    <w:p w14:paraId="02B40F08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0B16286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401D8680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countC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findGFunction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14:paraId="47BDA27C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14:paraId="510F3B8C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</w:p>
    <w:p w14:paraId="506C5528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isSolution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70BBD90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43BF1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Menentukan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posisi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tile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bernomor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16</w:t>
      </w:r>
    </w:p>
    <w:p w14:paraId="2E2C6558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389DCF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0AFAEC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48F8CA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317D3B0B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2C4EF0C9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6B78160D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2D20D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Method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mendapatkan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kemungkinan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child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berdasarkan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parentnya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</w:p>
    <w:p w14:paraId="16713B21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getChild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F624F4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Apabila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tree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merupakan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root</w:t>
      </w:r>
    </w:p>
    <w:p w14:paraId="4DF44E73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727941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A28689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moveUpData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FFA08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moveUpData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moveUpData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F7CA98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moveUpData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0023D9DA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moveUpData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692F3F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4686CA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moveDownData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ADC1D6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moveDownData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moveDownData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F1E909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moveDownData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6B85E43F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moveDownData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A9226E6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EAE926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moveLeftData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F1500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moveLeftData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moveLeftData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D54B56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moveLeftData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02B7EDC6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moveLeftData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297C00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86F940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moveRightData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14D048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moveRightData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moveRightData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8757A8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moveRightData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643AD1D3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moveRightData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9066FE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BE1DC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Apabila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tree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bukan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root,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maka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pergerakan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childnya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boleh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tepat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berlawanan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</w:p>
    <w:p w14:paraId="25A4889E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arah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pergerakan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parent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karena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dapat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menyebabkan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posisi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puzzle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berubah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kemana</w:t>
      </w:r>
      <w:proofErr w:type="spellEnd"/>
      <w:r w:rsidRPr="00AC604D">
        <w:rPr>
          <w:rFonts w:ascii="Consolas" w:eastAsia="Times New Roman" w:hAnsi="Consolas" w:cs="Times New Roman"/>
          <w:color w:val="6A9955"/>
          <w:sz w:val="21"/>
          <w:szCs w:val="21"/>
        </w:rPr>
        <w:t>-mana</w:t>
      </w:r>
    </w:p>
    <w:p w14:paraId="3419EB1E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615DAFF1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33ACC8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moveUpData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7854A3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moveUpData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moveUpData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53E534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moveUpData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2F8CDCA0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moveUpData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F8ACB5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0679A3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moveDownData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7552E8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moveDownData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moveDownData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FA6F51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moveDownData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148D3285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moveDownData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D7E5B9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948FAD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moveLeftData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588C6E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moveLeftData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moveLeftData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1034BA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moveLeftData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36C37D91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moveLeftData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4B4EDC9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4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12DDC9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moveRightData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33079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moveRightData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moveRightData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F78499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moveRightData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C604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2CA6B820" w14:textId="77777777" w:rsidR="00AC604D" w:rsidRPr="00AC604D" w:rsidRDefault="00AC604D" w:rsidP="00AC604D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04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4D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moveRightData</w:t>
      </w:r>
      <w:proofErr w:type="spellEnd"/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4D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C604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0D55B5B" w14:textId="12F2759A" w:rsidR="00AC604D" w:rsidRDefault="00AC604D" w:rsidP="00AC604D"/>
    <w:p w14:paraId="7A963D7A" w14:textId="3711ACAB" w:rsidR="00AC604D" w:rsidRDefault="00AC604D" w:rsidP="00AC604D">
      <w:pPr>
        <w:rPr>
          <w:b/>
          <w:bCs/>
          <w:i/>
          <w:iCs/>
        </w:rPr>
      </w:pPr>
      <w:r>
        <w:rPr>
          <w:b/>
          <w:bCs/>
          <w:i/>
          <w:iCs/>
        </w:rPr>
        <w:t>main.py</w:t>
      </w:r>
    </w:p>
    <w:p w14:paraId="4CF0EC44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Meminta input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pengguna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berupa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puzzle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atau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random</w:t>
      </w:r>
    </w:p>
    <w:p w14:paraId="51A4B828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spellStart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Jenis</w:t>
      </w:r>
      <w:proofErr w:type="spellEnd"/>
      <w:proofErr w:type="gramEnd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Input Data 15 Puzzle yang </w:t>
      </w:r>
      <w:proofErr w:type="spellStart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Diberikan</w:t>
      </w:r>
      <w:proofErr w:type="spellEnd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1D456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1. File</w:t>
      </w:r>
      <w:r w:rsidRPr="001D456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2. </w:t>
      </w:r>
      <w:proofErr w:type="gramStart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Random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LIGHTCYAN_EX</w:t>
      </w:r>
      <w:proofErr w:type="spellEnd"/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56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</w:t>
      </w:r>
      <w:proofErr w:type="spellStart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atau</w:t>
      </w:r>
      <w:proofErr w:type="spellEnd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2)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YELLOW</w:t>
      </w:r>
      <w:proofErr w:type="spellEnd"/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56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&gt;&gt;&gt; "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39AD00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EA401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56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gramStart"/>
      <w:r w:rsidRPr="001D45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58D68D62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56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1D456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Masukkan path file...</w:t>
      </w:r>
      <w:r w:rsidRPr="001D456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LIGHTCYAN_EX</w:t>
      </w:r>
      <w:proofErr w:type="spellEnd"/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(ex: ./</w:t>
      </w:r>
      <w:proofErr w:type="spellStart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tes</w:t>
      </w:r>
      <w:proofErr w:type="spellEnd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/solved1.txt)</w:t>
      </w:r>
      <w:r w:rsidRPr="001D456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YELLOW</w:t>
      </w:r>
      <w:proofErr w:type="spellEnd"/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&gt;&gt;&gt; "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FACC55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read15PuzzleFromFile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7DA9A6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E23E2B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createRandomPuzzle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77AA93" w14:textId="77777777" w:rsidR="001D4561" w:rsidRPr="001D4561" w:rsidRDefault="001D4561" w:rsidP="001D4561">
      <w:pPr>
        <w:shd w:val="clear" w:color="auto" w:fill="1E1E1E"/>
        <w:spacing w:before="0"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790A8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15 Puzzle yang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dihasilkan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beserta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kurangnya</w:t>
      </w:r>
      <w:proofErr w:type="spellEnd"/>
    </w:p>
    <w:p w14:paraId="5FD57344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LIGHTCYAN_</w:t>
      </w:r>
      <w:proofErr w:type="gram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56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1D456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15 Puzzle yang </w:t>
      </w:r>
      <w:proofErr w:type="spellStart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Dihasilkan</w:t>
      </w:r>
      <w:proofErr w:type="spellEnd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3E9AC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printTreeData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182987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spellStart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proofErr w:type="gramEnd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Nilai Kurang: 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LIGHTYELLOW_EX</w:t>
      </w:r>
      <w:proofErr w:type="spellEnd"/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proofErr w:type="spellStart"/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findKurang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56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FDE2CE" w14:textId="77777777" w:rsidR="001D4561" w:rsidRPr="001D4561" w:rsidRDefault="001D4561" w:rsidP="001D4561">
      <w:pPr>
        <w:shd w:val="clear" w:color="auto" w:fill="1E1E1E"/>
        <w:spacing w:before="0"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2CC9C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Apabila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kurang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berjumlah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genap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maka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akan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dicarikan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solusi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15 Puzzle</w:t>
      </w:r>
    </w:p>
    <w:p w14:paraId="1BA04A00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findKurang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1D45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D4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43A6DB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Menginisiasi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sebuah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kelas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Tree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menampung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kemungkinan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Tree yang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terbentuk</w:t>
      </w:r>
      <w:proofErr w:type="spellEnd"/>
    </w:p>
    <w:p w14:paraId="11651CFE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rootTree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D4561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4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15F272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2E5C4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suatu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priority queue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menampun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kemungkinan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solusi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matriks</w:t>
      </w:r>
      <w:proofErr w:type="spellEnd"/>
    </w:p>
    <w:p w14:paraId="62356ED6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yang</w:t>
      </w:r>
      <w:proofErr w:type="gram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terurut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berdasarkan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cost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suatu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matriks</w:t>
      </w:r>
      <w:proofErr w:type="spellEnd"/>
    </w:p>
    <w:p w14:paraId="36E9F164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queueTree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D4561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DE6783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queueTree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rootTree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countC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4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rootTree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A35F2CB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0264B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Memanggil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prosedur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solve15Puzzle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menyelesaikan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15 Puzzle</w:t>
      </w:r>
    </w:p>
    <w:p w14:paraId="7AB9EF32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D456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1A5D34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solve15Puzzle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queueTree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768076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finishTime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D456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2B1047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Waktu </w:t>
      </w:r>
      <w:proofErr w:type="spellStart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Eksekusi</w:t>
      </w:r>
      <w:proofErr w:type="spellEnd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{:.5f}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sekon</w:t>
      </w:r>
      <w:proofErr w:type="spellEnd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finishTime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proofErr w:type="spell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1C2C5D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ECAF1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C739E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Apabila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kurang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berjumlah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ganjil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maka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akan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ditampilkan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pesan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bahwa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15 Puzzle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bisa</w:t>
      </w:r>
      <w:proofErr w:type="spellEnd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4561">
        <w:rPr>
          <w:rFonts w:ascii="Consolas" w:eastAsia="Times New Roman" w:hAnsi="Consolas" w:cs="Times New Roman"/>
          <w:color w:val="6A9955"/>
          <w:sz w:val="21"/>
          <w:szCs w:val="21"/>
        </w:rPr>
        <w:t>diselesaikan</w:t>
      </w:r>
      <w:proofErr w:type="spellEnd"/>
    </w:p>
    <w:p w14:paraId="378C35D0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F935FF" w14:textId="77777777" w:rsidR="001D4561" w:rsidRPr="001D4561" w:rsidRDefault="001D4561" w:rsidP="001D456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45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LIGHTRED_EX</w:t>
      </w:r>
      <w:proofErr w:type="spellEnd"/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15 Puzzle </w:t>
      </w:r>
      <w:proofErr w:type="spellStart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Bisa </w:t>
      </w:r>
      <w:proofErr w:type="spellStart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Diselesaikan</w:t>
      </w:r>
      <w:proofErr w:type="spellEnd"/>
      <w:proofErr w:type="gramStart"/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....</w:t>
      </w:r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561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1D45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5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5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19EE9E" w14:textId="77777777" w:rsidR="00AC604D" w:rsidRPr="00AC604D" w:rsidRDefault="00AC604D" w:rsidP="00AC604D">
      <w:pPr>
        <w:rPr>
          <w:b/>
          <w:bCs/>
          <w:i/>
          <w:iCs/>
        </w:rPr>
      </w:pPr>
    </w:p>
    <w:p w14:paraId="33EB686F" w14:textId="1F4321F6" w:rsidR="00D042F5" w:rsidRDefault="00D042F5" w:rsidP="00D042F5">
      <w:pPr>
        <w:pStyle w:val="Heading2"/>
        <w:numPr>
          <w:ilvl w:val="0"/>
          <w:numId w:val="1"/>
        </w:numPr>
        <w:ind w:left="360"/>
        <w:rPr>
          <w:i/>
          <w:iCs/>
        </w:rPr>
      </w:pPr>
      <w:r>
        <w:rPr>
          <w:i/>
          <w:iCs/>
        </w:rPr>
        <w:t>Test Case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40"/>
        <w:gridCol w:w="3240"/>
        <w:gridCol w:w="3091"/>
      </w:tblGrid>
      <w:tr w:rsidR="00C71F65" w14:paraId="62BC3CDE" w14:textId="77777777" w:rsidTr="00C71F65">
        <w:tc>
          <w:tcPr>
            <w:tcW w:w="3240" w:type="dxa"/>
          </w:tcPr>
          <w:p w14:paraId="0C99F35E" w14:textId="58775EB1" w:rsidR="00C71F65" w:rsidRPr="00C71F65" w:rsidRDefault="00C71F65" w:rsidP="00C71F65">
            <w:pPr>
              <w:pStyle w:val="ListParagraph"/>
              <w:rPr>
                <w:b/>
                <w:bCs/>
                <w:i/>
                <w:iCs/>
              </w:rPr>
            </w:pPr>
            <w:r w:rsidRPr="00C71F65">
              <w:rPr>
                <w:b/>
                <w:bCs/>
                <w:i/>
                <w:iCs/>
              </w:rPr>
              <w:t>solved1.txt</w:t>
            </w:r>
          </w:p>
        </w:tc>
        <w:tc>
          <w:tcPr>
            <w:tcW w:w="3240" w:type="dxa"/>
          </w:tcPr>
          <w:p w14:paraId="091A040A" w14:textId="01516384" w:rsidR="00C71F65" w:rsidRPr="00C71F65" w:rsidRDefault="00C71F65" w:rsidP="00C71F6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solved2.txt</w:t>
            </w:r>
          </w:p>
        </w:tc>
        <w:tc>
          <w:tcPr>
            <w:tcW w:w="3091" w:type="dxa"/>
          </w:tcPr>
          <w:p w14:paraId="4619B186" w14:textId="38CCFAD6" w:rsidR="00C71F65" w:rsidRPr="00C71F65" w:rsidRDefault="00C71F65" w:rsidP="00C71F6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solved3.txt</w:t>
            </w:r>
          </w:p>
        </w:tc>
      </w:tr>
      <w:tr w:rsidR="00C71F65" w14:paraId="1A628DED" w14:textId="77777777" w:rsidTr="00C71F65">
        <w:tc>
          <w:tcPr>
            <w:tcW w:w="3240" w:type="dxa"/>
          </w:tcPr>
          <w:p w14:paraId="6A77ECA8" w14:textId="716AC37D" w:rsidR="00C71F65" w:rsidRDefault="00C71F65" w:rsidP="00C71F65">
            <w:r w:rsidRPr="00D3471A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27DA7CBC" wp14:editId="36BFC633">
                  <wp:extent cx="1862539" cy="1288111"/>
                  <wp:effectExtent l="0" t="0" r="4445" b="7620"/>
                  <wp:docPr id="14" name="Picture 1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122" cy="1303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15BEEB56" w14:textId="34B77B6B" w:rsidR="00C71F65" w:rsidRDefault="00C71F65" w:rsidP="00C71F65">
            <w:r w:rsidRPr="00D3471A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7E0683B2" wp14:editId="42D9C33C">
                  <wp:extent cx="1876508" cy="1335208"/>
                  <wp:effectExtent l="0" t="0" r="0" b="0"/>
                  <wp:docPr id="15" name="Picture 1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Tex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083" cy="1342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1" w:type="dxa"/>
          </w:tcPr>
          <w:p w14:paraId="5856F0D9" w14:textId="1000DE63" w:rsidR="00C71F65" w:rsidRDefault="00C71F65" w:rsidP="00C71F65">
            <w:r w:rsidRPr="00D3471A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0C60485C" wp14:editId="6140D5CB">
                  <wp:extent cx="1812898" cy="1352909"/>
                  <wp:effectExtent l="0" t="0" r="0" b="0"/>
                  <wp:docPr id="16" name="Picture 1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ext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037" cy="136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A8EBD" w14:textId="0F56AAA3" w:rsidR="00C71F65" w:rsidRDefault="00C71F65" w:rsidP="00C71F6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2807"/>
      </w:tblGrid>
      <w:tr w:rsidR="00C71F65" w14:paraId="038E764F" w14:textId="77777777" w:rsidTr="00C71F65">
        <w:trPr>
          <w:jc w:val="center"/>
        </w:trPr>
        <w:tc>
          <w:tcPr>
            <w:tcW w:w="2965" w:type="dxa"/>
          </w:tcPr>
          <w:p w14:paraId="552EB70C" w14:textId="399183CD" w:rsidR="00C71F65" w:rsidRPr="00C71F65" w:rsidRDefault="00C71F65" w:rsidP="00C71F6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notsolved1.txt</w:t>
            </w:r>
          </w:p>
        </w:tc>
        <w:tc>
          <w:tcPr>
            <w:tcW w:w="2700" w:type="dxa"/>
          </w:tcPr>
          <w:p w14:paraId="7C311F66" w14:textId="3866D673" w:rsidR="00C71F65" w:rsidRPr="00C71F65" w:rsidRDefault="00C71F65" w:rsidP="00C71F6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notsolved2.txt</w:t>
            </w:r>
          </w:p>
        </w:tc>
      </w:tr>
      <w:tr w:rsidR="00C71F65" w14:paraId="0E249143" w14:textId="77777777" w:rsidTr="00C71F65">
        <w:trPr>
          <w:jc w:val="center"/>
        </w:trPr>
        <w:tc>
          <w:tcPr>
            <w:tcW w:w="2965" w:type="dxa"/>
          </w:tcPr>
          <w:p w14:paraId="0B5D57B2" w14:textId="27E34640" w:rsidR="00C71F65" w:rsidRDefault="00C71F65" w:rsidP="00C71F65">
            <w:r w:rsidRPr="00D3471A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550AD246" wp14:editId="135D8E3B">
                  <wp:extent cx="1677725" cy="1226030"/>
                  <wp:effectExtent l="0" t="0" r="0" b="0"/>
                  <wp:docPr id="17" name="Picture 1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84" cy="123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16F9F479" w14:textId="12A9FAC1" w:rsidR="00C71F65" w:rsidRDefault="00C71F65" w:rsidP="00C71F65">
            <w:r w:rsidRPr="00D3471A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1E056C7F" wp14:editId="1F921C7E">
                  <wp:extent cx="1645765" cy="1240404"/>
                  <wp:effectExtent l="0" t="0" r="0" b="0"/>
                  <wp:docPr id="18" name="Picture 1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ex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61" cy="124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45D27" w14:textId="4CB74A39" w:rsidR="00D3471A" w:rsidRPr="00D3471A" w:rsidRDefault="00D3471A" w:rsidP="00C71F65">
      <w:pPr>
        <w:rPr>
          <w:b/>
          <w:bCs/>
          <w:i/>
          <w:iCs/>
        </w:rPr>
      </w:pPr>
    </w:p>
    <w:p w14:paraId="6ED40E5C" w14:textId="098CE1EB" w:rsidR="00D042F5" w:rsidRDefault="00D042F5" w:rsidP="00D042F5">
      <w:pPr>
        <w:pStyle w:val="Heading2"/>
        <w:numPr>
          <w:ilvl w:val="0"/>
          <w:numId w:val="1"/>
        </w:numPr>
        <w:ind w:left="360"/>
      </w:pPr>
      <w:r>
        <w:t xml:space="preserve">Alamat </w:t>
      </w:r>
      <w:r>
        <w:rPr>
          <w:i/>
          <w:iCs/>
        </w:rPr>
        <w:t>Source Code</w:t>
      </w:r>
    </w:p>
    <w:p w14:paraId="25491C8D" w14:textId="00D900B4" w:rsidR="00D5087A" w:rsidRPr="00D042F5" w:rsidRDefault="001D4561" w:rsidP="00D5087A">
      <w:pPr>
        <w:ind w:left="360"/>
      </w:pPr>
      <w:hyperlink r:id="rId21" w:history="1">
        <w:r w:rsidR="00D5087A" w:rsidRPr="00255C23">
          <w:rPr>
            <w:rStyle w:val="Hyperlink"/>
          </w:rPr>
          <w:t>https://github.com/adellinekania/Tucil3-15Puzzle</w:t>
        </w:r>
      </w:hyperlink>
      <w:r w:rsidR="00D5087A">
        <w:t xml:space="preserve"> </w:t>
      </w:r>
    </w:p>
    <w:sectPr w:rsidR="00D5087A" w:rsidRPr="00D042F5" w:rsidSect="00D042F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2ABA"/>
    <w:multiLevelType w:val="hybridMultilevel"/>
    <w:tmpl w:val="31145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7791A"/>
    <w:multiLevelType w:val="hybridMultilevel"/>
    <w:tmpl w:val="8BF0DD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D502F"/>
    <w:multiLevelType w:val="hybridMultilevel"/>
    <w:tmpl w:val="3EC09724"/>
    <w:lvl w:ilvl="0" w:tplc="5DA88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B533D"/>
    <w:multiLevelType w:val="hybridMultilevel"/>
    <w:tmpl w:val="005ABB28"/>
    <w:lvl w:ilvl="0" w:tplc="3A96F10C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B1BFE"/>
    <w:multiLevelType w:val="hybridMultilevel"/>
    <w:tmpl w:val="DBCE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5C"/>
    <w:rsid w:val="001030EE"/>
    <w:rsid w:val="001D4561"/>
    <w:rsid w:val="003A00E2"/>
    <w:rsid w:val="003D0382"/>
    <w:rsid w:val="004602AE"/>
    <w:rsid w:val="0080066C"/>
    <w:rsid w:val="00845BF5"/>
    <w:rsid w:val="009239E5"/>
    <w:rsid w:val="0097475C"/>
    <w:rsid w:val="00AC604D"/>
    <w:rsid w:val="00C33A0D"/>
    <w:rsid w:val="00C71F65"/>
    <w:rsid w:val="00D042F5"/>
    <w:rsid w:val="00D3471A"/>
    <w:rsid w:val="00D5087A"/>
    <w:rsid w:val="00D6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CB37"/>
  <w15:chartTrackingRefBased/>
  <w15:docId w15:val="{AECC8624-5835-4E35-844A-F42B3D85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71A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75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F5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75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2F5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042F5"/>
    <w:pPr>
      <w:ind w:left="720"/>
      <w:contextualSpacing/>
    </w:pPr>
  </w:style>
  <w:style w:type="table" w:styleId="TableGrid">
    <w:name w:val="Table Grid"/>
    <w:basedOn w:val="TableNormal"/>
    <w:uiPriority w:val="39"/>
    <w:rsid w:val="003D0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39E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50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adellinekania/Tucil3-15Puzzl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Adelline Kania Setiyawan</dc:creator>
  <cp:keywords/>
  <dc:description/>
  <cp:lastModifiedBy>Adelline Kania Setiyawan</cp:lastModifiedBy>
  <cp:revision>3</cp:revision>
  <dcterms:created xsi:type="dcterms:W3CDTF">2022-03-30T10:26:00Z</dcterms:created>
  <dcterms:modified xsi:type="dcterms:W3CDTF">2022-04-03T10:57:00Z</dcterms:modified>
</cp:coreProperties>
</file>