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Contributors: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Andrew Delph RN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andydelph@icloud.com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Urbana, OH 43078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ChatGPT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dydelph@i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