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text"/>
      <w:r>
        <w:t xml:space="preserve">Required Text</w:t>
      </w:r>
      <w:bookmarkEnd w:id="23"/>
    </w:p>
    <w:p>
      <w:pPr>
        <w:pStyle w:val="FirstParagraph"/>
      </w:pPr>
      <w:r>
        <w:rPr>
          <w:i/>
        </w:rPr>
        <w:t xml:space="preserve">Our textbook is free, open source, and available online.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24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5" w:name="required-software-hardware"/>
      <w:r>
        <w:t xml:space="preserve">Required Software &amp; Hardware</w:t>
      </w:r>
      <w:bookmarkEnd w:id="25"/>
    </w:p>
    <w:p>
      <w:pPr>
        <w:pStyle w:val="FirstParagraph"/>
      </w:pPr>
      <w:r>
        <w:t xml:space="preserve">For this course we will be programming in the</w:t>
      </w:r>
      <w:r>
        <w:t xml:space="preserve"> </w:t>
      </w:r>
      <w:hyperlink r:id="rId26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 using a program/platform called</w:t>
      </w:r>
      <w:r>
        <w:t xml:space="preserve"> </w:t>
      </w:r>
      <w:hyperlink r:id="rId27">
        <w:r>
          <w:rPr>
            <w:rStyle w:val="Hyperlink"/>
          </w:rPr>
          <w:t xml:space="preserve">Jupyter</w:t>
        </w:r>
      </w:hyperlink>
      <w:r>
        <w:t xml:space="preserve">.</w:t>
      </w:r>
    </w:p>
    <w:p>
      <w:pPr>
        <w:pStyle w:val="Heading1"/>
      </w:pPr>
      <w:bookmarkStart w:id="28" w:name="class-meetings"/>
      <w:r>
        <w:t xml:space="preserve">Class meetings</w:t>
      </w:r>
      <w:bookmarkEnd w:id="28"/>
    </w:p>
    <w:p>
      <w:pPr>
        <w:pStyle w:val="FirstParagraph"/>
      </w:pPr>
      <w:r>
        <w:t xml:space="preserve">This is a fully asynchronous online class, which will run on a Wednesday-Wednesday schedule,</w:t>
      </w:r>
      <w:r>
        <w:t xml:space="preserve"> </w:t>
      </w:r>
      <w:r>
        <w:t xml:space="preserve">meaning new topics will begin each Wednesday, and quizzes will be due by end</w:t>
      </w:r>
      <w:r>
        <w:t xml:space="preserve"> </w:t>
      </w:r>
      <w:r>
        <w:t xml:space="preserve">of day on Tuesday.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29" w:name="weekly-topics"/>
      <w:r>
        <w:t xml:space="preserve">Weekly topics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01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06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03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Word frequency tables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Thanksgiving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Dec 01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0" w:name="live-labs"/>
      <w:r>
        <w:t xml:space="preserve">Live labs</w:t>
      </w:r>
      <w:bookmarkEnd w:id="30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These sessions</w:t>
      </w:r>
      <w:r>
        <w:t xml:space="preserve"> </w:t>
      </w:r>
      <w:r>
        <w:t xml:space="preserve">will be hybrid/flexible (online/in-person) sessions held at the Manhattan Center.</w:t>
      </w:r>
    </w:p>
    <w:p>
      <w:pPr>
        <w:pStyle w:val="Heading1"/>
      </w:pPr>
      <w:bookmarkStart w:id="31" w:name="assignments-and-grading"/>
      <w:r>
        <w:t xml:space="preserve">Assignments and Grading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32" w:name="lab-exercises"/>
      <w:r>
        <w:t xml:space="preserve">Lab Exercises</w:t>
      </w:r>
      <w:bookmarkEnd w:id="32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33" w:name="quizzes"/>
      <w:r>
        <w:t xml:space="preserve">Quizzes</w:t>
      </w:r>
      <w:bookmarkEnd w:id="33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You will have 45 minutes once you</w:t>
      </w:r>
      <w:r>
        <w:t xml:space="preserve"> </w:t>
      </w:r>
      <w:r>
        <w:t xml:space="preserve">begin the quiz to submit your answers. Before you attempt the quiz, make sure</w:t>
      </w:r>
      <w:r>
        <w:t xml:space="preserve"> </w:t>
      </w:r>
      <w:r>
        <w:t xml:space="preserve">that you are ready to proceed – you will not be able to pause the quiz once it</w:t>
      </w:r>
      <w:r>
        <w:t xml:space="preserve"> </w:t>
      </w:r>
      <w:r>
        <w:t xml:space="preserve">begins. You can use the textbook, course examples, and any documentation or</w:t>
      </w:r>
      <w:r>
        <w:t xml:space="preserve"> </w:t>
      </w:r>
      <w:r>
        <w:t xml:space="preserve">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</w:t>
      </w:r>
      <w:r>
        <w:t xml:space="preserve"> </w:t>
      </w:r>
      <w:r>
        <w:t xml:space="preserve">programming is a highly collaborative practice, these quizzes are meant to</w:t>
      </w:r>
      <w:r>
        <w:t xml:space="preserve"> </w:t>
      </w:r>
      <w:r>
        <w:t xml:space="preserve">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34" w:name="final-project-content-analysis"/>
      <w:r>
        <w:t xml:space="preserve">Final Project: Content Analysis</w:t>
      </w:r>
      <w:bookmarkEnd w:id="34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The final project</w:t>
      </w:r>
      <w:r>
        <w:t xml:space="preserve"> </w:t>
      </w:r>
      <w:r>
        <w:t xml:space="preserve">is a group project, and you should work in a group of 2-4 students.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qualitative data. The skills we develop in our first semester of programming</w:t>
      </w:r>
      <w:r>
        <w:t xml:space="preserve"> </w:t>
      </w:r>
      <w:r>
        <w:t xml:space="preserve">will be enough to allow us to conduct our own, novel content analysis research.</w:t>
      </w:r>
    </w:p>
    <w:p>
      <w:pPr>
        <w:pStyle w:val="BodyText"/>
      </w:pP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 and in political speeches.</w:t>
      </w:r>
    </w:p>
    <w:p>
      <w:pPr>
        <w:pStyle w:val="Heading3"/>
      </w:pPr>
      <w:bookmarkStart w:id="35" w:name="deliverables"/>
      <w:r>
        <w:t xml:space="preserve">Deliverables:</w:t>
      </w:r>
      <w:bookmarkEnd w:id="35"/>
    </w:p>
    <w:p>
      <w:pPr>
        <w:numPr>
          <w:ilvl w:val="0"/>
          <w:numId w:val="1004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in the Jupyter Notebook which runs the main loop</w:t>
      </w:r>
      <w:r>
        <w:t xml:space="preserve"> </w:t>
      </w:r>
      <w:r>
        <w:t xml:space="preserve">of your program and produces the output (tables, graphs, text) which</w:t>
      </w:r>
      <w:r>
        <w:t xml:space="preserve"> </w:t>
      </w:r>
      <w:r>
        <w:t xml:space="preserve">“</w:t>
      </w:r>
      <w:r>
        <w:t xml:space="preserve">answers</w:t>
      </w:r>
      <w:r>
        <w:t xml:space="preserve">”</w:t>
      </w:r>
      <w:r>
        <w:t xml:space="preserve"> </w:t>
      </w:r>
      <w:r>
        <w:t xml:space="preserve">your research question.</w:t>
      </w:r>
    </w:p>
    <w:p>
      <w:pPr>
        <w:numPr>
          <w:ilvl w:val="0"/>
          <w:numId w:val="1000"/>
        </w:numPr>
      </w:pPr>
      <w:r>
        <w:t xml:space="preserve">In addition to the source code and output, you should include any data</w:t>
      </w:r>
      <w:r>
        <w:t xml:space="preserve"> </w:t>
      </w:r>
      <w:r>
        <w:t xml:space="preserve">files, media, or supporting source code your project requires.</w:t>
      </w:r>
    </w:p>
    <w:p>
      <w:pPr>
        <w:numPr>
          <w:ilvl w:val="0"/>
          <w:numId w:val="1004"/>
        </w:numPr>
      </w:pPr>
      <w:r>
        <w:rPr>
          <w:b/>
        </w:rPr>
        <w:t xml:space="preserve">Group Video Demo</w:t>
      </w:r>
      <w:r>
        <w:br/>
      </w:r>
      <w:r>
        <w:t xml:space="preserve">Your group should provide a narrated screencast or video of 3-4 minutes that demonstrates</w:t>
      </w:r>
      <w:r>
        <w:t xml:space="preserve"> </w:t>
      </w:r>
      <w:r>
        <w:t xml:space="preserve">your program running and explains in greater detail the goals of the program</w:t>
      </w:r>
      <w:r>
        <w:t xml:space="preserve"> </w:t>
      </w:r>
      <w:r>
        <w:t xml:space="preserve">and the results it produces.</w:t>
      </w:r>
    </w:p>
    <w:p>
      <w:pPr>
        <w:numPr>
          <w:ilvl w:val="0"/>
          <w:numId w:val="1004"/>
        </w:numPr>
      </w:pPr>
      <w:r>
        <w:rPr>
          <w:b/>
        </w:rPr>
        <w:t xml:space="preserve">Individual Video Walkthrough</w:t>
      </w:r>
      <w:r>
        <w:br/>
      </w:r>
      <w:r>
        <w:t xml:space="preserve">Each group member will create their own video (uploaded to their Moodle account only).</w:t>
      </w:r>
      <w:r>
        <w:t xml:space="preserve"> </w:t>
      </w:r>
      <w:r>
        <w:t xml:space="preserve">This video walkthrough of the code should highlight your specific contributions to the project,</w:t>
      </w:r>
      <w:r>
        <w:t xml:space="preserve"> </w:t>
      </w:r>
      <w:r>
        <w:t xml:space="preserve">focusing on key aspects of the code where you were the sole or lead author.</w:t>
      </w:r>
      <w:r>
        <w:t xml:space="preserve"> </w:t>
      </w:r>
      <w:r>
        <w:t xml:space="preserve">In particular, your video should highlight your understanding of the key</w:t>
      </w:r>
      <w:r>
        <w:t xml:space="preserve"> </w:t>
      </w:r>
      <w:r>
        <w:t xml:space="preserve">concept of</w:t>
      </w:r>
      <w:r>
        <w:t xml:space="preserve"> </w:t>
      </w:r>
      <w:r>
        <w:rPr>
          <w:i/>
        </w:rPr>
        <w:t xml:space="preserve">abstraction</w:t>
      </w:r>
      <w:r>
        <w:t xml:space="preserve"> </w:t>
      </w:r>
      <w:r>
        <w:t xml:space="preserve">in computer programming, and how you used it to design</w:t>
      </w:r>
      <w:r>
        <w:t xml:space="preserve"> </w:t>
      </w:r>
      <w:r>
        <w:t xml:space="preserve">your program. See the more specific</w:t>
      </w:r>
      <w:r>
        <w:t xml:space="preserve"> </w:t>
      </w:r>
      <w:r>
        <w:rPr>
          <w:i/>
        </w:rPr>
        <w:t xml:space="preserve">coding fundamentals</w:t>
      </w:r>
      <w:r>
        <w:t xml:space="preserve"> </w:t>
      </w:r>
      <w:r>
        <w:t xml:space="preserve">below for ideas</w:t>
      </w:r>
      <w:r>
        <w:t xml:space="preserve"> </w:t>
      </w:r>
      <w:r>
        <w:t xml:space="preserve">of what to highlight in your video. Videos should be ~5 minutes in length.</w:t>
      </w:r>
    </w:p>
    <w:p>
      <w:pPr>
        <w:pStyle w:val="Heading3"/>
      </w:pPr>
      <w:bookmarkStart w:id="36" w:name="final-project-grading"/>
      <w:r>
        <w:t xml:space="preserve">Final Project Grading:</w:t>
      </w:r>
      <w:bookmarkEnd w:id="36"/>
    </w:p>
    <w:p>
      <w:pPr>
        <w:numPr>
          <w:ilvl w:val="0"/>
          <w:numId w:val="1005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5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7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7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8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8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8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09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09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09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09"/>
        </w:numPr>
        <w:pStyle w:val="Compact"/>
      </w:pPr>
      <w:r>
        <w:t xml:space="preserve">code is not repeated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0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0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0"/>
        </w:numPr>
        <w:pStyle w:val="Compact"/>
      </w:pPr>
      <w:r>
        <w:t xml:space="preserve">sort data structures</w:t>
      </w:r>
    </w:p>
    <w:p>
      <w:pPr>
        <w:numPr>
          <w:ilvl w:val="2"/>
          <w:numId w:val="1010"/>
        </w:numPr>
        <w:pStyle w:val="Compact"/>
      </w:pPr>
      <w:r>
        <w:t xml:space="preserve">map, filter data as needed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1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1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1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1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2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5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5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7" Target="https://jupyter.org/" TargetMode="External" /><Relationship Type="http://schemas.openxmlformats.org/officeDocument/2006/relationships/hyperlink" Id="rId26" Target="https://python.org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7" Target="https://jupyter.org/" TargetMode="External" /><Relationship Type="http://schemas.openxmlformats.org/officeDocument/2006/relationships/hyperlink" Id="rId26" Target="https://python.org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2021-08-28T11:50:13Z</dcterms:created>
  <dcterms:modified xsi:type="dcterms:W3CDTF">2021-08-28T11:50:13Z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