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numPr>
          <w:ilvl w:val="0"/>
          <w:numId w:val="1001"/>
        </w:numPr>
        <w:pStyle w:val="Compact"/>
      </w:pPr>
      <w:r>
        <w:t xml:space="preserve">Understand major topics in philosophy of technology</w:t>
      </w:r>
    </w:p>
    <w:p>
      <w:pPr>
        <w:numPr>
          <w:ilvl w:val="0"/>
          <w:numId w:val="1001"/>
        </w:numPr>
        <w:pStyle w:val="Compact"/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numPr>
          <w:ilvl w:val="0"/>
          <w:numId w:val="1001"/>
        </w:numPr>
        <w:pStyle w:val="Compact"/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numPr>
          <w:ilvl w:val="0"/>
          <w:numId w:val="1001"/>
        </w:numPr>
        <w:pStyle w:val="Compact"/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numPr>
          <w:ilvl w:val="0"/>
          <w:numId w:val="1003"/>
        </w:numPr>
        <w:pStyle w:val="Compact"/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numPr>
          <w:ilvl w:val="0"/>
          <w:numId w:val="1003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numPr>
          <w:ilvl w:val="0"/>
          <w:numId w:val="1004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numPr>
          <w:ilvl w:val="0"/>
          <w:numId w:val="1004"/>
        </w:numPr>
        <w:pStyle w:val="Compact"/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numPr>
          <w:ilvl w:val="0"/>
          <w:numId w:val="1005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numPr>
          <w:ilvl w:val="0"/>
          <w:numId w:val="1005"/>
        </w:numPr>
        <w:pStyle w:val="Compact"/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numPr>
          <w:ilvl w:val="0"/>
          <w:numId w:val="1006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numPr>
          <w:ilvl w:val="0"/>
          <w:numId w:val="1006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numPr>
          <w:ilvl w:val="0"/>
          <w:numId w:val="1007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numPr>
          <w:ilvl w:val="0"/>
          <w:numId w:val="1007"/>
        </w:numPr>
        <w:pStyle w:val="Compact"/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ilvl w:val="0"/>
          <w:numId w:val="1008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ilvl w:val="0"/>
          <w:numId w:val="1008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numPr>
          <w:ilvl w:val="0"/>
          <w:numId w:val="1009"/>
        </w:numPr>
        <w:pStyle w:val="Compact"/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ilvl w:val="0"/>
          <w:numId w:val="101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ilvl w:val="0"/>
          <w:numId w:val="101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numPr>
          <w:ilvl w:val="0"/>
          <w:numId w:val="1011"/>
        </w:numPr>
        <w:pStyle w:val="Compact"/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ilvl w:val="0"/>
          <w:numId w:val="1012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ilvl w:val="0"/>
          <w:numId w:val="1012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ilvl w:val="0"/>
          <w:numId w:val="1012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numPr>
          <w:ilvl w:val="0"/>
          <w:numId w:val="1013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numPr>
          <w:ilvl w:val="0"/>
          <w:numId w:val="1013"/>
        </w:numPr>
        <w:pStyle w:val="Compact"/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numPr>
          <w:ilvl w:val="0"/>
          <w:numId w:val="1013"/>
        </w:numPr>
        <w:pStyle w:val="Compact"/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numPr>
          <w:ilvl w:val="0"/>
          <w:numId w:val="1014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numPr>
          <w:ilvl w:val="0"/>
          <w:numId w:val="1014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numPr>
          <w:ilvl w:val="0"/>
          <w:numId w:val="1014"/>
        </w:numPr>
        <w:pStyle w:val="Compact"/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numPr>
          <w:ilvl w:val="0"/>
          <w:numId w:val="1014"/>
        </w:numPr>
        <w:pStyle w:val="Compact"/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numPr>
          <w:ilvl w:val="0"/>
          <w:numId w:val="1015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numPr>
          <w:ilvl w:val="0"/>
          <w:numId w:val="1015"/>
        </w:numPr>
        <w:pStyle w:val="Compact"/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numPr>
          <w:ilvl w:val="0"/>
          <w:numId w:val="1015"/>
        </w:numPr>
        <w:pStyle w:val="Compact"/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numPr>
          <w:ilvl w:val="0"/>
          <w:numId w:val="1016"/>
        </w:numPr>
        <w:pStyle w:val="Compact"/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numPr>
          <w:ilvl w:val="0"/>
          <w:numId w:val="1016"/>
        </w:numPr>
        <w:pStyle w:val="Compact"/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numPr>
          <w:ilvl w:val="0"/>
          <w:numId w:val="1016"/>
        </w:numPr>
        <w:pStyle w:val="Compact"/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numPr>
          <w:ilvl w:val="0"/>
          <w:numId w:val="1017"/>
        </w:numPr>
        <w:pStyle w:val="Compact"/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numPr>
          <w:ilvl w:val="0"/>
          <w:numId w:val="1017"/>
        </w:numPr>
        <w:pStyle w:val="Compact"/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numPr>
          <w:ilvl w:val="0"/>
          <w:numId w:val="1018"/>
        </w:numPr>
        <w:pStyle w:val="Compact"/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X49b4182a27bdec9660ce3028a78ed4321dc80ab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X593178aa72083c093d08e78850ceb51f0439a3f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2022-09-08T17:21:38Z</dcterms:created>
  <dcterms:modified xsi:type="dcterms:W3CDTF">2022-09-08T17:21:38Z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