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2020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26 - Monday, June 29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pStyle w:val="Compact"/>
        <w:numPr>
          <w:numId w:val="1002"/>
          <w:ilvl w:val="0"/>
        </w:numPr>
      </w:pPr>
      <w:r>
        <w:t xml:space="preserve">Mondays: 6:30pm - 8:30pm EST</w:t>
      </w:r>
    </w:p>
    <w:p>
      <w:pPr>
        <w:pStyle w:val="Compact"/>
        <w:numPr>
          <w:numId w:val="1002"/>
          <w:ilvl w:val="0"/>
        </w:numPr>
      </w:pPr>
      <w:r>
        <w:t xml:space="preserve">Wednesdays: 6:30pm - 8:30pm EST</w:t>
      </w:r>
    </w:p>
    <w:p>
      <w:pPr>
        <w:pStyle w:val="Compact"/>
        <w:numPr>
          <w:numId w:val="1002"/>
          <w:ilvl w:val="0"/>
        </w:numPr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pStyle w:val="Compact"/>
        <w:numPr>
          <w:numId w:val="1004"/>
          <w:ilvl w:val="0"/>
        </w:numPr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Please review the class welcome email, which contains more comprehensive info regarding these items.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5"/>
          <w:ilvl w:val="0"/>
        </w:numPr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5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6"/>
          <w:ilvl w:val="0"/>
        </w:numPr>
      </w:pPr>
      <w:r>
        <w:t xml:space="preserve">USB Keyboard and Mouse</w:t>
      </w:r>
    </w:p>
    <w:p>
      <w:pPr>
        <w:pStyle w:val="Compact"/>
        <w:numPr>
          <w:numId w:val="1006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6"/>
          <w:ilvl w:val="0"/>
        </w:numPr>
      </w:pPr>
      <w:r>
        <w:t xml:space="preserve">HDMI Cable</w:t>
      </w:r>
    </w:p>
    <w:p>
      <w:pPr>
        <w:pStyle w:val="Compact"/>
        <w:numPr>
          <w:numId w:val="1006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6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7"/>
          <w:ilvl w:val="0"/>
        </w:numPr>
      </w:pPr>
      <w:r>
        <w:t xml:space="preserve">Crowley, C. 2017.</w:t>
      </w:r>
      <w:r>
        <w:t xml:space="preserve"> </w:t>
      </w:r>
      <w:hyperlink r:id="rId42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26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May 27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2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3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8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9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10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15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16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22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23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24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Jun 29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6/29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8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8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8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8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9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9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9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9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10"/>
          <w:ilvl w:val="0"/>
        </w:numPr>
      </w:pPr>
      <w:r>
        <w:t xml:space="preserve">skill with RPI hardware</w:t>
      </w:r>
    </w:p>
    <w:p>
      <w:pPr>
        <w:pStyle w:val="Compact"/>
        <w:numPr>
          <w:numId w:val="1010"/>
          <w:ilvl w:val="0"/>
        </w:numPr>
      </w:pPr>
      <w:r>
        <w:t xml:space="preserve">skill with RPI software</w:t>
      </w:r>
    </w:p>
    <w:p>
      <w:pPr>
        <w:pStyle w:val="Compact"/>
        <w:numPr>
          <w:numId w:val="1010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10"/>
          <w:ilvl w:val="0"/>
        </w:numPr>
      </w:pPr>
      <w:r>
        <w:t xml:space="preserve">risk/scope of the project</w:t>
      </w:r>
    </w:p>
    <w:p>
      <w:pPr>
        <w:pStyle w:val="Compact"/>
        <w:numPr>
          <w:numId w:val="1010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2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12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12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pStyle w:val="Compact"/>
        <w:numPr>
          <w:numId w:val="1013"/>
          <w:ilvl w:val="0"/>
        </w:numPr>
      </w:pPr>
      <w:r>
        <w:t xml:space="preserve">How does a modern computer work?</w:t>
      </w:r>
    </w:p>
    <w:p>
      <w:pPr>
        <w:pStyle w:val="Compact"/>
        <w:numPr>
          <w:numId w:val="1013"/>
          <w:ilvl w:val="0"/>
        </w:numPr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pStyle w:val="Compact"/>
        <w:numPr>
          <w:numId w:val="1013"/>
          <w:ilvl w:val="0"/>
        </w:numPr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4"/>
          <w:ilvl w:val="0"/>
        </w:numPr>
      </w:pPr>
      <w:hyperlink r:id="rId63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4"/>
          <w:ilvl w:val="0"/>
        </w:numPr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5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5"/>
          <w:ilvl w:val="0"/>
        </w:numPr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5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Compact"/>
        <w:numPr>
          <w:numId w:val="1015"/>
          <w:ilvl w:val="0"/>
        </w:numPr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pStyle w:val="Compact"/>
        <w:numPr>
          <w:numId w:val="1016"/>
          <w:ilvl w:val="0"/>
        </w:numPr>
      </w:pPr>
      <w:r>
        <w:t xml:space="preserve">How is a command line interface different from the more familiar graphical user interface?</w:t>
      </w:r>
    </w:p>
    <w:p>
      <w:pPr>
        <w:pStyle w:val="Compact"/>
        <w:numPr>
          <w:numId w:val="1016"/>
          <w:ilvl w:val="0"/>
        </w:numPr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7"/>
          <w:ilvl w:val="0"/>
        </w:numPr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7"/>
          <w:ilvl w:val="0"/>
        </w:numPr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8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8"/>
          <w:ilvl w:val="0"/>
        </w:numPr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pStyle w:val="Compact"/>
        <w:numPr>
          <w:numId w:val="1018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8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8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pStyle w:val="Compact"/>
        <w:numPr>
          <w:numId w:val="1019"/>
          <w:ilvl w:val="0"/>
        </w:numPr>
      </w:pPr>
      <w:r>
        <w:t xml:space="preserve">How do you secure digital resources?</w:t>
      </w:r>
    </w:p>
    <w:p>
      <w:pPr>
        <w:pStyle w:val="Compact"/>
        <w:numPr>
          <w:numId w:val="1019"/>
          <w:ilvl w:val="0"/>
        </w:numPr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pStyle w:val="Compact"/>
        <w:numPr>
          <w:numId w:val="1020"/>
          <w:ilvl w:val="0"/>
        </w:numPr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1"/>
          <w:ilvl w:val="0"/>
        </w:numPr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pStyle w:val="Compact"/>
        <w:numPr>
          <w:numId w:val="1022"/>
          <w:ilvl w:val="0"/>
        </w:numPr>
      </w:pPr>
      <w:r>
        <w:t xml:space="preserve">How does the internet work as a collection of networks?</w:t>
      </w:r>
    </w:p>
    <w:p>
      <w:pPr>
        <w:pStyle w:val="Compact"/>
        <w:numPr>
          <w:numId w:val="1022"/>
          <w:ilvl w:val="0"/>
        </w:numPr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pStyle w:val="Compact"/>
        <w:numPr>
          <w:numId w:val="1023"/>
          <w:ilvl w:val="0"/>
        </w:numPr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pStyle w:val="Compact"/>
        <w:numPr>
          <w:numId w:val="1023"/>
          <w:ilvl w:val="0"/>
        </w:numPr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pStyle w:val="Compact"/>
        <w:numPr>
          <w:numId w:val="1023"/>
          <w:ilvl w:val="0"/>
        </w:numPr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pStyle w:val="Compact"/>
        <w:numPr>
          <w:numId w:val="1023"/>
          <w:ilvl w:val="0"/>
        </w:numPr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24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25"/>
          <w:ilvl w:val="1"/>
        </w:numPr>
      </w:pPr>
      <w:r>
        <w:t xml:space="preserve">Bluetooth</w:t>
      </w:r>
    </w:p>
    <w:p>
      <w:pPr>
        <w:pStyle w:val="Compact"/>
        <w:numPr>
          <w:numId w:val="1025"/>
          <w:ilvl w:val="1"/>
        </w:numPr>
      </w:pPr>
      <w:r>
        <w:t xml:space="preserve">Mesh network</w:t>
      </w:r>
    </w:p>
    <w:p>
      <w:pPr>
        <w:pStyle w:val="Compact"/>
        <w:numPr>
          <w:numId w:val="1025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25"/>
          <w:ilvl w:val="1"/>
        </w:numPr>
      </w:pPr>
      <w:r>
        <w:t xml:space="preserve">HTTPS/SSL</w:t>
      </w:r>
    </w:p>
    <w:p>
      <w:pPr>
        <w:pStyle w:val="Compact"/>
        <w:numPr>
          <w:numId w:val="1025"/>
          <w:ilvl w:val="1"/>
        </w:numPr>
      </w:pPr>
      <w:r>
        <w:t xml:space="preserve">4g/5g/6g</w:t>
      </w:r>
    </w:p>
    <w:p>
      <w:pPr>
        <w:pStyle w:val="Compact"/>
        <w:numPr>
          <w:numId w:val="1025"/>
          <w:ilvl w:val="1"/>
        </w:numPr>
      </w:pPr>
      <w:r>
        <w:t xml:space="preserve">BitTorrent</w:t>
      </w:r>
    </w:p>
    <w:p>
      <w:pPr>
        <w:pStyle w:val="Compact"/>
        <w:numPr>
          <w:numId w:val="1025"/>
          <w:ilvl w:val="1"/>
        </w:numPr>
      </w:pPr>
      <w:r>
        <w:t xml:space="preserve">Dark Web</w:t>
      </w:r>
    </w:p>
    <w:p>
      <w:pPr>
        <w:pStyle w:val="Compact"/>
        <w:numPr>
          <w:numId w:val="1025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25"/>
          <w:ilvl w:val="1"/>
        </w:numPr>
      </w:pPr>
      <w:r>
        <w:t xml:space="preserve">Bluetooth Beacons</w:t>
      </w:r>
    </w:p>
    <w:p>
      <w:pPr>
        <w:numPr>
          <w:numId w:val="1024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pStyle w:val="Compact"/>
        <w:numPr>
          <w:numId w:val="1026"/>
          <w:ilvl w:val="0"/>
        </w:numPr>
      </w:pPr>
      <w:r>
        <w:t xml:space="preserve">How do school systems balance student privacy and autonomy, with safety and learning efficiency?</w:t>
      </w:r>
    </w:p>
    <w:p>
      <w:pPr>
        <w:pStyle w:val="Compact"/>
        <w:numPr>
          <w:numId w:val="1026"/>
          <w:ilvl w:val="0"/>
        </w:numPr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28"/>
          <w:ilvl w:val="1"/>
        </w:numPr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28"/>
          <w:ilvl w:val="1"/>
        </w:numPr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8"/>
          <w:ilvl w:val="1"/>
        </w:numPr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29"/>
          <w:ilvl w:val="1"/>
        </w:numPr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30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30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30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31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2020-05-27T13:36:45Z</dcterms:created>
  <dcterms:modified xsi:type="dcterms:W3CDTF">2020-05-27T13:36:45Z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