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2022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BodyText"/>
      </w:pP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Instructor:</w:t>
      </w:r>
      <w:r>
        <w:t xml:space="preserve"> </w:t>
      </w:r>
      <w:r>
        <w:t xml:space="preserve">Matt Curinga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Class dates:</w:t>
      </w:r>
      <w:r>
        <w:t xml:space="preserve"> </w:t>
      </w:r>
      <w:r>
        <w:t xml:space="preserve">May 26 - July 1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Live sessions:</w:t>
      </w:r>
      <w:r>
        <w:t xml:space="preserve"> </w:t>
      </w:r>
      <w:r>
        <w:t xml:space="preserve">Wednesdays: 4:30pm - 6:20pm;</w:t>
      </w:r>
      <w:r>
        <w:t xml:space="preserve"> </w:t>
      </w:r>
      <w:r>
        <w:t xml:space="preserve">zoom link on moodle</w:t>
      </w:r>
    </w:p>
    <w:p>
      <w:pPr>
        <w:pStyle w:val="Heading1"/>
      </w:pPr>
      <w:bookmarkStart w:id="23" w:name="course-communications"/>
      <w:r>
        <w:t xml:space="preserve">Course Communications</w:t>
      </w:r>
      <w:bookmarkEnd w:id="23"/>
    </w:p>
    <w:p>
      <w:pPr>
        <w:pStyle w:val="FirstParagraph"/>
      </w:pPr>
      <w:r>
        <w:t xml:space="preserve">This online course will have a mix of synchronous and asynchronous assignments.</w:t>
      </w:r>
      <w:r>
        <w:t xml:space="preserve"> </w:t>
      </w:r>
      <w:r>
        <w:t xml:space="preserve">The synchronous sessions,</w:t>
      </w:r>
      <w:r>
        <w:t xml:space="preserve"> </w:t>
      </w:r>
      <w:r>
        <w:t xml:space="preserve">“</w:t>
      </w:r>
      <w:r>
        <w:t xml:space="preserve">live lab,</w:t>
      </w:r>
      <w:r>
        <w:t xml:space="preserve">”</w:t>
      </w:r>
      <w:r>
        <w:t xml:space="preserve"> </w:t>
      </w:r>
      <w:r>
        <w:t xml:space="preserve">will be held each Wednesday, via Zoom,</w:t>
      </w:r>
      <w:r>
        <w:t xml:space="preserve"> </w:t>
      </w:r>
      <w:r>
        <w:t xml:space="preserve">4:30pm to 6:20pm.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4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 during this short summer course.</w:t>
      </w:r>
      <w:r>
        <w:t xml:space="preserve"> </w:t>
      </w:r>
      <w:r>
        <w:t xml:space="preserve">It is highly recommended that you</w:t>
      </w:r>
      <w:r>
        <w:t xml:space="preserve"> </w:t>
      </w:r>
      <w:r>
        <w:t xml:space="preserve">install the Slack mobile client and an email client on your mobile phone so that</w:t>
      </w:r>
      <w:r>
        <w:t xml:space="preserve"> </w:t>
      </w:r>
      <w:r>
        <w:t xml:space="preserve">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instructor, as well</w:t>
      </w:r>
      <w:r>
        <w:t xml:space="preserve"> </w:t>
      </w:r>
      <w:r>
        <w:t xml:space="preserve">as other students and alums,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Heading3"/>
      </w:pPr>
      <w:bookmarkStart w:id="25" w:name="online-tools"/>
      <w:r>
        <w:t xml:space="preserve">Online tools:</w:t>
      </w:r>
      <w:bookmarkEnd w:id="25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</w:t>
      </w:r>
      <w:r>
        <w:t xml:space="preserve"> </w:t>
      </w:r>
      <w:r>
        <w:t xml:space="preserve">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Zoom:</w:t>
      </w:r>
      <w:r>
        <w:t xml:space="preserve"> </w:t>
      </w:r>
      <w:r>
        <w:t xml:space="preserve">for class meetings and help (via screen sharing), please join Zoom</w:t>
      </w:r>
      <w:r>
        <w:t xml:space="preserve"> </w:t>
      </w:r>
      <w:r>
        <w:t xml:space="preserve">from your laptop so that you can share your screen to demo work and</w:t>
      </w:r>
      <w:r>
        <w:t xml:space="preserve"> </w:t>
      </w:r>
      <w:r>
        <w:t xml:space="preserve">troubleshoot problems. You have should have a calendar invite to our meetings</w:t>
      </w:r>
      <w:r>
        <w:t xml:space="preserve"> </w:t>
      </w:r>
      <w:r>
        <w:t xml:space="preserve">with the link. The link is also on Moodle in the course header.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communications. Please check this email regularly.</w:t>
      </w:r>
    </w:p>
    <w:p>
      <w:pPr>
        <w:pStyle w:val="FirstParagraph"/>
      </w:pPr>
      <w:r>
        <w:rPr>
          <w:i/>
        </w:rPr>
        <w:t xml:space="preserve">You should already be comfortable with these skills, or should be prepared to</w:t>
      </w:r>
      <w:r>
        <w:rPr>
          <w:i/>
        </w:rPr>
        <w:t xml:space="preserve"> </w:t>
      </w:r>
      <w:r>
        <w:rPr>
          <w:i/>
        </w:rPr>
        <w:t xml:space="preserve">learn them during the course. Teaching them is not part of the course content.</w:t>
      </w:r>
    </w:p>
    <w:p>
      <w:pPr>
        <w:numPr>
          <w:ilvl w:val="0"/>
          <w:numId w:val="1004"/>
        </w:numPr>
        <w:pStyle w:val="Compact"/>
      </w:pPr>
      <w:r>
        <w:t xml:space="preserve">Taking screen shots</w:t>
      </w:r>
      <w:r>
        <w:t xml:space="preserve"> </w:t>
      </w:r>
      <w:hyperlink r:id="rId29">
        <w:r>
          <w:rPr>
            <w:rStyle w:val="Hyperlink"/>
          </w:rPr>
          <w:t xml:space="preserve">mac</w:t>
        </w:r>
      </w:hyperlink>
      <w:r>
        <w:t xml:space="preserve"> </w:t>
      </w:r>
      <w:hyperlink r:id="rId30">
        <w:r>
          <w:rPr>
            <w:rStyle w:val="Hyperlink"/>
          </w:rPr>
          <w:t xml:space="preserve">win</w:t>
        </w:r>
      </w:hyperlink>
      <w:r>
        <w:t xml:space="preserve"> </w:t>
      </w:r>
      <w:hyperlink r:id="rId31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4"/>
        </w:numPr>
        <w:pStyle w:val="Compact"/>
      </w:pPr>
      <w:r>
        <w:t xml:space="preserve">Make a screen recording</w:t>
      </w:r>
      <w:r>
        <w:t xml:space="preserve"> </w:t>
      </w:r>
      <w:hyperlink r:id="rId32">
        <w:r>
          <w:rPr>
            <w:rStyle w:val="Hyperlink"/>
          </w:rPr>
          <w:t xml:space="preserve">Quicktime / Mac</w:t>
        </w:r>
      </w:hyperlink>
      <w:r>
        <w:t xml:space="preserve"> </w:t>
      </w:r>
      <w:hyperlink r:id="rId33">
        <w:r>
          <w:rPr>
            <w:rStyle w:val="Hyperlink"/>
          </w:rPr>
          <w:t xml:space="preserve">OBS / all platforms</w:t>
        </w:r>
      </w:hyperlink>
    </w:p>
    <w:p>
      <w:pPr>
        <w:pStyle w:val="Heading3"/>
      </w:pPr>
      <w:bookmarkStart w:id="34" w:name="getting-remote-help"/>
      <w:r>
        <w:t xml:space="preserve">Getting remote help:</w:t>
      </w:r>
      <w:bookmarkEnd w:id="34"/>
    </w:p>
    <w:p>
      <w:pPr>
        <w:pStyle w:val="FirstParagraph"/>
      </w:pPr>
      <w:r>
        <w:t xml:space="preserve">Because of the hands on nature of working with computers and networks,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#code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5"/>
        </w:numPr>
        <w:pStyle w:val="Compact"/>
      </w:pPr>
      <w:r>
        <w:t xml:space="preserve">take a screenshot from your computer (</w:t>
      </w:r>
      <w:r>
        <w:rPr>
          <w:i/>
        </w:rPr>
        <w:t xml:space="preserve">unless absolutely necessary, don’t send photos of your screen taken with your phone</w:t>
      </w:r>
      <w:r>
        <w:t xml:space="preserve">)</w:t>
      </w:r>
    </w:p>
    <w:p>
      <w:pPr>
        <w:pStyle w:val="Heading1"/>
      </w:pPr>
      <w:bookmarkStart w:id="36" w:name="required-materials"/>
      <w:r>
        <w:t xml:space="preserve">Required Materials</w:t>
      </w:r>
      <w:bookmarkEnd w:id="36"/>
    </w:p>
    <w:p>
      <w:pPr>
        <w:pStyle w:val="Heading2"/>
      </w:pPr>
      <w:bookmarkStart w:id="37" w:name="textbooks"/>
      <w:r>
        <w:t xml:space="preserve">Textbooks</w:t>
      </w:r>
      <w:bookmarkEnd w:id="37"/>
    </w:p>
    <w:p>
      <w:pPr>
        <w:pStyle w:val="FirstParagraph"/>
      </w:pPr>
      <w:r>
        <w:t xml:space="preserve">There are no required</w:t>
      </w:r>
    </w:p>
    <w:p>
      <w:pPr>
        <w:pStyle w:val="Heading2"/>
      </w:pPr>
      <w:bookmarkStart w:id="38" w:name="desktoplaptop"/>
      <w:r>
        <w:t xml:space="preserve">Desktop/Laptop</w:t>
      </w:r>
      <w:bookmarkEnd w:id="38"/>
    </w:p>
    <w:p>
      <w:pPr>
        <w:pStyle w:val="FirstParagraph"/>
      </w:pPr>
      <w:r>
        <w:t xml:space="preserve">You must have access to a desktop or laptop computer running Linux, Windows, or</w:t>
      </w:r>
      <w:r>
        <w:t xml:space="preserve"> </w:t>
      </w:r>
      <w:r>
        <w:t xml:space="preserve">MacOS to participate in this course. Further, you must have an administrative</w:t>
      </w:r>
      <w:r>
        <w:t xml:space="preserve"> </w:t>
      </w:r>
      <w:r>
        <w:t xml:space="preserve">account where you can fully configure the computer and install software.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 </w:t>
      </w:r>
      <w:r>
        <w:t xml:space="preserve">computers where you are not an admin are not sufficient. If your hard drive</w:t>
      </w:r>
      <w:r>
        <w:t xml:space="preserve"> </w:t>
      </w:r>
      <w:r>
        <w:t xml:space="preserve">doesn’t have at least 10GB of free space, you should start clearing space or</w:t>
      </w:r>
      <w:r>
        <w:t xml:space="preserve"> </w:t>
      </w:r>
      <w:r>
        <w:t xml:space="preserve">purchase an external drive.</w:t>
      </w:r>
    </w:p>
    <w:p>
      <w:pPr>
        <w:pStyle w:val="BodyText"/>
      </w:pPr>
      <w:r>
        <w:t xml:space="preserve">You will use this computer to participate in the course online and to complete</w:t>
      </w:r>
      <w:r>
        <w:t xml:space="preserve"> </w:t>
      </w:r>
      <w:r>
        <w:t xml:space="preserve">the course projects and activities. You can use a phone or tablet for some</w:t>
      </w:r>
      <w:r>
        <w:t xml:space="preserve"> </w:t>
      </w:r>
      <w:r>
        <w:t xml:space="preserve">online elements of the course, however you will not be able to complete course</w:t>
      </w:r>
      <w:r>
        <w:t xml:space="preserve"> </w:t>
      </w:r>
      <w:r>
        <w:t xml:space="preserve">assignments without access to a computer where you are able to install software.</w:t>
      </w:r>
    </w:p>
    <w:p>
      <w:pPr>
        <w:pStyle w:val="Heading2"/>
      </w:pPr>
      <w:bookmarkStart w:id="39" w:name="software"/>
      <w:r>
        <w:t xml:space="preserve">Software</w:t>
      </w:r>
      <w:bookmarkEnd w:id="39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VirtualBox</w:t>
      </w:r>
      <w:r>
        <w:t xml:space="preserve">. Windows and Intel Mac users will install VirtualBox. VirtualBox</w:t>
      </w:r>
      <w:r>
        <w:t xml:space="preserve"> </w:t>
      </w:r>
      <w:r>
        <w:t xml:space="preserve">is Free Open Source Software that you can install for no cost. Please make</w:t>
      </w:r>
      <w:r>
        <w:t xml:space="preserve"> </w:t>
      </w:r>
      <w:r>
        <w:t xml:space="preserve">sure that you have a computer that meets its</w:t>
      </w:r>
      <w:r>
        <w:t xml:space="preserve"> </w:t>
      </w:r>
      <w:hyperlink r:id="rId40">
        <w:r>
          <w:rPr>
            <w:rStyle w:val="Hyperlink"/>
          </w:rPr>
          <w:t xml:space="preserve">minimum requirements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Parallels</w:t>
      </w:r>
      <w:r>
        <w:t xml:space="preserve">. M1 Mac users will have to purchase</w:t>
      </w:r>
      <w:r>
        <w:t xml:space="preserve"> </w:t>
      </w:r>
      <w:hyperlink r:id="rId41">
        <w:r>
          <w:rPr>
            <w:rStyle w:val="Hyperlink"/>
          </w:rPr>
          <w:t xml:space="preserve">Parallels</w:t>
        </w:r>
      </w:hyperlink>
      <w:r>
        <w:t xml:space="preserve"> </w:t>
      </w:r>
      <w:r>
        <w:t xml:space="preserve">student edition</w:t>
      </w:r>
      <w:r>
        <w:t xml:space="preserve"> </w:t>
      </w:r>
      <w:r>
        <w:t xml:space="preserve">for $40. If you have a Windows laptop or an Intel-based Mac, you do not need</w:t>
      </w:r>
      <w:r>
        <w:t xml:space="preserve"> </w:t>
      </w:r>
      <w:r>
        <w:t xml:space="preserve">Parallels.</w:t>
      </w:r>
    </w:p>
    <w:p>
      <w:pPr>
        <w:pStyle w:val="Heading1"/>
      </w:pPr>
      <w:bookmarkStart w:id="42" w:name="schedule"/>
      <w:r>
        <w:t xml:space="preserve">Schedule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Wed, Jun 1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Wed, Jun 8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Wed, Jun 15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Wed, Jun 22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Wed, Jun 29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</w:tbl>
    <w:p>
      <w:pPr>
        <w:pStyle w:val="Heading1"/>
      </w:pPr>
      <w:bookmarkStart w:id="43" w:name="grades-assignments"/>
      <w:r>
        <w:t xml:space="preserve">Grades &amp; Assignments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 Design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Software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6/18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Group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4" w:name="participation"/>
      <w:r>
        <w:t xml:space="preserve">Participation</w:t>
      </w:r>
      <w:bookmarkEnd w:id="44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Wednesday live lab sessions are required,</w:t>
      </w:r>
      <w:r>
        <w:t xml:space="preserve"> </w:t>
      </w:r>
      <w:r>
        <w:t xml:space="preserve">but you will also spend significant time working through course materials at your</w:t>
      </w:r>
      <w:r>
        <w:t xml:space="preserve"> </w:t>
      </w:r>
      <w:r>
        <w:t xml:space="preserve">own pace.</w:t>
      </w:r>
    </w:p>
    <w:p>
      <w:pPr>
        <w:pStyle w:val="BodyText"/>
      </w:pPr>
      <w:r>
        <w:t xml:space="preserve">Your participation grade will consider preparation for live labs, timely</w:t>
      </w:r>
      <w:r>
        <w:t xml:space="preserve"> </w:t>
      </w:r>
      <w:r>
        <w:t xml:space="preserve">management of your Trello projects, completion of the comprehension quizzes, and</w:t>
      </w:r>
      <w:r>
        <w:t xml:space="preserve"> </w:t>
      </w:r>
      <w:r>
        <w:t xml:space="preserve">participation in Slack and Moodle discussions. Smaller (ungraded) weekly</w:t>
      </w:r>
      <w:r>
        <w:t xml:space="preserve"> </w:t>
      </w:r>
      <w:r>
        <w:t xml:space="preserve">assignments will also be considered for your participation grade. You may earn</w:t>
      </w:r>
      <w:r>
        <w:t xml:space="preserve"> </w:t>
      </w:r>
      <w:r>
        <w:t xml:space="preserve">bonus participation points if you go</w:t>
      </w:r>
      <w:r>
        <w:t xml:space="preserve"> </w:t>
      </w:r>
      <w:r>
        <w:t xml:space="preserve">“</w:t>
      </w:r>
      <w:r>
        <w:t xml:space="preserve">above and beyond</w:t>
      </w:r>
      <w:r>
        <w:t xml:space="preserve">”</w:t>
      </w:r>
      <w:r>
        <w:t xml:space="preserve"> </w:t>
      </w:r>
      <w:r>
        <w:t xml:space="preserve">in a week, especially</w:t>
      </w:r>
      <w:r>
        <w:t xml:space="preserve"> </w:t>
      </w:r>
      <w:r>
        <w:t xml:space="preserve">by providing help or making full use of our classroom tools to ask good questions</w:t>
      </w:r>
      <w:r>
        <w:t xml:space="preserve"> </w:t>
      </w:r>
      <w:r>
        <w:t xml:space="preserve">and share work.</w:t>
      </w:r>
    </w:p>
    <w:p>
      <w:pPr>
        <w:pStyle w:val="Heading2"/>
      </w:pPr>
      <w:bookmarkStart w:id="45" w:name="quiz-design"/>
      <w:r>
        <w:t xml:space="preserve">Quiz Design</w:t>
      </w:r>
      <w:bookmarkEnd w:id="45"/>
    </w:p>
    <w:p>
      <w:pPr>
        <w:pStyle w:val="FirstParagraph"/>
      </w:pPr>
      <w:r>
        <w:t xml:space="preserve">Working in a team of 3, you will be responsible for designing a 15 question quiz</w:t>
      </w:r>
      <w:r>
        <w:t xml:space="preserve"> </w:t>
      </w:r>
      <w:r>
        <w:t xml:space="preserve">(via Google Forms) to check the basic understanding of the videos and readings</w:t>
      </w:r>
      <w:r>
        <w:t xml:space="preserve"> </w:t>
      </w:r>
      <w:r>
        <w:t xml:space="preserve">for the week. The quizzes should consist of multiple choice (one answer or</w:t>
      </w:r>
      <w:r>
        <w:t xml:space="preserve"> </w:t>
      </w:r>
      <w:r>
        <w:t xml:space="preserve">multiple</w:t>
      </w:r>
      <w:r>
        <w:t xml:space="preserve"> </w:t>
      </w:r>
      <w:r>
        <w:t xml:space="preserve">“</w:t>
      </w:r>
      <w:r>
        <w:t xml:space="preserve">all that apply</w:t>
      </w:r>
      <w:r>
        <w:t xml:space="preserve">”</w:t>
      </w:r>
      <w:r>
        <w:t xml:space="preserve">) questions that can be automatically scored. You</w:t>
      </w:r>
      <w:r>
        <w:t xml:space="preserve"> </w:t>
      </w:r>
      <w:r>
        <w:t xml:space="preserve">must provide a detailed answer key for every question. The questions should not</w:t>
      </w:r>
      <w:r>
        <w:t xml:space="preserve"> </w:t>
      </w:r>
      <w:r>
        <w:t xml:space="preserve">be overly challenging, but should be based on the readings (not general knowledge).</w:t>
      </w:r>
      <w:r>
        <w:t xml:space="preserve"> </w:t>
      </w:r>
      <w:r>
        <w:t xml:space="preserve">Anyone who carefully completes the readings should be able to score 13/15 points</w:t>
      </w:r>
      <w:r>
        <w:t xml:space="preserve"> </w:t>
      </w:r>
      <w:r>
        <w:t xml:space="preserve">or better.</w:t>
      </w:r>
    </w:p>
    <w:p>
      <w:pPr>
        <w:pStyle w:val="BodyText"/>
      </w:pPr>
      <w:r>
        <w:t xml:space="preserve">Quizzes are</w:t>
      </w:r>
      <w:r>
        <w:t xml:space="preserve"> </w:t>
      </w:r>
      <w:r>
        <w:rPr>
          <w:b/>
        </w:rPr>
        <w:t xml:space="preserve">ungraded</w:t>
      </w:r>
      <w:r>
        <w:t xml:space="preserve"> </w:t>
      </w:r>
      <w:r>
        <w:t xml:space="preserve">for the students taking them. Your team will receive</w:t>
      </w:r>
      <w:r>
        <w:t xml:space="preserve"> </w:t>
      </w:r>
      <w:r>
        <w:t xml:space="preserve">a group grade for the quiz considering: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coverage:</w:t>
      </w:r>
      <w:r>
        <w:t xml:space="preserve"> </w:t>
      </w:r>
      <w:r>
        <w:t xml:space="preserve">did the quiz cover all of the big ideas in the readings?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depth:</w:t>
      </w:r>
      <w:r>
        <w:t xml:space="preserve"> </w:t>
      </w:r>
      <w:r>
        <w:t xml:space="preserve">are the questions challenging without being tricks or requiring</w:t>
      </w:r>
      <w:r>
        <w:t xml:space="preserve"> </w:t>
      </w:r>
      <w:r>
        <w:t xml:space="preserve">detailed synthesis of the materials? do they avoid being to specific or two</w:t>
      </w:r>
      <w:r>
        <w:t xml:space="preserve"> </w:t>
      </w:r>
      <w:r>
        <w:t xml:space="preserve">general?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explanations:</w:t>
      </w:r>
      <w:r>
        <w:t xml:space="preserve"> </w:t>
      </w:r>
      <w:r>
        <w:t xml:space="preserve">do the answer keys for each questions appropariately explain</w:t>
      </w:r>
      <w:r>
        <w:t xml:space="preserve"> </w:t>
      </w:r>
      <w:r>
        <w:t xml:space="preserve">the correct and incorrect answers?</w:t>
      </w:r>
    </w:p>
    <w:p>
      <w:pPr>
        <w:pStyle w:val="FirstParagraph"/>
      </w:pPr>
      <w:hyperlink r:id="rId46">
        <w:r>
          <w:rPr>
            <w:rStyle w:val="Hyperlink"/>
          </w:rPr>
          <w:t xml:space="preserve">See the docs page for making quizzes with Google Forms.</w:t>
        </w:r>
      </w:hyperlink>
    </w:p>
    <w:p>
      <w:pPr>
        <w:pStyle w:val="BodyText"/>
      </w:pPr>
      <w:r>
        <w:t xml:space="preserve">Your quiz will be due by end of day on Tuesday and posted to the Moodle</w:t>
      </w:r>
      <w:r>
        <w:t xml:space="preserve"> </w:t>
      </w:r>
      <w:r>
        <w:t xml:space="preserve">“</w:t>
      </w:r>
      <w:r>
        <w:t xml:space="preserve">Weekly Quiz</w:t>
      </w:r>
      <w:r>
        <w:t xml:space="preserve">”</w:t>
      </w:r>
      <w:r>
        <w:t xml:space="preserve"> </w:t>
      </w:r>
      <w:r>
        <w:t xml:space="preserve">discussion as a new topic for your week. Please, also, leave</w:t>
      </w:r>
      <w:r>
        <w:t xml:space="preserve"> </w:t>
      </w:r>
      <w:r>
        <w:t xml:space="preserve">comments and feedback for the quiz authors – but not until after the quiz is</w:t>
      </w:r>
      <w:r>
        <w:t xml:space="preserve"> </w:t>
      </w:r>
      <w:r>
        <w:t xml:space="preserve">closed. Everyone must attempt the quiz before the start of class at 4:30 on</w:t>
      </w:r>
      <w:r>
        <w:t xml:space="preserve"> </w:t>
      </w:r>
      <w:r>
        <w:t xml:space="preserve">Wed.</w:t>
      </w:r>
    </w:p>
    <w:p>
      <w:pPr>
        <w:pStyle w:val="Heading2"/>
      </w:pPr>
      <w:bookmarkStart w:id="47" w:name="web-software-project"/>
      <w:r>
        <w:t xml:space="preserve">Web Software Project</w:t>
      </w:r>
      <w:bookmarkEnd w:id="47"/>
    </w:p>
    <w:p>
      <w:pPr>
        <w:pStyle w:val="FirstParagraph"/>
      </w:pPr>
      <w:r>
        <w:t xml:space="preserve">For the first project, you will install the</w:t>
      </w:r>
      <w:r>
        <w:t xml:space="preserve"> </w:t>
      </w:r>
      <w:hyperlink r:id="rId48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OS as a</w:t>
      </w:r>
      <w:r>
        <w:t xml:space="preserve"> </w:t>
      </w:r>
      <w:r>
        <w:rPr>
          <w:i/>
        </w:rPr>
        <w:t xml:space="preserve">guest</w:t>
      </w:r>
      <w:r>
        <w:t xml:space="preserve"> </w:t>
      </w:r>
      <w:r>
        <w:t xml:space="preserve">operating system on your computer. You will use Ubuntu to configure</w:t>
      </w:r>
      <w:r>
        <w:t xml:space="preserve"> </w:t>
      </w:r>
      <w:r>
        <w:t xml:space="preserve">a server running one of the following popular web-based software systems:</w:t>
      </w:r>
    </w:p>
    <w:p>
      <w:pPr>
        <w:numPr>
          <w:ilvl w:val="0"/>
          <w:numId w:val="1008"/>
        </w:numPr>
        <w:pStyle w:val="Compact"/>
      </w:pPr>
      <w:hyperlink r:id="rId49">
        <w:r>
          <w:rPr>
            <w:rStyle w:val="Hyperlink"/>
          </w:rPr>
          <w:t xml:space="preserve">WordPress</w:t>
        </w:r>
      </w:hyperlink>
    </w:p>
    <w:p>
      <w:pPr>
        <w:numPr>
          <w:ilvl w:val="0"/>
          <w:numId w:val="1008"/>
        </w:numPr>
        <w:pStyle w:val="Compact"/>
      </w:pPr>
      <w:hyperlink r:id="rId50">
        <w:r>
          <w:rPr>
            <w:rStyle w:val="Hyperlink"/>
          </w:rPr>
          <w:t xml:space="preserve">Moodle</w:t>
        </w:r>
      </w:hyperlink>
    </w:p>
    <w:p>
      <w:pPr>
        <w:numPr>
          <w:ilvl w:val="0"/>
          <w:numId w:val="1008"/>
        </w:numPr>
        <w:pStyle w:val="Compact"/>
      </w:pPr>
      <w:hyperlink r:id="rId51">
        <w:r>
          <w:rPr>
            <w:rStyle w:val="Hyperlink"/>
          </w:rPr>
          <w:t xml:space="preserve">Ghost</w:t>
        </w:r>
      </w:hyperlink>
    </w:p>
    <w:p>
      <w:pPr>
        <w:pStyle w:val="FirstParagraph"/>
      </w:pPr>
      <w:r>
        <w:t xml:space="preserve">Once you have the software installed, you will customize it for a specific use</w:t>
      </w:r>
      <w:r>
        <w:t xml:space="preserve"> </w:t>
      </w:r>
      <w:r>
        <w:t xml:space="preserve">(that you decide). For example, you might configure WordPress as a classroom</w:t>
      </w:r>
      <w:r>
        <w:t xml:space="preserve"> </w:t>
      </w:r>
      <w:r>
        <w:t xml:space="preserve">website, Moodle to support a summer course, or Ghost to host a personal</w:t>
      </w:r>
      <w:r>
        <w:t xml:space="preserve"> </w:t>
      </w:r>
      <w:r>
        <w:t xml:space="preserve">newsletter or blog.</w:t>
      </w:r>
    </w:p>
    <w:p>
      <w:pPr>
        <w:pStyle w:val="BodyText"/>
      </w:pPr>
      <w:r>
        <w:rPr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VoiceThread (you can sign in with your Adelphi email account). If you do</w:t>
      </w:r>
      <w:r>
        <w:t xml:space="preserve"> </w:t>
      </w:r>
      <w:r>
        <w:t xml:space="preserve">not want the video to be public, change the permissions so that it is an</w:t>
      </w:r>
      <w:r>
        <w:t xml:space="preserve"> </w:t>
      </w:r>
      <w:r>
        <w:t xml:space="preserve">“</w:t>
      </w:r>
      <w:r>
        <w:t xml:space="preserve">unlisted</w:t>
      </w:r>
      <w:r>
        <w:t xml:space="preserve">”</w:t>
      </w:r>
      <w:r>
        <w:t xml:space="preserve"> </w:t>
      </w:r>
      <w:r>
        <w:t xml:space="preserve">video. Only people with the link will be able to see it. Create a new</w:t>
      </w:r>
      <w:r>
        <w:t xml:space="preserve"> </w:t>
      </w:r>
      <w:r>
        <w:t xml:space="preserve">thread in the discussion forum with a title for your project. Post the link to</w:t>
      </w:r>
      <w:r>
        <w:t xml:space="preserve"> </w:t>
      </w:r>
      <w:r>
        <w:t xml:space="preserve">your video here, along with any supporting documentation (screenshots, code,</w:t>
      </w:r>
      <w:r>
        <w:t xml:space="preserve"> </w:t>
      </w:r>
      <w:r>
        <w:t xml:space="preserve">config files).</w:t>
      </w:r>
    </w:p>
    <w:p>
      <w:pPr>
        <w:pStyle w:val="BodyText"/>
      </w:pPr>
      <w:r>
        <w:t xml:space="preserve">Begin the video with a description of who the target users are of this software</w:t>
      </w:r>
      <w:r>
        <w:t xml:space="preserve"> </w:t>
      </w:r>
      <w:r>
        <w:t xml:space="preserve">and what your goals are for them. Next, show your project from the user’s</w:t>
      </w:r>
      <w:r>
        <w:t xml:space="preserve"> </w:t>
      </w:r>
      <w:r>
        <w:t xml:space="preserve">perspective, showing how it meets the needs of the use cases that guided you in</w:t>
      </w:r>
      <w:r>
        <w:t xml:space="preserve"> </w:t>
      </w:r>
      <w:r>
        <w:t xml:space="preserve">designing the project. Next, you can, if appropriate, give a brief tour of the</w:t>
      </w:r>
      <w:r>
        <w:t xml:space="preserve"> </w:t>
      </w:r>
      <w:r>
        <w:t xml:space="preserve">configuration files and scripts that make your project possible. Your video</w:t>
      </w:r>
      <w:r>
        <w:t xml:space="preserve"> </w:t>
      </w:r>
      <w:r>
        <w:t xml:space="preserve">should be 5-6 minutes long.</w:t>
      </w:r>
    </w:p>
    <w:p>
      <w:pPr>
        <w:pStyle w:val="BodyText"/>
      </w:pPr>
      <w:r>
        <w:t xml:space="preserve">Please take time to watch your classmate’s videos and post comments, questions,</w:t>
      </w:r>
      <w:r>
        <w:t xml:space="preserve"> </w:t>
      </w:r>
      <w:r>
        <w:t xml:space="preserve">and suggestions.</w:t>
      </w:r>
    </w:p>
    <w:p>
      <w:pPr>
        <w:pStyle w:val="BodyText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52" w:name="final-group-project"/>
      <w:r>
        <w:t xml:space="preserve">Final Group Project</w:t>
      </w:r>
      <w:bookmarkEnd w:id="52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 software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skill with the linux operating system</w:t>
      </w:r>
    </w:p>
    <w:p>
      <w:pPr>
        <w:numPr>
          <w:ilvl w:val="0"/>
          <w:numId w:val="1009"/>
        </w:numPr>
        <w:pStyle w:val="Compact"/>
      </w:pPr>
      <w:r>
        <w:t xml:space="preserve">ability to customize your solution to meet the project’s goals</w:t>
      </w:r>
    </w:p>
    <w:p>
      <w:pPr>
        <w:numPr>
          <w:ilvl w:val="0"/>
          <w:numId w:val="1009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09"/>
        </w:numPr>
        <w:pStyle w:val="Compact"/>
      </w:pPr>
      <w:r>
        <w:t xml:space="preserve">risk/scope of the project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group project</w:t>
      </w:r>
      <w:r>
        <w:t xml:space="preserve"> </w:t>
      </w:r>
      <w:r>
        <w:t xml:space="preserve">with either 2 or three people per team. You and your</w:t>
      </w:r>
      <w:r>
        <w:t xml:space="preserve"> </w:t>
      </w:r>
      <w:r>
        <w:t xml:space="preserve">team will work on the same project. You will share a Trello and set goals</w:t>
      </w:r>
      <w:r>
        <w:t xml:space="preserve"> </w:t>
      </w:r>
      <w:r>
        <w:t xml:space="preserve">together. It will be up to you to decide who work is divided and the most</w:t>
      </w:r>
      <w:r>
        <w:t xml:space="preserve"> </w:t>
      </w:r>
      <w:r>
        <w:t xml:space="preserve">effective way to collaborate and share resources.</w:t>
      </w:r>
    </w:p>
    <w:p>
      <w:pPr>
        <w:pStyle w:val="BodyText"/>
      </w:pPr>
      <w:r>
        <w:t xml:space="preserve">Here are a few raspberry project ideas that will give you a sense of the size and</w:t>
      </w:r>
      <w:r>
        <w:t xml:space="preserve"> </w:t>
      </w:r>
      <w:r>
        <w:t xml:space="preserve">scope of what you can do for your final project.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3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</w:t>
      </w:r>
      <w:r>
        <w:t xml:space="preserve"> </w:t>
      </w:r>
      <w:r>
        <w:t xml:space="preserve">Assistant. MyCroft is developed for Linux. It requires some attention to</w:t>
      </w:r>
      <w:r>
        <w:t xml:space="preserve"> </w:t>
      </w:r>
      <w:r>
        <w:t xml:space="preserve">details to get all of the media components working properly. For this</w:t>
      </w:r>
      <w:r>
        <w:t xml:space="preserve"> </w:t>
      </w:r>
      <w:r>
        <w:t xml:space="preserve">project, you will download and configure MyCroft for your VM; create and</w:t>
      </w:r>
      <w:r>
        <w:t xml:space="preserve"> </w:t>
      </w:r>
      <w:r>
        <w:t xml:space="preserve">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3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</w:t>
      </w:r>
      <w:r>
        <w:t xml:space="preserve"> </w:t>
      </w:r>
      <w:r>
        <w:t xml:space="preserve">you need to get started.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Jupyter Hub collaborative programming site</w:t>
      </w:r>
      <w:r>
        <w:t xml:space="preserve"> </w:t>
      </w:r>
      <w:hyperlink r:id="rId54">
        <w:r>
          <w:rPr>
            <w:rStyle w:val="Hyperlink"/>
          </w:rPr>
          <w:t xml:space="preserve">https://jupyter.org/hub</w:t>
        </w:r>
      </w:hyperlink>
      <w:r>
        <w:t xml:space="preserve"> </w:t>
      </w:r>
      <w:r>
        <w:t xml:space="preserve">Jupyter Hub is a collaborative version of the Jupyter Notebook software development</w:t>
      </w:r>
      <w:r>
        <w:t xml:space="preserve"> </w:t>
      </w:r>
      <w:r>
        <w:t xml:space="preserve">environment. Set up a Jupyter Hub installation on your VM and configure it for</w:t>
      </w:r>
      <w:r>
        <w:t xml:space="preserve"> </w:t>
      </w:r>
      <w:r>
        <w:t xml:space="preserve">use in a programming, math, or other learning environment that requires a</w:t>
      </w:r>
      <w:r>
        <w:t xml:space="preserve"> </w:t>
      </w:r>
      <w:r>
        <w:t xml:space="preserve">shared coding environment.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Ghost/Moodle/WordPress</w:t>
      </w:r>
      <w:r>
        <w:t xml:space="preserve"> </w:t>
      </w:r>
      <w:r>
        <w:t xml:space="preserve">While you</w:t>
      </w:r>
      <w:r>
        <w:t xml:space="preserve"> </w:t>
      </w:r>
      <w:r>
        <w:rPr>
          <w:i/>
        </w:rPr>
        <w:t xml:space="preserve">had</w:t>
      </w:r>
      <w:r>
        <w:t xml:space="preserve"> </w:t>
      </w:r>
      <w:r>
        <w:t xml:space="preserve">to set up a basic version of these systems for the first project,</w:t>
      </w:r>
      <w:r>
        <w:t xml:space="preserve"> </w:t>
      </w:r>
      <w:r>
        <w:t xml:space="preserve">they are complex softare systems with many templates, plug-ins, and customizations.</w:t>
      </w:r>
      <w:r>
        <w:t xml:space="preserve"> </w:t>
      </w:r>
      <w:r>
        <w:t xml:space="preserve">Your team may choose to work on one of these to create a more complete</w:t>
      </w:r>
      <w:r>
        <w:t xml:space="preserve"> </w:t>
      </w:r>
      <w:r>
        <w:t xml:space="preserve">website.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Mattermost chat server</w:t>
      </w:r>
      <w:r>
        <w:t xml:space="preserve"> </w:t>
      </w:r>
      <w:hyperlink r:id="rId55">
        <w:r>
          <w:rPr>
            <w:rStyle w:val="Hyperlink"/>
          </w:rPr>
          <w:t xml:space="preserve">https://mattermost.org</w:t>
        </w:r>
      </w:hyperlink>
      <w:r>
        <w:t xml:space="preserve"> </w:t>
      </w:r>
      <w:r>
        <w:t xml:space="preserve">Mattermost is a FOSS chat sever (similar to Slack) that you can host on your</w:t>
      </w:r>
      <w:r>
        <w:t xml:space="preserve"> </w:t>
      </w:r>
      <w:r>
        <w:t xml:space="preserve">own sever for privacy and customizability.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MagicMirror digital kiosk</w:t>
      </w:r>
      <w:r>
        <w:t xml:space="preserve"> </w:t>
      </w:r>
      <w:hyperlink r:id="rId56">
        <w:r>
          <w:rPr>
            <w:rStyle w:val="Hyperlink"/>
          </w:rPr>
          <w:t xml:space="preserve">https://magicmirror.builders/</w:t>
        </w:r>
      </w:hyperlink>
      <w:r>
        <w:t xml:space="preserve"> </w:t>
      </w:r>
      <w:r>
        <w:t xml:space="preserve">The magic mirror or smart mirror runs a customizable web server that serves</w:t>
      </w:r>
      <w:r>
        <w:t xml:space="preserve"> </w:t>
      </w:r>
      <w:r>
        <w:t xml:space="preserve">as a digital kiosk (and, if desired, a magic mirror – a mirrored LCD monitor).</w:t>
      </w:r>
      <w:r>
        <w:t xml:space="preserve"> </w:t>
      </w:r>
      <w:r>
        <w:t xml:space="preserve">Install the base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Slack chatbot</w:t>
      </w:r>
      <w:r>
        <w:t xml:space="preserve"> </w:t>
      </w:r>
      <w:r>
        <w:t xml:space="preserve">Using the</w:t>
      </w:r>
      <w:r>
        <w:t xml:space="preserve"> </w:t>
      </w:r>
      <w:hyperlink r:id="rId57">
        <w:r>
          <w:rPr>
            <w:rStyle w:val="Hyperlink"/>
          </w:rPr>
          <w:t xml:space="preserve">Slack API</w:t>
        </w:r>
      </w:hyperlink>
      <w:r>
        <w:t xml:space="preserve">, set up a server (e.g. Node or Python)</w:t>
      </w:r>
      <w:r>
        <w:t xml:space="preserve"> </w:t>
      </w:r>
      <w:r>
        <w:t xml:space="preserve">and create an</w:t>
      </w:r>
      <w:r>
        <w:t xml:space="preserve"> </w:t>
      </w:r>
      <w:r>
        <w:t xml:space="preserve">“</w:t>
      </w:r>
      <w:r>
        <w:t xml:space="preserve">app</w:t>
      </w:r>
      <w:r>
        <w:t xml:space="preserve">”</w:t>
      </w:r>
      <w:r>
        <w:t xml:space="preserve"> </w:t>
      </w:r>
      <w:r>
        <w:t xml:space="preserve">that interacts, automatically, with Slack chat.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Jekyll website</w:t>
      </w:r>
      <w:r>
        <w:t xml:space="preserve"> </w:t>
      </w:r>
      <w:hyperlink r:id="rId58">
        <w:r>
          <w:rPr>
            <w:rStyle w:val="Hyperlink"/>
          </w:rPr>
          <w:t xml:space="preserve">https://jekyllrb.com/</w:t>
        </w:r>
      </w:hyperlink>
      <w:r>
        <w:t xml:space="preserve"> </w:t>
      </w:r>
      <w:r>
        <w:t xml:space="preserve">Create a simple, static website using the Jekyll system and markdown syntax.</w:t>
      </w:r>
      <w:r>
        <w:t xml:space="preserve"> </w:t>
      </w:r>
      <w:r>
        <w:t xml:space="preserve">Host it live on your own Github Pages site.</w:t>
      </w:r>
    </w:p>
    <w:p>
      <w:pPr>
        <w:pStyle w:val="FirstParagraph"/>
      </w:pPr>
      <w:r>
        <w:t xml:space="preserve">These are only a few suggestions. If you have something that you want to build,</w:t>
      </w:r>
      <w:r>
        <w:t xml:space="preserve"> </w:t>
      </w:r>
      <w:r>
        <w:t xml:space="preserve">but aren’t sure the best way to accomplish it, please post your idea in Slack</w:t>
      </w:r>
      <w:r>
        <w:t xml:space="preserve"> </w:t>
      </w:r>
      <w:r>
        <w:t xml:space="preserve">and we can investigate solutions as a team.</w:t>
      </w:r>
    </w:p>
    <w:p>
      <w:pPr>
        <w:pStyle w:val="BodyText"/>
      </w:pPr>
      <w:r>
        <w:rPr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VoiceThread. Begin the video with a description of who the target</w:t>
      </w:r>
      <w:r>
        <w:t xml:space="preserve"> </w:t>
      </w:r>
      <w:r>
        <w:t xml:space="preserve">users are of this setup and what your goals are for them. Next, show your</w:t>
      </w:r>
      <w:r>
        <w:t xml:space="preserve"> </w:t>
      </w:r>
      <w:r>
        <w:t xml:space="preserve">project from the user’s perspective, showing how it meets the needs of the use</w:t>
      </w:r>
      <w:r>
        <w:t xml:space="preserve"> </w:t>
      </w:r>
      <w:r>
        <w:t xml:space="preserve">cases that guided you in designing the project. Next, you can, if appropriate,</w:t>
      </w:r>
      <w:r>
        <w:t xml:space="preserve"> </w:t>
      </w:r>
      <w:r>
        <w:t xml:space="preserve">give a brief tour of the configuration files and scripts that make your project</w:t>
      </w:r>
      <w:r>
        <w:t xml:space="preserve"> </w:t>
      </w:r>
      <w:r>
        <w:t xml:space="preserve">possible. Your video should be 8-10 minutes long. Submit one video per team.</w:t>
      </w:r>
    </w:p>
    <w:p>
      <w:pPr>
        <w:pStyle w:val="Heading1"/>
      </w:pPr>
      <w:bookmarkStart w:id="59" w:name="class-sessions"/>
      <w:r>
        <w:t xml:space="preserve">Class Sessions</w:t>
      </w:r>
      <w:bookmarkEnd w:id="59"/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either VirtualBox or</w:t>
      </w:r>
      <w:r>
        <w:t xml:space="preserve"> </w:t>
      </w:r>
      <w:r>
        <w:t xml:space="preserve">Parellels installed on your computer and have created and installed a Virtual Machine (VM)</w:t>
      </w:r>
      <w:r>
        <w:t xml:space="preserve"> </w:t>
      </w:r>
      <w:r>
        <w:t xml:space="preserve">running the Ubuntu operating system.</w:t>
      </w:r>
    </w:p>
    <w:p>
      <w:pPr>
        <w:pStyle w:val="Heading3"/>
      </w:pPr>
      <w:bookmarkStart w:id="61" w:name="guiding-questions"/>
      <w:r>
        <w:t xml:space="preserve">Guiding Questions:</w:t>
      </w:r>
      <w:bookmarkEnd w:id="61"/>
    </w:p>
    <w:p>
      <w:pPr>
        <w:numPr>
          <w:ilvl w:val="0"/>
          <w:numId w:val="1011"/>
        </w:numPr>
        <w:pStyle w:val="Compact"/>
      </w:pPr>
      <w:r>
        <w:t xml:space="preserve">How does a modern computer work?### To Do:</w:t>
      </w:r>
    </w:p>
    <w:p>
      <w:pPr>
        <w:numPr>
          <w:ilvl w:val="0"/>
          <w:numId w:val="1011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1"/>
        </w:numPr>
        <w:pStyle w:val="Compact"/>
      </w:pPr>
      <w:r>
        <w:t xml:space="preserve">How is a computer an abstraction of many parts and processes?</w:t>
      </w:r>
    </w:p>
    <w:p>
      <w:pPr>
        <w:pStyle w:val="Heading3"/>
      </w:pPr>
      <w:bookmarkStart w:id="62" w:name="watch-read"/>
      <w:r>
        <w:t xml:space="preserve">Watch &amp; Read:</w:t>
      </w:r>
      <w:bookmarkEnd w:id="62"/>
    </w:p>
    <w:p>
      <w:pPr>
        <w:numPr>
          <w:ilvl w:val="0"/>
          <w:numId w:val="1012"/>
        </w:numPr>
        <w:pStyle w:val="Compact"/>
      </w:pPr>
      <w:r>
        <w:t xml:space="preserve">Watch the Week 1 Introduction Voice Thread (see Moodle)</w:t>
      </w:r>
    </w:p>
    <w:p>
      <w:pPr>
        <w:numPr>
          <w:ilvl w:val="0"/>
          <w:numId w:val="1012"/>
        </w:numPr>
        <w:pStyle w:val="Compact"/>
      </w:pPr>
      <w:hyperlink r:id="rId63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2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2"/>
        </w:numPr>
        <w:pStyle w:val="Compact"/>
      </w:pPr>
      <w:hyperlink r:id="rId65">
        <w:r>
          <w:rPr>
            <w:rStyle w:val="Hyperlink"/>
          </w:rPr>
          <w:t xml:space="preserve">Virtualization As Fast As Possible</w:t>
        </w:r>
      </w:hyperlink>
      <w:r>
        <w:t xml:space="preserve"> </w:t>
      </w:r>
      <w:r>
        <w:t xml:space="preserve">(Techquickie) [4:44] (the last 2 minutes are ads, skip it)</w:t>
      </w:r>
    </w:p>
    <w:p>
      <w:pPr>
        <w:numPr>
          <w:ilvl w:val="0"/>
          <w:numId w:val="1012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Heading3"/>
      </w:pPr>
      <w:bookmarkStart w:id="67" w:name="to-do"/>
      <w:r>
        <w:t xml:space="preserve">To Do:</w:t>
      </w:r>
      <w:bookmarkEnd w:id="67"/>
    </w:p>
    <w:p>
      <w:pPr>
        <w:pStyle w:val="FirstParagraph"/>
      </w:pPr>
      <w:r>
        <w:rPr>
          <w:i/>
        </w:rPr>
        <w:t xml:space="preserve">Complete all the videos/readings before the first live session on Wednesday.</w:t>
      </w:r>
    </w:p>
    <w:p>
      <w:pPr>
        <w:numPr>
          <w:ilvl w:val="0"/>
          <w:numId w:val="1013"/>
        </w:numPr>
        <w:pStyle w:val="Compact"/>
      </w:pPr>
      <w:hyperlink r:id="rId24">
        <w:r>
          <w:rPr>
            <w:rStyle w:val="Hyperlink"/>
          </w:rPr>
          <w:t xml:space="preserve">Join Slack</w:t>
        </w:r>
      </w:hyperlink>
      <w:r>
        <w:t xml:space="preserve"> </w:t>
      </w:r>
      <w:r>
        <w:t xml:space="preserve">and install the desktop</w:t>
      </w:r>
      <w:r>
        <w:t xml:space="preserve"> </w:t>
      </w:r>
      <w:r>
        <w:t xml:space="preserve">and mobile apps (</w:t>
      </w:r>
      <w:hyperlink r:id="rId68">
        <w:r>
          <w:rPr>
            <w:rStyle w:val="Hyperlink"/>
          </w:rPr>
          <w:t xml:space="preserve">slack support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Create an account on</w:t>
      </w:r>
      <w:r>
        <w:t xml:space="preserve"> </w:t>
      </w:r>
      <w:hyperlink r:id="rId69">
        <w:r>
          <w:rPr>
            <w:rStyle w:val="Hyperlink"/>
          </w:rPr>
          <w:t xml:space="preserve">Trello</w:t>
        </w:r>
      </w:hyperlink>
      <w:r>
        <w:t xml:space="preserve"> </w:t>
      </w:r>
      <w:r>
        <w:t xml:space="preserve">and install the</w:t>
      </w:r>
      <w:r>
        <w:t xml:space="preserve"> </w:t>
      </w:r>
      <w:r>
        <w:t xml:space="preserve">mobile app (</w:t>
      </w:r>
      <w:hyperlink r:id="rId70">
        <w:r>
          <w:rPr>
            <w:rStyle w:val="Hyperlink"/>
          </w:rPr>
          <w:t xml:space="preserve">Trello Support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Install VirtualBox or Parallels</w:t>
      </w:r>
    </w:p>
    <w:p>
      <w:pPr>
        <w:numPr>
          <w:ilvl w:val="0"/>
          <w:numId w:val="1013"/>
        </w:numPr>
        <w:pStyle w:val="Compact"/>
      </w:pPr>
      <w:r>
        <w:t xml:space="preserve">Create a new virtual machine (VM) and install</w:t>
      </w:r>
      <w:r>
        <w:t xml:space="preserve"> </w:t>
      </w:r>
      <w:hyperlink r:id="rId71">
        <w:r>
          <w:rPr>
            <w:rStyle w:val="Hyperlink"/>
          </w:rPr>
          <w:t xml:space="preserve">Ubuntu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Desktop</w:t>
        </w:r>
      </w:hyperlink>
      <w:r>
        <w:t xml:space="preserve"> </w:t>
      </w:r>
      <w:r>
        <w:t xml:space="preserve">as the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 </w:t>
      </w:r>
      <w:r>
        <w:t xml:space="preserve">operating system.</w:t>
      </w:r>
    </w:p>
    <w:p>
      <w:pPr>
        <w:numPr>
          <w:ilvl w:val="0"/>
          <w:numId w:val="1013"/>
        </w:numPr>
        <w:pStyle w:val="Compact"/>
      </w:pPr>
      <w:r>
        <w:t xml:space="preserve">Get to know your new Ubuntu computer by installing software from the Software</w:t>
      </w:r>
      <w:r>
        <w:t xml:space="preserve"> </w:t>
      </w:r>
      <w:r>
        <w:t xml:space="preserve">Shop and using it for some of your every day computing tasks.</w:t>
      </w:r>
    </w:p>
    <w:p>
      <w:pPr>
        <w:numPr>
          <w:ilvl w:val="0"/>
          <w:numId w:val="1013"/>
        </w:numPr>
        <w:pStyle w:val="Compact"/>
      </w:pPr>
      <w:r>
        <w:t xml:space="preserve">Read the syllabus and post any questions on Slack</w:t>
      </w:r>
    </w:p>
    <w:p>
      <w:pPr>
        <w:numPr>
          <w:ilvl w:val="0"/>
          <w:numId w:val="1013"/>
        </w:numPr>
        <w:pStyle w:val="Compact"/>
      </w:pPr>
      <w:r>
        <w:t xml:space="preserve">Take the</w:t>
      </w:r>
      <w:r>
        <w:t xml:space="preserve"> </w:t>
      </w:r>
      <w:r>
        <w:t xml:space="preserve">“</w:t>
      </w:r>
      <w:r>
        <w:t xml:space="preserve">Computer and Operating Systems Quiz</w:t>
      </w:r>
      <w:r>
        <w:t xml:space="preserve">”</w:t>
      </w:r>
      <w:r>
        <w:t xml:space="preserve"> </w:t>
      </w:r>
      <w:r>
        <w:t xml:space="preserve">– link on Moodle</w:t>
      </w:r>
    </w:p>
    <w:p>
      <w:pPr>
        <w:pStyle w:val="Heading3"/>
      </w:pPr>
      <w:bookmarkStart w:id="72" w:name="live-lab-agenda"/>
      <w:r>
        <w:t xml:space="preserve">Live Lab Agenda</w:t>
      </w:r>
      <w:bookmarkEnd w:id="72"/>
    </w:p>
    <w:p>
      <w:pPr>
        <w:numPr>
          <w:ilvl w:val="0"/>
          <w:numId w:val="1014"/>
        </w:numPr>
        <w:pStyle w:val="Compact"/>
      </w:pPr>
      <w:r>
        <w:t xml:space="preserve">Welcome &amp; Introductions</w:t>
      </w:r>
    </w:p>
    <w:p>
      <w:pPr>
        <w:numPr>
          <w:ilvl w:val="0"/>
          <w:numId w:val="1014"/>
        </w:numPr>
        <w:pStyle w:val="Compact"/>
      </w:pPr>
      <w:r>
        <w:t xml:space="preserve">Discussion of videos/readings</w:t>
      </w:r>
    </w:p>
    <w:p>
      <w:pPr>
        <w:numPr>
          <w:ilvl w:val="0"/>
          <w:numId w:val="1014"/>
        </w:numPr>
        <w:pStyle w:val="Compact"/>
      </w:pPr>
      <w:r>
        <w:t xml:space="preserve">Breakout Rooms</w:t>
      </w:r>
    </w:p>
    <w:p>
      <w:pPr>
        <w:numPr>
          <w:ilvl w:val="1"/>
          <w:numId w:val="1015"/>
        </w:numPr>
        <w:pStyle w:val="Compact"/>
      </w:pPr>
      <w:r>
        <w:t xml:space="preserve">Room A: Troubleshooting the VM install</w:t>
      </w:r>
    </w:p>
    <w:p>
      <w:pPr>
        <w:numPr>
          <w:ilvl w:val="1"/>
          <w:numId w:val="1015"/>
        </w:numPr>
        <w:pStyle w:val="Compact"/>
      </w:pPr>
      <w:r>
        <w:t xml:space="preserve">Room B: Configuring and using Ubuntu</w:t>
      </w:r>
    </w:p>
    <w:p>
      <w:pPr>
        <w:numPr>
          <w:ilvl w:val="0"/>
          <w:numId w:val="1014"/>
        </w:numPr>
        <w:pStyle w:val="Compact"/>
      </w:pPr>
      <w:r>
        <w:t xml:space="preserve">Getting ready for next week: terminal basics</w:t>
      </w:r>
    </w:p>
    <w:p>
      <w:pPr>
        <w:pStyle w:val="Heading2"/>
      </w:pPr>
      <w:bookmarkStart w:id="73" w:name="week-2-the-command-line"/>
      <w:r>
        <w:t xml:space="preserve">Week 2: The Command Line</w:t>
      </w:r>
      <w:bookmarkEnd w:id="73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connect to a remote Linux server from your regular laptop or desktop computer in</w:t>
      </w:r>
      <w:r>
        <w:t xml:space="preserve"> </w:t>
      </w:r>
      <w:r>
        <w:t xml:space="preserve">order to configure and control it. To get started on the command line we’ll</w:t>
      </w:r>
      <w:r>
        <w:t xml:space="preserve"> </w:t>
      </w:r>
      <w:r>
        <w:t xml:space="preserve">check out Terminus, a game developed at MIT to introduce the players to the</w:t>
      </w:r>
      <w:r>
        <w:t xml:space="preserve"> </w:t>
      </w:r>
      <w:r>
        <w:t xml:space="preserve">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VM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Heading3"/>
      </w:pPr>
      <w:bookmarkStart w:id="74" w:name="guiding-questions-1"/>
      <w:r>
        <w:t xml:space="preserve">Guiding Questions:</w:t>
      </w:r>
      <w:bookmarkEnd w:id="74"/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</w:t>
      </w:r>
      <w:r>
        <w:t xml:space="preserve"> </w:t>
      </w:r>
      <w:r>
        <w:t xml:space="preserve">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p>
      <w:pPr>
        <w:pStyle w:val="Heading3"/>
      </w:pPr>
      <w:bookmarkStart w:id="75" w:name="watch-play-read"/>
      <w:r>
        <w:t xml:space="preserve">Watch, Play, &amp; Read:</w:t>
      </w:r>
      <w:bookmarkEnd w:id="75"/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6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8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Read/review</w:t>
      </w:r>
      <w:r>
        <w:t xml:space="preserve"> </w:t>
      </w:r>
      <w:hyperlink r:id="rId79">
        <w:r>
          <w:rPr>
            <w:rStyle w:val="Hyperlink"/>
          </w:rPr>
          <w:t xml:space="preserve">Ubuntu Command Line For Beginners</w:t>
        </w:r>
      </w:hyperlink>
    </w:p>
    <w:p>
      <w:pPr>
        <w:pStyle w:val="Heading3"/>
      </w:pPr>
      <w:bookmarkStart w:id="80" w:name="to-do-1"/>
      <w:r>
        <w:t xml:space="preserve">To Do:</w:t>
      </w:r>
      <w:bookmarkEnd w:id="80"/>
    </w:p>
    <w:p>
      <w:pPr>
        <w:numPr>
          <w:ilvl w:val="0"/>
          <w:numId w:val="1018"/>
        </w:numPr>
        <w:pStyle w:val="Compact"/>
      </w:pPr>
      <w:r>
        <w:t xml:space="preserve">Update the software on your VM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Software center.</w:t>
      </w:r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 as</w:t>
      </w:r>
      <w:r>
        <w:t xml:space="preserve"> </w:t>
      </w:r>
      <w:r>
        <w:t xml:space="preserve">collaborator.</w:t>
      </w:r>
    </w:p>
    <w:p>
      <w:pPr>
        <w:numPr>
          <w:ilvl w:val="0"/>
          <w:numId w:val="1018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Command Line</w:t>
      </w:r>
      <w:r>
        <w:t xml:space="preserve">”</w:t>
      </w:r>
      <w:r>
        <w:t xml:space="preserve"> </w:t>
      </w:r>
      <w:r>
        <w:t xml:space="preserve">quiz</w:t>
      </w:r>
    </w:p>
    <w:p>
      <w:pPr>
        <w:pStyle w:val="Heading3"/>
      </w:pPr>
      <w:bookmarkStart w:id="81" w:name="live-lab-agenda-1"/>
      <w:r>
        <w:t xml:space="preserve">Live Lab Agenda</w:t>
      </w:r>
      <w:bookmarkEnd w:id="81"/>
    </w:p>
    <w:p>
      <w:pPr>
        <w:numPr>
          <w:ilvl w:val="0"/>
          <w:numId w:val="1019"/>
        </w:numPr>
        <w:pStyle w:val="Compact"/>
      </w:pPr>
      <w:r>
        <w:t xml:space="preserve">Welcome, questions</w:t>
      </w:r>
    </w:p>
    <w:p>
      <w:pPr>
        <w:numPr>
          <w:ilvl w:val="0"/>
          <w:numId w:val="1019"/>
        </w:numPr>
        <w:pStyle w:val="Compact"/>
      </w:pPr>
      <w:r>
        <w:t xml:space="preserve">Command line Quizlet</w:t>
      </w:r>
    </w:p>
    <w:p>
      <w:pPr>
        <w:numPr>
          <w:ilvl w:val="0"/>
          <w:numId w:val="1019"/>
        </w:numPr>
        <w:pStyle w:val="Compact"/>
      </w:pPr>
      <w:r>
        <w:t xml:space="preserve">Breakout rooms:</w:t>
      </w:r>
      <w:r>
        <w:t xml:space="preserve"> </w:t>
      </w:r>
      <w:r>
        <w:t xml:space="preserve">A. WordPress working group</w:t>
      </w:r>
      <w:r>
        <w:t xml:space="preserve"> </w:t>
      </w:r>
      <w:r>
        <w:t xml:space="preserve">B. Moodle working group</w:t>
      </w:r>
      <w:r>
        <w:t xml:space="preserve"> </w:t>
      </w:r>
      <w:r>
        <w:t xml:space="preserve">C. Ghost working group</w:t>
      </w:r>
    </w:p>
    <w:p>
      <w:pPr>
        <w:numPr>
          <w:ilvl w:val="0"/>
          <w:numId w:val="1019"/>
        </w:numPr>
        <w:pStyle w:val="Compact"/>
      </w:pPr>
      <w:r>
        <w:t xml:space="preserve">Project ideas and Trello Updates</w:t>
      </w:r>
    </w:p>
    <w:p>
      <w:pPr>
        <w:pStyle w:val="Heading2"/>
      </w:pPr>
      <w:bookmarkStart w:id="82" w:name="week-3-users-groups-files-permissions"/>
      <w:r>
        <w:t xml:space="preserve">Week 3: Users, Groups, Files, &amp; Permissions</w:t>
      </w:r>
      <w:bookmarkEnd w:id="82"/>
    </w:p>
    <w:p>
      <w:pPr>
        <w:pStyle w:val="FirstParagraph"/>
      </w:pPr>
      <w:r>
        <w:t xml:space="preserve">As you’re working on finishing up your first project, we’ll take a deeper look</w:t>
      </w:r>
      <w:r>
        <w:t xml:space="preserve"> </w:t>
      </w:r>
      <w:r>
        <w:t xml:space="preserve">at how files, permissions and security works in linux/unix operating systems. To</w:t>
      </w:r>
      <w:r>
        <w:t xml:space="preserve"> </w:t>
      </w:r>
      <w:r>
        <w:t xml:space="preserve">better understand how to work with files, we’ll take a look at file archives</w:t>
      </w:r>
      <w:r>
        <w:t xml:space="preserve"> </w:t>
      </w:r>
      <w:r>
        <w:t xml:space="preserve">(multiple files and directories combined in a single file) and compression</w:t>
      </w:r>
      <w:r>
        <w:t xml:space="preserve"> </w:t>
      </w:r>
      <w:r>
        <w:t xml:space="preserve">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</w:t>
      </w:r>
      <w:r>
        <w:t xml:space="preserve"> </w:t>
      </w:r>
      <w:r>
        <w:t xml:space="preserve">root or their own user), it’s important to understand files and permissions to</w:t>
      </w:r>
      <w:r>
        <w:t xml:space="preserve"> </w:t>
      </w:r>
      <w:r>
        <w:t xml:space="preserve">troubleshoot problems.</w:t>
      </w:r>
    </w:p>
    <w:p>
      <w:pPr>
        <w:pStyle w:val="Heading3"/>
      </w:pPr>
      <w:bookmarkStart w:id="83" w:name="guiding-questions-2"/>
      <w:r>
        <w:t xml:space="preserve">Guiding Questions:</w:t>
      </w:r>
      <w:bookmarkEnd w:id="83"/>
    </w:p>
    <w:p>
      <w:pPr>
        <w:numPr>
          <w:ilvl w:val="0"/>
          <w:numId w:val="1020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20"/>
        </w:numPr>
        <w:pStyle w:val="Compact"/>
      </w:pPr>
      <w:r>
        <w:t xml:space="preserve">Is the unix approach of users and groups sufficient for all security needs?</w:t>
      </w:r>
    </w:p>
    <w:p>
      <w:pPr>
        <w:pStyle w:val="Heading3"/>
      </w:pPr>
      <w:bookmarkStart w:id="84" w:name="watch-read-1"/>
      <w:r>
        <w:t xml:space="preserve">Watch &amp; Read:</w:t>
      </w:r>
      <w:bookmarkEnd w:id="84"/>
    </w:p>
    <w:p>
      <w:pPr>
        <w:numPr>
          <w:ilvl w:val="0"/>
          <w:numId w:val="1021"/>
        </w:numPr>
        <w:pStyle w:val="Compact"/>
      </w:pPr>
      <w:r>
        <w:t xml:space="preserve">Watch</w:t>
      </w:r>
      <w:r>
        <w:t xml:space="preserve"> </w:t>
      </w:r>
      <w:hyperlink r:id="rId85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1"/>
        </w:numPr>
        <w:pStyle w:val="Compact"/>
      </w:pPr>
      <w:r>
        <w:t xml:space="preserve">Watch</w:t>
      </w:r>
      <w:r>
        <w:t xml:space="preserve"> </w:t>
      </w:r>
      <w:hyperlink r:id="rId86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1"/>
        </w:numPr>
        <w:pStyle w:val="Compact"/>
      </w:pPr>
      <w:r>
        <w:t xml:space="preserve">Read</w:t>
      </w:r>
      <w:r>
        <w:t xml:space="preserve"> </w:t>
      </w:r>
      <w:hyperlink r:id="rId87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1"/>
        </w:numPr>
        <w:pStyle w:val="Compact"/>
      </w:pPr>
      <w:r>
        <w:t xml:space="preserve">Watch</w:t>
      </w:r>
      <w:r>
        <w:t xml:space="preserve"> </w:t>
      </w:r>
      <w:hyperlink r:id="rId88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1"/>
        </w:numPr>
        <w:pStyle w:val="Compact"/>
      </w:pPr>
      <w:r>
        <w:t xml:space="preserve">Docs</w:t>
      </w:r>
      <w:r>
        <w:t xml:space="preserve"> </w:t>
      </w:r>
      <w:hyperlink r:id="rId89">
        <w:r>
          <w:rPr>
            <w:rStyle w:val="Hyperlink"/>
          </w:rPr>
          <w:t xml:space="preserve">Ubuntu user security</w:t>
        </w:r>
      </w:hyperlink>
    </w:p>
    <w:p>
      <w:pPr>
        <w:numPr>
          <w:ilvl w:val="0"/>
          <w:numId w:val="1021"/>
        </w:numPr>
        <w:pStyle w:val="Compact"/>
      </w:pPr>
      <w:r>
        <w:t xml:space="preserve">Docs</w:t>
      </w:r>
      <w:r>
        <w:t xml:space="preserve"> </w:t>
      </w:r>
      <w:hyperlink r:id="rId90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Heading3"/>
      </w:pPr>
      <w:bookmarkStart w:id="91" w:name="to-do-2"/>
      <w:r>
        <w:t xml:space="preserve">To Do:</w:t>
      </w:r>
      <w:bookmarkEnd w:id="91"/>
    </w:p>
    <w:p>
      <w:pPr>
        <w:numPr>
          <w:ilvl w:val="0"/>
          <w:numId w:val="1022"/>
        </w:numPr>
        <w:pStyle w:val="Compact"/>
      </w:pPr>
      <w:r>
        <w:t xml:space="preserve">Finish the first project</w:t>
      </w:r>
    </w:p>
    <w:p>
      <w:pPr>
        <w:numPr>
          <w:ilvl w:val="0"/>
          <w:numId w:val="1022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Users &amp; Groups</w:t>
      </w:r>
      <w:r>
        <w:t xml:space="preserve">”</w:t>
      </w:r>
      <w:r>
        <w:t xml:space="preserve"> </w:t>
      </w:r>
      <w:r>
        <w:t xml:space="preserve">quiz</w:t>
      </w:r>
    </w:p>
    <w:p>
      <w:pPr>
        <w:pStyle w:val="Heading3"/>
      </w:pPr>
      <w:bookmarkStart w:id="92" w:name="live-lab-agenda-2"/>
      <w:r>
        <w:t xml:space="preserve">Live Lab Agenda</w:t>
      </w:r>
      <w:bookmarkEnd w:id="92"/>
    </w:p>
    <w:p>
      <w:pPr>
        <w:pStyle w:val="FirstParagraph"/>
      </w:pPr>
      <w:r>
        <w:rPr>
          <w:i/>
        </w:rPr>
        <w:t xml:space="preserve">project working session</w:t>
      </w:r>
    </w:p>
    <w:p>
      <w:pPr>
        <w:pStyle w:val="Heading2"/>
      </w:pPr>
      <w:bookmarkStart w:id="93" w:name="week-4-networks"/>
      <w:r>
        <w:t xml:space="preserve">Week 4: Networks</w:t>
      </w:r>
      <w:bookmarkEnd w:id="93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94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then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Heading3"/>
      </w:pPr>
      <w:bookmarkStart w:id="95" w:name="guiding-questions-3"/>
      <w:r>
        <w:t xml:space="preserve">Guiding Questions:</w:t>
      </w:r>
      <w:bookmarkEnd w:id="95"/>
    </w:p>
    <w:p>
      <w:pPr>
        <w:numPr>
          <w:ilvl w:val="0"/>
          <w:numId w:val="1023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3"/>
        </w:numPr>
        <w:pStyle w:val="Compact"/>
      </w:pPr>
      <w:r>
        <w:t xml:space="preserve">How does a multi-layered model allow for abstraction between different layers?</w:t>
      </w:r>
    </w:p>
    <w:p>
      <w:pPr>
        <w:pStyle w:val="Heading3"/>
      </w:pPr>
      <w:bookmarkStart w:id="96" w:name="watch"/>
      <w:r>
        <w:t xml:space="preserve">Watch:</w:t>
      </w:r>
      <w:bookmarkEnd w:id="96"/>
    </w:p>
    <w:p>
      <w:pPr>
        <w:numPr>
          <w:ilvl w:val="0"/>
          <w:numId w:val="1024"/>
        </w:numPr>
        <w:pStyle w:val="Compact"/>
      </w:pPr>
      <w:hyperlink r:id="rId97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4"/>
        </w:numPr>
        <w:pStyle w:val="Compact"/>
      </w:pPr>
      <w:hyperlink r:id="rId98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4"/>
        </w:numPr>
        <w:pStyle w:val="Compact"/>
      </w:pPr>
      <w:hyperlink r:id="rId99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4"/>
        </w:numPr>
        <w:pStyle w:val="Compact"/>
      </w:pPr>
      <w:hyperlink r:id="rId100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Heading3"/>
      </w:pPr>
      <w:bookmarkStart w:id="101" w:name="to-do-3"/>
      <w:r>
        <w:t xml:space="preserve">To Do:</w:t>
      </w:r>
      <w:bookmarkEnd w:id="101"/>
    </w:p>
    <w:p>
      <w:pPr>
        <w:numPr>
          <w:ilvl w:val="0"/>
          <w:numId w:val="1025"/>
        </w:numPr>
        <w:pStyle w:val="Compact"/>
      </w:pPr>
      <w:r>
        <w:t xml:space="preserve">Post (with a partner) a written report on one of the network topics (see full instructions below).</w:t>
      </w:r>
    </w:p>
    <w:p>
      <w:pPr>
        <w:numPr>
          <w:ilvl w:val="0"/>
          <w:numId w:val="1025"/>
        </w:numPr>
        <w:pStyle w:val="Compact"/>
      </w:pPr>
      <w:r>
        <w:t xml:space="preserve">Choose a topic and form a team for the final project. Create a Trello board</w:t>
      </w:r>
      <w:r>
        <w:t xml:space="preserve"> </w:t>
      </w:r>
      <w:r>
        <w:t xml:space="preserve">for it and share it with your partners and the instructor.</w:t>
      </w:r>
    </w:p>
    <w:p>
      <w:pPr>
        <w:numPr>
          <w:ilvl w:val="0"/>
          <w:numId w:val="1025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Networks &amp; Internet</w:t>
      </w:r>
      <w:r>
        <w:t xml:space="preserve">”</w:t>
      </w:r>
      <w:r>
        <w:t xml:space="preserve"> </w:t>
      </w:r>
      <w:r>
        <w:t xml:space="preserve">quiz.</w:t>
      </w:r>
    </w:p>
    <w:p>
      <w:pPr>
        <w:pStyle w:val="Heading3"/>
      </w:pPr>
      <w:bookmarkStart w:id="102" w:name="networking-topic-report-instructions"/>
      <w:r>
        <w:t xml:space="preserve">Networking Topic Report Instructions</w:t>
      </w:r>
      <w:bookmarkEnd w:id="102"/>
    </w:p>
    <w:p>
      <w:pPr>
        <w:pStyle w:val="FirstParagraph"/>
      </w:pPr>
      <w:r>
        <w:t xml:space="preserve">For a more in-depth look at networking, you will work with a partner to write</w:t>
      </w:r>
      <w:r>
        <w:t xml:space="preserve"> </w:t>
      </w:r>
      <w:r>
        <w:t xml:space="preserve">a mini report on a related topic.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 and topic authors will do their best to answer your questions.</w:t>
      </w:r>
    </w:p>
    <w:p>
      <w:pPr>
        <w:pStyle w:val="BodyText"/>
      </w:pPr>
      <w:r>
        <w:t xml:space="preserve">Possible topics:</w:t>
      </w:r>
    </w:p>
    <w:p>
      <w:pPr>
        <w:numPr>
          <w:ilvl w:val="0"/>
          <w:numId w:val="1026"/>
        </w:numPr>
        <w:pStyle w:val="Compact"/>
      </w:pPr>
      <w:r>
        <w:t xml:space="preserve">Bluetooth</w:t>
      </w:r>
    </w:p>
    <w:p>
      <w:pPr>
        <w:numPr>
          <w:ilvl w:val="0"/>
          <w:numId w:val="1026"/>
        </w:numPr>
        <w:pStyle w:val="Compact"/>
      </w:pPr>
      <w:r>
        <w:t xml:space="preserve">Mesh network</w:t>
      </w:r>
    </w:p>
    <w:p>
      <w:pPr>
        <w:numPr>
          <w:ilvl w:val="0"/>
          <w:numId w:val="1026"/>
        </w:numPr>
        <w:pStyle w:val="Compact"/>
      </w:pPr>
      <w:r>
        <w:t xml:space="preserve">Near Field Communication (NFC)</w:t>
      </w:r>
    </w:p>
    <w:p>
      <w:pPr>
        <w:numPr>
          <w:ilvl w:val="0"/>
          <w:numId w:val="1026"/>
        </w:numPr>
        <w:pStyle w:val="Compact"/>
      </w:pPr>
      <w:r>
        <w:t xml:space="preserve">HTTPS/SSL</w:t>
      </w:r>
    </w:p>
    <w:p>
      <w:pPr>
        <w:numPr>
          <w:ilvl w:val="0"/>
          <w:numId w:val="1026"/>
        </w:numPr>
        <w:pStyle w:val="Compact"/>
      </w:pPr>
      <w:r>
        <w:t xml:space="preserve">4g/5g/6g</w:t>
      </w:r>
    </w:p>
    <w:p>
      <w:pPr>
        <w:numPr>
          <w:ilvl w:val="0"/>
          <w:numId w:val="1026"/>
        </w:numPr>
        <w:pStyle w:val="Compact"/>
      </w:pPr>
      <w:r>
        <w:t xml:space="preserve">BitTorrent</w:t>
      </w:r>
    </w:p>
    <w:p>
      <w:pPr>
        <w:numPr>
          <w:ilvl w:val="0"/>
          <w:numId w:val="1026"/>
        </w:numPr>
        <w:pStyle w:val="Compact"/>
      </w:pPr>
      <w:r>
        <w:t xml:space="preserve">Dark Web</w:t>
      </w:r>
    </w:p>
    <w:p>
      <w:pPr>
        <w:numPr>
          <w:ilvl w:val="0"/>
          <w:numId w:val="1026"/>
        </w:numPr>
        <w:pStyle w:val="Compact"/>
      </w:pPr>
      <w:r>
        <w:t xml:space="preserve">Radio-frequency identification (RFID)</w:t>
      </w:r>
    </w:p>
    <w:p>
      <w:pPr>
        <w:numPr>
          <w:ilvl w:val="0"/>
          <w:numId w:val="1026"/>
        </w:numPr>
        <w:pStyle w:val="Compact"/>
      </w:pPr>
      <w:r>
        <w:t xml:space="preserve">Bluetooth Beacons</w:t>
      </w:r>
    </w:p>
    <w:p>
      <w:pPr>
        <w:numPr>
          <w:ilvl w:val="0"/>
          <w:numId w:val="1026"/>
        </w:numPr>
        <w:pStyle w:val="Compact"/>
      </w:pPr>
      <w:r>
        <w:t xml:space="preserve">Web3</w:t>
      </w:r>
    </w:p>
    <w:p>
      <w:pPr>
        <w:pStyle w:val="Heading2"/>
      </w:pPr>
      <w:bookmarkStart w:id="103" w:name="week-5-ethics"/>
      <w:r>
        <w:t xml:space="preserve">Week 5: Ethics</w:t>
      </w:r>
      <w:bookmarkEnd w:id="103"/>
    </w:p>
    <w:p>
      <w:pPr>
        <w:pStyle w:val="FirstParagraph"/>
      </w:pPr>
      <w:hyperlink r:id="rId104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Heading3"/>
      </w:pPr>
      <w:bookmarkStart w:id="105" w:name="guiding-questions-4"/>
      <w:r>
        <w:t xml:space="preserve">Guiding Questions:</w:t>
      </w:r>
      <w:bookmarkEnd w:id="105"/>
    </w:p>
    <w:p>
      <w:pPr>
        <w:numPr>
          <w:ilvl w:val="0"/>
          <w:numId w:val="1027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7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Heading3"/>
      </w:pPr>
      <w:bookmarkStart w:id="106" w:name="read"/>
      <w:r>
        <w:t xml:space="preserve">Read:</w:t>
      </w:r>
      <w:bookmarkEnd w:id="106"/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0"/>
          <w:numId w:val="1029"/>
        </w:numPr>
        <w:pStyle w:val="Compact"/>
      </w:pPr>
      <w:r>
        <w:t xml:space="preserve">Karen Turner. April 22, 2016.</w:t>
      </w:r>
      <w:r>
        <w:t xml:space="preserve"> </w:t>
      </w:r>
      <w:hyperlink r:id="rId107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Aaron Leibowitz. September 6, 2018.</w:t>
      </w:r>
      <w:r>
        <w:t xml:space="preserve"> </w:t>
      </w:r>
      <w:hyperlink r:id="rId108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Tom Simonite. August 20, 2018.</w:t>
      </w:r>
      <w:r>
        <w:t xml:space="preserve"> </w:t>
      </w:r>
      <w:hyperlink r:id="rId109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0"/>
          <w:numId w:val="1031"/>
        </w:numPr>
        <w:pStyle w:val="Compact"/>
      </w:pPr>
      <w:hyperlink r:id="rId110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Natasha Singer. May 13, 2017.</w:t>
      </w:r>
      <w:r>
        <w:t xml:space="preserve"> </w:t>
      </w:r>
      <w:hyperlink r:id="rId111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Gennie Gebhart. March 28, 2017.</w:t>
      </w:r>
      <w:r>
        <w:t xml:space="preserve"> </w:t>
      </w:r>
      <w:hyperlink r:id="rId112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Heading3"/>
      </w:pPr>
      <w:bookmarkStart w:id="113" w:name="to-do-4"/>
      <w:r>
        <w:t xml:space="preserve">To Do:</w:t>
      </w:r>
      <w:bookmarkEnd w:id="113"/>
    </w:p>
    <w:p>
      <w:pPr>
        <w:numPr>
          <w:ilvl w:val="0"/>
          <w:numId w:val="1032"/>
        </w:numPr>
        <w:pStyle w:val="Compact"/>
      </w:pPr>
      <w:r>
        <w:t xml:space="preserve">Complete ethics readings and come to class prepared to discuss and debate.</w:t>
      </w:r>
    </w:p>
    <w:p>
      <w:pPr>
        <w:numPr>
          <w:ilvl w:val="0"/>
          <w:numId w:val="1032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numPr>
          <w:ilvl w:val="0"/>
          <w:numId w:val="1032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Privacy &amp; Ethics</w:t>
      </w:r>
      <w:r>
        <w:t xml:space="preserve">”</w:t>
      </w:r>
      <w:r>
        <w:t xml:space="preserve"> </w:t>
      </w:r>
      <w:r>
        <w:t xml:space="preserve">quiz.</w:t>
      </w:r>
    </w:p>
    <w:p>
      <w:pPr>
        <w:pStyle w:val="Heading2"/>
      </w:pPr>
      <w:bookmarkStart w:id="114" w:name="week-6-final-project-due"/>
      <w:r>
        <w:t xml:space="preserve">Week 6: Final Project Due</w:t>
      </w:r>
      <w:bookmarkEnd w:id="114"/>
    </w:p>
    <w:p>
      <w:pPr>
        <w:pStyle w:val="FirstParagraph"/>
      </w:pPr>
      <w:r>
        <w:t xml:space="preserve">There is no class meeting, finish up your project and turn it in.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8" Target="http://web.mit.edu/mprat/Public/web/Terminus/Web/main.html" TargetMode="External" /><Relationship Type="http://schemas.openxmlformats.org/officeDocument/2006/relationships/hyperlink" Id="rId57" Target="https://api.slack.com/" TargetMode="Externa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94" Target="https://duckduckgo.com/spread" TargetMode="External" /><Relationship Type="http://schemas.openxmlformats.org/officeDocument/2006/relationships/hyperlink" Id="rId68" Target="https://get.slack.help/hc/en-us" TargetMode="External" /><Relationship Type="http://schemas.openxmlformats.org/officeDocument/2006/relationships/hyperlink" Id="rId35" Target="https://get.slack.help/hc/en-us/articles/202288908-Format-your-messages" TargetMode="External" /><Relationship Type="http://schemas.openxmlformats.org/officeDocument/2006/relationships/hyperlink" Id="rId51" Target="https://ghost.org/docs/" TargetMode="External" /><Relationship Type="http://schemas.openxmlformats.org/officeDocument/2006/relationships/hyperlink" Id="rId70" Target="https://help.trello.com/" TargetMode="External" /><Relationship Type="http://schemas.openxmlformats.org/officeDocument/2006/relationships/hyperlink" Id="rId31" Target="https://itsfoss.com/using-gnome-screenshot-tool/" TargetMode="External" /><Relationship Type="http://schemas.openxmlformats.org/officeDocument/2006/relationships/hyperlink" Id="rId58" Target="https://jekyllrb.com/" TargetMode="External" /><Relationship Type="http://schemas.openxmlformats.org/officeDocument/2006/relationships/hyperlink" Id="rId54" Target="https://jupyter.org/hub" TargetMode="External" /><Relationship Type="http://schemas.openxmlformats.org/officeDocument/2006/relationships/hyperlink" Id="rId56" Target="https://magicmirror.builders/" TargetMode="External" /><Relationship Type="http://schemas.openxmlformats.org/officeDocument/2006/relationships/hyperlink" Id="rId55" Target="https://mattermost.org" TargetMode="External" /><Relationship Type="http://schemas.openxmlformats.org/officeDocument/2006/relationships/hyperlink" Id="rId50" Target="https://moodle.org/" TargetMode="External" /><Relationship Type="http://schemas.openxmlformats.org/officeDocument/2006/relationships/hyperlink" Id="rId53" Target="https://mycroft.ai" TargetMode="External" /><Relationship Type="http://schemas.openxmlformats.org/officeDocument/2006/relationships/hyperlink" Id="rId33" Target="https://obsproject.com/" TargetMode="External" /><Relationship Type="http://schemas.openxmlformats.org/officeDocument/2006/relationships/hyperlink" Id="rId29" Target="https://support.apple.com/en-us/HT201361" TargetMode="External" /><Relationship Type="http://schemas.openxmlformats.org/officeDocument/2006/relationships/hyperlink" Id="rId32" Target="https://support.apple.com/guide/quicktime-player/record-your-screen-qtp97b08e666/mac" TargetMode="External" /><Relationship Type="http://schemas.openxmlformats.org/officeDocument/2006/relationships/hyperlink" Id="rId46" Target="https://support.google.com/docs/answer/7032287?hl=en" TargetMode="External" /><Relationship Type="http://schemas.openxmlformats.org/officeDocument/2006/relationships/hyperlink" Id="rId90" Target="https://tecadmin.net/extract-archive-file-linux/" TargetMode="External" /><Relationship Type="http://schemas.openxmlformats.org/officeDocument/2006/relationships/hyperlink" Id="rId69" Target="https://trello.com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71" Target="https://ubuntu.com/desktop" TargetMode="External" /><Relationship Type="http://schemas.openxmlformats.org/officeDocument/2006/relationships/hyperlink" Id="rId89" Target="https://ubuntu.com/server/docs/security-users" TargetMode="External" /><Relationship Type="http://schemas.openxmlformats.org/officeDocument/2006/relationships/hyperlink" Id="rId79" Target="https://ubuntu.com/tutorials/command-line-for-beginners#1-overview" TargetMode="External" /><Relationship Type="http://schemas.openxmlformats.org/officeDocument/2006/relationships/hyperlink" Id="rId48" Target="https://ubuntu.org" TargetMode="External" /><Relationship Type="http://schemas.openxmlformats.org/officeDocument/2006/relationships/hyperlink" Id="rId49" Target="https://wordpress.org/" TargetMode="External" /><Relationship Type="http://schemas.openxmlformats.org/officeDocument/2006/relationships/hyperlink" Id="rId30" Target="https://www.cnet.com/tech/services-and-software/7-ways-to-take-screenshots-in-windows-10-and-11/" TargetMode="External" /><Relationship Type="http://schemas.openxmlformats.org/officeDocument/2006/relationships/hyperlink" Id="rId112" Target="https://www.eff.org/deeplinks/2017/03/privacy-practice-not-just-policy-system-administrator-advocating-student-privacy" TargetMode="External" /><Relationship Type="http://schemas.openxmlformats.org/officeDocument/2006/relationships/hyperlink" Id="rId110" Target="https://www.eff.org/issues/student-privacy" TargetMode="External" /><Relationship Type="http://schemas.openxmlformats.org/officeDocument/2006/relationships/hyperlink" Id="rId76" Target="https://www.gnu.org/philosophy/free-sw.en.html" TargetMode="External" /><Relationship Type="http://schemas.openxmlformats.org/officeDocument/2006/relationships/hyperlink" Id="rId104" Target="https://www.marvel.com/comics/issue/17610/spider-man_with_great_power._2008_1" TargetMode="External" /><Relationship Type="http://schemas.openxmlformats.org/officeDocument/2006/relationships/hyperlink" Id="rId111" Target="https://www.nytimes.com/2017/05/13/technology/google-education-chromebooks-schools.html" TargetMode="External" /><Relationship Type="http://schemas.openxmlformats.org/officeDocument/2006/relationships/hyperlink" Id="rId108" Target="https://www.nytimes.com/2018/09/06/us/social-media-monitoring-school-shootings.html" TargetMode="External" /><Relationship Type="http://schemas.openxmlformats.org/officeDocument/2006/relationships/hyperlink" Id="rId41" Target="https://www.parallels.com/products/desktop/buy/" TargetMode="External" /><Relationship Type="http://schemas.openxmlformats.org/officeDocument/2006/relationships/hyperlink" Id="rId87" Target="https://www.thegeekdiary.com/understanding-basic-file-permissions-and-ownership-in-linux/" TargetMode="External" /><Relationship Type="http://schemas.openxmlformats.org/officeDocument/2006/relationships/hyperlink" Id="rId40" Target="https://www.virtualbox.org/wiki/End-user_documentation" TargetMode="External" /><Relationship Type="http://schemas.openxmlformats.org/officeDocument/2006/relationships/hyperlink" Id="rId107" Target="https://www.washingtonpost.com/news/the-switch/wp/2016/04/22/schools-are-helping-police-spy-on-kids-social-media-activity/" TargetMode="External" /><Relationship Type="http://schemas.openxmlformats.org/officeDocument/2006/relationships/hyperlink" Id="rId109" Target="https://www.wired.com/story/algorithms-monitor-student-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64" Target="https://www.youtube.com/watch?embed=0&amp;v=26QPDBe-NB8" TargetMode="External" /><Relationship Type="http://schemas.openxmlformats.org/officeDocument/2006/relationships/hyperlink" Id="rId77" Target="https://www.youtube.com/watch?embed=0&amp;v=4RPtJ9UyHS0" TargetMode="External" /><Relationship Type="http://schemas.openxmlformats.org/officeDocument/2006/relationships/hyperlink" Id="rId98" Target="https://www.youtube.com/watch?embed=0&amp;v=5o8CwafCxnU" TargetMode="External" /><Relationship Type="http://schemas.openxmlformats.org/officeDocument/2006/relationships/hyperlink" Id="rId97" Target="https://www.youtube.com/watch?embed=0&amp;v=7_LPdttKXPc" TargetMode="External" /><Relationship Type="http://schemas.openxmlformats.org/officeDocument/2006/relationships/hyperlink" Id="rId100" Target="https://www.youtube.com/watch?embed=0&amp;v=AYdF7b3nMto&amp;list=PLzdnOPI1iJNfMRZm5DDxco3UdsFegvuB7&amp;index=4" TargetMode="External" /><Relationship Type="http://schemas.openxmlformats.org/officeDocument/2006/relationships/hyperlink" Id="rId63" Target="https://www.youtube.com/watch?embed=0&amp;v=ExxFxD4OSZ0" TargetMode="External" /><Relationship Type="http://schemas.openxmlformats.org/officeDocument/2006/relationships/hyperlink" Id="rId85" Target="https://www.youtube.com/watch?embed=0&amp;v=KN8YgJnShPM" TargetMode="External" /><Relationship Type="http://schemas.openxmlformats.org/officeDocument/2006/relationships/hyperlink" Id="rId86" Target="https://www.youtube.com/watch?embed=0&amp;v=OtDxDvCpPL4" TargetMode="External" /><Relationship Type="http://schemas.openxmlformats.org/officeDocument/2006/relationships/hyperlink" Id="rId65" Target="https://www.youtube.com/watch?embed=0&amp;v=XItj08D5KPk" TargetMode="External" /><Relationship Type="http://schemas.openxmlformats.org/officeDocument/2006/relationships/hyperlink" Id="rId99" Target="https://www.youtube.com/watch?embed=0&amp;v=ZhEf7e4kopM&amp;list=PLzdnOPI1iJNfMRZm5DDxco3UdsFegvuB7&amp;index=2" TargetMode="External" /><Relationship Type="http://schemas.openxmlformats.org/officeDocument/2006/relationships/hyperlink" Id="rId88" Target="https://www.youtube.com/watch?embed=0&amp;v=f8-7lhs4ky0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8" Target="http://web.mit.edu/mprat/Public/web/Terminus/Web/main.html" TargetMode="External" /><Relationship Type="http://schemas.openxmlformats.org/officeDocument/2006/relationships/hyperlink" Id="rId57" Target="https://api.slack.com/" TargetMode="Externa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94" Target="https://duckduckgo.com/spread" TargetMode="External" /><Relationship Type="http://schemas.openxmlformats.org/officeDocument/2006/relationships/hyperlink" Id="rId68" Target="https://get.slack.help/hc/en-us" TargetMode="External" /><Relationship Type="http://schemas.openxmlformats.org/officeDocument/2006/relationships/hyperlink" Id="rId35" Target="https://get.slack.help/hc/en-us/articles/202288908-Format-your-messages" TargetMode="External" /><Relationship Type="http://schemas.openxmlformats.org/officeDocument/2006/relationships/hyperlink" Id="rId51" Target="https://ghost.org/docs/" TargetMode="External" /><Relationship Type="http://schemas.openxmlformats.org/officeDocument/2006/relationships/hyperlink" Id="rId70" Target="https://help.trello.com/" TargetMode="External" /><Relationship Type="http://schemas.openxmlformats.org/officeDocument/2006/relationships/hyperlink" Id="rId31" Target="https://itsfoss.com/using-gnome-screenshot-tool/" TargetMode="External" /><Relationship Type="http://schemas.openxmlformats.org/officeDocument/2006/relationships/hyperlink" Id="rId58" Target="https://jekyllrb.com/" TargetMode="External" /><Relationship Type="http://schemas.openxmlformats.org/officeDocument/2006/relationships/hyperlink" Id="rId54" Target="https://jupyter.org/hub" TargetMode="External" /><Relationship Type="http://schemas.openxmlformats.org/officeDocument/2006/relationships/hyperlink" Id="rId56" Target="https://magicmirror.builders/" TargetMode="External" /><Relationship Type="http://schemas.openxmlformats.org/officeDocument/2006/relationships/hyperlink" Id="rId55" Target="https://mattermost.org" TargetMode="External" /><Relationship Type="http://schemas.openxmlformats.org/officeDocument/2006/relationships/hyperlink" Id="rId50" Target="https://moodle.org/" TargetMode="External" /><Relationship Type="http://schemas.openxmlformats.org/officeDocument/2006/relationships/hyperlink" Id="rId53" Target="https://mycroft.ai" TargetMode="External" /><Relationship Type="http://schemas.openxmlformats.org/officeDocument/2006/relationships/hyperlink" Id="rId33" Target="https://obsproject.com/" TargetMode="External" /><Relationship Type="http://schemas.openxmlformats.org/officeDocument/2006/relationships/hyperlink" Id="rId29" Target="https://support.apple.com/en-us/HT201361" TargetMode="External" /><Relationship Type="http://schemas.openxmlformats.org/officeDocument/2006/relationships/hyperlink" Id="rId32" Target="https://support.apple.com/guide/quicktime-player/record-your-screen-qtp97b08e666/mac" TargetMode="External" /><Relationship Type="http://schemas.openxmlformats.org/officeDocument/2006/relationships/hyperlink" Id="rId46" Target="https://support.google.com/docs/answer/7032287?hl=en" TargetMode="External" /><Relationship Type="http://schemas.openxmlformats.org/officeDocument/2006/relationships/hyperlink" Id="rId90" Target="https://tecadmin.net/extract-archive-file-linux/" TargetMode="External" /><Relationship Type="http://schemas.openxmlformats.org/officeDocument/2006/relationships/hyperlink" Id="rId69" Target="https://trello.com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71" Target="https://ubuntu.com/desktop" TargetMode="External" /><Relationship Type="http://schemas.openxmlformats.org/officeDocument/2006/relationships/hyperlink" Id="rId89" Target="https://ubuntu.com/server/docs/security-users" TargetMode="External" /><Relationship Type="http://schemas.openxmlformats.org/officeDocument/2006/relationships/hyperlink" Id="rId79" Target="https://ubuntu.com/tutorials/command-line-for-beginners#1-overview" TargetMode="External" /><Relationship Type="http://schemas.openxmlformats.org/officeDocument/2006/relationships/hyperlink" Id="rId48" Target="https://ubuntu.org" TargetMode="External" /><Relationship Type="http://schemas.openxmlformats.org/officeDocument/2006/relationships/hyperlink" Id="rId49" Target="https://wordpress.org/" TargetMode="External" /><Relationship Type="http://schemas.openxmlformats.org/officeDocument/2006/relationships/hyperlink" Id="rId30" Target="https://www.cnet.com/tech/services-and-software/7-ways-to-take-screenshots-in-windows-10-and-11/" TargetMode="External" /><Relationship Type="http://schemas.openxmlformats.org/officeDocument/2006/relationships/hyperlink" Id="rId112" Target="https://www.eff.org/deeplinks/2017/03/privacy-practice-not-just-policy-system-administrator-advocating-student-privacy" TargetMode="External" /><Relationship Type="http://schemas.openxmlformats.org/officeDocument/2006/relationships/hyperlink" Id="rId110" Target="https://www.eff.org/issues/student-privacy" TargetMode="External" /><Relationship Type="http://schemas.openxmlformats.org/officeDocument/2006/relationships/hyperlink" Id="rId76" Target="https://www.gnu.org/philosophy/free-sw.en.html" TargetMode="External" /><Relationship Type="http://schemas.openxmlformats.org/officeDocument/2006/relationships/hyperlink" Id="rId104" Target="https://www.marvel.com/comics/issue/17610/spider-man_with_great_power._2008_1" TargetMode="External" /><Relationship Type="http://schemas.openxmlformats.org/officeDocument/2006/relationships/hyperlink" Id="rId111" Target="https://www.nytimes.com/2017/05/13/technology/google-education-chromebooks-schools.html" TargetMode="External" /><Relationship Type="http://schemas.openxmlformats.org/officeDocument/2006/relationships/hyperlink" Id="rId108" Target="https://www.nytimes.com/2018/09/06/us/social-media-monitoring-school-shootings.html" TargetMode="External" /><Relationship Type="http://schemas.openxmlformats.org/officeDocument/2006/relationships/hyperlink" Id="rId41" Target="https://www.parallels.com/products/desktop/buy/" TargetMode="External" /><Relationship Type="http://schemas.openxmlformats.org/officeDocument/2006/relationships/hyperlink" Id="rId87" Target="https://www.thegeekdiary.com/understanding-basic-file-permissions-and-ownership-in-linux/" TargetMode="External" /><Relationship Type="http://schemas.openxmlformats.org/officeDocument/2006/relationships/hyperlink" Id="rId40" Target="https://www.virtualbox.org/wiki/End-user_documentation" TargetMode="External" /><Relationship Type="http://schemas.openxmlformats.org/officeDocument/2006/relationships/hyperlink" Id="rId107" Target="https://www.washingtonpost.com/news/the-switch/wp/2016/04/22/schools-are-helping-police-spy-on-kids-social-media-activity/" TargetMode="External" /><Relationship Type="http://schemas.openxmlformats.org/officeDocument/2006/relationships/hyperlink" Id="rId109" Target="https://www.wired.com/story/algorithms-monitor-student-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64" Target="https://www.youtube.com/watch?embed=0&amp;v=26QPDBe-NB8" TargetMode="External" /><Relationship Type="http://schemas.openxmlformats.org/officeDocument/2006/relationships/hyperlink" Id="rId77" Target="https://www.youtube.com/watch?embed=0&amp;v=4RPtJ9UyHS0" TargetMode="External" /><Relationship Type="http://schemas.openxmlformats.org/officeDocument/2006/relationships/hyperlink" Id="rId98" Target="https://www.youtube.com/watch?embed=0&amp;v=5o8CwafCxnU" TargetMode="External" /><Relationship Type="http://schemas.openxmlformats.org/officeDocument/2006/relationships/hyperlink" Id="rId97" Target="https://www.youtube.com/watch?embed=0&amp;v=7_LPdttKXPc" TargetMode="External" /><Relationship Type="http://schemas.openxmlformats.org/officeDocument/2006/relationships/hyperlink" Id="rId100" Target="https://www.youtube.com/watch?embed=0&amp;v=AYdF7b3nMto&amp;list=PLzdnOPI1iJNfMRZm5DDxco3UdsFegvuB7&amp;index=4" TargetMode="External" /><Relationship Type="http://schemas.openxmlformats.org/officeDocument/2006/relationships/hyperlink" Id="rId63" Target="https://www.youtube.com/watch?embed=0&amp;v=ExxFxD4OSZ0" TargetMode="External" /><Relationship Type="http://schemas.openxmlformats.org/officeDocument/2006/relationships/hyperlink" Id="rId85" Target="https://www.youtube.com/watch?embed=0&amp;v=KN8YgJnShPM" TargetMode="External" /><Relationship Type="http://schemas.openxmlformats.org/officeDocument/2006/relationships/hyperlink" Id="rId86" Target="https://www.youtube.com/watch?embed=0&amp;v=OtDxDvCpPL4" TargetMode="External" /><Relationship Type="http://schemas.openxmlformats.org/officeDocument/2006/relationships/hyperlink" Id="rId65" Target="https://www.youtube.com/watch?embed=0&amp;v=XItj08D5KPk" TargetMode="External" /><Relationship Type="http://schemas.openxmlformats.org/officeDocument/2006/relationships/hyperlink" Id="rId99" Target="https://www.youtube.com/watch?embed=0&amp;v=ZhEf7e4kopM&amp;list=PLzdnOPI1iJNfMRZm5DDxco3UdsFegvuB7&amp;index=2" TargetMode="External" /><Relationship Type="http://schemas.openxmlformats.org/officeDocument/2006/relationships/hyperlink" Id="rId88" Target="https://www.youtube.com/watch?embed=0&amp;v=f8-7lhs4ky0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2024-01-11T21:30:53Z</dcterms:created>
  <dcterms:modified xsi:type="dcterms:W3CDTF">2024-01-11T21:30:53Z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