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Pr="00266C9A" w:rsidRDefault="0048718C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Estrutura de Projetos</w:t>
      </w:r>
    </w:p>
    <w:p w:rsidR="00285A77" w:rsidRPr="00266C9A" w:rsidRDefault="00285A77" w:rsidP="00285A77">
      <w:pPr>
        <w:pStyle w:val="Subttulo"/>
        <w:jc w:val="right"/>
        <w:rPr>
          <w:b/>
          <w:color w:val="2E74B5" w:themeColor="accent1" w:themeShade="BF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85A77" w:rsidRPr="00266C9A" w:rsidRDefault="00285A77" w:rsidP="00285A77"/>
    <w:p w:rsidR="00285A77" w:rsidRDefault="00285A77" w:rsidP="00285A77"/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7370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5A77" w:rsidRDefault="00285A77" w:rsidP="00285A77">
          <w:pPr>
            <w:pStyle w:val="CabealhodoSumrio"/>
          </w:pPr>
          <w:r>
            <w:t>Sumário</w:t>
          </w:r>
        </w:p>
        <w:p w:rsidR="00AB2397" w:rsidRDefault="00285A77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80414" w:history="1">
            <w:r w:rsidR="00AB2397" w:rsidRPr="0061126C">
              <w:rPr>
                <w:rStyle w:val="Hyperlink"/>
                <w:b/>
                <w:noProof/>
              </w:rPr>
              <w:t>1.</w:t>
            </w:r>
            <w:r w:rsidR="00AB2397">
              <w:rPr>
                <w:rFonts w:eastAsiaTheme="minorEastAsia"/>
                <w:noProof/>
                <w:lang w:eastAsia="pt-BR"/>
              </w:rPr>
              <w:tab/>
            </w:r>
            <w:r w:rsidR="00AB2397" w:rsidRPr="0061126C">
              <w:rPr>
                <w:rStyle w:val="Hyperlink"/>
                <w:b/>
                <w:noProof/>
              </w:rPr>
              <w:t>DEFINIÇÕES</w:t>
            </w:r>
            <w:r w:rsidR="00AB2397">
              <w:rPr>
                <w:noProof/>
                <w:webHidden/>
              </w:rPr>
              <w:tab/>
            </w:r>
            <w:r w:rsidR="00AB2397">
              <w:rPr>
                <w:noProof/>
                <w:webHidden/>
              </w:rPr>
              <w:fldChar w:fldCharType="begin"/>
            </w:r>
            <w:r w:rsidR="00AB2397">
              <w:rPr>
                <w:noProof/>
                <w:webHidden/>
              </w:rPr>
              <w:instrText xml:space="preserve"> PAGEREF _Toc508880414 \h </w:instrText>
            </w:r>
            <w:r w:rsidR="00AB2397">
              <w:rPr>
                <w:noProof/>
                <w:webHidden/>
              </w:rPr>
            </w:r>
            <w:r w:rsidR="00AB2397">
              <w:rPr>
                <w:noProof/>
                <w:webHidden/>
              </w:rPr>
              <w:fldChar w:fldCharType="separate"/>
            </w:r>
            <w:r w:rsidR="00AB2397">
              <w:rPr>
                <w:noProof/>
                <w:webHidden/>
              </w:rPr>
              <w:t>3</w:t>
            </w:r>
            <w:r w:rsidR="00AB2397"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15" w:history="1">
            <w:r w:rsidRPr="0061126C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26C">
              <w:rPr>
                <w:rStyle w:val="Hyperlink"/>
                <w:b/>
                <w:noProof/>
              </w:rPr>
              <w:t>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16" w:history="1">
            <w:r w:rsidRPr="0061126C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26C">
              <w:rPr>
                <w:rStyle w:val="Hyperlink"/>
                <w:b/>
                <w:noProof/>
              </w:rPr>
              <w:t>ESTRUTURA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17" w:history="1">
            <w:r w:rsidRPr="0061126C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26C">
              <w:rPr>
                <w:rStyle w:val="Hyperlink"/>
                <w:b/>
                <w:noProof/>
              </w:rPr>
              <w:t>ARQUITETURA BACK /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1"/>
            <w:tabs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18" w:history="1">
            <w:r w:rsidRPr="0061126C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2"/>
            <w:tabs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19" w:history="1">
            <w:r w:rsidRPr="0061126C">
              <w:rPr>
                <w:rStyle w:val="Hyperlink"/>
                <w:b/>
                <w:noProof/>
              </w:rPr>
              <w:t>ERP.Modulo.Comum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1"/>
            <w:tabs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20" w:history="1">
            <w:r w:rsidRPr="0061126C">
              <w:rPr>
                <w:rStyle w:val="Hyperlink"/>
                <w:noProof/>
              </w:rPr>
              <w:t>Dependências: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2"/>
            <w:tabs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21" w:history="1">
            <w:r w:rsidRPr="0061126C">
              <w:rPr>
                <w:rStyle w:val="Hyperlink"/>
                <w:b/>
                <w:noProof/>
              </w:rPr>
              <w:t>ERP.Modulo.Dominio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1"/>
            <w:tabs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22" w:history="1">
            <w:r w:rsidRPr="0061126C">
              <w:rPr>
                <w:rStyle w:val="Hyperlink"/>
                <w:noProof/>
              </w:rPr>
              <w:t>Dependências: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2"/>
            <w:tabs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23" w:history="1">
            <w:r w:rsidRPr="0061126C">
              <w:rPr>
                <w:rStyle w:val="Hyperlink"/>
                <w:b/>
                <w:noProof/>
              </w:rPr>
              <w:t>ERP.Modulo.Infra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97" w:rsidRDefault="00AB2397">
          <w:pPr>
            <w:pStyle w:val="Sumrio1"/>
            <w:tabs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424" w:history="1">
            <w:r w:rsidRPr="0061126C">
              <w:rPr>
                <w:rStyle w:val="Hyperlink"/>
                <w:noProof/>
              </w:rPr>
              <w:t>Dependências: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A77" w:rsidRPr="00B23B53" w:rsidRDefault="00285A77" w:rsidP="00285A77">
          <w:r>
            <w:rPr>
              <w:b/>
              <w:bCs/>
            </w:rPr>
            <w:fldChar w:fldCharType="end"/>
          </w:r>
        </w:p>
      </w:sdtContent>
    </w:sdt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48718C" w:rsidP="00285A77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0" w:name="_Toc508880414"/>
      <w:r>
        <w:rPr>
          <w:b/>
          <w:sz w:val="24"/>
        </w:rPr>
        <w:t>DEFINIÇÕES</w:t>
      </w:r>
      <w:bookmarkEnd w:id="0"/>
    </w:p>
    <w:p w:rsidR="0048718C" w:rsidRDefault="0048718C" w:rsidP="0048718C">
      <w:r>
        <w:t xml:space="preserve">Durante o desenvolvimento do projeto, as seguintes terminologias serão utilizadas para identificar os </w:t>
      </w:r>
      <w:r w:rsidR="00A677CA">
        <w:t>elementos.</w:t>
      </w:r>
    </w:p>
    <w:tbl>
      <w:tblPr>
        <w:tblStyle w:val="TabeladeGrade2-nfase5"/>
        <w:tblW w:w="9923" w:type="dxa"/>
        <w:tblLook w:val="0400" w:firstRow="0" w:lastRow="0" w:firstColumn="0" w:lastColumn="0" w:noHBand="0" w:noVBand="1"/>
      </w:tblPr>
      <w:tblGrid>
        <w:gridCol w:w="1260"/>
        <w:gridCol w:w="8663"/>
      </w:tblGrid>
      <w:tr w:rsidR="0048718C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0" w:type="dxa"/>
          </w:tcPr>
          <w:p w:rsidR="0048718C" w:rsidRDefault="0048718C" w:rsidP="0048718C">
            <w:pPr>
              <w:pStyle w:val="PargrafodaLista"/>
              <w:ind w:left="0"/>
            </w:pPr>
            <w:r>
              <w:t>ERP</w:t>
            </w:r>
          </w:p>
        </w:tc>
        <w:tc>
          <w:tcPr>
            <w:tcW w:w="8663" w:type="dxa"/>
          </w:tcPr>
          <w:p w:rsidR="0048718C" w:rsidRDefault="0048718C" w:rsidP="0048718C">
            <w:pPr>
              <w:pStyle w:val="PargrafodaLista"/>
              <w:ind w:left="0"/>
            </w:pPr>
            <w:r>
              <w:t>O projeto de ERP como um todo onde todos os módulos se integram e conversam entre si.</w:t>
            </w:r>
          </w:p>
        </w:tc>
      </w:tr>
      <w:tr w:rsidR="0048718C" w:rsidTr="00E61641">
        <w:tc>
          <w:tcPr>
            <w:tcW w:w="1260" w:type="dxa"/>
          </w:tcPr>
          <w:p w:rsidR="0048718C" w:rsidRDefault="0048718C" w:rsidP="0048718C">
            <w:pPr>
              <w:pStyle w:val="PargrafodaLista"/>
              <w:ind w:left="0"/>
            </w:pPr>
            <w:r>
              <w:t>MODULO</w:t>
            </w:r>
          </w:p>
        </w:tc>
        <w:tc>
          <w:tcPr>
            <w:tcW w:w="8663" w:type="dxa"/>
          </w:tcPr>
          <w:p w:rsidR="0048718C" w:rsidRDefault="0048718C" w:rsidP="0048718C">
            <w:pPr>
              <w:pStyle w:val="PargrafodaLista"/>
              <w:ind w:left="0"/>
            </w:pPr>
            <w:r>
              <w:t>Representa as áreas distintas do ERP a qual as atividades são executadas.</w:t>
            </w:r>
          </w:p>
          <w:p w:rsidR="0048718C" w:rsidRDefault="00A677CA" w:rsidP="0048718C">
            <w:pPr>
              <w:pStyle w:val="PargrafodaLista"/>
              <w:ind w:left="0"/>
            </w:pPr>
            <w:r>
              <w:t>Ex:</w:t>
            </w:r>
          </w:p>
          <w:p w:rsidR="0048718C" w:rsidRDefault="0048718C" w:rsidP="0048718C">
            <w:pPr>
              <w:pStyle w:val="PargrafodaLista"/>
              <w:ind w:left="0"/>
            </w:pPr>
            <w:r>
              <w:t xml:space="preserve">    RH, Projetos, Comercial, </w:t>
            </w:r>
            <w:r w:rsidR="00A677CA">
              <w:t>etc.</w:t>
            </w:r>
          </w:p>
        </w:tc>
      </w:tr>
      <w:tr w:rsidR="0048718C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0" w:type="dxa"/>
          </w:tcPr>
          <w:p w:rsidR="0048718C" w:rsidRDefault="001D2513" w:rsidP="0048718C">
            <w:pPr>
              <w:pStyle w:val="PargrafodaLista"/>
              <w:ind w:left="0"/>
            </w:pPr>
            <w:r>
              <w:t>SOLUÇÃO</w:t>
            </w:r>
          </w:p>
        </w:tc>
        <w:tc>
          <w:tcPr>
            <w:tcW w:w="8663" w:type="dxa"/>
          </w:tcPr>
          <w:p w:rsidR="0048718C" w:rsidRDefault="001D2513" w:rsidP="001D2513">
            <w:pPr>
              <w:pStyle w:val="PargrafodaLista"/>
              <w:ind w:left="0"/>
            </w:pPr>
            <w:r>
              <w:t>Um componente do Visual Studio que organizam diversos Projetos (VS) de forma centralizada.</w:t>
            </w:r>
          </w:p>
        </w:tc>
      </w:tr>
      <w:tr w:rsidR="0048718C" w:rsidTr="00E61641">
        <w:tc>
          <w:tcPr>
            <w:tcW w:w="1260" w:type="dxa"/>
          </w:tcPr>
          <w:p w:rsidR="0048718C" w:rsidRDefault="001D2513" w:rsidP="0048718C">
            <w:pPr>
              <w:pStyle w:val="PargrafodaLista"/>
              <w:ind w:left="0"/>
            </w:pPr>
            <w:r>
              <w:t>PROJETO</w:t>
            </w:r>
          </w:p>
        </w:tc>
        <w:tc>
          <w:tcPr>
            <w:tcW w:w="8663" w:type="dxa"/>
          </w:tcPr>
          <w:p w:rsidR="0048718C" w:rsidRDefault="001D2513" w:rsidP="0048718C">
            <w:pPr>
              <w:pStyle w:val="PargrafodaLista"/>
              <w:ind w:left="0"/>
            </w:pPr>
            <w:r>
              <w:t>Item componente do VS onde será construído as funcionalidades, código, classes, referente a cada elemento do projeto ERP</w:t>
            </w:r>
          </w:p>
        </w:tc>
      </w:tr>
      <w:tr w:rsidR="0048718C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0" w:type="dxa"/>
          </w:tcPr>
          <w:p w:rsidR="0048718C" w:rsidRDefault="00A677CA" w:rsidP="0048718C">
            <w:pPr>
              <w:pStyle w:val="PargrafodaLista"/>
              <w:ind w:left="0"/>
            </w:pPr>
            <w:r>
              <w:t>ENTIDADE</w:t>
            </w:r>
          </w:p>
        </w:tc>
        <w:tc>
          <w:tcPr>
            <w:tcW w:w="8663" w:type="dxa"/>
          </w:tcPr>
          <w:p w:rsidR="0048718C" w:rsidRDefault="001D2513" w:rsidP="001D2513">
            <w:pPr>
              <w:pStyle w:val="PargrafodaLista"/>
              <w:ind w:left="0"/>
            </w:pPr>
            <w:r>
              <w:t>No contexto de código, É uma classe que representará algo que seja de identidade consistente no projeto.</w:t>
            </w:r>
          </w:p>
          <w:p w:rsidR="001D2513" w:rsidRDefault="001D2513" w:rsidP="001D2513">
            <w:pPr>
              <w:pStyle w:val="PargrafodaLista"/>
              <w:ind w:left="0"/>
            </w:pPr>
            <w:r>
              <w:t>Ex: Cliente, Projeto, Atividade</w:t>
            </w:r>
          </w:p>
          <w:p w:rsidR="001D2513" w:rsidRDefault="001D2513" w:rsidP="001D2513">
            <w:pPr>
              <w:pStyle w:val="PargrafodaLista"/>
              <w:ind w:left="0"/>
            </w:pPr>
            <w:r>
              <w:t>São objetos que serão mapeadas para o banco de dados.</w:t>
            </w:r>
          </w:p>
        </w:tc>
      </w:tr>
      <w:tr w:rsidR="0048718C" w:rsidTr="00E61641">
        <w:tc>
          <w:tcPr>
            <w:tcW w:w="1260" w:type="dxa"/>
          </w:tcPr>
          <w:p w:rsidR="0048718C" w:rsidRDefault="00A677CA" w:rsidP="0048718C">
            <w:pPr>
              <w:pStyle w:val="PargrafodaLista"/>
              <w:ind w:left="0"/>
            </w:pPr>
            <w:r>
              <w:t>CAMADA</w:t>
            </w:r>
          </w:p>
        </w:tc>
        <w:tc>
          <w:tcPr>
            <w:tcW w:w="8663" w:type="dxa"/>
          </w:tcPr>
          <w:p w:rsidR="0048718C" w:rsidRDefault="001D2513" w:rsidP="0048718C">
            <w:pPr>
              <w:pStyle w:val="PargrafodaLista"/>
              <w:ind w:left="0"/>
            </w:pPr>
            <w:r>
              <w:t>E uma separação lógica</w:t>
            </w:r>
            <w:r w:rsidR="00A677CA">
              <w:t xml:space="preserve"> dos elementos do projeto.</w:t>
            </w:r>
          </w:p>
          <w:p w:rsidR="00A677CA" w:rsidRDefault="00A677CA" w:rsidP="0048718C">
            <w:pPr>
              <w:pStyle w:val="PargrafodaLista"/>
              <w:ind w:left="0"/>
            </w:pPr>
            <w:r>
              <w:t>As mais comuns são:</w:t>
            </w:r>
          </w:p>
          <w:p w:rsidR="00A677CA" w:rsidRDefault="00A677CA" w:rsidP="00A677CA">
            <w:pPr>
              <w:pStyle w:val="PargrafodaLista"/>
              <w:numPr>
                <w:ilvl w:val="0"/>
                <w:numId w:val="22"/>
              </w:numPr>
            </w:pPr>
            <w:r>
              <w:t>Camada de Dados</w:t>
            </w:r>
          </w:p>
          <w:p w:rsidR="00A677CA" w:rsidRDefault="00A677CA" w:rsidP="00A677CA">
            <w:pPr>
              <w:pStyle w:val="PargrafodaLista"/>
              <w:numPr>
                <w:ilvl w:val="0"/>
                <w:numId w:val="22"/>
              </w:numPr>
            </w:pPr>
            <w:r>
              <w:t>Camada de Domínio</w:t>
            </w:r>
          </w:p>
          <w:p w:rsidR="00A677CA" w:rsidRDefault="00A677CA" w:rsidP="00A677CA">
            <w:pPr>
              <w:pStyle w:val="PargrafodaLista"/>
              <w:numPr>
                <w:ilvl w:val="0"/>
                <w:numId w:val="22"/>
              </w:numPr>
            </w:pPr>
            <w:r>
              <w:t>Camada de Apresentação</w:t>
            </w:r>
          </w:p>
          <w:p w:rsidR="00A677CA" w:rsidRDefault="00A677CA" w:rsidP="00A677CA">
            <w:pPr>
              <w:pStyle w:val="PargrafodaLista"/>
              <w:numPr>
                <w:ilvl w:val="0"/>
                <w:numId w:val="22"/>
              </w:numPr>
            </w:pPr>
            <w:r>
              <w:t>Camada de Serviços</w:t>
            </w:r>
          </w:p>
          <w:p w:rsidR="00A677CA" w:rsidRDefault="00A677CA" w:rsidP="00A677CA">
            <w:pPr>
              <w:pStyle w:val="PargrafodaLista"/>
              <w:ind w:left="0"/>
            </w:pPr>
            <w:r>
              <w:t>Há outras camadas sugeridas por algum design patherns, porém não serão abordados</w:t>
            </w:r>
          </w:p>
        </w:tc>
      </w:tr>
      <w:tr w:rsidR="0048718C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0" w:type="dxa"/>
          </w:tcPr>
          <w:p w:rsidR="0048718C" w:rsidRDefault="00A677CA" w:rsidP="0048718C">
            <w:pPr>
              <w:pStyle w:val="PargrafodaLista"/>
              <w:ind w:left="0"/>
            </w:pPr>
            <w:r>
              <w:t>DOMINIO</w:t>
            </w:r>
          </w:p>
        </w:tc>
        <w:tc>
          <w:tcPr>
            <w:tcW w:w="8663" w:type="dxa"/>
          </w:tcPr>
          <w:p w:rsidR="0048718C" w:rsidRDefault="00A677CA" w:rsidP="0048718C">
            <w:pPr>
              <w:pStyle w:val="PargrafodaLista"/>
              <w:ind w:left="0"/>
            </w:pPr>
            <w:r>
              <w:t>Conjunto de classes e objetos que representam as entidades consistentes do projeto.</w:t>
            </w:r>
          </w:p>
        </w:tc>
      </w:tr>
    </w:tbl>
    <w:p w:rsidR="0048718C" w:rsidRDefault="0048718C" w:rsidP="0048718C">
      <w:pPr>
        <w:pStyle w:val="PargrafodaLista"/>
      </w:pPr>
    </w:p>
    <w:p w:rsidR="00A677CA" w:rsidRDefault="00A677CA" w:rsidP="00A677CA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1" w:name="_Toc508880415"/>
      <w:r>
        <w:rPr>
          <w:b/>
          <w:sz w:val="24"/>
        </w:rPr>
        <w:t>TECNOLOGIA</w:t>
      </w:r>
      <w:bookmarkEnd w:id="1"/>
    </w:p>
    <w:p w:rsidR="00A677CA" w:rsidRDefault="00A677CA" w:rsidP="00A677CA">
      <w:r>
        <w:t>Para o desenvolvimento iremos utilizar as seguintes tecnologias abaixo conforme especificações:</w:t>
      </w:r>
    </w:p>
    <w:tbl>
      <w:tblPr>
        <w:tblStyle w:val="TabeladeGrade3-nfase5"/>
        <w:tblW w:w="0" w:type="auto"/>
        <w:tblInd w:w="-5" w:type="dxa"/>
        <w:tblLook w:val="0400" w:firstRow="0" w:lastRow="0" w:firstColumn="0" w:lastColumn="0" w:noHBand="0" w:noVBand="1"/>
      </w:tblPr>
      <w:tblGrid>
        <w:gridCol w:w="3828"/>
        <w:gridCol w:w="6085"/>
      </w:tblGrid>
      <w:tr w:rsidR="00A677CA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A677CA" w:rsidRDefault="008C6AE2" w:rsidP="00A677CA">
            <w:r>
              <w:t>Linguagem</w:t>
            </w:r>
          </w:p>
        </w:tc>
        <w:tc>
          <w:tcPr>
            <w:tcW w:w="6085" w:type="dxa"/>
          </w:tcPr>
          <w:p w:rsidR="00A677CA" w:rsidRDefault="00A677CA" w:rsidP="00A677CA">
            <w:r>
              <w:t>C#</w:t>
            </w:r>
          </w:p>
        </w:tc>
      </w:tr>
      <w:tr w:rsidR="00A677CA" w:rsidTr="00E61641">
        <w:tc>
          <w:tcPr>
            <w:tcW w:w="3828" w:type="dxa"/>
          </w:tcPr>
          <w:p w:rsidR="00A677CA" w:rsidRDefault="00A677CA" w:rsidP="00A677CA">
            <w:r>
              <w:t>IDE</w:t>
            </w:r>
          </w:p>
        </w:tc>
        <w:tc>
          <w:tcPr>
            <w:tcW w:w="6085" w:type="dxa"/>
          </w:tcPr>
          <w:p w:rsidR="00A677CA" w:rsidRDefault="00A677CA" w:rsidP="00A677CA">
            <w:r>
              <w:t>Visual Studio 2017</w:t>
            </w:r>
          </w:p>
        </w:tc>
      </w:tr>
      <w:tr w:rsidR="00A677CA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A677CA" w:rsidRDefault="00A677CA" w:rsidP="00A677CA">
            <w:r>
              <w:t xml:space="preserve">Controle de Versão </w:t>
            </w:r>
          </w:p>
        </w:tc>
        <w:tc>
          <w:tcPr>
            <w:tcW w:w="6085" w:type="dxa"/>
          </w:tcPr>
          <w:p w:rsidR="00A677CA" w:rsidRDefault="00A677CA" w:rsidP="00A677CA">
            <w:r>
              <w:t>TFS online</w:t>
            </w:r>
          </w:p>
        </w:tc>
      </w:tr>
      <w:tr w:rsidR="00A677CA" w:rsidRPr="00AB2397" w:rsidTr="00E61641">
        <w:tc>
          <w:tcPr>
            <w:tcW w:w="3828" w:type="dxa"/>
          </w:tcPr>
          <w:p w:rsidR="00A677CA" w:rsidRDefault="00A677CA" w:rsidP="00A677CA">
            <w:r>
              <w:t xml:space="preserve">Tipos de Projetos </w:t>
            </w:r>
          </w:p>
        </w:tc>
        <w:tc>
          <w:tcPr>
            <w:tcW w:w="6085" w:type="dxa"/>
          </w:tcPr>
          <w:p w:rsidR="00A677CA" w:rsidRPr="00A677CA" w:rsidRDefault="00A677CA" w:rsidP="00A677CA">
            <w:pPr>
              <w:rPr>
                <w:lang w:val="en-US"/>
              </w:rPr>
            </w:pPr>
            <w:r w:rsidRPr="00A677CA">
              <w:rPr>
                <w:lang w:val="en-US"/>
              </w:rPr>
              <w:t>DLL, Web VMC e Web API</w:t>
            </w:r>
          </w:p>
        </w:tc>
      </w:tr>
      <w:tr w:rsidR="00E61641" w:rsidRPr="00A677CA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E61641" w:rsidRDefault="00E61641" w:rsidP="00A677CA">
            <w:r>
              <w:t>Back-End</w:t>
            </w:r>
          </w:p>
        </w:tc>
        <w:tc>
          <w:tcPr>
            <w:tcW w:w="6085" w:type="dxa"/>
          </w:tcPr>
          <w:p w:rsidR="00E61641" w:rsidRPr="00A677CA" w:rsidRDefault="00E61641" w:rsidP="00A677CA">
            <w:pPr>
              <w:rPr>
                <w:lang w:val="en-US"/>
              </w:rPr>
            </w:pPr>
          </w:p>
        </w:tc>
      </w:tr>
      <w:tr w:rsidR="00A677CA" w:rsidRPr="00A677CA" w:rsidTr="00E61641">
        <w:tc>
          <w:tcPr>
            <w:tcW w:w="3828" w:type="dxa"/>
          </w:tcPr>
          <w:p w:rsidR="00A677CA" w:rsidRPr="00A677CA" w:rsidRDefault="008C6AE2" w:rsidP="00E61641">
            <w:pPr>
              <w:pStyle w:val="PargrafodaLista"/>
              <w:numPr>
                <w:ilvl w:val="0"/>
                <w:numId w:val="23"/>
              </w:numPr>
            </w:pPr>
            <w:r>
              <w:t>Mapeamento</w:t>
            </w:r>
            <w:r w:rsidR="00A677CA">
              <w:t xml:space="preserve"> Entidade / Tabela</w:t>
            </w:r>
          </w:p>
        </w:tc>
        <w:tc>
          <w:tcPr>
            <w:tcW w:w="6085" w:type="dxa"/>
          </w:tcPr>
          <w:p w:rsidR="00A677CA" w:rsidRPr="00A677CA" w:rsidRDefault="00A677CA" w:rsidP="00A677CA">
            <w:r>
              <w:t>EntityFramework 6.0</w:t>
            </w:r>
          </w:p>
        </w:tc>
      </w:tr>
      <w:tr w:rsidR="00E61641" w:rsidRPr="00A677CA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E61641" w:rsidRDefault="008C6AE2" w:rsidP="00E61641">
            <w:pPr>
              <w:pStyle w:val="PargrafodaLista"/>
              <w:numPr>
                <w:ilvl w:val="0"/>
                <w:numId w:val="23"/>
              </w:numPr>
            </w:pPr>
            <w:r>
              <w:t>Método</w:t>
            </w:r>
          </w:p>
        </w:tc>
        <w:tc>
          <w:tcPr>
            <w:tcW w:w="6085" w:type="dxa"/>
          </w:tcPr>
          <w:p w:rsidR="00E61641" w:rsidRDefault="00E61641" w:rsidP="00A677CA">
            <w:r>
              <w:t>Code First (Onde o código é criado antes do banco de dados)</w:t>
            </w:r>
          </w:p>
        </w:tc>
      </w:tr>
      <w:tr w:rsidR="00A677CA" w:rsidRPr="00A677CA" w:rsidTr="00E61641">
        <w:tc>
          <w:tcPr>
            <w:tcW w:w="3828" w:type="dxa"/>
          </w:tcPr>
          <w:p w:rsidR="00A677CA" w:rsidRPr="00A677CA" w:rsidRDefault="00A677CA" w:rsidP="00E61641">
            <w:pPr>
              <w:pStyle w:val="PargrafodaLista"/>
              <w:numPr>
                <w:ilvl w:val="0"/>
                <w:numId w:val="23"/>
              </w:numPr>
            </w:pPr>
            <w:r>
              <w:t>Banco de dados</w:t>
            </w:r>
          </w:p>
        </w:tc>
        <w:tc>
          <w:tcPr>
            <w:tcW w:w="6085" w:type="dxa"/>
          </w:tcPr>
          <w:p w:rsidR="00A677CA" w:rsidRPr="00A677CA" w:rsidRDefault="00A677CA" w:rsidP="00A677CA">
            <w:r>
              <w:t>SQL Sever 2012 +</w:t>
            </w:r>
          </w:p>
        </w:tc>
      </w:tr>
      <w:tr w:rsidR="00E61641" w:rsidRPr="00A677CA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  <w:vMerge w:val="restart"/>
            <w:vAlign w:val="center"/>
          </w:tcPr>
          <w:p w:rsidR="00E61641" w:rsidRPr="00A677CA" w:rsidRDefault="00E61641" w:rsidP="00E61641">
            <w:r>
              <w:t>Front-End</w:t>
            </w:r>
          </w:p>
        </w:tc>
        <w:tc>
          <w:tcPr>
            <w:tcW w:w="6085" w:type="dxa"/>
          </w:tcPr>
          <w:p w:rsidR="00E61641" w:rsidRPr="00A677CA" w:rsidRDefault="00E61641" w:rsidP="00CC16E0">
            <w:r>
              <w:t>Web MVC 5</w:t>
            </w:r>
          </w:p>
        </w:tc>
      </w:tr>
      <w:tr w:rsidR="00E61641" w:rsidRPr="00A677CA" w:rsidTr="00E61641">
        <w:tc>
          <w:tcPr>
            <w:tcW w:w="3828" w:type="dxa"/>
            <w:vMerge/>
            <w:vAlign w:val="center"/>
          </w:tcPr>
          <w:p w:rsidR="00E61641" w:rsidRPr="00A677CA" w:rsidRDefault="00E61641" w:rsidP="00E61641"/>
        </w:tc>
        <w:tc>
          <w:tcPr>
            <w:tcW w:w="6085" w:type="dxa"/>
          </w:tcPr>
          <w:p w:rsidR="00E61641" w:rsidRPr="00A677CA" w:rsidRDefault="00E61641" w:rsidP="00CC16E0">
            <w:r>
              <w:t>Bootstrap</w:t>
            </w:r>
          </w:p>
        </w:tc>
      </w:tr>
      <w:tr w:rsidR="00E61641" w:rsidRPr="00A677CA" w:rsidTr="00E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  <w:vMerge/>
            <w:vAlign w:val="center"/>
          </w:tcPr>
          <w:p w:rsidR="00E61641" w:rsidRPr="00A677CA" w:rsidRDefault="00E61641" w:rsidP="00E61641"/>
        </w:tc>
        <w:tc>
          <w:tcPr>
            <w:tcW w:w="6085" w:type="dxa"/>
          </w:tcPr>
          <w:p w:rsidR="00E61641" w:rsidRPr="00A677CA" w:rsidRDefault="00E61641" w:rsidP="00CC16E0">
            <w:r>
              <w:t>JQuery</w:t>
            </w:r>
          </w:p>
        </w:tc>
      </w:tr>
    </w:tbl>
    <w:p w:rsidR="002432E8" w:rsidRDefault="002432E8" w:rsidP="00A677CA"/>
    <w:p w:rsidR="002432E8" w:rsidRDefault="002432E8" w:rsidP="002432E8">
      <w:r>
        <w:br w:type="page"/>
      </w:r>
    </w:p>
    <w:p w:rsidR="00A677CA" w:rsidRPr="00A677CA" w:rsidRDefault="00A677CA" w:rsidP="00A677CA"/>
    <w:p w:rsidR="0048718C" w:rsidRDefault="00E61641" w:rsidP="00285A77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2" w:name="_Toc508880416"/>
      <w:r>
        <w:rPr>
          <w:b/>
          <w:sz w:val="24"/>
        </w:rPr>
        <w:t>ESTRUTURA DA SOLUÇÃO</w:t>
      </w:r>
      <w:bookmarkEnd w:id="2"/>
    </w:p>
    <w:p w:rsidR="00E52F44" w:rsidRDefault="0048718C" w:rsidP="00E52F44">
      <w:r>
        <w:t>O projeto deverá ser estruturado em diferentes soluções. Cada solução deve integrar os respectivos projetos referente aos módulos.</w:t>
      </w:r>
    </w:p>
    <w:p w:rsidR="0048718C" w:rsidRDefault="00E61641" w:rsidP="00E52F44">
      <w:r>
        <w:t>Abaixo a estrutura básica em que cada projeto deverá ter</w:t>
      </w:r>
      <w:r w:rsidR="0048718C">
        <w:t>.</w:t>
      </w:r>
    </w:p>
    <w:p w:rsidR="00E52F44" w:rsidRDefault="00E52F44" w:rsidP="00E52F44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90"/>
        <w:gridCol w:w="7311"/>
      </w:tblGrid>
      <w:tr w:rsidR="005C4C6B" w:rsidTr="005C4C6B">
        <w:tc>
          <w:tcPr>
            <w:tcW w:w="2890" w:type="dxa"/>
          </w:tcPr>
          <w:p w:rsidR="005C4C6B" w:rsidRDefault="005C4C6B" w:rsidP="00E52F44">
            <w:r>
              <w:t>Apresentação</w:t>
            </w:r>
          </w:p>
        </w:tc>
        <w:tc>
          <w:tcPr>
            <w:tcW w:w="7311" w:type="dxa"/>
          </w:tcPr>
          <w:p w:rsidR="005C4C6B" w:rsidRDefault="005C4C6B" w:rsidP="00E52F44">
            <w:r>
              <w:t>Centraliza projetos referente a saída.</w:t>
            </w:r>
          </w:p>
        </w:tc>
      </w:tr>
      <w:tr w:rsidR="005C4C6B" w:rsidTr="005C4C6B">
        <w:tc>
          <w:tcPr>
            <w:tcW w:w="2890" w:type="dxa"/>
          </w:tcPr>
          <w:p w:rsidR="005C4C6B" w:rsidRDefault="005C4C6B" w:rsidP="00E52F44">
            <w:r>
              <w:t>Infra</w:t>
            </w:r>
          </w:p>
        </w:tc>
        <w:tc>
          <w:tcPr>
            <w:tcW w:w="7311" w:type="dxa"/>
          </w:tcPr>
          <w:p w:rsidR="005C4C6B" w:rsidRDefault="005C4C6B" w:rsidP="00E52F44"/>
        </w:tc>
      </w:tr>
      <w:tr w:rsidR="005C4C6B" w:rsidTr="005C4C6B">
        <w:tc>
          <w:tcPr>
            <w:tcW w:w="2890" w:type="dxa"/>
          </w:tcPr>
          <w:p w:rsidR="005C4C6B" w:rsidRDefault="005C4C6B" w:rsidP="00E52F44"/>
        </w:tc>
        <w:tc>
          <w:tcPr>
            <w:tcW w:w="7311" w:type="dxa"/>
          </w:tcPr>
          <w:p w:rsidR="005C4C6B" w:rsidRDefault="005C4C6B" w:rsidP="00E52F44"/>
        </w:tc>
      </w:tr>
      <w:tr w:rsidR="005C4C6B" w:rsidTr="005C4C6B">
        <w:tc>
          <w:tcPr>
            <w:tcW w:w="2890" w:type="dxa"/>
          </w:tcPr>
          <w:p w:rsidR="005C4C6B" w:rsidRPr="002432E8" w:rsidRDefault="002432E8" w:rsidP="002432E8">
            <w:pPr>
              <w:rPr>
                <w:b/>
              </w:rPr>
            </w:pPr>
            <w:r>
              <w:t xml:space="preserve">         </w:t>
            </w:r>
            <w:r w:rsidR="005C4C6B" w:rsidRPr="002432E8">
              <w:rPr>
                <w:b/>
              </w:rPr>
              <w:t>Dados</w:t>
            </w:r>
          </w:p>
        </w:tc>
        <w:tc>
          <w:tcPr>
            <w:tcW w:w="7311" w:type="dxa"/>
          </w:tcPr>
          <w:p w:rsidR="005C4C6B" w:rsidRDefault="005C4C6B" w:rsidP="00E52F44">
            <w:r>
              <w:t>Contém os projetos que realizam a conexão com o banco de dados</w:t>
            </w:r>
          </w:p>
        </w:tc>
      </w:tr>
      <w:tr w:rsidR="005C4C6B" w:rsidTr="005C4C6B">
        <w:tc>
          <w:tcPr>
            <w:tcW w:w="2890" w:type="dxa"/>
          </w:tcPr>
          <w:p w:rsidR="005C4C6B" w:rsidRPr="005C4C6B" w:rsidRDefault="005C4C6B" w:rsidP="005C4C6B">
            <w:pPr>
              <w:ind w:left="708"/>
              <w:rPr>
                <w:b/>
              </w:rPr>
            </w:pPr>
            <w:r w:rsidRPr="005C4C6B">
              <w:rPr>
                <w:b/>
              </w:rPr>
              <w:t>ERP.Modulo.Infra</w:t>
            </w:r>
          </w:p>
        </w:tc>
        <w:tc>
          <w:tcPr>
            <w:tcW w:w="7311" w:type="dxa"/>
          </w:tcPr>
          <w:p w:rsidR="005C4C6B" w:rsidRDefault="005C4C6B" w:rsidP="005C4C6B">
            <w:r>
              <w:t>Projeto para Infra de dados. Camada de dados de acesso ao banco</w:t>
            </w:r>
          </w:p>
        </w:tc>
      </w:tr>
      <w:tr w:rsidR="005C4C6B" w:rsidTr="005C4C6B">
        <w:tc>
          <w:tcPr>
            <w:tcW w:w="2890" w:type="dxa"/>
          </w:tcPr>
          <w:p w:rsidR="005C4C6B" w:rsidRDefault="005C4C6B" w:rsidP="005C4C6B">
            <w:pPr>
              <w:ind w:left="1416"/>
            </w:pPr>
            <w:proofErr w:type="spellStart"/>
            <w:r>
              <w:t>DBContexto</w:t>
            </w:r>
            <w:proofErr w:type="spellEnd"/>
          </w:p>
        </w:tc>
        <w:tc>
          <w:tcPr>
            <w:tcW w:w="7311" w:type="dxa"/>
          </w:tcPr>
          <w:p w:rsidR="005C4C6B" w:rsidRDefault="005C4C6B" w:rsidP="005C4C6B">
            <w:r>
              <w:t xml:space="preserve">Onde deverá ser </w:t>
            </w:r>
            <w:proofErr w:type="gramStart"/>
            <w:r>
              <w:t>implementadas</w:t>
            </w:r>
            <w:proofErr w:type="gramEnd"/>
            <w:r>
              <w:t xml:space="preserve"> as classes de contexto do </w:t>
            </w:r>
            <w:proofErr w:type="spellStart"/>
            <w:r>
              <w:t>EntityFramwork</w:t>
            </w:r>
            <w:proofErr w:type="spellEnd"/>
          </w:p>
        </w:tc>
      </w:tr>
      <w:tr w:rsidR="005C4C6B" w:rsidTr="005C4C6B">
        <w:tc>
          <w:tcPr>
            <w:tcW w:w="2890" w:type="dxa"/>
          </w:tcPr>
          <w:p w:rsidR="005C4C6B" w:rsidRDefault="005C4C6B" w:rsidP="00CC16E0">
            <w:pPr>
              <w:ind w:left="1416"/>
            </w:pPr>
            <w:r>
              <w:t>Exceptions</w:t>
            </w:r>
          </w:p>
        </w:tc>
        <w:tc>
          <w:tcPr>
            <w:tcW w:w="7311" w:type="dxa"/>
          </w:tcPr>
          <w:p w:rsidR="005C4C6B" w:rsidRDefault="005C4C6B" w:rsidP="005C4C6B">
            <w:r>
              <w:t xml:space="preserve">Classes com as Exceptions de </w:t>
            </w:r>
            <w:proofErr w:type="spellStart"/>
            <w:r>
              <w:t>conexao</w:t>
            </w:r>
            <w:proofErr w:type="spellEnd"/>
            <w:r>
              <w:t xml:space="preserve"> com o banco de dados</w:t>
            </w:r>
          </w:p>
        </w:tc>
      </w:tr>
      <w:tr w:rsidR="005C4C6B" w:rsidTr="005C4C6B">
        <w:tc>
          <w:tcPr>
            <w:tcW w:w="2890" w:type="dxa"/>
          </w:tcPr>
          <w:p w:rsidR="005C4C6B" w:rsidRDefault="005C4C6B" w:rsidP="00CC16E0">
            <w:pPr>
              <w:ind w:left="1416"/>
            </w:pPr>
            <w:proofErr w:type="spellStart"/>
            <w:r>
              <w:t>Mapping</w:t>
            </w:r>
            <w:proofErr w:type="spellEnd"/>
          </w:p>
        </w:tc>
        <w:tc>
          <w:tcPr>
            <w:tcW w:w="7311" w:type="dxa"/>
          </w:tcPr>
          <w:p w:rsidR="005C4C6B" w:rsidRDefault="005C4C6B" w:rsidP="005C4C6B">
            <w:r>
              <w:t>Classes de configurações especificas para mapeamento das entidades com as tabelas no banco de dados.</w:t>
            </w:r>
          </w:p>
        </w:tc>
      </w:tr>
      <w:tr w:rsidR="005C4C6B" w:rsidTr="005C4C6B">
        <w:tc>
          <w:tcPr>
            <w:tcW w:w="2890" w:type="dxa"/>
          </w:tcPr>
          <w:p w:rsidR="005C4C6B" w:rsidRDefault="005C4C6B" w:rsidP="00CC16E0">
            <w:pPr>
              <w:ind w:left="1416"/>
            </w:pPr>
            <w:proofErr w:type="spellStart"/>
            <w:r>
              <w:t>Repósitorio</w:t>
            </w:r>
            <w:proofErr w:type="spellEnd"/>
          </w:p>
        </w:tc>
        <w:tc>
          <w:tcPr>
            <w:tcW w:w="7311" w:type="dxa"/>
          </w:tcPr>
          <w:p w:rsidR="005C4C6B" w:rsidRDefault="005C4C6B" w:rsidP="00CC16E0">
            <w:r>
              <w:t xml:space="preserve">Implementação do repositório </w:t>
            </w:r>
            <w:proofErr w:type="spellStart"/>
            <w:r>
              <w:t>gerenerico</w:t>
            </w:r>
            <w:proofErr w:type="spellEnd"/>
            <w:r>
              <w:t xml:space="preserve"> das operações CRUD das entidades.</w:t>
            </w:r>
          </w:p>
        </w:tc>
      </w:tr>
      <w:tr w:rsidR="005C4C6B" w:rsidTr="005C4C6B">
        <w:tc>
          <w:tcPr>
            <w:tcW w:w="2890" w:type="dxa"/>
          </w:tcPr>
          <w:p w:rsidR="005C4C6B" w:rsidRDefault="005C4C6B" w:rsidP="00CC16E0">
            <w:pPr>
              <w:ind w:left="1416"/>
            </w:pPr>
          </w:p>
        </w:tc>
        <w:tc>
          <w:tcPr>
            <w:tcW w:w="7311" w:type="dxa"/>
          </w:tcPr>
          <w:p w:rsidR="005C4C6B" w:rsidRDefault="005C4C6B" w:rsidP="00CC16E0"/>
        </w:tc>
      </w:tr>
      <w:tr w:rsidR="005C4C6B" w:rsidTr="005C4C6B">
        <w:tc>
          <w:tcPr>
            <w:tcW w:w="2890" w:type="dxa"/>
          </w:tcPr>
          <w:p w:rsidR="005C4C6B" w:rsidRPr="002432E8" w:rsidRDefault="002432E8" w:rsidP="00E52F44">
            <w:pPr>
              <w:rPr>
                <w:b/>
              </w:rPr>
            </w:pPr>
            <w:r>
              <w:t xml:space="preserve">         </w:t>
            </w:r>
            <w:r w:rsidR="005C4C6B" w:rsidRPr="002432E8">
              <w:rPr>
                <w:b/>
              </w:rPr>
              <w:t>Domínio</w:t>
            </w:r>
          </w:p>
        </w:tc>
        <w:tc>
          <w:tcPr>
            <w:tcW w:w="7311" w:type="dxa"/>
          </w:tcPr>
          <w:p w:rsidR="005C4C6B" w:rsidRDefault="005C4C6B" w:rsidP="00E52F44">
            <w:r>
              <w:t>Concentra os projetos no qual estão as entidades de domínio.</w:t>
            </w:r>
          </w:p>
        </w:tc>
      </w:tr>
      <w:tr w:rsidR="005C4C6B" w:rsidTr="005C4C6B">
        <w:tc>
          <w:tcPr>
            <w:tcW w:w="2890" w:type="dxa"/>
          </w:tcPr>
          <w:p w:rsidR="005C4C6B" w:rsidRPr="005C4C6B" w:rsidRDefault="005C4C6B" w:rsidP="005C4C6B">
            <w:pPr>
              <w:ind w:left="708"/>
              <w:rPr>
                <w:b/>
              </w:rPr>
            </w:pPr>
            <w:r w:rsidRPr="005C4C6B">
              <w:rPr>
                <w:b/>
              </w:rPr>
              <w:t>ERP.Modulo.</w:t>
            </w:r>
            <w:r>
              <w:rPr>
                <w:b/>
              </w:rPr>
              <w:t>Dominio</w:t>
            </w:r>
          </w:p>
        </w:tc>
        <w:tc>
          <w:tcPr>
            <w:tcW w:w="7311" w:type="dxa"/>
          </w:tcPr>
          <w:p w:rsidR="005C4C6B" w:rsidRDefault="005C4C6B" w:rsidP="00CC16E0">
            <w:r>
              <w:t>Projeto para Infra de dados. Camada de dados de acesso ao banco</w:t>
            </w:r>
          </w:p>
        </w:tc>
      </w:tr>
      <w:tr w:rsidR="005C4C6B" w:rsidTr="005C4C6B">
        <w:tc>
          <w:tcPr>
            <w:tcW w:w="2890" w:type="dxa"/>
          </w:tcPr>
          <w:p w:rsidR="005C4C6B" w:rsidRDefault="005C4C6B" w:rsidP="00CC16E0">
            <w:pPr>
              <w:ind w:left="1416"/>
            </w:pPr>
            <w:r>
              <w:t>Entidades</w:t>
            </w:r>
          </w:p>
        </w:tc>
        <w:tc>
          <w:tcPr>
            <w:tcW w:w="7311" w:type="dxa"/>
          </w:tcPr>
          <w:p w:rsidR="005C4C6B" w:rsidRDefault="002432E8" w:rsidP="00CC16E0">
            <w:r>
              <w:t>Implementação das classes de entidades do domínio</w:t>
            </w:r>
          </w:p>
        </w:tc>
      </w:tr>
      <w:tr w:rsidR="005C4C6B" w:rsidTr="005C4C6B">
        <w:tc>
          <w:tcPr>
            <w:tcW w:w="2890" w:type="dxa"/>
          </w:tcPr>
          <w:p w:rsidR="005C4C6B" w:rsidRDefault="005C4C6B" w:rsidP="00CC16E0">
            <w:pPr>
              <w:ind w:left="1416"/>
            </w:pPr>
            <w:r>
              <w:t>Comum</w:t>
            </w:r>
          </w:p>
        </w:tc>
        <w:tc>
          <w:tcPr>
            <w:tcW w:w="7311" w:type="dxa"/>
          </w:tcPr>
          <w:p w:rsidR="005C4C6B" w:rsidRDefault="002432E8" w:rsidP="00CC16E0">
            <w:r>
              <w:t xml:space="preserve">Classes de uso compartilhado pelo </w:t>
            </w:r>
            <w:proofErr w:type="spellStart"/>
            <w:r>
              <w:t>dominio</w:t>
            </w:r>
            <w:proofErr w:type="spellEnd"/>
          </w:p>
        </w:tc>
      </w:tr>
    </w:tbl>
    <w:p w:rsidR="005C4C6B" w:rsidRDefault="005C4C6B" w:rsidP="00E52F44"/>
    <w:p w:rsidR="002432E8" w:rsidRDefault="002432E8">
      <w:r>
        <w:br w:type="page"/>
      </w:r>
    </w:p>
    <w:p w:rsidR="002432E8" w:rsidRDefault="002432E8" w:rsidP="00E52F44">
      <w:proofErr w:type="gramStart"/>
      <w:r>
        <w:lastRenderedPageBreak/>
        <w:t>Exemplo :</w:t>
      </w:r>
      <w:proofErr w:type="gramEnd"/>
    </w:p>
    <w:p w:rsidR="002432E8" w:rsidRDefault="002432E8" w:rsidP="00E52F44">
      <w:r>
        <w:t xml:space="preserve">Modulo RH </w:t>
      </w:r>
    </w:p>
    <w:p w:rsidR="002432E8" w:rsidRDefault="002432E8" w:rsidP="00E52F44">
      <w:r>
        <w:rPr>
          <w:noProof/>
          <w:lang w:eastAsia="pt-BR"/>
        </w:rPr>
        <w:drawing>
          <wp:inline distT="0" distB="0" distL="0" distR="0" wp14:anchorId="72DB1A5E" wp14:editId="16FA01B2">
            <wp:extent cx="3762375" cy="56388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8" w:rsidRDefault="002432E8" w:rsidP="002432E8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3" w:name="_Toc508880417"/>
      <w:r>
        <w:rPr>
          <w:b/>
          <w:sz w:val="24"/>
        </w:rPr>
        <w:t>ARQUITETURA BACK / FRONT-END</w:t>
      </w:r>
      <w:bookmarkEnd w:id="3"/>
    </w:p>
    <w:p w:rsidR="002432E8" w:rsidRDefault="002432E8" w:rsidP="002432E8">
      <w:r>
        <w:t>Para cada solução deveremos segmentar os projetos em Back-End e Front-End.</w:t>
      </w:r>
    </w:p>
    <w:p w:rsidR="002432E8" w:rsidRDefault="002432E8" w:rsidP="002432E8">
      <w:pPr>
        <w:pStyle w:val="Ttulo1"/>
      </w:pPr>
      <w:bookmarkStart w:id="4" w:name="_Toc508880418"/>
      <w:r>
        <w:t>Back-End</w:t>
      </w:r>
      <w:bookmarkEnd w:id="4"/>
    </w:p>
    <w:p w:rsidR="002432E8" w:rsidRDefault="002432E8" w:rsidP="002432E8"/>
    <w:p w:rsidR="002432E8" w:rsidRDefault="002432E8" w:rsidP="002432E8">
      <w:r>
        <w:t xml:space="preserve">Os projetos de Back-End </w:t>
      </w:r>
      <w:proofErr w:type="gramStart"/>
      <w:r>
        <w:t>são :</w:t>
      </w:r>
      <w:proofErr w:type="gramEnd"/>
    </w:p>
    <w:p w:rsidR="00224D52" w:rsidRPr="002432E8" w:rsidRDefault="00224D52" w:rsidP="00224D52">
      <w:pPr>
        <w:pStyle w:val="PargrafodaLista"/>
        <w:numPr>
          <w:ilvl w:val="0"/>
          <w:numId w:val="23"/>
        </w:numPr>
      </w:pPr>
      <w:r w:rsidRPr="005C4C6B">
        <w:rPr>
          <w:b/>
        </w:rPr>
        <w:t>ERP.Modulo.</w:t>
      </w:r>
      <w:r>
        <w:rPr>
          <w:b/>
        </w:rPr>
        <w:t>Comum</w:t>
      </w:r>
    </w:p>
    <w:p w:rsidR="002432E8" w:rsidRPr="002432E8" w:rsidRDefault="002432E8" w:rsidP="002432E8">
      <w:pPr>
        <w:pStyle w:val="PargrafodaLista"/>
        <w:numPr>
          <w:ilvl w:val="0"/>
          <w:numId w:val="23"/>
        </w:numPr>
      </w:pPr>
      <w:r w:rsidRPr="005C4C6B">
        <w:rPr>
          <w:b/>
        </w:rPr>
        <w:t>ERP.Modulo.</w:t>
      </w:r>
      <w:r w:rsidR="00224D52">
        <w:rPr>
          <w:b/>
        </w:rPr>
        <w:t>Dominio</w:t>
      </w:r>
    </w:p>
    <w:p w:rsidR="002432E8" w:rsidRPr="002432E8" w:rsidRDefault="002432E8" w:rsidP="002432E8">
      <w:pPr>
        <w:pStyle w:val="PargrafodaLista"/>
        <w:numPr>
          <w:ilvl w:val="0"/>
          <w:numId w:val="23"/>
        </w:numPr>
      </w:pPr>
      <w:r w:rsidRPr="005C4C6B">
        <w:rPr>
          <w:b/>
        </w:rPr>
        <w:t>ERP.Modulo.</w:t>
      </w:r>
      <w:r w:rsidR="00224D52">
        <w:rPr>
          <w:b/>
        </w:rPr>
        <w:t>Infra</w:t>
      </w:r>
    </w:p>
    <w:p w:rsidR="002432E8" w:rsidRDefault="002432E8" w:rsidP="002432E8">
      <w:r>
        <w:t xml:space="preserve">Para cada projeto deveremos torna-los com o mínimo de </w:t>
      </w:r>
      <w:r w:rsidR="008C6AE2">
        <w:t>dependência</w:t>
      </w:r>
      <w:r>
        <w:t xml:space="preserve"> possível.</w:t>
      </w:r>
    </w:p>
    <w:p w:rsidR="00224D52" w:rsidRPr="008642BF" w:rsidRDefault="00224D52" w:rsidP="008642BF">
      <w:pPr>
        <w:pStyle w:val="Ttulo2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351"/>
      </w:tblGrid>
      <w:tr w:rsidR="009C4BD6" w:rsidTr="00382461">
        <w:trPr>
          <w:trHeight w:val="230"/>
        </w:trPr>
        <w:tc>
          <w:tcPr>
            <w:tcW w:w="562" w:type="dxa"/>
          </w:tcPr>
          <w:p w:rsidR="009C4BD6" w:rsidRPr="00382461" w:rsidRDefault="009C4BD6" w:rsidP="00382461">
            <w:pPr>
              <w:jc w:val="right"/>
              <w:rPr>
                <w:sz w:val="28"/>
              </w:rPr>
            </w:pPr>
            <w:r w:rsidRPr="00382461">
              <w:rPr>
                <w:noProof/>
                <w:sz w:val="28"/>
                <w:lang w:eastAsia="pt-BR"/>
              </w:rPr>
              <w:drawing>
                <wp:inline distT="0" distB="0" distL="0" distR="0">
                  <wp:extent cx="295275" cy="247650"/>
                  <wp:effectExtent l="0" t="0" r="952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1" w:type="dxa"/>
          </w:tcPr>
          <w:p w:rsidR="009C4BD6" w:rsidRPr="00382461" w:rsidRDefault="009C4BD6" w:rsidP="009C4BD6">
            <w:pPr>
              <w:pStyle w:val="Ttulo2"/>
              <w:outlineLvl w:val="1"/>
              <w:rPr>
                <w:b/>
                <w:sz w:val="28"/>
              </w:rPr>
            </w:pPr>
            <w:bookmarkStart w:id="5" w:name="_Toc508880419"/>
            <w:r w:rsidRPr="00382461">
              <w:rPr>
                <w:b/>
                <w:sz w:val="28"/>
              </w:rPr>
              <w:t>ERP.Modulo.Comum</w:t>
            </w:r>
            <w:bookmarkEnd w:id="5"/>
            <w:r w:rsidRPr="00382461">
              <w:rPr>
                <w:b/>
                <w:sz w:val="28"/>
              </w:rPr>
              <w:t xml:space="preserve"> </w:t>
            </w:r>
          </w:p>
        </w:tc>
      </w:tr>
    </w:tbl>
    <w:p w:rsidR="008642BF" w:rsidRPr="008642BF" w:rsidRDefault="008642BF" w:rsidP="008642BF"/>
    <w:p w:rsidR="002432E8" w:rsidRDefault="002432E8" w:rsidP="002432E8">
      <w:r>
        <w:t xml:space="preserve">O primeiro </w:t>
      </w:r>
      <w:r w:rsidR="00224D52">
        <w:t>projeto da camada é a de Comum.</w:t>
      </w:r>
    </w:p>
    <w:p w:rsidR="002432E8" w:rsidRDefault="002432E8" w:rsidP="002432E8">
      <w:r>
        <w:t xml:space="preserve"> </w:t>
      </w:r>
      <w:r w:rsidR="00224D52">
        <w:rPr>
          <w:noProof/>
          <w:lang w:eastAsia="pt-BR"/>
        </w:rPr>
        <w:drawing>
          <wp:inline distT="0" distB="0" distL="0" distR="0" wp14:anchorId="2C7CE34C" wp14:editId="672CEDDC">
            <wp:extent cx="2381250" cy="24669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52" w:rsidRDefault="00224D52" w:rsidP="002432E8">
      <w:r>
        <w:t>Esse projeto deve ter apenas as referências nativas “</w:t>
      </w:r>
      <w:r w:rsidRPr="00224D52">
        <w:rPr>
          <w:i/>
        </w:rPr>
        <w:t>Microsoft.CSharp</w:t>
      </w:r>
      <w:r>
        <w:t>” e “</w:t>
      </w:r>
      <w:r w:rsidRPr="00224D52">
        <w:rPr>
          <w:i/>
        </w:rPr>
        <w:t>System</w:t>
      </w:r>
      <w:r>
        <w:t>”.</w:t>
      </w:r>
    </w:p>
    <w:p w:rsidR="00224D52" w:rsidRDefault="00224D52" w:rsidP="002432E8">
      <w:r>
        <w:t>O propósito desse projeto é conter classes e funcionalidades completamente genéricas e reutilizável por qualquer outro projeto na solução inteira.</w:t>
      </w:r>
    </w:p>
    <w:p w:rsidR="008642BF" w:rsidRDefault="008642BF" w:rsidP="002432E8">
      <w:r>
        <w:t xml:space="preserve">Sub </w:t>
      </w:r>
      <w:r w:rsidR="00382461">
        <w:t>pasta:</w:t>
      </w:r>
    </w:p>
    <w:p w:rsidR="009C4BD6" w:rsidRPr="00382461" w:rsidRDefault="009C4BD6" w:rsidP="002432E8">
      <w:pPr>
        <w:rPr>
          <w:b/>
          <w:sz w:val="20"/>
        </w:rPr>
      </w:pPr>
      <w:r w:rsidRPr="00382461">
        <w:rPr>
          <w:b/>
          <w:noProof/>
          <w:sz w:val="24"/>
          <w:lang w:eastAsia="pt-BR"/>
        </w:rPr>
        <w:sym w:font="Webdings" w:char="F0CC"/>
      </w:r>
      <w:r w:rsidRPr="00382461">
        <w:rPr>
          <w:b/>
          <w:noProof/>
          <w:sz w:val="24"/>
          <w:lang w:eastAsia="pt-BR"/>
        </w:rPr>
        <w:t xml:space="preserve"> Extensoes</w:t>
      </w:r>
    </w:p>
    <w:p w:rsidR="008642BF" w:rsidRDefault="009C4BD6" w:rsidP="009C4BD6">
      <w:r>
        <w:t xml:space="preserve"> </w:t>
      </w:r>
      <w:r w:rsidR="008642BF">
        <w:t xml:space="preserve">Concentrar classes </w:t>
      </w:r>
      <w:r>
        <w:t>estáticas</w:t>
      </w:r>
      <w:r w:rsidR="008642BF">
        <w:t xml:space="preserve"> para métodos de extensões que pode ser </w:t>
      </w:r>
      <w:r>
        <w:t>utilizado</w:t>
      </w:r>
      <w:r w:rsidR="008642BF">
        <w:t xml:space="preserve"> por qualquer projeto</w:t>
      </w:r>
      <w:r>
        <w:t>.</w:t>
      </w:r>
    </w:p>
    <w:p w:rsidR="009C4BD6" w:rsidRDefault="009C4BD6" w:rsidP="009C4BD6"/>
    <w:p w:rsidR="009C4BD6" w:rsidRPr="00382461" w:rsidRDefault="009C4BD6" w:rsidP="009C4BD6">
      <w:pPr>
        <w:rPr>
          <w:b/>
          <w:sz w:val="20"/>
        </w:rPr>
      </w:pPr>
      <w:r w:rsidRPr="00382461">
        <w:rPr>
          <w:b/>
          <w:noProof/>
          <w:sz w:val="24"/>
          <w:lang w:eastAsia="pt-BR"/>
        </w:rPr>
        <w:sym w:font="Webdings" w:char="F0CC"/>
      </w:r>
      <w:r w:rsidRPr="00382461">
        <w:rPr>
          <w:b/>
          <w:noProof/>
          <w:sz w:val="24"/>
          <w:lang w:eastAsia="pt-BR"/>
        </w:rPr>
        <w:t xml:space="preserve"> ValueObject</w:t>
      </w:r>
    </w:p>
    <w:p w:rsidR="009C4BD6" w:rsidRDefault="00382461" w:rsidP="009C4BD6">
      <w:r>
        <w:t>Onde deve ser criada classes ValueObjects as quais são representação de tipos de dados complexos.</w:t>
      </w:r>
    </w:p>
    <w:p w:rsidR="00382461" w:rsidRDefault="00382461" w:rsidP="009C4BD6">
      <w:r>
        <w:t xml:space="preserve">Ex: </w:t>
      </w:r>
    </w:p>
    <w:p w:rsidR="00382461" w:rsidRDefault="00382461" w:rsidP="009C4BD6">
      <w:r>
        <w:t>Cria-se uma classe chamada Nome a qual teria várias propriedades que são relativas ao nome, como Primeiro Nome, Sobrenome, Apelido.</w:t>
      </w:r>
    </w:p>
    <w:p w:rsidR="00382461" w:rsidRDefault="00382461" w:rsidP="009C4BD6">
      <w:r>
        <w:t>Ao criar uma entidade a qual teria uma propriedade Nome. Ao invés de defini-la como do tipo String, seria definida como no tipo Nome</w:t>
      </w:r>
    </w:p>
    <w:p w:rsidR="00382461" w:rsidRDefault="00382461" w:rsidP="009C4BD6">
      <w:proofErr w:type="spellStart"/>
      <w:r>
        <w:t>Public</w:t>
      </w:r>
      <w:proofErr w:type="spellEnd"/>
      <w:r>
        <w:t xml:space="preserve"> Nome </w:t>
      </w:r>
      <w:proofErr w:type="spellStart"/>
      <w:r>
        <w:t>Nome</w:t>
      </w:r>
      <w:proofErr w:type="spellEnd"/>
      <w:r>
        <w:t xml:space="preserve"> {</w:t>
      </w:r>
      <w:proofErr w:type="spellStart"/>
      <w:r>
        <w:t>get</w:t>
      </w:r>
      <w:proofErr w:type="spellEnd"/>
      <w:r>
        <w:t>, set};</w:t>
      </w:r>
    </w:p>
    <w:p w:rsidR="00382461" w:rsidRDefault="00382461" w:rsidP="009C4BD6">
      <w:r>
        <w:t>Obs. Essa abordagem não é obrigatória. Apenas orientação de boas práticas.</w:t>
      </w:r>
    </w:p>
    <w:p w:rsidR="00382461" w:rsidRDefault="00382461" w:rsidP="00224D52">
      <w:pPr>
        <w:pStyle w:val="Ttulo1"/>
      </w:pPr>
    </w:p>
    <w:p w:rsidR="00224D52" w:rsidRDefault="00224D52" w:rsidP="00224D52">
      <w:pPr>
        <w:pStyle w:val="Ttulo1"/>
      </w:pPr>
      <w:bookmarkStart w:id="6" w:name="_Toc508880420"/>
      <w:r>
        <w:t>Dependências:</w:t>
      </w:r>
      <w:bookmarkEnd w:id="6"/>
    </w:p>
    <w:p w:rsidR="00224D52" w:rsidRDefault="00224D52" w:rsidP="002432E8">
      <w:r>
        <w:t>Nenhuma</w:t>
      </w:r>
    </w:p>
    <w:p w:rsidR="00EF073E" w:rsidRDefault="00EF073E">
      <w:pPr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351"/>
      </w:tblGrid>
      <w:tr w:rsidR="00382461" w:rsidTr="00382461">
        <w:trPr>
          <w:trHeight w:val="230"/>
        </w:trPr>
        <w:tc>
          <w:tcPr>
            <w:tcW w:w="562" w:type="dxa"/>
          </w:tcPr>
          <w:p w:rsidR="00382461" w:rsidRDefault="00382461" w:rsidP="00CC16E0">
            <w:pPr>
              <w:jc w:val="right"/>
            </w:pPr>
            <w:r w:rsidRPr="00192394">
              <w:rPr>
                <w:noProof/>
                <w:lang w:eastAsia="pt-BR"/>
              </w:rPr>
              <w:drawing>
                <wp:inline distT="0" distB="0" distL="0" distR="0" wp14:anchorId="4DBAE665" wp14:editId="162596F9">
                  <wp:extent cx="295275" cy="247650"/>
                  <wp:effectExtent l="0" t="0" r="952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1" w:type="dxa"/>
          </w:tcPr>
          <w:p w:rsidR="00382461" w:rsidRPr="009C4BD6" w:rsidRDefault="00382461" w:rsidP="00CC16E0">
            <w:pPr>
              <w:pStyle w:val="Ttulo2"/>
              <w:outlineLvl w:val="1"/>
              <w:rPr>
                <w:b/>
              </w:rPr>
            </w:pPr>
            <w:bookmarkStart w:id="7" w:name="_Toc508880421"/>
            <w:r w:rsidRPr="008642BF">
              <w:rPr>
                <w:b/>
              </w:rPr>
              <w:t>ERP.Modulo.Dominio</w:t>
            </w:r>
            <w:bookmarkEnd w:id="7"/>
          </w:p>
        </w:tc>
      </w:tr>
    </w:tbl>
    <w:p w:rsidR="008642BF" w:rsidRPr="008642BF" w:rsidRDefault="008642BF" w:rsidP="008642BF"/>
    <w:p w:rsidR="00224D52" w:rsidRDefault="00224D52" w:rsidP="00224D52">
      <w:r>
        <w:t xml:space="preserve">O próximo projeto a ser criado é o </w:t>
      </w:r>
      <w:r w:rsidR="008642BF">
        <w:t>Domínio</w:t>
      </w:r>
      <w:r>
        <w:t>.</w:t>
      </w:r>
    </w:p>
    <w:p w:rsidR="008C6AE2" w:rsidRDefault="008C6AE2" w:rsidP="008C6AE2">
      <w:r>
        <w:t>Esse projeto deve ter a implementação das classes de entidade, sem regra de negócio.</w:t>
      </w:r>
    </w:p>
    <w:p w:rsidR="008C6AE2" w:rsidRDefault="008C6AE2" w:rsidP="008C6AE2">
      <w:r>
        <w:t>São classes POCO somente com a definição das propriedades.</w:t>
      </w:r>
    </w:p>
    <w:p w:rsidR="008C6AE2" w:rsidRDefault="008C6AE2" w:rsidP="00224D52"/>
    <w:p w:rsidR="00224D52" w:rsidRDefault="00224D52" w:rsidP="00224D52">
      <w:r>
        <w:t xml:space="preserve"> </w:t>
      </w:r>
      <w:r>
        <w:rPr>
          <w:noProof/>
          <w:lang w:eastAsia="pt-BR"/>
        </w:rPr>
        <w:drawing>
          <wp:inline distT="0" distB="0" distL="0" distR="0" wp14:anchorId="5466B2AA" wp14:editId="0F8FA42D">
            <wp:extent cx="2628900" cy="27622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E2" w:rsidRDefault="008C6AE2" w:rsidP="00382461"/>
    <w:p w:rsidR="00382461" w:rsidRDefault="008C6AE2" w:rsidP="00382461">
      <w:r>
        <w:t xml:space="preserve">Estrutura de sub </w:t>
      </w:r>
      <w:proofErr w:type="gramStart"/>
      <w:r>
        <w:t xml:space="preserve">pastas </w:t>
      </w:r>
      <w:r w:rsidR="00382461">
        <w:t>:</w:t>
      </w:r>
      <w:proofErr w:type="gramEnd"/>
    </w:p>
    <w:p w:rsidR="00382461" w:rsidRPr="00382461" w:rsidRDefault="00382461" w:rsidP="00382461">
      <w:pPr>
        <w:rPr>
          <w:b/>
          <w:sz w:val="20"/>
        </w:rPr>
      </w:pPr>
      <w:r w:rsidRPr="00382461">
        <w:rPr>
          <w:b/>
          <w:noProof/>
          <w:sz w:val="24"/>
          <w:lang w:eastAsia="pt-BR"/>
        </w:rPr>
        <w:sym w:font="Webdings" w:char="F0CC"/>
      </w:r>
      <w:r w:rsidRPr="00382461">
        <w:rPr>
          <w:b/>
          <w:noProof/>
          <w:sz w:val="24"/>
          <w:lang w:eastAsia="pt-BR"/>
        </w:rPr>
        <w:t xml:space="preserve"> </w:t>
      </w:r>
      <w:r>
        <w:rPr>
          <w:b/>
          <w:noProof/>
          <w:sz w:val="24"/>
          <w:lang w:eastAsia="pt-BR"/>
        </w:rPr>
        <w:t>Comum</w:t>
      </w:r>
    </w:p>
    <w:p w:rsidR="00382461" w:rsidRDefault="00382461" w:rsidP="00382461">
      <w:r>
        <w:t>Nessa pasta, deverão estar as classes com implementação genérica e abstratas.</w:t>
      </w:r>
    </w:p>
    <w:p w:rsidR="00382461" w:rsidRDefault="00382461" w:rsidP="00382461">
      <w:r>
        <w:t>Aqui podem ter também interfaces ou outros tipos de objetos que não serão utilizadas sozinhas. Serão herdadas ou escrita por outras classes de domínio.</w:t>
      </w:r>
    </w:p>
    <w:p w:rsidR="00382461" w:rsidRPr="00C17419" w:rsidRDefault="00382461" w:rsidP="00382461">
      <w:pPr>
        <w:rPr>
          <w:b/>
        </w:rPr>
      </w:pPr>
      <w:r w:rsidRPr="00C17419">
        <w:rPr>
          <w:b/>
        </w:rPr>
        <w:t xml:space="preserve">Ex: </w:t>
      </w:r>
    </w:p>
    <w:p w:rsidR="00382461" w:rsidRDefault="00382461" w:rsidP="00382461">
      <w:r>
        <w:t xml:space="preserve">A classe “Pessoa” é uma classe abstrata que poderá representar diversos tipos de entidades distintas com por </w:t>
      </w:r>
      <w:r w:rsidR="00C17419">
        <w:t>exemplo:</w:t>
      </w:r>
    </w:p>
    <w:p w:rsidR="00382461" w:rsidRDefault="00382461" w:rsidP="00382461">
      <w:r>
        <w:t>Um funcionário é uma pessoa</w:t>
      </w:r>
    </w:p>
    <w:p w:rsidR="00382461" w:rsidRDefault="00382461" w:rsidP="00382461">
      <w:r>
        <w:t>Um usuário do sistema que não necessariamente é uma pessoa, mas pode ser.</w:t>
      </w:r>
    </w:p>
    <w:p w:rsidR="00382461" w:rsidRDefault="00382461" w:rsidP="00382461">
      <w:r>
        <w:lastRenderedPageBreak/>
        <w:t>Um Cliente, pode ou não ser</w:t>
      </w:r>
      <w:r w:rsidR="00C17419">
        <w:t xml:space="preserve"> uma pessoa ou uma empresa.</w:t>
      </w:r>
    </w:p>
    <w:p w:rsidR="00C17419" w:rsidRDefault="00C17419" w:rsidP="00382461">
      <w:r>
        <w:t>Um fornecedor também pode ser representado com uma pessoa.</w:t>
      </w:r>
    </w:p>
    <w:p w:rsidR="00382461" w:rsidRPr="00382461" w:rsidRDefault="00382461" w:rsidP="00382461">
      <w:pPr>
        <w:rPr>
          <w:b/>
          <w:sz w:val="20"/>
        </w:rPr>
      </w:pPr>
      <w:r w:rsidRPr="00382461">
        <w:rPr>
          <w:b/>
          <w:noProof/>
          <w:sz w:val="24"/>
          <w:lang w:eastAsia="pt-BR"/>
        </w:rPr>
        <w:sym w:font="Webdings" w:char="F0CC"/>
      </w:r>
      <w:r w:rsidRPr="00382461">
        <w:rPr>
          <w:b/>
          <w:noProof/>
          <w:sz w:val="24"/>
          <w:lang w:eastAsia="pt-BR"/>
        </w:rPr>
        <w:t xml:space="preserve"> </w:t>
      </w:r>
      <w:r>
        <w:rPr>
          <w:b/>
          <w:noProof/>
          <w:sz w:val="24"/>
          <w:lang w:eastAsia="pt-BR"/>
        </w:rPr>
        <w:t>Entidades</w:t>
      </w:r>
    </w:p>
    <w:p w:rsidR="00382461" w:rsidRDefault="00C17419" w:rsidP="00382461">
      <w:r>
        <w:t>Nessa pasta ficam as classes que representam de fato as entidades dos domínios.</w:t>
      </w:r>
    </w:p>
    <w:p w:rsidR="00C17419" w:rsidRDefault="00C17419" w:rsidP="00382461">
      <w:r>
        <w:t>As entidades são classes que serão persistidas e mapeadas para tabelas no banco de dados.</w:t>
      </w:r>
    </w:p>
    <w:p w:rsidR="00C17419" w:rsidRDefault="00C17419" w:rsidP="00382461">
      <w:r>
        <w:t>A entidade pode ou não derivar de outras classes genéricas como por ex, a classe Pessoa</w:t>
      </w:r>
    </w:p>
    <w:p w:rsidR="00224D52" w:rsidRDefault="00224D52" w:rsidP="00224D52">
      <w:pPr>
        <w:pStyle w:val="Ttulo1"/>
      </w:pPr>
      <w:bookmarkStart w:id="8" w:name="_Toc508880422"/>
      <w:r>
        <w:t>Dependências:</w:t>
      </w:r>
      <w:bookmarkEnd w:id="8"/>
    </w:p>
    <w:p w:rsidR="00224D52" w:rsidRPr="00EF073E" w:rsidRDefault="00224D52" w:rsidP="002432E8">
      <w:pPr>
        <w:rPr>
          <w:i/>
        </w:rPr>
      </w:pPr>
      <w:r w:rsidRPr="00EF073E">
        <w:rPr>
          <w:i/>
        </w:rPr>
        <w:t>ERP.Modulo.Comum</w:t>
      </w:r>
    </w:p>
    <w:p w:rsidR="009A566F" w:rsidRDefault="009A566F" w:rsidP="002432E8">
      <w:pPr>
        <w:rPr>
          <w:b/>
        </w:rPr>
      </w:pPr>
    </w:p>
    <w:p w:rsidR="009A566F" w:rsidRDefault="009A566F" w:rsidP="009A566F"/>
    <w:p w:rsidR="0011794C" w:rsidRDefault="00EF073E">
      <w:pPr>
        <w:rPr>
          <w:b/>
        </w:rPr>
      </w:pPr>
      <w:r>
        <w:rPr>
          <w:b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351"/>
      </w:tblGrid>
      <w:tr w:rsidR="0011794C" w:rsidTr="00CC16E0">
        <w:trPr>
          <w:trHeight w:val="230"/>
        </w:trPr>
        <w:tc>
          <w:tcPr>
            <w:tcW w:w="562" w:type="dxa"/>
          </w:tcPr>
          <w:p w:rsidR="0011794C" w:rsidRPr="00382461" w:rsidRDefault="0011794C" w:rsidP="00CC16E0">
            <w:pPr>
              <w:jc w:val="right"/>
              <w:rPr>
                <w:sz w:val="28"/>
              </w:rPr>
            </w:pPr>
            <w:r w:rsidRPr="00382461">
              <w:rPr>
                <w:noProof/>
                <w:sz w:val="28"/>
                <w:lang w:eastAsia="pt-BR"/>
              </w:rPr>
              <w:lastRenderedPageBreak/>
              <w:drawing>
                <wp:inline distT="0" distB="0" distL="0" distR="0" wp14:anchorId="6FE7ED7B" wp14:editId="2F8E84E4">
                  <wp:extent cx="295275" cy="247650"/>
                  <wp:effectExtent l="0" t="0" r="952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1" w:type="dxa"/>
          </w:tcPr>
          <w:p w:rsidR="0011794C" w:rsidRPr="00382461" w:rsidRDefault="0011794C" w:rsidP="0011794C">
            <w:pPr>
              <w:pStyle w:val="Ttulo2"/>
              <w:outlineLvl w:val="1"/>
              <w:rPr>
                <w:b/>
                <w:sz w:val="28"/>
              </w:rPr>
            </w:pPr>
            <w:bookmarkStart w:id="9" w:name="_Toc508880423"/>
            <w:r w:rsidRPr="00382461">
              <w:rPr>
                <w:b/>
                <w:sz w:val="28"/>
              </w:rPr>
              <w:t>ERP.Modulo.</w:t>
            </w:r>
            <w:r>
              <w:rPr>
                <w:b/>
                <w:sz w:val="28"/>
              </w:rPr>
              <w:t>Infra</w:t>
            </w:r>
            <w:bookmarkEnd w:id="9"/>
            <w:r w:rsidRPr="00382461">
              <w:rPr>
                <w:b/>
                <w:sz w:val="28"/>
              </w:rPr>
              <w:t xml:space="preserve"> </w:t>
            </w:r>
          </w:p>
        </w:tc>
      </w:tr>
    </w:tbl>
    <w:p w:rsidR="0011794C" w:rsidRPr="008642BF" w:rsidRDefault="0011794C" w:rsidP="0011794C"/>
    <w:p w:rsidR="0011794C" w:rsidRDefault="0011794C" w:rsidP="0011794C">
      <w:r>
        <w:t>O projeto de infra deverá ter a implementação dos acessos ao banco de dados.</w:t>
      </w:r>
    </w:p>
    <w:p w:rsidR="0011794C" w:rsidRDefault="00EA5AF1" w:rsidP="0011794C">
      <w:r>
        <w:t>Toda a interação com o banco de dados será feita nesse projeto e deverá ser 100% abstrato para as outras camadas</w:t>
      </w:r>
    </w:p>
    <w:p w:rsidR="0011794C" w:rsidRPr="00EA5AF1" w:rsidRDefault="0011794C" w:rsidP="0011794C">
      <w:pPr>
        <w:rPr>
          <w:i/>
        </w:rPr>
      </w:pPr>
      <w:r w:rsidRPr="00EA5AF1">
        <w:rPr>
          <w:i/>
        </w:rPr>
        <w:t>Sub pasta</w:t>
      </w:r>
      <w:r w:rsidR="00EA5AF1">
        <w:rPr>
          <w:i/>
        </w:rPr>
        <w:t>s</w:t>
      </w:r>
      <w:r w:rsidRPr="00EA5AF1">
        <w:rPr>
          <w:i/>
        </w:rPr>
        <w:t>:</w:t>
      </w:r>
    </w:p>
    <w:p w:rsidR="0011794C" w:rsidRPr="00382461" w:rsidRDefault="0011794C" w:rsidP="0011794C">
      <w:pPr>
        <w:rPr>
          <w:b/>
          <w:sz w:val="20"/>
        </w:rPr>
      </w:pPr>
      <w:r w:rsidRPr="00382461">
        <w:rPr>
          <w:b/>
          <w:noProof/>
          <w:sz w:val="24"/>
          <w:lang w:eastAsia="pt-BR"/>
        </w:rPr>
        <w:sym w:font="Webdings" w:char="F0CC"/>
      </w:r>
      <w:r w:rsidRPr="00382461">
        <w:rPr>
          <w:b/>
          <w:noProof/>
          <w:sz w:val="24"/>
          <w:lang w:eastAsia="pt-BR"/>
        </w:rPr>
        <w:t xml:space="preserve"> </w:t>
      </w:r>
      <w:r w:rsidR="00EA5AF1" w:rsidRPr="00EA5AF1">
        <w:rPr>
          <w:b/>
          <w:noProof/>
          <w:sz w:val="24"/>
          <w:lang w:eastAsia="pt-BR"/>
        </w:rPr>
        <w:t>DBContexto</w:t>
      </w:r>
    </w:p>
    <w:p w:rsidR="0011794C" w:rsidRDefault="0011794C" w:rsidP="0011794C">
      <w:r>
        <w:t xml:space="preserve"> </w:t>
      </w:r>
      <w:r w:rsidR="00EA5AF1">
        <w:t>As classes de contexto ficarão aqui.</w:t>
      </w:r>
    </w:p>
    <w:p w:rsidR="0011794C" w:rsidRDefault="00EA5AF1" w:rsidP="0011794C">
      <w:r>
        <w:t xml:space="preserve">Classe de contexto é uma classe especial que herda dá uma Classe DbContext do EntityFramework, </w:t>
      </w:r>
      <w:r w:rsidR="004468B4">
        <w:t>que</w:t>
      </w:r>
      <w:r>
        <w:t xml:space="preserve"> coordena todas as interações com o banco de dados.</w:t>
      </w:r>
    </w:p>
    <w:p w:rsidR="000F680E" w:rsidRDefault="000F680E" w:rsidP="0011794C">
      <w:r>
        <w:t>É possível definir aqui também algumas configurações de mapeamento global para todos os objetos.</w:t>
      </w:r>
    </w:p>
    <w:p w:rsidR="00EA5AF1" w:rsidRDefault="00EA5AF1" w:rsidP="0011794C">
      <w:pPr>
        <w:rPr>
          <w:b/>
          <w:noProof/>
          <w:sz w:val="24"/>
          <w:lang w:eastAsia="pt-BR"/>
        </w:rPr>
      </w:pPr>
    </w:p>
    <w:p w:rsidR="00EA5AF1" w:rsidRPr="00382461" w:rsidRDefault="00EA5AF1" w:rsidP="00EA5AF1">
      <w:pPr>
        <w:rPr>
          <w:b/>
          <w:sz w:val="20"/>
        </w:rPr>
      </w:pPr>
      <w:r w:rsidRPr="00382461">
        <w:rPr>
          <w:b/>
          <w:noProof/>
          <w:sz w:val="24"/>
          <w:lang w:eastAsia="pt-BR"/>
        </w:rPr>
        <w:sym w:font="Webdings" w:char="F0CC"/>
      </w:r>
      <w:r w:rsidRPr="00382461">
        <w:rPr>
          <w:b/>
          <w:noProof/>
          <w:sz w:val="24"/>
          <w:lang w:eastAsia="pt-BR"/>
        </w:rPr>
        <w:t xml:space="preserve"> </w:t>
      </w:r>
      <w:r>
        <w:rPr>
          <w:b/>
          <w:noProof/>
          <w:sz w:val="24"/>
          <w:lang w:eastAsia="pt-BR"/>
        </w:rPr>
        <w:t>Mappings</w:t>
      </w:r>
    </w:p>
    <w:p w:rsidR="0011794C" w:rsidRDefault="000F680E" w:rsidP="0011794C">
      <w:r>
        <w:t>Nessa pasta devemos criar as classes de configurações para mapeamento das entidades com as tabelas do banco de dado</w:t>
      </w:r>
      <w:r w:rsidR="0011794C">
        <w:t>.</w:t>
      </w:r>
    </w:p>
    <w:p w:rsidR="000F680E" w:rsidRDefault="000F680E" w:rsidP="0011794C">
      <w:r>
        <w:t>Essas classes podem ser necessárias ou não.</w:t>
      </w:r>
    </w:p>
    <w:p w:rsidR="000F680E" w:rsidRDefault="000F680E" w:rsidP="000F680E">
      <w:pPr>
        <w:rPr>
          <w:b/>
          <w:noProof/>
          <w:sz w:val="24"/>
          <w:lang w:eastAsia="pt-BR"/>
        </w:rPr>
      </w:pPr>
    </w:p>
    <w:p w:rsidR="000F680E" w:rsidRPr="00382461" w:rsidRDefault="000F680E" w:rsidP="000F680E">
      <w:pPr>
        <w:rPr>
          <w:b/>
          <w:sz w:val="20"/>
        </w:rPr>
      </w:pPr>
      <w:r w:rsidRPr="00382461">
        <w:rPr>
          <w:b/>
          <w:noProof/>
          <w:sz w:val="24"/>
          <w:lang w:eastAsia="pt-BR"/>
        </w:rPr>
        <w:sym w:font="Webdings" w:char="F0CC"/>
      </w:r>
      <w:r w:rsidRPr="00382461">
        <w:rPr>
          <w:b/>
          <w:noProof/>
          <w:sz w:val="24"/>
          <w:lang w:eastAsia="pt-BR"/>
        </w:rPr>
        <w:t xml:space="preserve"> </w:t>
      </w:r>
      <w:r>
        <w:rPr>
          <w:b/>
          <w:noProof/>
          <w:sz w:val="24"/>
          <w:lang w:eastAsia="pt-BR"/>
        </w:rPr>
        <w:t>Repositorio</w:t>
      </w:r>
    </w:p>
    <w:p w:rsidR="000F680E" w:rsidRDefault="000F680E" w:rsidP="000F680E">
      <w:r>
        <w:t>Aqui ficará a implementação das classes para o padrão Repositório onde são definidas as funções básicas CRUD genericamente para todas as entidades.</w:t>
      </w:r>
    </w:p>
    <w:p w:rsidR="000F680E" w:rsidRDefault="000F680E" w:rsidP="000F680E">
      <w:r>
        <w:t>Caso haja ações especificamente para uma determinada entidade, define-se também uma classe para isso.</w:t>
      </w:r>
    </w:p>
    <w:p w:rsidR="000F680E" w:rsidRDefault="000F680E" w:rsidP="0011794C">
      <w:pPr>
        <w:pStyle w:val="Ttulo1"/>
      </w:pPr>
      <w:bookmarkStart w:id="10" w:name="_GoBack"/>
      <w:bookmarkEnd w:id="10"/>
    </w:p>
    <w:p w:rsidR="0011794C" w:rsidRDefault="0011794C" w:rsidP="0011794C">
      <w:pPr>
        <w:pStyle w:val="Ttulo1"/>
      </w:pPr>
      <w:bookmarkStart w:id="11" w:name="_Toc508880424"/>
      <w:r>
        <w:t>Dependências:</w:t>
      </w:r>
      <w:bookmarkEnd w:id="11"/>
    </w:p>
    <w:p w:rsidR="00EF073E" w:rsidRPr="0011794C" w:rsidRDefault="0011794C">
      <w:pPr>
        <w:rPr>
          <w:i/>
        </w:rPr>
      </w:pPr>
      <w:r w:rsidRPr="0011794C">
        <w:rPr>
          <w:i/>
        </w:rPr>
        <w:t>ERP.Modulo.Dominio</w:t>
      </w:r>
    </w:p>
    <w:p w:rsidR="0011794C" w:rsidRPr="00EF073E" w:rsidRDefault="0011794C" w:rsidP="0011794C">
      <w:pPr>
        <w:rPr>
          <w:i/>
        </w:rPr>
      </w:pPr>
      <w:r w:rsidRPr="00EF073E">
        <w:rPr>
          <w:i/>
        </w:rPr>
        <w:t>ERP.Modulo.Comum</w:t>
      </w:r>
    </w:p>
    <w:p w:rsidR="0011794C" w:rsidRDefault="0011794C">
      <w:pPr>
        <w:rPr>
          <w:b/>
        </w:rPr>
      </w:pPr>
    </w:p>
    <w:p w:rsidR="000F680E" w:rsidRDefault="000F680E">
      <w:pPr>
        <w:rPr>
          <w:b/>
        </w:rPr>
      </w:pPr>
    </w:p>
    <w:sectPr w:rsidR="000F680E" w:rsidSect="00C409C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970" w:rsidRDefault="001D1970" w:rsidP="00C3039D">
      <w:pPr>
        <w:spacing w:after="0" w:line="240" w:lineRule="auto"/>
      </w:pPr>
      <w:r>
        <w:separator/>
      </w:r>
    </w:p>
  </w:endnote>
  <w:endnote w:type="continuationSeparator" w:id="0">
    <w:p w:rsidR="001D1970" w:rsidRDefault="001D1970" w:rsidP="00C3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Pr="00C3039D" w:rsidRDefault="001D1970">
    <w:pPr>
      <w:pStyle w:val="Rodap"/>
      <w:rPr>
        <w:color w:val="808080" w:themeColor="background1" w:themeShade="80"/>
        <w:sz w:val="24"/>
        <w:szCs w:val="24"/>
      </w:rPr>
    </w:pPr>
    <w:r w:rsidRPr="00C3039D">
      <w:rPr>
        <w:color w:val="808080" w:themeColor="background1" w:themeShade="80"/>
        <w:sz w:val="24"/>
        <w:szCs w:val="24"/>
      </w:rPr>
      <w:t>Av. Paulista, 2073</w:t>
    </w:r>
    <w:r>
      <w:rPr>
        <w:color w:val="808080" w:themeColor="background1" w:themeShade="80"/>
        <w:sz w:val="24"/>
        <w:szCs w:val="24"/>
      </w:rPr>
      <w:t xml:space="preserve"> ∙ </w:t>
    </w:r>
    <w:r w:rsidRPr="00C3039D">
      <w:rPr>
        <w:color w:val="808080" w:themeColor="background1" w:themeShade="80"/>
        <w:sz w:val="24"/>
        <w:szCs w:val="24"/>
      </w:rPr>
      <w:t xml:space="preserve">Conjunto Nacional </w:t>
    </w:r>
    <w:proofErr w:type="spellStart"/>
    <w:r w:rsidRPr="00C3039D">
      <w:rPr>
        <w:color w:val="808080" w:themeColor="background1" w:themeShade="80"/>
        <w:sz w:val="24"/>
        <w:szCs w:val="24"/>
      </w:rPr>
      <w:t>Horsa</w:t>
    </w:r>
    <w:proofErr w:type="spellEnd"/>
    <w:r w:rsidRPr="00C3039D">
      <w:rPr>
        <w:color w:val="808080" w:themeColor="background1" w:themeShade="80"/>
        <w:sz w:val="24"/>
        <w:szCs w:val="24"/>
      </w:rPr>
      <w:t xml:space="preserve"> II 17º andar</w:t>
    </w:r>
  </w:p>
  <w:p w:rsidR="001D1970" w:rsidRPr="00C3039D" w:rsidRDefault="001D1970">
    <w:pPr>
      <w:pStyle w:val="Rodap"/>
      <w:rPr>
        <w:color w:val="808080" w:themeColor="background1" w:themeShade="80"/>
        <w:sz w:val="24"/>
        <w:szCs w:val="24"/>
      </w:rPr>
    </w:pPr>
    <w:r w:rsidRPr="00C3039D">
      <w:rPr>
        <w:color w:val="808080" w:themeColor="background1" w:themeShade="80"/>
        <w:sz w:val="24"/>
        <w:szCs w:val="24"/>
      </w:rPr>
      <w:t>Fone: 11 3373-7403</w:t>
    </w:r>
    <w:r>
      <w:rPr>
        <w:color w:val="808080" w:themeColor="background1" w:themeShade="80"/>
        <w:sz w:val="24"/>
        <w:szCs w:val="24"/>
      </w:rPr>
      <w:t xml:space="preserve"> ∙ </w:t>
    </w:r>
    <w:r w:rsidRPr="00C3039D">
      <w:rPr>
        <w:color w:val="808080" w:themeColor="background1" w:themeShade="80"/>
        <w:sz w:val="24"/>
        <w:szCs w:val="24"/>
      </w:rPr>
      <w:t>www.tecnun.com.br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970" w:rsidRDefault="001D1970" w:rsidP="00C3039D">
      <w:pPr>
        <w:spacing w:after="0" w:line="240" w:lineRule="auto"/>
      </w:pPr>
      <w:r>
        <w:separator/>
      </w:r>
    </w:p>
  </w:footnote>
  <w:footnote w:type="continuationSeparator" w:id="0">
    <w:p w:rsidR="001D1970" w:rsidRDefault="001D1970" w:rsidP="00C3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Default="0046144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3009" o:spid="_x0000_s2086" type="#_x0000_t75" style="position:absolute;margin-left:0;margin-top:0;width:481.55pt;height:500.5pt;z-index:-251654144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Pr="00C409C5" w:rsidRDefault="00461441">
    <w:pPr>
      <w:pStyle w:val="Cabealho"/>
      <w:rPr>
        <w:rFonts w:ascii="Segoe UI Light" w:hAnsi="Segoe UI Light" w:cs="Segoe UI Light"/>
        <w:b/>
        <w:sz w:val="28"/>
        <w:szCs w:val="28"/>
      </w:rPr>
    </w:pPr>
    <w:r>
      <w:rPr>
        <w:rFonts w:ascii="Segoe UI Light" w:hAnsi="Segoe UI Light" w:cs="Segoe UI Light"/>
        <w:b/>
        <w:noProof/>
        <w:sz w:val="28"/>
        <w:szCs w:val="28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3010" o:spid="_x0000_s2087" type="#_x0000_t75" style="position:absolute;margin-left:-55.95pt;margin-top:169.45pt;width:592pt;height:615.3pt;z-index:-251653120;mso-position-horizontal-relative:margin;mso-position-vertical-relative:margin" o:allowincell="f">
          <v:imagedata r:id="rId1" o:title="marcadagua"/>
          <w10:wrap anchorx="margin" anchory="margin"/>
        </v:shape>
      </w:pict>
    </w:r>
    <w:r w:rsidR="001D1970" w:rsidRPr="00C409C5">
      <w:rPr>
        <w:rFonts w:ascii="Segoe UI Light" w:hAnsi="Segoe UI Light" w:cs="Segoe UI Light"/>
        <w:b/>
        <w:noProof/>
        <w:sz w:val="28"/>
        <w:szCs w:val="28"/>
        <w:lang w:eastAsia="pt-BR"/>
      </w:rPr>
      <w:drawing>
        <wp:anchor distT="0" distB="0" distL="114300" distR="114300" simplePos="0" relativeHeight="251660288" behindDoc="0" locked="0" layoutInCell="1" allowOverlap="1" wp14:anchorId="79BD05FB" wp14:editId="639B7547">
          <wp:simplePos x="0" y="0"/>
          <wp:positionH relativeFrom="column">
            <wp:posOffset>4404360</wp:posOffset>
          </wp:positionH>
          <wp:positionV relativeFrom="paragraph">
            <wp:posOffset>71120</wp:posOffset>
          </wp:positionV>
          <wp:extent cx="1819910" cy="556260"/>
          <wp:effectExtent l="0" t="0" r="8890" b="0"/>
          <wp:wrapSquare wrapText="bothSides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tecnu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91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970" w:rsidRPr="00C409C5">
      <w:rPr>
        <w:rFonts w:ascii="Segoe UI Light" w:hAnsi="Segoe UI Light" w:cs="Segoe UI Light"/>
        <w:b/>
        <w:noProof/>
        <w:sz w:val="28"/>
        <w:szCs w:val="28"/>
        <w:lang w:eastAsia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700349</wp:posOffset>
              </wp:positionH>
              <wp:positionV relativeFrom="page">
                <wp:posOffset>-7703</wp:posOffset>
              </wp:positionV>
              <wp:extent cx="6121400" cy="190500"/>
              <wp:effectExtent l="0" t="3810" r="0" b="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190500"/>
                        <a:chOff x="1780" y="532"/>
                        <a:chExt cx="9640" cy="300"/>
                      </a:xfrm>
                    </wpg:grpSpPr>
                    <wps:wsp>
                      <wps:cNvPr id="51" name="Freeform 2"/>
                      <wps:cNvSpPr>
                        <a:spLocks/>
                      </wps:cNvSpPr>
                      <wps:spPr bwMode="auto">
                        <a:xfrm>
                          <a:off x="1780" y="532"/>
                          <a:ext cx="9640" cy="300"/>
                        </a:xfrm>
                        <a:custGeom>
                          <a:avLst/>
                          <a:gdLst>
                            <a:gd name="T0" fmla="+- 0 11420 1780"/>
                            <a:gd name="T1" fmla="*/ T0 w 9640"/>
                            <a:gd name="T2" fmla="+- 0 832 532"/>
                            <a:gd name="T3" fmla="*/ 832 h 300"/>
                            <a:gd name="T4" fmla="+- 0 1780 1780"/>
                            <a:gd name="T5" fmla="*/ T4 w 9640"/>
                            <a:gd name="T6" fmla="+- 0 832 532"/>
                            <a:gd name="T7" fmla="*/ 832 h 300"/>
                            <a:gd name="T8" fmla="+- 0 1780 1780"/>
                            <a:gd name="T9" fmla="*/ T8 w 9640"/>
                            <a:gd name="T10" fmla="+- 0 532 532"/>
                            <a:gd name="T11" fmla="*/ 532 h 300"/>
                            <a:gd name="T12" fmla="+- 0 11420 1780"/>
                            <a:gd name="T13" fmla="*/ T12 w 9640"/>
                            <a:gd name="T14" fmla="+- 0 532 532"/>
                            <a:gd name="T15" fmla="*/ 532 h 300"/>
                            <a:gd name="T16" fmla="+- 0 11420 1780"/>
                            <a:gd name="T17" fmla="*/ T16 w 9640"/>
                            <a:gd name="T18" fmla="+- 0 832 532"/>
                            <a:gd name="T19" fmla="*/ 832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40" h="300">
                              <a:moveTo>
                                <a:pt x="9640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9640" y="0"/>
                              </a:lnTo>
                              <a:lnTo>
                                <a:pt x="964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8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AA605E" id="Grupo 1" o:spid="_x0000_s1026" style="position:absolute;margin-left:55.15pt;margin-top:-.6pt;width:482pt;height:15pt;z-index:-251658240;mso-position-horizontal-relative:page;mso-position-vertical-relative:page" coordorigin="1780,532" coordsize="964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">
              <v:shape id="Freeform 2" o:spid="_x0000_s1027" style="position:absolute;left:1780;top:532;width:9640;height:300;visibility:visible;mso-wrap-style:square;v-text-anchor:top" coordsize="964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jN8MA&#10;AADaAAAADwAAAGRycy9kb3ducmV2LnhtbESPQWvCQBSE7wX/w/IEL0U3eigluooIQgLtoUYP3p7Z&#10;ZxLMvg3ZbTb++26h0OMwM98wm91oWjFQ7xrLCpaLBARxaXXDlYJzcZy/g3AeWWNrmRQ8ycFuO3nZ&#10;YKpt4C8aTr4SEcIuRQW1910qpStrMugWtiOO3t32Bn2UfSV1jyHCTStXSfImDTYcF2rs6FBT+Th9&#10;GwUf4dVnxXUo8jzPLg/tAn/eglKz6bhfg/A0+v/wXzvTClbweyXe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qjN8MAAADaAAAADwAAAAAAAAAAAAAAAACYAgAAZHJzL2Rv&#10;d25yZXYueG1sUEsFBgAAAAAEAAQA9QAAAIgDAAAAAA==&#10;" path="m9640,300l,300,,,9640,r,300xe" fillcolor="#17385f" stroked="f">
                <v:path arrowok="t" o:connecttype="custom" o:connectlocs="9640,832;0,832;0,532;9640,532;9640,832" o:connectangles="0,0,0,0,0"/>
              </v:shape>
              <w10:wrap anchorx="page" anchory="page"/>
            </v:group>
          </w:pict>
        </mc:Fallback>
      </mc:AlternateContent>
    </w:r>
    <w:r w:rsidR="0048718C">
      <w:rPr>
        <w:rFonts w:ascii="Segoe UI Light" w:hAnsi="Segoe UI Light" w:cs="Segoe UI Light"/>
        <w:b/>
        <w:sz w:val="28"/>
        <w:szCs w:val="28"/>
      </w:rPr>
      <w:t>ERP Tecnun</w:t>
    </w:r>
  </w:p>
  <w:p w:rsidR="001D1970" w:rsidRDefault="001D1970">
    <w:pPr>
      <w:pStyle w:val="Cabealho"/>
      <w:rPr>
        <w:rFonts w:ascii="Segoe UI Light" w:hAnsi="Segoe UI Light" w:cs="Segoe UI Light"/>
        <w:b/>
        <w:i/>
        <w:sz w:val="28"/>
        <w:szCs w:val="28"/>
      </w:rPr>
    </w:pPr>
  </w:p>
  <w:p w:rsidR="001D1970" w:rsidRPr="00D609BA" w:rsidRDefault="001D1970">
    <w:pPr>
      <w:pStyle w:val="Cabealho"/>
      <w:rPr>
        <w:rFonts w:ascii="Segoe UI Light" w:hAnsi="Segoe UI Light" w:cs="Segoe UI Light"/>
        <w:b/>
        <w:i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Default="0046144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3008" o:spid="_x0000_s2085" type="#_x0000_t75" style="position:absolute;margin-left:0;margin-top:0;width:481.55pt;height:500.5pt;z-index:-251655168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22" o:spid="_x0000_i1026" type="#_x0000_t75" style="width:16.5pt;height:14.25pt;visibility:visible;mso-wrap-style:square" o:bullet="t">
        <v:imagedata r:id="rId1" o:title=""/>
      </v:shape>
    </w:pict>
  </w:numPicBullet>
  <w:abstractNum w:abstractNumId="0">
    <w:nsid w:val="054C558B"/>
    <w:multiLevelType w:val="hybridMultilevel"/>
    <w:tmpl w:val="F202D1F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CA414EE"/>
    <w:multiLevelType w:val="hybridMultilevel"/>
    <w:tmpl w:val="29B0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E7DE7"/>
    <w:multiLevelType w:val="hybridMultilevel"/>
    <w:tmpl w:val="299C9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330DA"/>
    <w:multiLevelType w:val="hybridMultilevel"/>
    <w:tmpl w:val="C542F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C03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6C14C0"/>
    <w:multiLevelType w:val="hybridMultilevel"/>
    <w:tmpl w:val="95DEC9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C377E70"/>
    <w:multiLevelType w:val="hybridMultilevel"/>
    <w:tmpl w:val="DEE0F7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28A12F2"/>
    <w:multiLevelType w:val="hybridMultilevel"/>
    <w:tmpl w:val="DD9AFF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3CE2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9FE728F"/>
    <w:multiLevelType w:val="hybridMultilevel"/>
    <w:tmpl w:val="C674F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D4181"/>
    <w:multiLevelType w:val="hybridMultilevel"/>
    <w:tmpl w:val="834EA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F6326"/>
    <w:multiLevelType w:val="hybridMultilevel"/>
    <w:tmpl w:val="0838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2487"/>
    <w:multiLevelType w:val="hybridMultilevel"/>
    <w:tmpl w:val="29169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E76D60"/>
    <w:multiLevelType w:val="hybridMultilevel"/>
    <w:tmpl w:val="8B98D17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E0B39B2"/>
    <w:multiLevelType w:val="hybridMultilevel"/>
    <w:tmpl w:val="FF44A2B0"/>
    <w:lvl w:ilvl="0" w:tplc="F190C0C6">
      <w:start w:val="1"/>
      <w:numFmt w:val="decimal"/>
      <w:lvlText w:val="%1."/>
      <w:lvlJc w:val="left"/>
      <w:pPr>
        <w:ind w:left="21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17" w:hanging="360"/>
      </w:pPr>
    </w:lvl>
    <w:lvl w:ilvl="2" w:tplc="0416001B" w:tentative="1">
      <w:start w:val="1"/>
      <w:numFmt w:val="lowerRoman"/>
      <w:lvlText w:val="%3."/>
      <w:lvlJc w:val="right"/>
      <w:pPr>
        <w:ind w:left="3637" w:hanging="180"/>
      </w:pPr>
    </w:lvl>
    <w:lvl w:ilvl="3" w:tplc="0416000F" w:tentative="1">
      <w:start w:val="1"/>
      <w:numFmt w:val="decimal"/>
      <w:lvlText w:val="%4."/>
      <w:lvlJc w:val="left"/>
      <w:pPr>
        <w:ind w:left="4357" w:hanging="360"/>
      </w:pPr>
    </w:lvl>
    <w:lvl w:ilvl="4" w:tplc="04160019" w:tentative="1">
      <w:start w:val="1"/>
      <w:numFmt w:val="lowerLetter"/>
      <w:lvlText w:val="%5."/>
      <w:lvlJc w:val="left"/>
      <w:pPr>
        <w:ind w:left="5077" w:hanging="360"/>
      </w:pPr>
    </w:lvl>
    <w:lvl w:ilvl="5" w:tplc="0416001B" w:tentative="1">
      <w:start w:val="1"/>
      <w:numFmt w:val="lowerRoman"/>
      <w:lvlText w:val="%6."/>
      <w:lvlJc w:val="right"/>
      <w:pPr>
        <w:ind w:left="5797" w:hanging="180"/>
      </w:pPr>
    </w:lvl>
    <w:lvl w:ilvl="6" w:tplc="0416000F" w:tentative="1">
      <w:start w:val="1"/>
      <w:numFmt w:val="decimal"/>
      <w:lvlText w:val="%7."/>
      <w:lvlJc w:val="left"/>
      <w:pPr>
        <w:ind w:left="6517" w:hanging="360"/>
      </w:pPr>
    </w:lvl>
    <w:lvl w:ilvl="7" w:tplc="04160019" w:tentative="1">
      <w:start w:val="1"/>
      <w:numFmt w:val="lowerLetter"/>
      <w:lvlText w:val="%8."/>
      <w:lvlJc w:val="left"/>
      <w:pPr>
        <w:ind w:left="7237" w:hanging="360"/>
      </w:pPr>
    </w:lvl>
    <w:lvl w:ilvl="8" w:tplc="0416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15">
    <w:nsid w:val="599A35DF"/>
    <w:multiLevelType w:val="hybridMultilevel"/>
    <w:tmpl w:val="C3E84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0B1203"/>
    <w:multiLevelType w:val="hybridMultilevel"/>
    <w:tmpl w:val="5586738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A9A0149"/>
    <w:multiLevelType w:val="hybridMultilevel"/>
    <w:tmpl w:val="F636117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E3024C0"/>
    <w:multiLevelType w:val="hybridMultilevel"/>
    <w:tmpl w:val="65200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05CEA"/>
    <w:multiLevelType w:val="hybridMultilevel"/>
    <w:tmpl w:val="918072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F36EF"/>
    <w:multiLevelType w:val="hybridMultilevel"/>
    <w:tmpl w:val="78DAB4C0"/>
    <w:lvl w:ilvl="0" w:tplc="D5FA7D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640B74"/>
    <w:multiLevelType w:val="hybridMultilevel"/>
    <w:tmpl w:val="09BCE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CF6C96"/>
    <w:multiLevelType w:val="hybridMultilevel"/>
    <w:tmpl w:val="A3BC1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"/>
  </w:num>
  <w:num w:numId="5">
    <w:abstractNumId w:val="15"/>
  </w:num>
  <w:num w:numId="6">
    <w:abstractNumId w:val="8"/>
  </w:num>
  <w:num w:numId="7">
    <w:abstractNumId w:val="14"/>
  </w:num>
  <w:num w:numId="8">
    <w:abstractNumId w:val="13"/>
  </w:num>
  <w:num w:numId="9">
    <w:abstractNumId w:val="17"/>
  </w:num>
  <w:num w:numId="10">
    <w:abstractNumId w:val="4"/>
  </w:num>
  <w:num w:numId="11">
    <w:abstractNumId w:val="22"/>
  </w:num>
  <w:num w:numId="12">
    <w:abstractNumId w:val="0"/>
  </w:num>
  <w:num w:numId="13">
    <w:abstractNumId w:val="12"/>
  </w:num>
  <w:num w:numId="14">
    <w:abstractNumId w:val="6"/>
  </w:num>
  <w:num w:numId="15">
    <w:abstractNumId w:val="20"/>
  </w:num>
  <w:num w:numId="16">
    <w:abstractNumId w:val="19"/>
  </w:num>
  <w:num w:numId="17">
    <w:abstractNumId w:val="2"/>
  </w:num>
  <w:num w:numId="18">
    <w:abstractNumId w:val="7"/>
  </w:num>
  <w:num w:numId="19">
    <w:abstractNumId w:val="16"/>
  </w:num>
  <w:num w:numId="20">
    <w:abstractNumId w:val="21"/>
  </w:num>
  <w:num w:numId="21">
    <w:abstractNumId w:val="10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9D"/>
    <w:rsid w:val="000032CB"/>
    <w:rsid w:val="0000708A"/>
    <w:rsid w:val="00026F26"/>
    <w:rsid w:val="0008523F"/>
    <w:rsid w:val="000924B6"/>
    <w:rsid w:val="000A45FE"/>
    <w:rsid w:val="000F4098"/>
    <w:rsid w:val="000F61DC"/>
    <w:rsid w:val="000F680E"/>
    <w:rsid w:val="000F6E16"/>
    <w:rsid w:val="001162F6"/>
    <w:rsid w:val="0011794C"/>
    <w:rsid w:val="001277E2"/>
    <w:rsid w:val="001A22BA"/>
    <w:rsid w:val="001A64B0"/>
    <w:rsid w:val="001D1970"/>
    <w:rsid w:val="001D2513"/>
    <w:rsid w:val="001F7E04"/>
    <w:rsid w:val="001F7FCB"/>
    <w:rsid w:val="00224D52"/>
    <w:rsid w:val="00225D37"/>
    <w:rsid w:val="00227E76"/>
    <w:rsid w:val="0023409A"/>
    <w:rsid w:val="002432E8"/>
    <w:rsid w:val="002509D5"/>
    <w:rsid w:val="00285A77"/>
    <w:rsid w:val="003538FD"/>
    <w:rsid w:val="003540C8"/>
    <w:rsid w:val="00360EE8"/>
    <w:rsid w:val="00382461"/>
    <w:rsid w:val="003866EE"/>
    <w:rsid w:val="003904C7"/>
    <w:rsid w:val="00392676"/>
    <w:rsid w:val="003C1BAC"/>
    <w:rsid w:val="003E35E9"/>
    <w:rsid w:val="0041624C"/>
    <w:rsid w:val="00423E67"/>
    <w:rsid w:val="00425221"/>
    <w:rsid w:val="004468B4"/>
    <w:rsid w:val="00461441"/>
    <w:rsid w:val="00476557"/>
    <w:rsid w:val="00483DA5"/>
    <w:rsid w:val="0048718C"/>
    <w:rsid w:val="004E532B"/>
    <w:rsid w:val="00540E41"/>
    <w:rsid w:val="00551443"/>
    <w:rsid w:val="00594477"/>
    <w:rsid w:val="005C4C6B"/>
    <w:rsid w:val="005D3BA7"/>
    <w:rsid w:val="005D4BAF"/>
    <w:rsid w:val="005E5F1D"/>
    <w:rsid w:val="005F3B8D"/>
    <w:rsid w:val="00625D0C"/>
    <w:rsid w:val="006355BD"/>
    <w:rsid w:val="006440AE"/>
    <w:rsid w:val="00646EC6"/>
    <w:rsid w:val="00663E99"/>
    <w:rsid w:val="00666C6F"/>
    <w:rsid w:val="006752AE"/>
    <w:rsid w:val="00695065"/>
    <w:rsid w:val="006B7C46"/>
    <w:rsid w:val="0070360E"/>
    <w:rsid w:val="0074564D"/>
    <w:rsid w:val="007B46BE"/>
    <w:rsid w:val="007C00EB"/>
    <w:rsid w:val="007C020D"/>
    <w:rsid w:val="007D4D12"/>
    <w:rsid w:val="007D5B09"/>
    <w:rsid w:val="008642BF"/>
    <w:rsid w:val="00880864"/>
    <w:rsid w:val="00881C92"/>
    <w:rsid w:val="008B4ABE"/>
    <w:rsid w:val="008C6AE2"/>
    <w:rsid w:val="008E1D5E"/>
    <w:rsid w:val="008E2EFB"/>
    <w:rsid w:val="008E6AF2"/>
    <w:rsid w:val="008F34B3"/>
    <w:rsid w:val="008F735E"/>
    <w:rsid w:val="00904499"/>
    <w:rsid w:val="00935FEA"/>
    <w:rsid w:val="00945DBF"/>
    <w:rsid w:val="0095732A"/>
    <w:rsid w:val="00987598"/>
    <w:rsid w:val="009A566F"/>
    <w:rsid w:val="009C4BD6"/>
    <w:rsid w:val="009C5CA3"/>
    <w:rsid w:val="009D0DFA"/>
    <w:rsid w:val="009F71F0"/>
    <w:rsid w:val="00A1012A"/>
    <w:rsid w:val="00A13D49"/>
    <w:rsid w:val="00A33115"/>
    <w:rsid w:val="00A35122"/>
    <w:rsid w:val="00A42152"/>
    <w:rsid w:val="00A466B2"/>
    <w:rsid w:val="00A677CA"/>
    <w:rsid w:val="00A842D5"/>
    <w:rsid w:val="00A908E8"/>
    <w:rsid w:val="00A9663E"/>
    <w:rsid w:val="00AB2397"/>
    <w:rsid w:val="00AD2A24"/>
    <w:rsid w:val="00AE2F52"/>
    <w:rsid w:val="00B17CB5"/>
    <w:rsid w:val="00B26E4A"/>
    <w:rsid w:val="00B358CD"/>
    <w:rsid w:val="00B5024F"/>
    <w:rsid w:val="00B704B9"/>
    <w:rsid w:val="00B70965"/>
    <w:rsid w:val="00B74957"/>
    <w:rsid w:val="00B96650"/>
    <w:rsid w:val="00BA55A2"/>
    <w:rsid w:val="00BB0828"/>
    <w:rsid w:val="00BC3858"/>
    <w:rsid w:val="00BC3B03"/>
    <w:rsid w:val="00BC7D72"/>
    <w:rsid w:val="00BF4480"/>
    <w:rsid w:val="00C11565"/>
    <w:rsid w:val="00C17419"/>
    <w:rsid w:val="00C3039D"/>
    <w:rsid w:val="00C37B3B"/>
    <w:rsid w:val="00C409C5"/>
    <w:rsid w:val="00C505F8"/>
    <w:rsid w:val="00C74A60"/>
    <w:rsid w:val="00C8259A"/>
    <w:rsid w:val="00C92345"/>
    <w:rsid w:val="00CC0936"/>
    <w:rsid w:val="00CE00E2"/>
    <w:rsid w:val="00CE226A"/>
    <w:rsid w:val="00CE3F12"/>
    <w:rsid w:val="00D071A7"/>
    <w:rsid w:val="00D15B8B"/>
    <w:rsid w:val="00D269B7"/>
    <w:rsid w:val="00D56775"/>
    <w:rsid w:val="00D609BA"/>
    <w:rsid w:val="00D943C9"/>
    <w:rsid w:val="00DD641C"/>
    <w:rsid w:val="00DE1544"/>
    <w:rsid w:val="00DF0937"/>
    <w:rsid w:val="00E10490"/>
    <w:rsid w:val="00E11843"/>
    <w:rsid w:val="00E147F2"/>
    <w:rsid w:val="00E2456B"/>
    <w:rsid w:val="00E2477E"/>
    <w:rsid w:val="00E370EA"/>
    <w:rsid w:val="00E52F44"/>
    <w:rsid w:val="00E61641"/>
    <w:rsid w:val="00E71A61"/>
    <w:rsid w:val="00E82078"/>
    <w:rsid w:val="00EA5AF1"/>
    <w:rsid w:val="00ED0317"/>
    <w:rsid w:val="00EF073E"/>
    <w:rsid w:val="00EF4966"/>
    <w:rsid w:val="00F209BD"/>
    <w:rsid w:val="00F573A2"/>
    <w:rsid w:val="00F7294B"/>
    <w:rsid w:val="00FA3789"/>
    <w:rsid w:val="00FE6930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1"/>
    </o:shapelayout>
  </w:shapeDefaults>
  <w:decimalSymbol w:val=","/>
  <w:listSeparator w:val=";"/>
  <w15:chartTrackingRefBased/>
  <w15:docId w15:val="{D76B6BDD-0CA5-458B-86D6-212E534B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A77"/>
  </w:style>
  <w:style w:type="paragraph" w:styleId="Ttulo1">
    <w:name w:val="heading 1"/>
    <w:basedOn w:val="Normal"/>
    <w:next w:val="Normal"/>
    <w:link w:val="Ttulo1Char"/>
    <w:uiPriority w:val="9"/>
    <w:qFormat/>
    <w:rsid w:val="00285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4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0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039D"/>
  </w:style>
  <w:style w:type="paragraph" w:styleId="Rodap">
    <w:name w:val="footer"/>
    <w:basedOn w:val="Normal"/>
    <w:link w:val="RodapChar"/>
    <w:uiPriority w:val="99"/>
    <w:unhideWhenUsed/>
    <w:rsid w:val="00C30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039D"/>
  </w:style>
  <w:style w:type="table" w:styleId="Tabelacomgrade">
    <w:name w:val="Table Grid"/>
    <w:basedOn w:val="Tabelanormal"/>
    <w:uiPriority w:val="39"/>
    <w:rsid w:val="00116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E22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0317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85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5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85A77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285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A7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5A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5A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85A77"/>
    <w:pPr>
      <w:spacing w:after="100"/>
      <w:ind w:left="440"/>
    </w:pPr>
  </w:style>
  <w:style w:type="table" w:styleId="TabeladeGrade5Escura-nfase1">
    <w:name w:val="Grid Table 5 Dark Accent 1"/>
    <w:basedOn w:val="Tabelanormal"/>
    <w:uiPriority w:val="50"/>
    <w:rsid w:val="00A13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4-nfase2">
    <w:name w:val="Grid Table 4 Accent 2"/>
    <w:basedOn w:val="Tabelanormal"/>
    <w:uiPriority w:val="49"/>
    <w:rsid w:val="00A13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5">
    <w:name w:val="Grid Table 2 Accent 5"/>
    <w:basedOn w:val="Tabelanormal"/>
    <w:uiPriority w:val="47"/>
    <w:rsid w:val="00E616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3-nfase1">
    <w:name w:val="Grid Table 3 Accent 1"/>
    <w:basedOn w:val="Tabelanormal"/>
    <w:uiPriority w:val="48"/>
    <w:rsid w:val="00E616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616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64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55CCC-58A4-4CD8-8475-166A721E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1091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Ortega</dc:creator>
  <cp:keywords/>
  <dc:description/>
  <cp:lastModifiedBy>ADELSON ROSENDO MARQUES DA SILVA        </cp:lastModifiedBy>
  <cp:revision>7</cp:revision>
  <cp:lastPrinted>2017-02-21T12:11:00Z</cp:lastPrinted>
  <dcterms:created xsi:type="dcterms:W3CDTF">2018-03-09T16:15:00Z</dcterms:created>
  <dcterms:modified xsi:type="dcterms:W3CDTF">2018-03-15T15:56:00Z</dcterms:modified>
</cp:coreProperties>
</file>