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22D" w:rsidRDefault="00E4022D" w:rsidP="00E4022D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lang w:val="es-ES"/>
        </w:rPr>
      </w:pPr>
      <w:r>
        <w:rPr>
          <w:rFonts w:ascii="Calibri" w:hAnsi="Calibri" w:cs="Calibri"/>
          <w:b/>
          <w:bCs/>
          <w:lang w:val="es-ES"/>
        </w:rPr>
        <w:t>Sistema de Levantamiento de Información para el Municipio de San Cristóbal</w:t>
      </w:r>
    </w:p>
    <w:p w:rsidR="00E4022D" w:rsidRDefault="00E4022D" w:rsidP="00E4022D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lang w:val="es-ES"/>
        </w:rPr>
      </w:pPr>
      <w:r>
        <w:rPr>
          <w:rFonts w:ascii="Calibri" w:hAnsi="Calibri" w:cs="Calibri"/>
          <w:b/>
          <w:bCs/>
          <w:lang w:val="es-ES"/>
        </w:rPr>
        <w:t>Portal WEB</w:t>
      </w:r>
    </w:p>
    <w:p w:rsidR="00C438B1" w:rsidRPr="00E4022D" w:rsidRDefault="00C438B1" w:rsidP="00E4022D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bCs/>
          <w:u w:val="single"/>
          <w:lang w:val="es-ES"/>
        </w:rPr>
      </w:pPr>
      <w:r w:rsidRPr="00E4022D">
        <w:rPr>
          <w:rFonts w:ascii="Calibri" w:hAnsi="Calibri" w:cs="Calibri"/>
          <w:b/>
          <w:bCs/>
          <w:u w:val="single"/>
          <w:lang w:val="es-ES"/>
        </w:rPr>
        <w:t>Especificación Funcional</w:t>
      </w:r>
    </w:p>
    <w:p w:rsidR="00E4022D" w:rsidRDefault="00E4022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s-ES"/>
        </w:rPr>
      </w:pPr>
    </w:p>
    <w:p w:rsidR="009D1B84" w:rsidRPr="00DE7C72" w:rsidRDefault="00A217A6">
      <w:pPr>
        <w:widowControl w:val="0"/>
        <w:autoSpaceDE w:val="0"/>
        <w:autoSpaceDN w:val="0"/>
        <w:adjustRightInd w:val="0"/>
        <w:rPr>
          <w:rFonts w:ascii="Calibri" w:hAnsi="Calibri" w:cs="Calibri"/>
          <w:lang w:val="es-ES"/>
        </w:rPr>
      </w:pPr>
      <w:r w:rsidRPr="00DE7C72">
        <w:rPr>
          <w:rFonts w:ascii="Calibri" w:hAnsi="Calibri" w:cs="Calibri"/>
          <w:b/>
          <w:bCs/>
          <w:lang w:val="es-ES"/>
        </w:rPr>
        <w:t>Finalidad:</w:t>
      </w:r>
    </w:p>
    <w:p w:rsidR="009D1B84" w:rsidRPr="00DE7C72" w:rsidRDefault="00CB5E45" w:rsidP="000B1DE6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Portal Web enfocado en pub</w:t>
      </w:r>
      <w:r w:rsidR="00E4022D">
        <w:rPr>
          <w:rFonts w:ascii="Calibri" w:hAnsi="Calibri" w:cs="Calibri"/>
          <w:lang w:val="es-ES"/>
        </w:rPr>
        <w:t>licar la información descriptiva de los hogares de familiares ubicados en el municipio de San Cristóbal en la Provincia de San Cristóbal.</w:t>
      </w:r>
    </w:p>
    <w:p w:rsidR="009D1B84" w:rsidRPr="00DE7C72" w:rsidRDefault="009D1B84">
      <w:pPr>
        <w:widowControl w:val="0"/>
        <w:autoSpaceDE w:val="0"/>
        <w:autoSpaceDN w:val="0"/>
        <w:adjustRightInd w:val="0"/>
        <w:rPr>
          <w:rFonts w:ascii="Calibri" w:hAnsi="Calibri" w:cs="Calibri"/>
          <w:lang w:val="es-ES"/>
        </w:rPr>
      </w:pPr>
    </w:p>
    <w:p w:rsidR="009D1B84" w:rsidRDefault="00CB5E45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es-ES"/>
        </w:rPr>
      </w:pPr>
      <w:r>
        <w:rPr>
          <w:rFonts w:ascii="Calibri" w:hAnsi="Calibri" w:cs="Calibri"/>
          <w:b/>
          <w:bCs/>
          <w:lang w:val="es-ES"/>
        </w:rPr>
        <w:t>Descripción:</w:t>
      </w:r>
    </w:p>
    <w:p w:rsidR="00277895" w:rsidRDefault="00E84FB2" w:rsidP="000B1DE6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lang w:val="es-ES"/>
        </w:rPr>
      </w:pPr>
      <w:r w:rsidRPr="00E84FB2">
        <w:rPr>
          <w:rFonts w:ascii="Calibri" w:hAnsi="Calibri" w:cs="Calibri"/>
          <w:b/>
          <w:lang w:val="es-ES"/>
        </w:rPr>
        <w:t>Página</w:t>
      </w:r>
      <w:r w:rsidR="00E4022D" w:rsidRPr="00E84FB2">
        <w:rPr>
          <w:rFonts w:ascii="Calibri" w:hAnsi="Calibri" w:cs="Calibri"/>
          <w:b/>
          <w:lang w:val="es-ES"/>
        </w:rPr>
        <w:t xml:space="preserve"> Principal:</w:t>
      </w:r>
      <w:r w:rsidR="00E4022D">
        <w:rPr>
          <w:rFonts w:ascii="Calibri" w:hAnsi="Calibri" w:cs="Calibri"/>
          <w:lang w:val="es-ES"/>
        </w:rPr>
        <w:t xml:space="preserve"> este contendrá un mapa delimitado con el municipio de san </w:t>
      </w:r>
      <w:r>
        <w:rPr>
          <w:rFonts w:ascii="Calibri" w:hAnsi="Calibri" w:cs="Calibri"/>
          <w:lang w:val="es-ES"/>
        </w:rPr>
        <w:t>Cristóbal</w:t>
      </w:r>
      <w:r w:rsidR="00E4022D">
        <w:rPr>
          <w:rFonts w:ascii="Calibri" w:hAnsi="Calibri" w:cs="Calibri"/>
          <w:lang w:val="es-ES"/>
        </w:rPr>
        <w:t xml:space="preserve">, </w:t>
      </w:r>
      <w:r>
        <w:rPr>
          <w:rFonts w:ascii="Calibri" w:hAnsi="Calibri" w:cs="Calibri"/>
          <w:lang w:val="es-ES"/>
        </w:rPr>
        <w:t>con un pin que resaltara los sectores analizados registrados en este sistema. Existirá una interfaz que podrá consultar los hogares, por sector y por representante (dígase representante a persona encargada o cabeza de un hogar).</w:t>
      </w:r>
      <w:r w:rsidR="00277895">
        <w:rPr>
          <w:rFonts w:ascii="Calibri" w:hAnsi="Calibri" w:cs="Calibri"/>
          <w:lang w:val="es-ES"/>
        </w:rPr>
        <w:t xml:space="preserve"> Enlaces a Redes Sociales</w:t>
      </w:r>
    </w:p>
    <w:p w:rsidR="00E84FB2" w:rsidRDefault="00E84FB2" w:rsidP="000B1DE6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lang w:val="es-ES"/>
        </w:rPr>
      </w:pPr>
      <w:r w:rsidRPr="00E84FB2">
        <w:rPr>
          <w:rFonts w:ascii="Calibri" w:hAnsi="Calibri" w:cs="Calibri"/>
          <w:b/>
          <w:lang w:val="es-ES"/>
        </w:rPr>
        <w:t>Sección de Eventos:</w:t>
      </w:r>
      <w:r>
        <w:rPr>
          <w:rFonts w:ascii="Calibri" w:hAnsi="Calibri" w:cs="Calibri"/>
          <w:lang w:val="es-ES"/>
        </w:rPr>
        <w:t xml:space="preserve"> esta sección será un post donde se publicaran los eventos que se realicen en pro de esta comunidad en el marco de este proyecto.</w:t>
      </w:r>
      <w:r w:rsidR="000B1DE6">
        <w:rPr>
          <w:rFonts w:ascii="Calibri" w:hAnsi="Calibri" w:cs="Calibri"/>
          <w:lang w:val="es-ES"/>
        </w:rPr>
        <w:t xml:space="preserve"> Estos estarán paginados y se podrán consultar por fecha.</w:t>
      </w:r>
    </w:p>
    <w:p w:rsidR="00D273BD" w:rsidRDefault="00E84FB2" w:rsidP="000B1DE6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lang w:val="es-ES"/>
        </w:rPr>
      </w:pPr>
      <w:r w:rsidRPr="00E84FB2">
        <w:rPr>
          <w:rFonts w:ascii="Calibri" w:hAnsi="Calibri" w:cs="Calibri"/>
          <w:b/>
          <w:lang w:val="es-ES"/>
        </w:rPr>
        <w:t>Sección de Enlaces</w:t>
      </w:r>
      <w:r>
        <w:rPr>
          <w:rFonts w:ascii="Calibri" w:hAnsi="Calibri" w:cs="Calibri"/>
          <w:lang w:val="es-ES"/>
        </w:rPr>
        <w:t>: esta sección será una galería de enlaces a los portales relacionados con el municipio.</w:t>
      </w:r>
    </w:p>
    <w:p w:rsidR="00E84FB2" w:rsidRDefault="00277895" w:rsidP="000B1DE6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lang w:val="es-ES"/>
        </w:rPr>
      </w:pPr>
      <w:r w:rsidRPr="000B1DE6">
        <w:rPr>
          <w:rFonts w:ascii="Calibri" w:hAnsi="Calibri" w:cs="Calibri"/>
          <w:b/>
          <w:lang w:val="es-ES"/>
        </w:rPr>
        <w:t>Conoce Este Proyecto:</w:t>
      </w:r>
      <w:r>
        <w:rPr>
          <w:rFonts w:ascii="Calibri" w:hAnsi="Calibri" w:cs="Calibri"/>
          <w:lang w:val="es-ES"/>
        </w:rPr>
        <w:t xml:space="preserve"> Esta sección contendrá toda la Información concerniente a este proyecto, objetivos, parámetros para incluir un hogar, iniciativa que motivo este proyecto, como trabajamos, quien es el responsable del nacimiento de este proyecto, etc.</w:t>
      </w:r>
    </w:p>
    <w:p w:rsidR="00277895" w:rsidRDefault="00277895" w:rsidP="000B1DE6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lang w:val="es-ES"/>
        </w:rPr>
      </w:pPr>
      <w:r w:rsidRPr="000B1DE6">
        <w:rPr>
          <w:rFonts w:ascii="Calibri" w:hAnsi="Calibri" w:cs="Calibri"/>
          <w:b/>
          <w:lang w:val="es-ES"/>
        </w:rPr>
        <w:t>Autoservicios:</w:t>
      </w:r>
      <w:r>
        <w:rPr>
          <w:rFonts w:ascii="Calibri" w:hAnsi="Calibri" w:cs="Calibri"/>
          <w:lang w:val="es-ES"/>
        </w:rPr>
        <w:t xml:space="preserve"> sección de estadísticas donde un usuario consultante podrá auto generar estadísticas para sobre la información de la página.</w:t>
      </w:r>
    </w:p>
    <w:p w:rsidR="00E84FB2" w:rsidRPr="00CB5E45" w:rsidRDefault="00E84FB2">
      <w:pPr>
        <w:widowControl w:val="0"/>
        <w:autoSpaceDE w:val="0"/>
        <w:autoSpaceDN w:val="0"/>
        <w:adjustRightInd w:val="0"/>
        <w:rPr>
          <w:rFonts w:ascii="Calibri" w:hAnsi="Calibri" w:cs="Calibri"/>
          <w:lang w:val="es-ES"/>
        </w:rPr>
      </w:pPr>
    </w:p>
    <w:p w:rsidR="009D1B84" w:rsidRPr="00DE7C72" w:rsidRDefault="009D1B84">
      <w:pPr>
        <w:widowControl w:val="0"/>
        <w:autoSpaceDE w:val="0"/>
        <w:autoSpaceDN w:val="0"/>
        <w:adjustRightInd w:val="0"/>
        <w:rPr>
          <w:rFonts w:ascii="Calibri" w:hAnsi="Calibri" w:cs="Calibri"/>
          <w:lang w:val="es-ES"/>
        </w:rPr>
      </w:pPr>
    </w:p>
    <w:p w:rsidR="009D1B84" w:rsidRPr="00DE7C72" w:rsidRDefault="009D1B84">
      <w:pPr>
        <w:widowControl w:val="0"/>
        <w:autoSpaceDE w:val="0"/>
        <w:autoSpaceDN w:val="0"/>
        <w:adjustRightInd w:val="0"/>
        <w:rPr>
          <w:rFonts w:ascii="Calibri" w:hAnsi="Calibri" w:cs="Calibri"/>
          <w:lang w:val="es-ES"/>
        </w:rPr>
      </w:pPr>
    </w:p>
    <w:p w:rsidR="00A217A6" w:rsidRDefault="00A217A6">
      <w:pPr>
        <w:widowControl w:val="0"/>
        <w:autoSpaceDE w:val="0"/>
        <w:autoSpaceDN w:val="0"/>
        <w:adjustRightInd w:val="0"/>
        <w:rPr>
          <w:rFonts w:ascii="Calibri" w:hAnsi="Calibri" w:cs="Calibri"/>
          <w:lang w:val="es-ES"/>
        </w:rPr>
      </w:pPr>
    </w:p>
    <w:p w:rsidR="00277895" w:rsidRDefault="00277895">
      <w:pPr>
        <w:widowControl w:val="0"/>
        <w:autoSpaceDE w:val="0"/>
        <w:autoSpaceDN w:val="0"/>
        <w:adjustRightInd w:val="0"/>
        <w:rPr>
          <w:rFonts w:ascii="Calibri" w:hAnsi="Calibri" w:cs="Calibri"/>
          <w:lang w:val="es-ES"/>
        </w:rPr>
      </w:pPr>
    </w:p>
    <w:p w:rsidR="00277895" w:rsidRDefault="00277895">
      <w:pPr>
        <w:widowControl w:val="0"/>
        <w:autoSpaceDE w:val="0"/>
        <w:autoSpaceDN w:val="0"/>
        <w:adjustRightInd w:val="0"/>
        <w:rPr>
          <w:rFonts w:ascii="Calibri" w:hAnsi="Calibri" w:cs="Calibri"/>
          <w:lang w:val="es-ES"/>
        </w:rPr>
      </w:pPr>
    </w:p>
    <w:p w:rsidR="00277895" w:rsidRDefault="00277895">
      <w:pPr>
        <w:widowControl w:val="0"/>
        <w:autoSpaceDE w:val="0"/>
        <w:autoSpaceDN w:val="0"/>
        <w:adjustRightInd w:val="0"/>
        <w:rPr>
          <w:rFonts w:ascii="Calibri" w:hAnsi="Calibri" w:cs="Calibri"/>
          <w:lang w:val="es-ES"/>
        </w:rPr>
      </w:pPr>
    </w:p>
    <w:p w:rsidR="00277895" w:rsidRDefault="00277895">
      <w:pPr>
        <w:widowControl w:val="0"/>
        <w:autoSpaceDE w:val="0"/>
        <w:autoSpaceDN w:val="0"/>
        <w:adjustRightInd w:val="0"/>
        <w:rPr>
          <w:rFonts w:ascii="Calibri" w:hAnsi="Calibri" w:cs="Calibri"/>
          <w:lang w:val="es-ES"/>
        </w:rPr>
      </w:pPr>
    </w:p>
    <w:p w:rsidR="00277895" w:rsidRPr="000B1DE6" w:rsidRDefault="00277895" w:rsidP="000B1DE6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lang w:val="es-ES"/>
        </w:rPr>
      </w:pPr>
      <w:proofErr w:type="spellStart"/>
      <w:r w:rsidRPr="000B1DE6">
        <w:rPr>
          <w:rFonts w:ascii="Calibri" w:hAnsi="Calibri" w:cs="Calibri"/>
          <w:b/>
          <w:lang w:val="es-ES"/>
        </w:rPr>
        <w:lastRenderedPageBreak/>
        <w:t>App</w:t>
      </w:r>
      <w:proofErr w:type="spellEnd"/>
      <w:r w:rsidRPr="000B1DE6">
        <w:rPr>
          <w:rFonts w:ascii="Calibri" w:hAnsi="Calibri" w:cs="Calibri"/>
          <w:b/>
          <w:lang w:val="es-ES"/>
        </w:rPr>
        <w:t xml:space="preserve"> Mobile</w:t>
      </w:r>
    </w:p>
    <w:p w:rsidR="00277895" w:rsidRPr="000B1DE6" w:rsidRDefault="000B1DE6" w:rsidP="000B1DE6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lang w:val="es-ES"/>
        </w:rPr>
      </w:pPr>
      <w:r w:rsidRPr="000B1DE6">
        <w:rPr>
          <w:rFonts w:ascii="Calibri" w:hAnsi="Calibri" w:cs="Calibri"/>
          <w:b/>
          <w:lang w:val="es-ES"/>
        </w:rPr>
        <w:t>Especificación</w:t>
      </w:r>
      <w:r w:rsidR="00277895" w:rsidRPr="000B1DE6">
        <w:rPr>
          <w:rFonts w:ascii="Calibri" w:hAnsi="Calibri" w:cs="Calibri"/>
          <w:b/>
          <w:lang w:val="es-ES"/>
        </w:rPr>
        <w:t xml:space="preserve"> Funcional</w:t>
      </w:r>
    </w:p>
    <w:p w:rsidR="00277895" w:rsidRPr="000B1DE6" w:rsidRDefault="00277895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lang w:val="es-ES"/>
        </w:rPr>
      </w:pPr>
      <w:r w:rsidRPr="000B1DE6">
        <w:rPr>
          <w:rFonts w:ascii="Calibri" w:hAnsi="Calibri" w:cs="Calibri"/>
          <w:b/>
          <w:lang w:val="es-ES"/>
        </w:rPr>
        <w:t>Finalidad:</w:t>
      </w:r>
    </w:p>
    <w:p w:rsidR="00277895" w:rsidRDefault="00277895" w:rsidP="000B1DE6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Aplicación para el PDA o dispositivo móvil de captura de Datos. Esta será el punto de entrada para la información </w:t>
      </w:r>
      <w:r w:rsidR="000B1DE6">
        <w:rPr>
          <w:rFonts w:ascii="Calibri" w:hAnsi="Calibri" w:cs="Calibri"/>
          <w:lang w:val="es-ES"/>
        </w:rPr>
        <w:t>que levanta el sistema. Esta está dedicada a un personal al que llamaremos entrevistadores, el cual dispondrán de un respectivo rol para este cargo, a su vez estos estarán a cargo de un encargado de sector; que también tendrá un rol dentro de la aplicación que trabajara en conjunto con los anteriores para asegurar el trabajo realizado y garantizar la calidad de la información.</w:t>
      </w:r>
    </w:p>
    <w:p w:rsidR="000B1DE6" w:rsidRDefault="000B1DE6">
      <w:pPr>
        <w:widowControl w:val="0"/>
        <w:autoSpaceDE w:val="0"/>
        <w:autoSpaceDN w:val="0"/>
        <w:adjustRightInd w:val="0"/>
        <w:rPr>
          <w:rFonts w:ascii="Calibri" w:hAnsi="Calibri" w:cs="Calibri"/>
          <w:lang w:val="es-ES"/>
        </w:rPr>
      </w:pPr>
    </w:p>
    <w:p w:rsidR="000B1DE6" w:rsidRPr="000B1DE6" w:rsidRDefault="000B1DE6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lang w:val="es-ES"/>
        </w:rPr>
      </w:pPr>
      <w:r w:rsidRPr="000B1DE6">
        <w:rPr>
          <w:rFonts w:ascii="Calibri" w:hAnsi="Calibri" w:cs="Calibri"/>
          <w:b/>
          <w:lang w:val="es-ES"/>
        </w:rPr>
        <w:t>Descripción:</w:t>
      </w:r>
    </w:p>
    <w:p w:rsidR="000B1DE6" w:rsidRPr="00DE7C72" w:rsidRDefault="000B1DE6">
      <w:pPr>
        <w:widowControl w:val="0"/>
        <w:autoSpaceDE w:val="0"/>
        <w:autoSpaceDN w:val="0"/>
        <w:adjustRightInd w:val="0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//</w:t>
      </w:r>
    </w:p>
    <w:sectPr w:rsidR="000B1DE6" w:rsidRPr="00DE7C72" w:rsidSect="009D1B8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E7C72"/>
    <w:rsid w:val="000B1DE6"/>
    <w:rsid w:val="00277895"/>
    <w:rsid w:val="009B5BFD"/>
    <w:rsid w:val="009D1B84"/>
    <w:rsid w:val="00A217A6"/>
    <w:rsid w:val="00A308F0"/>
    <w:rsid w:val="00B03C10"/>
    <w:rsid w:val="00C438B1"/>
    <w:rsid w:val="00CB5E45"/>
    <w:rsid w:val="00D273BD"/>
    <w:rsid w:val="00DE7C72"/>
    <w:rsid w:val="00E4022D"/>
    <w:rsid w:val="00E84F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B8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René Soler</dc:creator>
  <cp:lastModifiedBy>Juan René Soler</cp:lastModifiedBy>
  <cp:revision>4</cp:revision>
  <dcterms:created xsi:type="dcterms:W3CDTF">2021-11-24T12:21:00Z</dcterms:created>
  <dcterms:modified xsi:type="dcterms:W3CDTF">2021-11-25T19:21:00Z</dcterms:modified>
</cp:coreProperties>
</file>