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EDA" w:rsidRPr="005367D9" w:rsidRDefault="005367D9">
      <w:pPr>
        <w:rPr>
          <w:rFonts w:ascii="Times New Roman" w:hAnsi="Times New Roman" w:cs="Times New Roman"/>
        </w:rPr>
      </w:pPr>
      <w:r w:rsidRPr="005367D9">
        <w:rPr>
          <w:rFonts w:ascii="Times New Roman" w:hAnsi="Times New Roman" w:cs="Times New Roman"/>
        </w:rPr>
        <w:t>We need to define groups for classification;</w:t>
      </w:r>
    </w:p>
    <w:p w:rsidR="005367D9" w:rsidRPr="005367D9" w:rsidRDefault="005367D9">
      <w:pPr>
        <w:rPr>
          <w:rFonts w:ascii="Times New Roman" w:hAnsi="Times New Roman" w:cs="Times New Roman"/>
        </w:rPr>
      </w:pPr>
    </w:p>
    <w:p w:rsidR="005367D9" w:rsidRPr="005367D9" w:rsidRDefault="005367D9">
      <w:pPr>
        <w:rPr>
          <w:rFonts w:ascii="Times New Roman" w:hAnsi="Times New Roman" w:cs="Times New Roman"/>
        </w:rPr>
      </w:pPr>
      <w:r w:rsidRPr="005367D9">
        <w:rPr>
          <w:rFonts w:ascii="Times New Roman" w:hAnsi="Times New Roman" w:cs="Times New Roman"/>
        </w:rPr>
        <w:t>If age  &gt; 19 adults</w:t>
      </w:r>
    </w:p>
    <w:p w:rsidR="005367D9" w:rsidRPr="005367D9" w:rsidRDefault="005367D9">
      <w:pPr>
        <w:rPr>
          <w:rFonts w:ascii="Times New Roman" w:hAnsi="Times New Roman" w:cs="Times New Roman"/>
        </w:rPr>
      </w:pPr>
      <w:r w:rsidRPr="005367D9">
        <w:rPr>
          <w:rFonts w:ascii="Times New Roman" w:hAnsi="Times New Roman" w:cs="Times New Roman"/>
        </w:rPr>
        <w:t>If  0&lt;age</w:t>
      </w:r>
      <w:r w:rsidRPr="005367D9">
        <w:rPr>
          <w:rStyle w:val="Strong"/>
          <w:rFonts w:ascii="Times New Roman" w:hAnsi="Times New Roman" w:cs="Times New Roman"/>
          <w:b w:val="0"/>
          <w:color w:val="444444"/>
          <w:shd w:val="clear" w:color="auto" w:fill="FFFFFF"/>
        </w:rPr>
        <w:t> ≤ </w:t>
      </w:r>
      <w:r w:rsidRPr="005367D9">
        <w:rPr>
          <w:rFonts w:ascii="Times New Roman" w:hAnsi="Times New Roman" w:cs="Times New Roman"/>
        </w:rPr>
        <w:t>19 children however</w:t>
      </w:r>
      <w:r w:rsidR="00D066A1">
        <w:rPr>
          <w:rFonts w:ascii="Times New Roman" w:hAnsi="Times New Roman" w:cs="Times New Roman"/>
        </w:rPr>
        <w:t xml:space="preserve"> there are</w:t>
      </w:r>
      <w:r w:rsidRPr="005367D9">
        <w:rPr>
          <w:rFonts w:ascii="Times New Roman" w:hAnsi="Times New Roman" w:cs="Times New Roman"/>
        </w:rPr>
        <w:t xml:space="preserve"> subgroups</w:t>
      </w:r>
      <w:r w:rsidR="00D066A1">
        <w:rPr>
          <w:rFonts w:ascii="Times New Roman" w:hAnsi="Times New Roman" w:cs="Times New Roman"/>
        </w:rPr>
        <w:t xml:space="preserve"> in children class: </w:t>
      </w:r>
    </w:p>
    <w:p w:rsidR="005367D9" w:rsidRPr="005367D9" w:rsidRDefault="005367D9">
      <w:pPr>
        <w:rPr>
          <w:rStyle w:val="Strong"/>
          <w:rFonts w:ascii="Times New Roman" w:hAnsi="Times New Roman" w:cs="Times New Roman"/>
          <w:b w:val="0"/>
          <w:color w:val="444444"/>
          <w:shd w:val="clear" w:color="auto" w:fill="FFFFFF"/>
        </w:rPr>
      </w:pPr>
      <w:r w:rsidRPr="005367D9">
        <w:rPr>
          <w:rFonts w:ascii="Times New Roman" w:hAnsi="Times New Roman" w:cs="Times New Roman"/>
        </w:rPr>
        <w:t>10&lt;age</w:t>
      </w:r>
      <w:r w:rsidRPr="005367D9">
        <w:rPr>
          <w:rStyle w:val="Strong"/>
          <w:rFonts w:ascii="Times New Roman" w:hAnsi="Times New Roman" w:cs="Times New Roman"/>
          <w:b w:val="0"/>
          <w:color w:val="444444"/>
          <w:shd w:val="clear" w:color="auto" w:fill="FFFFFF"/>
        </w:rPr>
        <w:t> ≤ </w:t>
      </w:r>
      <w:r w:rsidRPr="005367D9">
        <w:rPr>
          <w:rStyle w:val="Strong"/>
          <w:rFonts w:ascii="Times New Roman" w:hAnsi="Times New Roman" w:cs="Times New Roman"/>
          <w:b w:val="0"/>
          <w:color w:val="444444"/>
          <w:shd w:val="clear" w:color="auto" w:fill="FFFFFF"/>
        </w:rPr>
        <w:t xml:space="preserve">19 means adolescents </w:t>
      </w:r>
    </w:p>
    <w:p w:rsidR="005367D9" w:rsidRPr="005367D9" w:rsidRDefault="005367D9">
      <w:pPr>
        <w:rPr>
          <w:rStyle w:val="Strong"/>
          <w:rFonts w:ascii="Times New Roman" w:hAnsi="Times New Roman" w:cs="Times New Roman"/>
          <w:b w:val="0"/>
          <w:color w:val="444444"/>
          <w:shd w:val="clear" w:color="auto" w:fill="FFFFFF"/>
        </w:rPr>
      </w:pPr>
      <w:r w:rsidRPr="005367D9">
        <w:rPr>
          <w:rStyle w:val="Strong"/>
          <w:rFonts w:ascii="Times New Roman" w:hAnsi="Times New Roman" w:cs="Times New Roman"/>
          <w:b w:val="0"/>
          <w:color w:val="444444"/>
          <w:shd w:val="clear" w:color="auto" w:fill="FFFFFF"/>
        </w:rPr>
        <w:t>0&lt;age</w:t>
      </w:r>
      <w:r w:rsidRPr="005367D9">
        <w:rPr>
          <w:rStyle w:val="Strong"/>
          <w:rFonts w:ascii="Times New Roman" w:hAnsi="Times New Roman" w:cs="Times New Roman"/>
          <w:b w:val="0"/>
          <w:color w:val="444444"/>
          <w:shd w:val="clear" w:color="auto" w:fill="FFFFFF"/>
        </w:rPr>
        <w:t> ≤ </w:t>
      </w:r>
      <w:r w:rsidRPr="005367D9">
        <w:rPr>
          <w:rStyle w:val="Strong"/>
          <w:rFonts w:ascii="Times New Roman" w:hAnsi="Times New Roman" w:cs="Times New Roman"/>
          <w:b w:val="0"/>
          <w:color w:val="444444"/>
          <w:shd w:val="clear" w:color="auto" w:fill="FFFFFF"/>
        </w:rPr>
        <w:t>1 infants</w:t>
      </w:r>
    </w:p>
    <w:p w:rsidR="005367D9" w:rsidRDefault="00D066A1">
      <w:r>
        <w:t>Then we can easily locate ages in defined groups.</w:t>
      </w:r>
    </w:p>
    <w:p w:rsidR="00D066A1" w:rsidRDefault="00D066A1"/>
    <w:p w:rsidR="00D066A1" w:rsidRDefault="00D066A1">
      <w:r>
        <w:t>Adem ACAR</w:t>
      </w:r>
    </w:p>
    <w:p w:rsidR="00D066A1" w:rsidRPr="005367D9" w:rsidRDefault="00D066A1">
      <w:r>
        <w:t>2148484</w:t>
      </w:r>
      <w:bookmarkStart w:id="0" w:name="_GoBack"/>
      <w:bookmarkEnd w:id="0"/>
    </w:p>
    <w:sectPr w:rsidR="00D066A1" w:rsidRPr="005367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EDA"/>
    <w:rsid w:val="00172EDA"/>
    <w:rsid w:val="005367D9"/>
    <w:rsid w:val="00D0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67D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67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e214848</dc:creator>
  <cp:keywords/>
  <dc:description/>
  <cp:lastModifiedBy>e214848</cp:lastModifiedBy>
  <cp:revision>3</cp:revision>
  <dcterms:created xsi:type="dcterms:W3CDTF">2019-10-09T08:07:00Z</dcterms:created>
  <dcterms:modified xsi:type="dcterms:W3CDTF">2019-10-09T08:19:00Z</dcterms:modified>
</cp:coreProperties>
</file>