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D29C4" w14:textId="77777777" w:rsidR="00987A6F" w:rsidRPr="00987A6F" w:rsidRDefault="00987A6F" w:rsidP="00987A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highlight w:val="yellow"/>
          <w14:ligatures w14:val="none"/>
        </w:rPr>
        <w:t>Steps to Automate the CI/CD Pipeline in AWS</w:t>
      </w:r>
    </w:p>
    <w:p w14:paraId="6E78192B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Setup AWS Infrastructure with </w:t>
      </w:r>
      <w:proofErr w:type="spellStart"/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IaC</w:t>
      </w:r>
      <w:proofErr w:type="spellEnd"/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(CloudFormation)</w:t>
      </w: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06A8614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Create a CloudFormation template to provision the necessary AWS resources such as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CodeCommit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CodeBuild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CodePipeline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, EC2 instances for Jenkins and SonarQube, and ECR for Docker images.</w:t>
      </w:r>
    </w:p>
    <w:p w14:paraId="61A65FB1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Setup </w:t>
      </w:r>
      <w:proofErr w:type="spellStart"/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CodeCommit</w:t>
      </w:r>
      <w:proofErr w:type="spellEnd"/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Repository</w:t>
      </w: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B1EC81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Create a repository in AWS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CodeCommit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 to store your source code.</w:t>
      </w:r>
    </w:p>
    <w:p w14:paraId="32CAFD96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Push your source code to the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CodeCommit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 repository.</w:t>
      </w:r>
    </w:p>
    <w:p w14:paraId="306F2C79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Jenkins on AWS EC2</w:t>
      </w: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09F4A6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Launch an EC2 instance and install Jenkins.</w:t>
      </w:r>
    </w:p>
    <w:p w14:paraId="7CFB6436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Configure Jenkins with the necessary plugins (e.g., Git, AWS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CodeBuild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, Docker, SonarQube).</w:t>
      </w:r>
    </w:p>
    <w:p w14:paraId="534058A3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Create a Jenkins job to pull code from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CodeCommit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, perform build and test operations, and trigger SonarQube for code analysis.</w:t>
      </w:r>
    </w:p>
    <w:p w14:paraId="66954A24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SonarQube on AWS EC2</w:t>
      </w: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4A3A9F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Launch an EC2 instance and install SonarQube.</w:t>
      </w:r>
    </w:p>
    <w:p w14:paraId="22B79CB0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Configure SonarQube for static code analysis.</w:t>
      </w:r>
    </w:p>
    <w:p w14:paraId="7902C4E1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Configure AWS </w:t>
      </w:r>
      <w:proofErr w:type="spellStart"/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CodeBuild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47EDBC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CodeBuild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 project to build Docker images.</w:t>
      </w:r>
    </w:p>
    <w:p w14:paraId="34784B32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CodeBuild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 with Jenkins to trigger builds upon code changes.</w:t>
      </w:r>
    </w:p>
    <w:p w14:paraId="05E9876C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Setup AWS </w:t>
      </w:r>
      <w:proofErr w:type="spellStart"/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CodePipeline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FCEDEF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CodePipeline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 to automate the end-to-end process from code changes to deployment.</w:t>
      </w:r>
    </w:p>
    <w:p w14:paraId="0440D068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Integrate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CodePipeline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CodeCommit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CodeBuild</w:t>
      </w:r>
      <w:proofErr w:type="spellEnd"/>
      <w:r w:rsidRPr="00987A6F">
        <w:rPr>
          <w:rFonts w:ascii="Times New Roman" w:eastAsia="Times New Roman" w:hAnsi="Times New Roman" w:cs="Times New Roman"/>
          <w:kern w:val="0"/>
          <w14:ligatures w14:val="none"/>
        </w:rPr>
        <w:t>, and Jenkins.</w:t>
      </w:r>
    </w:p>
    <w:p w14:paraId="4587CC85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Docker Containers</w:t>
      </w: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BDE0A3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Push the built Docker images to Amazon ECR (Elastic Container Registry).</w:t>
      </w:r>
    </w:p>
    <w:p w14:paraId="605F8A48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Deploy the Docker containers on ECS (Elastic Container Service) or EKS (Elastic Kubernetes Service).</w:t>
      </w:r>
    </w:p>
    <w:p w14:paraId="4C48C76B" w14:textId="77777777" w:rsidR="00987A6F" w:rsidRPr="00987A6F" w:rsidRDefault="00987A6F" w:rsidP="00987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Infrastructure with CloudFormation</w:t>
      </w: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1736DB" w14:textId="77777777" w:rsidR="00987A6F" w:rsidRPr="00987A6F" w:rsidRDefault="00987A6F" w:rsidP="00987A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7A6F">
        <w:rPr>
          <w:rFonts w:ascii="Times New Roman" w:eastAsia="Times New Roman" w:hAnsi="Times New Roman" w:cs="Times New Roman"/>
          <w:kern w:val="0"/>
          <w14:ligatures w14:val="none"/>
        </w:rPr>
        <w:t>Use CloudFormation templates to automate the setup of all the above AWS services and resources.</w:t>
      </w:r>
    </w:p>
    <w:p w14:paraId="7867D321" w14:textId="77777777" w:rsidR="00987A6F" w:rsidRDefault="00987A6F"/>
    <w:p w14:paraId="049B8514" w14:textId="77777777" w:rsidR="00987A6F" w:rsidRDefault="00987A6F"/>
    <w:p w14:paraId="6E0B67E7" w14:textId="77777777" w:rsidR="00987A6F" w:rsidRDefault="00987A6F"/>
    <w:p w14:paraId="108C2B76" w14:textId="3EDDE3E5" w:rsidR="00987A6F" w:rsidRDefault="00987A6F">
      <w:pPr>
        <w:rPr>
          <w:sz w:val="40"/>
          <w:szCs w:val="40"/>
        </w:rPr>
      </w:pPr>
      <w:r w:rsidRPr="00987A6F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0C537F27" wp14:editId="49FDA73A">
            <wp:simplePos x="0" y="0"/>
            <wp:positionH relativeFrom="column">
              <wp:posOffset>-345440</wp:posOffset>
            </wp:positionH>
            <wp:positionV relativeFrom="paragraph">
              <wp:posOffset>390102</wp:posOffset>
            </wp:positionV>
            <wp:extent cx="6760210" cy="3042285"/>
            <wp:effectExtent l="0" t="0" r="2540" b="5715"/>
            <wp:wrapTight wrapText="bothSides">
              <wp:wrapPolygon edited="0">
                <wp:start x="0" y="0"/>
                <wp:lineTo x="0" y="21505"/>
                <wp:lineTo x="21547" y="21505"/>
                <wp:lineTo x="21547" y="0"/>
                <wp:lineTo x="0" y="0"/>
              </wp:wrapPolygon>
            </wp:wrapTight>
            <wp:docPr id="20671985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9852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CFB8D" w14:textId="77777777" w:rsidR="00987A6F" w:rsidRDefault="00987A6F" w:rsidP="00987A6F">
      <w:pPr>
        <w:rPr>
          <w:sz w:val="40"/>
          <w:szCs w:val="40"/>
        </w:rPr>
      </w:pPr>
    </w:p>
    <w:p w14:paraId="32E5B4A8" w14:textId="617C913F" w:rsidR="00987A6F" w:rsidRPr="00987A6F" w:rsidRDefault="00987A6F" w:rsidP="00987A6F">
      <w:pPr>
        <w:rPr>
          <w:b/>
          <w:bCs/>
          <w:sz w:val="36"/>
          <w:szCs w:val="36"/>
        </w:rPr>
      </w:pPr>
      <w:r w:rsidRPr="00987A6F">
        <w:rPr>
          <w:b/>
          <w:bCs/>
          <w:sz w:val="36"/>
          <w:szCs w:val="36"/>
          <w:highlight w:val="yellow"/>
        </w:rPr>
        <w:t>Provisioning Infrastructure with AWS CloudFormation</w:t>
      </w:r>
    </w:p>
    <w:p w14:paraId="70A5D248" w14:textId="54695BF8" w:rsidR="00987A6F" w:rsidRDefault="00987A6F">
      <w:r>
        <w:rPr>
          <w:noProof/>
        </w:rPr>
        <w:drawing>
          <wp:anchor distT="0" distB="0" distL="114300" distR="114300" simplePos="0" relativeHeight="251658240" behindDoc="0" locked="0" layoutInCell="1" allowOverlap="1" wp14:anchorId="5B073590" wp14:editId="302A49BA">
            <wp:simplePos x="0" y="0"/>
            <wp:positionH relativeFrom="column">
              <wp:posOffset>3175</wp:posOffset>
            </wp:positionH>
            <wp:positionV relativeFrom="paragraph">
              <wp:posOffset>236220</wp:posOffset>
            </wp:positionV>
            <wp:extent cx="5943600" cy="4636135"/>
            <wp:effectExtent l="0" t="0" r="0" b="0"/>
            <wp:wrapNone/>
            <wp:docPr id="834118462" name="Picture 1" descr="A diagram of a company's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18462" name="Picture 1" descr="A diagram of a company's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A6F" w:rsidSect="00987A6F">
      <w:pgSz w:w="12240" w:h="15840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A0600"/>
    <w:multiLevelType w:val="multilevel"/>
    <w:tmpl w:val="2C84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314D1"/>
    <w:multiLevelType w:val="multilevel"/>
    <w:tmpl w:val="AD74A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475810">
    <w:abstractNumId w:val="1"/>
  </w:num>
  <w:num w:numId="2" w16cid:durableId="162446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6F"/>
    <w:rsid w:val="000C1F91"/>
    <w:rsid w:val="009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A016"/>
  <w15:chartTrackingRefBased/>
  <w15:docId w15:val="{973C1F74-6ED7-4788-A041-A899DDE5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7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A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87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Gokce</dc:creator>
  <cp:keywords/>
  <dc:description/>
  <cp:lastModifiedBy>Adem Gokce</cp:lastModifiedBy>
  <cp:revision>1</cp:revision>
  <dcterms:created xsi:type="dcterms:W3CDTF">2024-07-16T13:26:00Z</dcterms:created>
  <dcterms:modified xsi:type="dcterms:W3CDTF">2024-07-16T13:35:00Z</dcterms:modified>
</cp:coreProperties>
</file>