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9E2" w:rsidRPr="00F969E2" w:rsidRDefault="00F969E2" w:rsidP="00F969E2">
      <w:pPr>
        <w:shd w:val="clear" w:color="auto" w:fill="FFFFFF"/>
        <w:spacing w:after="100" w:afterAutospacing="1" w:line="240" w:lineRule="auto"/>
        <w:outlineLvl w:val="1"/>
        <w:rPr>
          <w:rFonts w:ascii="var(--fk-font__bold)" w:eastAsia="Times New Roman" w:hAnsi="var(--fk-font__bold)" w:cs="Helvetica"/>
          <w:color w:val="4F4F4F"/>
          <w:sz w:val="36"/>
          <w:szCs w:val="36"/>
          <w:lang w:eastAsia="tr-TR"/>
        </w:rPr>
      </w:pPr>
      <w:r w:rsidRPr="00F969E2">
        <w:rPr>
          <w:rFonts w:ascii="var(--fk-font__bold)" w:eastAsia="Times New Roman" w:hAnsi="var(--fk-font__bold)" w:cs="Helvetica"/>
          <w:color w:val="4F4F4F"/>
          <w:sz w:val="36"/>
          <w:szCs w:val="36"/>
          <w:lang w:eastAsia="tr-TR"/>
        </w:rPr>
        <w:t xml:space="preserve">7. </w:t>
      </w:r>
      <w:proofErr w:type="spellStart"/>
      <w:r w:rsidRPr="00F969E2">
        <w:rPr>
          <w:rFonts w:ascii="var(--fk-font__bold)" w:eastAsia="Times New Roman" w:hAnsi="var(--fk-font__bold)" w:cs="Helvetica"/>
          <w:color w:val="4F4F4F"/>
          <w:sz w:val="36"/>
          <w:szCs w:val="36"/>
          <w:lang w:eastAsia="tr-TR"/>
        </w:rPr>
        <w:t>Explain</w:t>
      </w:r>
      <w:proofErr w:type="spellEnd"/>
      <w:r w:rsidRPr="00F969E2">
        <w:rPr>
          <w:rFonts w:ascii="var(--fk-font__bold)" w:eastAsia="Times New Roman" w:hAnsi="var(--fk-font__bold)" w:cs="Helvetica"/>
          <w:color w:val="4F4F4F"/>
          <w:sz w:val="36"/>
          <w:szCs w:val="36"/>
          <w:lang w:eastAsia="tr-TR"/>
        </w:rPr>
        <w:t xml:space="preserve"> AWS S3 Storage </w:t>
      </w:r>
      <w:proofErr w:type="spellStart"/>
      <w:r w:rsidRPr="00F969E2">
        <w:rPr>
          <w:rFonts w:ascii="var(--fk-font__bold)" w:eastAsia="Times New Roman" w:hAnsi="var(--fk-font__bold)" w:cs="Helvetica"/>
          <w:color w:val="4F4F4F"/>
          <w:sz w:val="36"/>
          <w:szCs w:val="36"/>
          <w:lang w:eastAsia="tr-TR"/>
        </w:rPr>
        <w:t>Classes</w:t>
      </w:r>
      <w:proofErr w:type="spellEnd"/>
    </w:p>
    <w:p w:rsidR="00F969E2" w:rsidRPr="00F969E2" w:rsidRDefault="00F969E2" w:rsidP="00F969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</w:pP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Explain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“S3 Storage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Classes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''.</w:t>
      </w:r>
    </w:p>
    <w:p w:rsidR="00F969E2" w:rsidRPr="00F969E2" w:rsidRDefault="00F969E2" w:rsidP="00F969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</w:pPr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S3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Standard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is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the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default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storage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class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.</w:t>
      </w:r>
    </w:p>
    <w:p w:rsidR="00F969E2" w:rsidRPr="00F969E2" w:rsidRDefault="00F969E2" w:rsidP="00F969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</w:pPr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S3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Standard-Infrequent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Access,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or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S3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Standard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-IA, is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designed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for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the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gram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data</w:t>
      </w:r>
      <w:proofErr w:type="gram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which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requires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less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frequent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access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, but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with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longer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storage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time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than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the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Standard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class</w:t>
      </w:r>
      <w:proofErr w:type="spellEnd"/>
    </w:p>
    <w:p w:rsidR="00F969E2" w:rsidRPr="00F969E2" w:rsidRDefault="00F969E2" w:rsidP="00F969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</w:pPr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S3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One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Zone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IA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class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is a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modified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version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of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Standard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IA.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It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stores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gram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data</w:t>
      </w:r>
      <w:proofErr w:type="gram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only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in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one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availability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zone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.</w:t>
      </w:r>
    </w:p>
    <w:p w:rsidR="00F969E2" w:rsidRPr="00F969E2" w:rsidRDefault="00F969E2" w:rsidP="00F969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</w:pPr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S3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Intelligent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Tier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is ideal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if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your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access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patterns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are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unknown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or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unpredictable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.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Intelligent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Tiering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optimizes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storage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costs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by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automatically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moving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your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gram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data</w:t>
      </w:r>
      <w:proofErr w:type="gram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between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four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access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tiers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when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your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access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patterns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change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.</w:t>
      </w:r>
    </w:p>
    <w:p w:rsidR="00F969E2" w:rsidRPr="00F969E2" w:rsidRDefault="00F969E2" w:rsidP="00F969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</w:pPr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S3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Glacier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Instant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Retrieval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is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used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for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archive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gram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data</w:t>
      </w:r>
      <w:proofErr w:type="gram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that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needs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immediate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access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.</w:t>
      </w:r>
    </w:p>
    <w:p w:rsidR="00F969E2" w:rsidRPr="00F969E2" w:rsidRDefault="00F969E2" w:rsidP="00F969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</w:pPr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As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for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S3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Glacier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Flexible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Retrieval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-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formerly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called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S3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Glacier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- it is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for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rarely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accessed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long-term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gram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data</w:t>
      </w:r>
      <w:proofErr w:type="gram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that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does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not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require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immediate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access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.</w:t>
      </w:r>
    </w:p>
    <w:p w:rsidR="00F969E2" w:rsidRPr="00F969E2" w:rsidRDefault="00F969E2" w:rsidP="00F969E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</w:pPr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S3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Glacier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Deep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Archive is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designed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for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long-term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archive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and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digital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preservation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with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retrieval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in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hours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at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the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lowest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cost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storage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in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the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 xml:space="preserve"> </w:t>
      </w:r>
      <w:proofErr w:type="spellStart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cloud</w:t>
      </w:r>
      <w:proofErr w:type="spellEnd"/>
      <w:r w:rsidRPr="00F969E2">
        <w:rPr>
          <w:rFonts w:ascii="Helvetica" w:eastAsia="Times New Roman" w:hAnsi="Helvetica" w:cs="Helvetica"/>
          <w:color w:val="4F4F4F"/>
          <w:sz w:val="24"/>
          <w:szCs w:val="24"/>
          <w:lang w:eastAsia="tr-TR"/>
        </w:rPr>
        <w:t>.</w:t>
      </w:r>
    </w:p>
    <w:p w:rsidR="00D91B6C" w:rsidRDefault="00D91B6C"/>
    <w:p w:rsidR="00F969E2" w:rsidRPr="00F969E2" w:rsidRDefault="00F969E2" w:rsidP="00F969E2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Amazon Simple Storage Service (Amazon S3) is an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object-based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storage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service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offers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industry-leading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scalability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gram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</w:t>
      </w:r>
      <w:proofErr w:type="gram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availability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security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performance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F969E2" w:rsidRPr="00F969E2" w:rsidRDefault="00F969E2" w:rsidP="00F969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This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means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customers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sizes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industries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it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store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protect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any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amount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gram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</w:t>
      </w:r>
      <w:proofErr w:type="gram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range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cases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such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websites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mobile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applications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backup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restore,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archive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enterprise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applications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IoT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devices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big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data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analytics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F969E2" w:rsidRPr="00F969E2" w:rsidRDefault="00F969E2" w:rsidP="00F969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Amazon S3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provides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easy-to-use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management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features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so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organize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your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</w:t>
      </w:r>
      <w:proofErr w:type="gram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configure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finely-tuned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access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controls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meet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your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specific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business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organizational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compliance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requirements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F969E2" w:rsidRPr="00F969E2" w:rsidRDefault="00F969E2" w:rsidP="00F969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Amazon S3 is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designed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99.999999999% (11 9's) of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durability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stores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gram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data</w:t>
      </w:r>
      <w:proofErr w:type="gram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millions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applications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companies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all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around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world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F969E2" w:rsidRPr="00F969E2" w:rsidRDefault="00F969E2" w:rsidP="00F969E2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One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AWS's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oldest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services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Amazon S3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could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be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defined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as AWS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object-based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file </w:t>
      </w:r>
      <w:proofErr w:type="spell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storage</w:t>
      </w:r>
      <w:proofErr w:type="spell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service.</w:t>
      </w:r>
    </w:p>
    <w:p w:rsidR="00F969E2" w:rsidRPr="00F969E2" w:rsidRDefault="00F969E2" w:rsidP="00F969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F969E2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Amazon </w:t>
      </w:r>
      <w:r w:rsidRPr="00F969E2">
        <w:rPr>
          <w:rFonts w:ascii="Formular" w:eastAsia="Times New Roman" w:hAnsi="Formular" w:cs="Times New Roman"/>
          <w:color w:val="212529"/>
          <w:sz w:val="29"/>
          <w:szCs w:val="29"/>
          <w:lang w:val="en" w:eastAsia="tr-TR"/>
        </w:rPr>
        <w:t xml:space="preserve">S3 stores </w:t>
      </w:r>
      <w:proofErr w:type="gramStart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val="en" w:eastAsia="tr-TR"/>
        </w:rPr>
        <w:t>data</w:t>
      </w:r>
      <w:proofErr w:type="gramEnd"/>
      <w:r w:rsidRPr="00F969E2">
        <w:rPr>
          <w:rFonts w:ascii="Formular" w:eastAsia="Times New Roman" w:hAnsi="Formular" w:cs="Times New Roman"/>
          <w:color w:val="212529"/>
          <w:sz w:val="29"/>
          <w:szCs w:val="29"/>
          <w:lang w:val="en" w:eastAsia="tr-TR"/>
        </w:rPr>
        <w:t xml:space="preserve"> in buckets as objects.</w:t>
      </w:r>
      <w:r w:rsidRPr="00F969E2">
        <w:rPr>
          <w:rFonts w:ascii="Formular" w:eastAsia="Times New Roman" w:hAnsi="Formular" w:cs="Times New Roman"/>
          <w:color w:val="212529"/>
          <w:sz w:val="29"/>
          <w:szCs w:val="29"/>
          <w:lang w:val="en" w:eastAsia="tr-TR"/>
        </w:rPr>
        <w:br/>
      </w:r>
    </w:p>
    <w:p w:rsidR="00F969E2" w:rsidRPr="00F969E2" w:rsidRDefault="00F969E2" w:rsidP="00F969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F969E2">
        <w:rPr>
          <w:rFonts w:ascii="Formular" w:eastAsia="Times New Roman" w:hAnsi="Formular" w:cs="Times New Roman"/>
          <w:color w:val="212529"/>
          <w:sz w:val="29"/>
          <w:szCs w:val="29"/>
          <w:lang w:val="en" w:eastAsia="tr-TR"/>
        </w:rPr>
        <w:t>An object consists of a file or metadata that optionally identifies this file.</w:t>
      </w:r>
    </w:p>
    <w:p w:rsidR="00F969E2" w:rsidRDefault="00F969E2">
      <w:bookmarkStart w:id="0" w:name="_GoBack"/>
      <w:bookmarkEnd w:id="0"/>
    </w:p>
    <w:sectPr w:rsidR="00F969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var(--fk-font__bold)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Form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07A02"/>
    <w:multiLevelType w:val="multilevel"/>
    <w:tmpl w:val="063C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203F45"/>
    <w:multiLevelType w:val="multilevel"/>
    <w:tmpl w:val="0862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E84"/>
    <w:rsid w:val="005A7E84"/>
    <w:rsid w:val="00D91B6C"/>
    <w:rsid w:val="00F9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6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6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6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177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294</Words>
  <Characters>1676</Characters>
  <Application>Microsoft Office Word</Application>
  <DocSecurity>0</DocSecurity>
  <Lines>13</Lines>
  <Paragraphs>3</Paragraphs>
  <ScaleCrop>false</ScaleCrop>
  <Company>Progressive</Company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</dc:creator>
  <cp:keywords/>
  <dc:description/>
  <cp:lastModifiedBy>Adem</cp:lastModifiedBy>
  <cp:revision>2</cp:revision>
  <dcterms:created xsi:type="dcterms:W3CDTF">2022-10-02T22:08:00Z</dcterms:created>
  <dcterms:modified xsi:type="dcterms:W3CDTF">2022-10-02T22:11:00Z</dcterms:modified>
</cp:coreProperties>
</file>