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ﲣﲤ ﲥ ﲦ ﲧ ﲨ ﲩﲪ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