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ﱑﱒ ﱓ 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 ﱞ ﱟ ﱠ</w:t>
      </w:r>
    </w:p>
    <w:p w:rsidR="00000000" w:rsidDel="00000000" w:rsidP="00000000" w:rsidRDefault="00000000" w:rsidRPr="00000000" w14:paraId="00000001">
      <w:pPr>
        <w:jc w:val="right"/>
        <w:rPr/>
      </w:pPr>
      <w:r>
        <w:t>ﱡ ﱢ ﱣ ﱤ ﱥ ﱦ 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ﱫﱬ ﱭ ﱮ ﱯ ﱰ ﱱ ﱲ ﱳﱴ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 ﱺ ﱻ ﱼ ﱽ ﱾ 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 ﲂ ﲃﲄ ﲅ ﲆ ﲇ ﲈ ﲉ ﲊ ﲋ</w:t>
      </w:r>
    </w:p>
    <w:p w:rsidR="00000000" w:rsidDel="00000000" w:rsidP="00000000" w:rsidRDefault="00000000" w:rsidRPr="00000000" w14:paraId="00000001">
      <w:pPr>
        <w:jc w:val="right"/>
        <w:rPr/>
      </w:pPr>
      <w:r>
        <w:t>ﲌ ﲍ ﲎ ﲏ ﲐ 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 ﲗ ﲘ ﲙ ﲚ ﲛ ﲜﲝ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ﲠﲡ ﲢ ﲣ ﲤ ﲥ ﲦ ﲧ ﲨ ﲩ</w:t>
      </w:r>
    </w:p>
    <w:p w:rsidR="00000000" w:rsidDel="00000000" w:rsidP="00000000" w:rsidRDefault="00000000" w:rsidRPr="00000000" w14:paraId="00000001">
      <w:pPr>
        <w:jc w:val="right"/>
        <w:rPr/>
      </w:pPr>
      <w:r>
        <w:t>ﲪ ﲫ ﲬ ﲭ ﲮ ﲯ ﲰ ﲱ ﲲ ﲳ</w:t>
      </w:r>
    </w:p>
    <w:p w:rsidR="00000000" w:rsidDel="00000000" w:rsidP="00000000" w:rsidRDefault="00000000" w:rsidRPr="00000000" w14:paraId="00000001">
      <w:pPr>
        <w:jc w:val="right"/>
        <w:rPr/>
      </w:pPr>
      <w:r>
        <w:t>ﲴ ﲵ ﲶ ﲷ ﲸ ﲹ ﲺ ﲻ ﲼ 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 ﳁ ﳂ ﳃ ﳄ ﳅ ﳆﳇ</w:t>
      </w:r>
    </w:p>
    <w:p w:rsidR="00000000" w:rsidDel="00000000" w:rsidP="00000000" w:rsidRDefault="00000000" w:rsidRPr="00000000" w14:paraId="00000001">
      <w:pPr>
        <w:jc w:val="right"/>
        <w:rPr/>
      </w:pPr>
      <w:r>
        <w:t>ﳈ ﳉﳊ ﳋ ﳌ ﳍ ﳎ ﳏ ﳐ ﳑ ﳒ</w:t>
      </w:r>
    </w:p>
    <w:p w:rsidR="00000000" w:rsidDel="00000000" w:rsidP="00000000" w:rsidRDefault="00000000" w:rsidRPr="00000000" w14:paraId="00000001">
      <w:pPr>
        <w:jc w:val="right"/>
        <w:rPr/>
      </w:pPr>
      <w:r>
        <w:t>ﳓ ﳔ ﳕ ﳖ ﳗ ﳘ ﳙ ﳚ ﳛ ﳜ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