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ﱸﱹ ﱺ ﱻ ﱼ ﱽ ﱾﱿ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ﲩﲪ ﲫ ﲬ ﲭ ﲮ ﲯ ﲰﲱ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