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E4C" w:rsidRPr="00C207BF" w:rsidRDefault="00411E4C" w:rsidP="00411E4C">
      <w:pPr>
        <w:pBdr>
          <w:bottom w:val="single" w:sz="12" w:space="1" w:color="auto"/>
        </w:pBdr>
        <w:autoSpaceDE w:val="0"/>
        <w:autoSpaceDN w:val="0"/>
        <w:adjustRightInd w:val="0"/>
        <w:rPr>
          <w:rFonts w:ascii="Palatino Linotype" w:hAnsi="Palatino Linotype"/>
          <w:b/>
          <w:bCs/>
          <w:sz w:val="36"/>
          <w:szCs w:val="32"/>
        </w:rPr>
      </w:pPr>
      <w:r w:rsidRPr="00C207BF">
        <w:rPr>
          <w:rFonts w:ascii="Palatino Linotype" w:hAnsi="Palatino Linotype"/>
          <w:b/>
          <w:bCs/>
          <w:sz w:val="36"/>
          <w:szCs w:val="32"/>
        </w:rPr>
        <w:t>Anne C. Demosthene</w:t>
      </w:r>
    </w:p>
    <w:p w:rsidR="00411E4C" w:rsidRPr="006E756C" w:rsidRDefault="00411E4C" w:rsidP="00411E4C">
      <w:pPr>
        <w:autoSpaceDE w:val="0"/>
        <w:autoSpaceDN w:val="0"/>
        <w:adjustRightInd w:val="0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66 Westville St | Dorchester</w:t>
      </w:r>
      <w:r w:rsidRPr="006E756C">
        <w:rPr>
          <w:rFonts w:ascii="Palatino Linotype" w:hAnsi="Palatino Linotype"/>
          <w:sz w:val="21"/>
          <w:szCs w:val="21"/>
        </w:rPr>
        <w:t xml:space="preserve">, </w:t>
      </w:r>
      <w:r>
        <w:rPr>
          <w:rFonts w:ascii="Palatino Linotype" w:hAnsi="Palatino Linotype"/>
          <w:sz w:val="21"/>
          <w:szCs w:val="21"/>
        </w:rPr>
        <w:t>MA 02124| (617) 368</w:t>
      </w:r>
      <w:r w:rsidRPr="006E756C">
        <w:rPr>
          <w:rFonts w:ascii="Palatino Linotype" w:hAnsi="Palatino Linotype"/>
          <w:sz w:val="21"/>
          <w:szCs w:val="21"/>
        </w:rPr>
        <w:t>-</w:t>
      </w:r>
      <w:r>
        <w:rPr>
          <w:rFonts w:ascii="Palatino Linotype" w:hAnsi="Palatino Linotype"/>
          <w:sz w:val="21"/>
          <w:szCs w:val="21"/>
        </w:rPr>
        <w:t>0513</w:t>
      </w:r>
      <w:r w:rsidRPr="006E756C">
        <w:rPr>
          <w:rFonts w:ascii="Palatino Linotype" w:hAnsi="Palatino Linotype"/>
          <w:sz w:val="21"/>
          <w:szCs w:val="21"/>
        </w:rPr>
        <w:t xml:space="preserve"> | </w:t>
      </w:r>
      <w:r>
        <w:rPr>
          <w:rFonts w:ascii="Palatino Linotype" w:hAnsi="Palatino Linotype"/>
          <w:sz w:val="21"/>
          <w:szCs w:val="21"/>
        </w:rPr>
        <w:t>demos23a@mtholyoke.edu</w:t>
      </w:r>
    </w:p>
    <w:p w:rsidR="00411E4C" w:rsidRPr="00765D3B" w:rsidRDefault="00411E4C" w:rsidP="00411E4C">
      <w:pPr>
        <w:autoSpaceDE w:val="0"/>
        <w:autoSpaceDN w:val="0"/>
        <w:adjustRightInd w:val="0"/>
        <w:rPr>
          <w:rFonts w:ascii="Palatino Linotype" w:hAnsi="Palatino Linotype"/>
          <w:bCs/>
          <w:sz w:val="18"/>
          <w:szCs w:val="18"/>
        </w:rPr>
      </w:pPr>
    </w:p>
    <w:p w:rsid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12"/>
          <w:szCs w:val="12"/>
        </w:rPr>
      </w:pPr>
      <w:r w:rsidRPr="00D30950">
        <w:rPr>
          <w:rFonts w:ascii="Palatino Linotype" w:hAnsi="Palatino Linotype"/>
          <w:b/>
          <w:bCs/>
          <w:sz w:val="21"/>
          <w:szCs w:val="21"/>
        </w:rPr>
        <w:t>EDUCATION</w:t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</w:p>
    <w:p w:rsid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12"/>
          <w:szCs w:val="12"/>
        </w:rPr>
      </w:pPr>
      <w:r>
        <w:rPr>
          <w:rFonts w:ascii="Palatino Linotype" w:hAnsi="Palatino Linotype"/>
          <w:b/>
          <w:bCs/>
          <w:sz w:val="12"/>
          <w:szCs w:val="12"/>
        </w:rPr>
        <w:pict>
          <v:rect id="_x0000_i1025" style="width:468pt;height:1.5pt" o:hralign="center" o:hrstd="t" o:hrnoshade="t" o:hr="t" fillcolor="black [3213]" stroked="f"/>
        </w:pict>
      </w:r>
    </w:p>
    <w:p w:rsidR="00411E4C" w:rsidRDefault="00411E4C" w:rsidP="00411E4C">
      <w:pPr>
        <w:outlineLvl w:val="0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b/>
          <w:sz w:val="21"/>
          <w:szCs w:val="21"/>
        </w:rPr>
        <w:t xml:space="preserve">Mount Holyoke College, </w:t>
      </w:r>
      <w:r>
        <w:rPr>
          <w:rFonts w:ascii="Palatino Linotype" w:hAnsi="Palatino Linotype"/>
          <w:sz w:val="21"/>
          <w:szCs w:val="21"/>
        </w:rPr>
        <w:t>South Hadley, MA</w:t>
      </w:r>
    </w:p>
    <w:p w:rsidR="00411E4C" w:rsidRPr="00584BE7" w:rsidRDefault="00411E4C" w:rsidP="00411E4C">
      <w:pPr>
        <w:outlineLvl w:val="0"/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0"/>
          <w:szCs w:val="21"/>
        </w:rPr>
        <w:t>Bachelors of Arts</w:t>
      </w:r>
      <w:r w:rsidRPr="00584BE7">
        <w:rPr>
          <w:rFonts w:ascii="Palatino Linotype" w:hAnsi="Palatino Linotype"/>
          <w:sz w:val="20"/>
          <w:szCs w:val="21"/>
        </w:rPr>
        <w:t xml:space="preserve"> in Compu</w:t>
      </w:r>
      <w:r>
        <w:rPr>
          <w:rFonts w:ascii="Palatino Linotype" w:hAnsi="Palatino Linotype"/>
          <w:sz w:val="20"/>
          <w:szCs w:val="21"/>
        </w:rPr>
        <w:t>ter Science – May</w:t>
      </w:r>
      <w:r w:rsidRPr="00584BE7">
        <w:rPr>
          <w:rFonts w:ascii="Palatino Linotype" w:hAnsi="Palatino Linotype"/>
          <w:sz w:val="20"/>
          <w:szCs w:val="21"/>
        </w:rPr>
        <w:t xml:space="preserve"> 2018</w:t>
      </w:r>
    </w:p>
    <w:p w:rsid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1822FE">
        <w:rPr>
          <w:rFonts w:ascii="Palatino Linotype" w:hAnsi="Palatino Linotype"/>
          <w:b/>
          <w:sz w:val="20"/>
        </w:rPr>
        <w:t>Relevant Courses</w:t>
      </w:r>
      <w:r w:rsidRPr="002B534D">
        <w:rPr>
          <w:rFonts w:ascii="Palatino Linotype" w:hAnsi="Palatino Linotype"/>
          <w:sz w:val="20"/>
        </w:rPr>
        <w:t>:</w:t>
      </w:r>
      <w:r>
        <w:rPr>
          <w:rFonts w:ascii="Palatino Linotype" w:hAnsi="Palatino Linotype"/>
          <w:sz w:val="20"/>
        </w:rPr>
        <w:t xml:space="preserve"> Java Programming I and II, Python, Data Structures, Cyber Security, Website Development, Systems Analysis and Design, Algorithms, Engineering Robotic Systems, Operating Systems, Affective Computing</w:t>
      </w:r>
    </w:p>
    <w:p w:rsidR="00411E4C" w:rsidRPr="00186EAA" w:rsidRDefault="00411E4C" w:rsidP="00411E4C">
      <w:pPr>
        <w:autoSpaceDE w:val="0"/>
        <w:autoSpaceDN w:val="0"/>
        <w:adjustRightInd w:val="0"/>
        <w:rPr>
          <w:rFonts w:ascii="Palatino Linotype" w:hAnsi="Palatino Linotype"/>
          <w:sz w:val="6"/>
          <w:szCs w:val="6"/>
        </w:rPr>
      </w:pPr>
    </w:p>
    <w:p w:rsid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12"/>
          <w:szCs w:val="12"/>
        </w:rPr>
      </w:pPr>
      <w:r>
        <w:rPr>
          <w:rFonts w:ascii="Palatino Linotype" w:hAnsi="Palatino Linotype"/>
          <w:b/>
          <w:bCs/>
          <w:sz w:val="21"/>
          <w:szCs w:val="21"/>
        </w:rPr>
        <w:t>SKILLS</w:t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</w:p>
    <w:p w:rsidR="00411E4C" w:rsidRPr="00D30950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12"/>
          <w:szCs w:val="12"/>
        </w:rPr>
      </w:pPr>
      <w:r>
        <w:rPr>
          <w:rFonts w:ascii="Palatino Linotype" w:hAnsi="Palatino Linotype"/>
          <w:b/>
          <w:bCs/>
          <w:sz w:val="12"/>
          <w:szCs w:val="12"/>
        </w:rPr>
        <w:pict>
          <v:rect id="_x0000_i1026" style="width:468pt;height:1.5pt" o:hralign="center" o:hrstd="t" o:hrnoshade="t" o:hr="t" fillcolor="black [3213]" stroked="f"/>
        </w:pict>
      </w:r>
    </w:p>
    <w:p w:rsidR="00411E4C" w:rsidRDefault="00411E4C" w:rsidP="00411E4C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Technical: Proficient Java, Basic Python, Basic C++, </w:t>
      </w:r>
      <w:r w:rsidRPr="002B534D">
        <w:rPr>
          <w:rFonts w:ascii="Palatino Linotype" w:hAnsi="Palatino Linotype"/>
          <w:sz w:val="20"/>
        </w:rPr>
        <w:t xml:space="preserve">Microsoft Office, Mac OSX, </w:t>
      </w:r>
      <w:r>
        <w:rPr>
          <w:rFonts w:ascii="Palatino Linotype" w:hAnsi="Palatino Linotype"/>
          <w:sz w:val="20"/>
        </w:rPr>
        <w:t>MySQL/PHP</w:t>
      </w:r>
    </w:p>
    <w:p w:rsidR="00411E4C" w:rsidRPr="002A5E02" w:rsidRDefault="00411E4C" w:rsidP="00411E4C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0"/>
        </w:rPr>
      </w:pPr>
      <w:r>
        <w:rPr>
          <w:rFonts w:ascii="Palatino Linotype" w:hAnsi="Palatino Linotype"/>
          <w:sz w:val="20"/>
        </w:rPr>
        <w:t xml:space="preserve">Languages: </w:t>
      </w:r>
      <w:r w:rsidRPr="002A5E02">
        <w:rPr>
          <w:rFonts w:ascii="Palatino Linotype" w:hAnsi="Palatino Linotype"/>
          <w:sz w:val="20"/>
        </w:rPr>
        <w:t>Fluent in French and French Creole</w:t>
      </w:r>
    </w:p>
    <w:p w:rsidR="00411E4C" w:rsidRPr="00186EAA" w:rsidRDefault="00411E4C" w:rsidP="00411E4C">
      <w:pPr>
        <w:autoSpaceDE w:val="0"/>
        <w:autoSpaceDN w:val="0"/>
        <w:adjustRightInd w:val="0"/>
        <w:rPr>
          <w:rFonts w:ascii="Palatino Linotype" w:hAnsi="Palatino Linotype"/>
          <w:sz w:val="6"/>
          <w:szCs w:val="6"/>
        </w:rPr>
      </w:pPr>
    </w:p>
    <w:p w:rsidR="00411E4C" w:rsidRPr="00D30950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>LEADERSHIP EXPERIENCE</w:t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  <w:r>
        <w:rPr>
          <w:rFonts w:ascii="Palatino Linotype" w:hAnsi="Palatino Linotype"/>
          <w:b/>
          <w:bCs/>
          <w:sz w:val="21"/>
          <w:szCs w:val="21"/>
        </w:rPr>
        <w:tab/>
      </w:r>
    </w:p>
    <w:p w:rsidR="00411E4C" w:rsidRPr="00644701" w:rsidRDefault="00411E4C" w:rsidP="00411E4C">
      <w:pPr>
        <w:autoSpaceDE w:val="0"/>
        <w:autoSpaceDN w:val="0"/>
        <w:adjustRightInd w:val="0"/>
        <w:rPr>
          <w:rFonts w:ascii="Palatino Linotype" w:hAnsi="Palatino Linotype"/>
          <w:bCs/>
          <w:sz w:val="12"/>
          <w:szCs w:val="12"/>
          <w:u w:val="single"/>
        </w:rPr>
      </w:pPr>
      <w:r>
        <w:rPr>
          <w:rFonts w:ascii="Palatino Linotype" w:hAnsi="Palatino Linotype"/>
          <w:b/>
          <w:bCs/>
          <w:sz w:val="12"/>
          <w:szCs w:val="12"/>
        </w:rPr>
        <w:pict>
          <v:rect id="_x0000_i1027" style="width:468pt;height:1.5pt" o:hralign="center" o:hrstd="t" o:hrnoshade="t" o:hr="t" fillcolor="black [3213]" stroked="f"/>
        </w:pict>
      </w:r>
    </w:p>
    <w:p w:rsidR="00411E4C" w:rsidRPr="007D706E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color w:val="000000"/>
          <w:sz w:val="8"/>
          <w:szCs w:val="8"/>
        </w:rPr>
      </w:pPr>
    </w:p>
    <w:p w:rsidR="00411E4C" w:rsidRPr="002B534D" w:rsidRDefault="00411E4C" w:rsidP="00411E4C">
      <w:pPr>
        <w:autoSpaceDE w:val="0"/>
        <w:autoSpaceDN w:val="0"/>
        <w:adjustRightInd w:val="0"/>
        <w:rPr>
          <w:rFonts w:ascii="Palatino Linotype" w:hAnsi="Palatino Linotype"/>
          <w:color w:val="000000"/>
          <w:sz w:val="21"/>
          <w:szCs w:val="21"/>
        </w:rPr>
      </w:pPr>
      <w:r>
        <w:rPr>
          <w:rFonts w:ascii="Palatino Linotype" w:hAnsi="Palatino Linotype"/>
          <w:b/>
          <w:color w:val="000000"/>
          <w:sz w:val="20"/>
        </w:rPr>
        <w:t>Resilient Coders</w:t>
      </w:r>
      <w:r w:rsidRPr="00765D3B">
        <w:rPr>
          <w:rFonts w:ascii="Palatino Linotype" w:hAnsi="Palatino Linotype"/>
          <w:color w:val="000000"/>
          <w:sz w:val="20"/>
        </w:rPr>
        <w:t xml:space="preserve"> </w:t>
      </w:r>
      <w:r>
        <w:rPr>
          <w:rFonts w:ascii="Palatino Linotype" w:hAnsi="Palatino Linotype"/>
          <w:color w:val="000000"/>
          <w:sz w:val="20"/>
        </w:rPr>
        <w:t>–</w:t>
      </w:r>
      <w:r w:rsidRPr="00765D3B">
        <w:rPr>
          <w:rFonts w:ascii="Palatino Linotype" w:hAnsi="Palatino Linotype"/>
          <w:color w:val="000000"/>
          <w:sz w:val="20"/>
        </w:rPr>
        <w:t xml:space="preserve"> </w:t>
      </w:r>
      <w:r>
        <w:rPr>
          <w:rFonts w:ascii="Palatino Linotype" w:hAnsi="Palatino Linotype"/>
          <w:color w:val="000000"/>
          <w:sz w:val="20"/>
        </w:rPr>
        <w:t>Boston</w:t>
      </w:r>
      <w:r w:rsidRPr="00765D3B">
        <w:rPr>
          <w:rFonts w:ascii="Palatino Linotype" w:hAnsi="Palatino Linotype"/>
          <w:color w:val="000000"/>
          <w:sz w:val="20"/>
        </w:rPr>
        <w:t>, MA</w:t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  <w:t xml:space="preserve">           </w:t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  <w:t xml:space="preserve">   </w:t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  <w:t xml:space="preserve">        </w:t>
      </w:r>
      <w:r>
        <w:rPr>
          <w:rFonts w:ascii="Palatino Linotype" w:hAnsi="Palatino Linotype"/>
          <w:color w:val="000000"/>
          <w:sz w:val="20"/>
        </w:rPr>
        <w:t>August 2018- Present</w:t>
      </w:r>
    </w:p>
    <w:p w:rsidR="00411E4C" w:rsidRPr="00C207BF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i/>
          <w:color w:val="000000"/>
          <w:sz w:val="20"/>
        </w:rPr>
      </w:pPr>
      <w:r>
        <w:rPr>
          <w:rFonts w:ascii="Palatino Linotype" w:hAnsi="Palatino Linotype"/>
          <w:b/>
          <w:i/>
          <w:color w:val="000000"/>
          <w:sz w:val="20"/>
        </w:rPr>
        <w:t>Full-Stack Software Engineer</w:t>
      </w:r>
    </w:p>
    <w:p w:rsidR="00411E4C" w:rsidRPr="00872BA5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 w:rsidRPr="00B0661F">
        <w:rPr>
          <w:rFonts w:ascii="Palatino Linotype" w:hAnsi="Palatino Linotype"/>
          <w:color w:val="000000"/>
          <w:sz w:val="20"/>
        </w:rPr>
        <w:t>Collaborate with a team of developers to build modern web ap</w:t>
      </w:r>
      <w:r>
        <w:rPr>
          <w:rFonts w:ascii="Palatino Linotype" w:hAnsi="Palatino Linotype"/>
          <w:color w:val="000000"/>
          <w:sz w:val="20"/>
        </w:rPr>
        <w:t>plications using best practices</w:t>
      </w:r>
    </w:p>
    <w:p w:rsidR="00411E4C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 w:rsidRPr="00B0661F">
        <w:rPr>
          <w:rFonts w:ascii="Palatino Linotype" w:hAnsi="Palatino Linotype"/>
          <w:color w:val="000000"/>
          <w:sz w:val="20"/>
        </w:rPr>
        <w:t>Utilize front-end and back-end technology to create full-stack web applications</w:t>
      </w:r>
    </w:p>
    <w:p w:rsidR="00411E4C" w:rsidRPr="008173F4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 w:rsidRPr="00B0661F">
        <w:rPr>
          <w:rFonts w:ascii="Palatino Linotype" w:hAnsi="Palatino Linotype"/>
          <w:color w:val="000000"/>
          <w:sz w:val="20"/>
        </w:rPr>
        <w:t xml:space="preserve">Create several projects based on every skill, framework and library. Consistently demonstrate proficiency in HTML5, CSS3, </w:t>
      </w:r>
      <w:r>
        <w:rPr>
          <w:rFonts w:ascii="Palatino Linotype" w:hAnsi="Palatino Linotype"/>
          <w:color w:val="000000"/>
          <w:sz w:val="20"/>
        </w:rPr>
        <w:t xml:space="preserve">JavaScript </w:t>
      </w:r>
      <w:r w:rsidRPr="00B0661F">
        <w:rPr>
          <w:rFonts w:ascii="Palatino Linotype" w:hAnsi="Palatino Linotype"/>
          <w:color w:val="000000"/>
          <w:sz w:val="20"/>
        </w:rPr>
        <w:t xml:space="preserve">ES6, </w:t>
      </w:r>
      <w:proofErr w:type="spellStart"/>
      <w:r w:rsidRPr="00B0661F">
        <w:rPr>
          <w:rFonts w:ascii="Palatino Linotype" w:hAnsi="Palatino Linotype"/>
          <w:color w:val="000000"/>
          <w:sz w:val="20"/>
        </w:rPr>
        <w:t>jQuery</w:t>
      </w:r>
      <w:proofErr w:type="spellEnd"/>
      <w:r w:rsidRPr="00B0661F">
        <w:rPr>
          <w:rFonts w:ascii="Palatino Linotype" w:hAnsi="Palatino Linotype"/>
          <w:color w:val="000000"/>
          <w:sz w:val="20"/>
        </w:rPr>
        <w:t>, React, Node.js, Mongo DB</w:t>
      </w:r>
      <w:r>
        <w:rPr>
          <w:rFonts w:ascii="Palatino Linotype" w:hAnsi="Palatino Linotype"/>
          <w:color w:val="000000"/>
          <w:sz w:val="20"/>
        </w:rPr>
        <w:t xml:space="preserve">, </w:t>
      </w:r>
      <w:proofErr w:type="spellStart"/>
      <w:r>
        <w:rPr>
          <w:rFonts w:ascii="Palatino Linotype" w:hAnsi="Palatino Linotype"/>
          <w:color w:val="000000"/>
          <w:sz w:val="20"/>
        </w:rPr>
        <w:t>PostgreSQL</w:t>
      </w:r>
      <w:proofErr w:type="spellEnd"/>
    </w:p>
    <w:p w:rsidR="00411E4C" w:rsidRPr="00411E4C" w:rsidRDefault="00411E4C" w:rsidP="00411E4C">
      <w:pPr>
        <w:rPr>
          <w:rFonts w:ascii="Palatino Linotype" w:hAnsi="Palatino Linotype"/>
          <w:b/>
          <w:color w:val="000000"/>
          <w:sz w:val="12"/>
          <w:szCs w:val="12"/>
        </w:rPr>
      </w:pPr>
    </w:p>
    <w:p w:rsidR="00411E4C" w:rsidRDefault="00411E4C" w:rsidP="00411E4C">
      <w:pPr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b/>
          <w:color w:val="000000"/>
          <w:sz w:val="20"/>
        </w:rPr>
        <w:t>Mount Holyoke College</w:t>
      </w:r>
      <w:r w:rsidRPr="00765D3B">
        <w:rPr>
          <w:rFonts w:ascii="Palatino Linotype" w:hAnsi="Palatino Linotype"/>
          <w:color w:val="000000"/>
          <w:sz w:val="20"/>
        </w:rPr>
        <w:t xml:space="preserve"> </w:t>
      </w:r>
      <w:r>
        <w:rPr>
          <w:rFonts w:ascii="Palatino Linotype" w:hAnsi="Palatino Linotype"/>
          <w:color w:val="000000"/>
          <w:sz w:val="20"/>
        </w:rPr>
        <w:t>–</w:t>
      </w:r>
      <w:r w:rsidRPr="00765D3B">
        <w:rPr>
          <w:rFonts w:ascii="Palatino Linotype" w:hAnsi="Palatino Linotype"/>
          <w:color w:val="000000"/>
          <w:sz w:val="20"/>
        </w:rPr>
        <w:t xml:space="preserve"> </w:t>
      </w:r>
      <w:r>
        <w:rPr>
          <w:rFonts w:ascii="Palatino Linotype" w:hAnsi="Palatino Linotype"/>
          <w:color w:val="000000"/>
          <w:sz w:val="20"/>
        </w:rPr>
        <w:t>South Hadley</w:t>
      </w:r>
      <w:r w:rsidRPr="00765D3B">
        <w:rPr>
          <w:rFonts w:ascii="Palatino Linotype" w:hAnsi="Palatino Linotype"/>
          <w:color w:val="000000"/>
          <w:sz w:val="20"/>
        </w:rPr>
        <w:t>, MA</w:t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</w:r>
      <w:r>
        <w:rPr>
          <w:rFonts w:ascii="Palatino Linotype" w:hAnsi="Palatino Linotype"/>
          <w:color w:val="000000"/>
          <w:sz w:val="21"/>
          <w:szCs w:val="21"/>
        </w:rPr>
        <w:tab/>
        <w:t xml:space="preserve">   </w:t>
      </w:r>
      <w:r>
        <w:rPr>
          <w:rFonts w:ascii="Palatino Linotype" w:hAnsi="Palatino Linotype"/>
          <w:color w:val="000000"/>
          <w:sz w:val="21"/>
          <w:szCs w:val="21"/>
        </w:rPr>
        <w:tab/>
        <w:t xml:space="preserve">       </w:t>
      </w:r>
      <w:r>
        <w:rPr>
          <w:rFonts w:ascii="Palatino Linotype" w:hAnsi="Palatino Linotype"/>
          <w:color w:val="000000"/>
          <w:sz w:val="20"/>
        </w:rPr>
        <w:t>April 2017- May 2018</w:t>
      </w:r>
    </w:p>
    <w:p w:rsidR="00411E4C" w:rsidRPr="003C7FAB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i/>
          <w:color w:val="000000"/>
          <w:sz w:val="20"/>
        </w:rPr>
      </w:pPr>
      <w:r>
        <w:rPr>
          <w:rFonts w:ascii="Palatino Linotype" w:hAnsi="Palatino Linotype"/>
          <w:b/>
          <w:i/>
          <w:color w:val="000000"/>
          <w:sz w:val="20"/>
        </w:rPr>
        <w:t>Shirley Chisholm Living Community Advisor</w:t>
      </w:r>
      <w:r w:rsidRPr="003C7FAB">
        <w:rPr>
          <w:rFonts w:ascii="Palatino Linotype" w:hAnsi="Palatino Linotype"/>
          <w:color w:val="000000"/>
          <w:sz w:val="20"/>
        </w:rPr>
        <w:t xml:space="preserve"> </w:t>
      </w:r>
    </w:p>
    <w:p w:rsidR="00411E4C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olor w:val="000000"/>
          <w:sz w:val="20"/>
        </w:rPr>
        <w:t>Creating</w:t>
      </w:r>
      <w:r w:rsidRPr="003C7FAB">
        <w:rPr>
          <w:rFonts w:ascii="Palatino Linotype" w:hAnsi="Palatino Linotype"/>
          <w:color w:val="000000"/>
          <w:sz w:val="20"/>
        </w:rPr>
        <w:t xml:space="preserve"> and maintain</w:t>
      </w:r>
      <w:r>
        <w:rPr>
          <w:rFonts w:ascii="Palatino Linotype" w:hAnsi="Palatino Linotype"/>
          <w:color w:val="000000"/>
          <w:sz w:val="20"/>
        </w:rPr>
        <w:t>ing</w:t>
      </w:r>
      <w:r w:rsidRPr="003C7FAB">
        <w:rPr>
          <w:rFonts w:ascii="Palatino Linotype" w:hAnsi="Palatino Linotype"/>
          <w:color w:val="000000"/>
          <w:sz w:val="20"/>
        </w:rPr>
        <w:t xml:space="preserve"> an atmosphere </w:t>
      </w:r>
      <w:r>
        <w:rPr>
          <w:rFonts w:ascii="Palatino Linotype" w:hAnsi="Palatino Linotype"/>
          <w:color w:val="000000"/>
          <w:sz w:val="20"/>
        </w:rPr>
        <w:t>that fosters a welcoming and</w:t>
      </w:r>
      <w:r w:rsidRPr="003C7FAB">
        <w:rPr>
          <w:rFonts w:ascii="Palatino Linotype" w:hAnsi="Palatino Linotype"/>
          <w:color w:val="000000"/>
          <w:sz w:val="20"/>
        </w:rPr>
        <w:t xml:space="preserve"> in</w:t>
      </w:r>
      <w:r>
        <w:rPr>
          <w:rFonts w:ascii="Palatino Linotype" w:hAnsi="Palatino Linotype"/>
          <w:color w:val="000000"/>
          <w:sz w:val="20"/>
        </w:rPr>
        <w:t>clusive residential community for students of African descent</w:t>
      </w:r>
    </w:p>
    <w:p w:rsidR="00411E4C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olor w:val="000000"/>
          <w:sz w:val="20"/>
        </w:rPr>
        <w:t>R</w:t>
      </w:r>
      <w:r w:rsidRPr="003C7FAB">
        <w:rPr>
          <w:rFonts w:ascii="Palatino Linotype" w:hAnsi="Palatino Linotype"/>
          <w:color w:val="000000"/>
          <w:sz w:val="20"/>
        </w:rPr>
        <w:t>ole model, peer counselor, event planner, resource person, admi</w:t>
      </w:r>
      <w:r>
        <w:rPr>
          <w:rFonts w:ascii="Palatino Linotype" w:hAnsi="Palatino Linotype"/>
          <w:color w:val="000000"/>
          <w:sz w:val="20"/>
        </w:rPr>
        <w:t xml:space="preserve">nistrator, and crisis responder to 29 </w:t>
      </w:r>
      <w:bookmarkStart w:id="0" w:name="_GoBack"/>
      <w:r>
        <w:rPr>
          <w:rFonts w:ascii="Palatino Linotype" w:hAnsi="Palatino Linotype"/>
          <w:color w:val="000000"/>
          <w:sz w:val="20"/>
        </w:rPr>
        <w:t>residents</w:t>
      </w:r>
    </w:p>
    <w:bookmarkEnd w:id="0"/>
    <w:p w:rsidR="00411E4C" w:rsidRDefault="00411E4C" w:rsidP="00411E4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 w:rsidRPr="00DD67AA">
        <w:rPr>
          <w:rFonts w:ascii="Palatino Linotype" w:hAnsi="Palatino Linotype"/>
          <w:color w:val="000000"/>
          <w:sz w:val="20"/>
        </w:rPr>
        <w:t>Represent</w:t>
      </w:r>
      <w:r>
        <w:rPr>
          <w:rFonts w:ascii="Palatino Linotype" w:hAnsi="Palatino Linotype"/>
          <w:color w:val="000000"/>
          <w:sz w:val="20"/>
        </w:rPr>
        <w:t>ative for</w:t>
      </w:r>
      <w:r w:rsidRPr="00DD67AA">
        <w:rPr>
          <w:rFonts w:ascii="Palatino Linotype" w:hAnsi="Palatino Linotype"/>
          <w:color w:val="000000"/>
          <w:sz w:val="20"/>
        </w:rPr>
        <w:t xml:space="preserve"> the Department of Residential Life serving on a team alongside the Senior Commu</w:t>
      </w:r>
      <w:r>
        <w:rPr>
          <w:rFonts w:ascii="Palatino Linotype" w:hAnsi="Palatino Linotype"/>
          <w:color w:val="000000"/>
          <w:sz w:val="20"/>
        </w:rPr>
        <w:t>nity Advisor &amp; Area Coordinator</w:t>
      </w:r>
    </w:p>
    <w:p w:rsidR="00411E4C" w:rsidRPr="00116E73" w:rsidRDefault="00411E4C" w:rsidP="00411E4C">
      <w:pPr>
        <w:pStyle w:val="ListParagraph"/>
        <w:autoSpaceDE w:val="0"/>
        <w:autoSpaceDN w:val="0"/>
        <w:adjustRightInd w:val="0"/>
        <w:rPr>
          <w:rFonts w:ascii="Palatino Linotype" w:hAnsi="Palatino Linotype"/>
          <w:color w:val="000000"/>
          <w:sz w:val="6"/>
          <w:szCs w:val="6"/>
        </w:rPr>
      </w:pPr>
    </w:p>
    <w:p w:rsidR="00411E4C" w:rsidRP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color w:val="000000"/>
          <w:sz w:val="10"/>
          <w:szCs w:val="10"/>
        </w:rPr>
      </w:pPr>
    </w:p>
    <w:p w:rsidR="00411E4C" w:rsidRPr="00765D3B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color w:val="000000"/>
          <w:sz w:val="20"/>
        </w:rPr>
      </w:pPr>
      <w:proofErr w:type="spellStart"/>
      <w:r w:rsidRPr="00765D3B">
        <w:rPr>
          <w:rFonts w:ascii="Palatino Linotype" w:hAnsi="Palatino Linotype"/>
          <w:b/>
          <w:color w:val="000000"/>
          <w:sz w:val="20"/>
        </w:rPr>
        <w:t>HackHolyoke</w:t>
      </w:r>
      <w:proofErr w:type="spellEnd"/>
      <w:r w:rsidRPr="00765D3B">
        <w:rPr>
          <w:rFonts w:ascii="Palatino Linotype" w:hAnsi="Palatino Linotype"/>
          <w:b/>
          <w:color w:val="000000"/>
          <w:sz w:val="20"/>
        </w:rPr>
        <w:t xml:space="preserve"> – </w:t>
      </w:r>
      <w:r w:rsidRPr="00765D3B">
        <w:rPr>
          <w:rFonts w:ascii="Palatino Linotype" w:hAnsi="Palatino Linotype"/>
          <w:color w:val="000000"/>
          <w:sz w:val="20"/>
        </w:rPr>
        <w:t>Mount Holyoke College</w:t>
      </w:r>
      <w:r>
        <w:rPr>
          <w:rFonts w:ascii="Palatino Linotype" w:hAnsi="Palatino Linotype"/>
          <w:color w:val="000000"/>
          <w:sz w:val="20"/>
        </w:rPr>
        <w:t xml:space="preserve">, </w:t>
      </w:r>
      <w:r w:rsidRPr="00765D3B">
        <w:rPr>
          <w:rFonts w:ascii="Palatino Linotype" w:hAnsi="Palatino Linotype"/>
          <w:color w:val="000000"/>
          <w:sz w:val="20"/>
        </w:rPr>
        <w:t>South Hadley, MA</w:t>
      </w:r>
      <w:r>
        <w:rPr>
          <w:rFonts w:ascii="Palatino Linotype" w:hAnsi="Palatino Linotype"/>
          <w:color w:val="000000"/>
          <w:sz w:val="20"/>
        </w:rPr>
        <w:t xml:space="preserve">                                    </w:t>
      </w:r>
      <w:r>
        <w:rPr>
          <w:rFonts w:ascii="Palatino Linotype" w:hAnsi="Palatino Linotype"/>
          <w:color w:val="000000"/>
          <w:sz w:val="20"/>
        </w:rPr>
        <w:tab/>
      </w:r>
      <w:r>
        <w:rPr>
          <w:rFonts w:ascii="Palatino Linotype" w:hAnsi="Palatino Linotype"/>
          <w:color w:val="000000"/>
          <w:sz w:val="20"/>
        </w:rPr>
        <w:tab/>
        <w:t xml:space="preserve">   October 2016- May 2018</w:t>
      </w:r>
    </w:p>
    <w:p w:rsidR="00411E4C" w:rsidRPr="00765D3B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i/>
          <w:color w:val="000000"/>
          <w:sz w:val="20"/>
        </w:rPr>
      </w:pPr>
      <w:r w:rsidRPr="00765D3B">
        <w:rPr>
          <w:rFonts w:ascii="Palatino Linotype" w:hAnsi="Palatino Linotype"/>
          <w:b/>
          <w:i/>
          <w:color w:val="000000"/>
          <w:sz w:val="20"/>
        </w:rPr>
        <w:t>Logistics Coordinator</w:t>
      </w:r>
    </w:p>
    <w:p w:rsidR="00411E4C" w:rsidRPr="004C1826" w:rsidRDefault="00411E4C" w:rsidP="00411E4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olor w:val="000000"/>
          <w:sz w:val="20"/>
        </w:rPr>
        <w:t>Organized a</w:t>
      </w:r>
      <w:r w:rsidRPr="004C1826">
        <w:rPr>
          <w:rFonts w:ascii="Palatino Linotype" w:hAnsi="Palatino Linotype"/>
          <w:color w:val="000000"/>
          <w:sz w:val="20"/>
        </w:rPr>
        <w:t xml:space="preserve"> 24 hour </w:t>
      </w:r>
      <w:proofErr w:type="spellStart"/>
      <w:r w:rsidRPr="004C1826">
        <w:rPr>
          <w:rFonts w:ascii="Palatino Linotype" w:hAnsi="Palatino Linotype"/>
          <w:color w:val="000000"/>
          <w:sz w:val="20"/>
        </w:rPr>
        <w:t>hackathon</w:t>
      </w:r>
      <w:proofErr w:type="spellEnd"/>
      <w:r w:rsidRPr="004C1826">
        <w:rPr>
          <w:rFonts w:ascii="Palatino Linotype" w:hAnsi="Palatino Linotype"/>
          <w:color w:val="000000"/>
          <w:sz w:val="20"/>
        </w:rPr>
        <w:t xml:space="preserve"> with a 1:1 gender ratio for 200 college students across New England</w:t>
      </w:r>
    </w:p>
    <w:p w:rsidR="00411E4C" w:rsidRPr="004C1826" w:rsidRDefault="00411E4C" w:rsidP="00411E4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olor w:val="000000"/>
          <w:sz w:val="20"/>
        </w:rPr>
        <w:t>Coordinated</w:t>
      </w:r>
      <w:r w:rsidRPr="004C1826">
        <w:rPr>
          <w:rFonts w:ascii="Palatino Linotype" w:hAnsi="Palatino Linotype"/>
          <w:color w:val="000000"/>
          <w:sz w:val="20"/>
        </w:rPr>
        <w:t xml:space="preserve"> with 5 team members to schedule workshops, gain funding, and recruit mentors from industry</w:t>
      </w:r>
    </w:p>
    <w:p w:rsidR="00411E4C" w:rsidRPr="004C1826" w:rsidRDefault="00411E4C" w:rsidP="00411E4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</w:rPr>
      </w:pPr>
      <w:r>
        <w:rPr>
          <w:rFonts w:ascii="Palatino Linotype" w:hAnsi="Palatino Linotype"/>
          <w:color w:val="000000"/>
          <w:sz w:val="20"/>
        </w:rPr>
        <w:t>Facilitated a</w:t>
      </w:r>
      <w:r w:rsidRPr="004C1826">
        <w:rPr>
          <w:rFonts w:ascii="Palatino Linotype" w:hAnsi="Palatino Linotype"/>
          <w:color w:val="000000"/>
          <w:sz w:val="20"/>
        </w:rPr>
        <w:t xml:space="preserve"> welcoming environment for beginners to receive resources and support for learning challenging topics</w:t>
      </w:r>
    </w:p>
    <w:p w:rsidR="00411E4C" w:rsidRP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color w:val="000000"/>
          <w:sz w:val="10"/>
          <w:szCs w:val="10"/>
        </w:rPr>
      </w:pPr>
    </w:p>
    <w:p w:rsidR="00411E4C" w:rsidRDefault="00411E4C" w:rsidP="00411E4C">
      <w:pPr>
        <w:autoSpaceDE w:val="0"/>
        <w:autoSpaceDN w:val="0"/>
        <w:adjustRightInd w:val="0"/>
        <w:rPr>
          <w:rFonts w:ascii="Palatino Linotype" w:hAnsi="Palatino Linotype"/>
          <w:color w:val="000000"/>
          <w:sz w:val="21"/>
          <w:szCs w:val="21"/>
        </w:rPr>
      </w:pPr>
      <w:r w:rsidRPr="00765D3B">
        <w:rPr>
          <w:rFonts w:ascii="Palatino Linotype" w:hAnsi="Palatino Linotype"/>
          <w:b/>
          <w:color w:val="000000"/>
          <w:sz w:val="20"/>
        </w:rPr>
        <w:t>Northeastern University Computer Architecture Research Lab</w:t>
      </w:r>
      <w:r>
        <w:rPr>
          <w:rFonts w:ascii="Palatino Linotype" w:hAnsi="Palatino Linotype"/>
          <w:b/>
          <w:color w:val="000000"/>
          <w:sz w:val="21"/>
          <w:szCs w:val="21"/>
        </w:rPr>
        <w:t xml:space="preserve"> </w:t>
      </w:r>
      <w:r w:rsidRPr="007A75E4">
        <w:rPr>
          <w:rFonts w:ascii="Palatino Linotype" w:hAnsi="Palatino Linotype"/>
          <w:color w:val="000000"/>
          <w:sz w:val="21"/>
          <w:szCs w:val="21"/>
        </w:rPr>
        <w:t>– Boston, MA</w:t>
      </w:r>
      <w:r>
        <w:rPr>
          <w:rFonts w:ascii="Palatino Linotype" w:hAnsi="Palatino Linotype"/>
          <w:b/>
          <w:color w:val="000000"/>
          <w:sz w:val="21"/>
          <w:szCs w:val="21"/>
        </w:rPr>
        <w:tab/>
        <w:t xml:space="preserve">                          </w:t>
      </w:r>
      <w:r w:rsidRPr="00765D3B">
        <w:rPr>
          <w:rFonts w:ascii="Palatino Linotype" w:hAnsi="Palatino Linotype"/>
          <w:color w:val="000000"/>
          <w:sz w:val="20"/>
        </w:rPr>
        <w:t>June 2016- Present</w:t>
      </w:r>
    </w:p>
    <w:p w:rsidR="00411E4C" w:rsidRPr="00765D3B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i/>
          <w:color w:val="000000"/>
          <w:sz w:val="20"/>
        </w:rPr>
      </w:pPr>
      <w:r w:rsidRPr="00765D3B">
        <w:rPr>
          <w:rFonts w:ascii="Palatino Linotype" w:hAnsi="Palatino Linotype"/>
          <w:b/>
          <w:i/>
          <w:color w:val="000000"/>
          <w:sz w:val="20"/>
        </w:rPr>
        <w:t>Research Assistant</w:t>
      </w:r>
    </w:p>
    <w:p w:rsidR="00411E4C" w:rsidRPr="00584BE7" w:rsidRDefault="00411E4C" w:rsidP="00411E4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1"/>
        </w:rPr>
      </w:pPr>
      <w:r w:rsidRPr="00584BE7">
        <w:rPr>
          <w:rFonts w:ascii="Palatino Linotype" w:hAnsi="Palatino Linotype"/>
          <w:color w:val="000000"/>
          <w:sz w:val="20"/>
          <w:szCs w:val="21"/>
        </w:rPr>
        <w:t>Pursue</w:t>
      </w:r>
      <w:r>
        <w:rPr>
          <w:rFonts w:ascii="Palatino Linotype" w:hAnsi="Palatino Linotype"/>
          <w:color w:val="000000"/>
          <w:sz w:val="20"/>
          <w:szCs w:val="21"/>
        </w:rPr>
        <w:t>d</w:t>
      </w:r>
      <w:r w:rsidRPr="00584BE7">
        <w:rPr>
          <w:rFonts w:ascii="Palatino Linotype" w:hAnsi="Palatino Linotype"/>
          <w:color w:val="000000"/>
          <w:sz w:val="20"/>
          <w:szCs w:val="21"/>
        </w:rPr>
        <w:t xml:space="preserve"> research that aims to break down computational barriers in a number of important Big</w:t>
      </w:r>
      <w:r>
        <w:rPr>
          <w:rFonts w:ascii="Palatino Linotype" w:hAnsi="Palatino Linotype"/>
          <w:color w:val="000000"/>
          <w:sz w:val="20"/>
          <w:szCs w:val="21"/>
        </w:rPr>
        <w:t xml:space="preserve"> </w:t>
      </w:r>
      <w:r w:rsidRPr="00584BE7">
        <w:rPr>
          <w:rFonts w:ascii="Palatino Linotype" w:hAnsi="Palatino Linotype"/>
          <w:color w:val="000000"/>
          <w:sz w:val="20"/>
          <w:szCs w:val="21"/>
        </w:rPr>
        <w:t>Data applications, including machine l</w:t>
      </w:r>
      <w:r>
        <w:rPr>
          <w:rFonts w:ascii="Palatino Linotype" w:hAnsi="Palatino Linotype"/>
          <w:color w:val="000000"/>
          <w:sz w:val="20"/>
          <w:szCs w:val="21"/>
        </w:rPr>
        <w:t>earning and image understanding</w:t>
      </w:r>
    </w:p>
    <w:p w:rsidR="00411E4C" w:rsidRPr="00584BE7" w:rsidRDefault="00411E4C" w:rsidP="00411E4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1"/>
        </w:rPr>
      </w:pPr>
      <w:r w:rsidRPr="00584BE7">
        <w:rPr>
          <w:rFonts w:ascii="Palatino Linotype" w:hAnsi="Palatino Linotype"/>
          <w:color w:val="000000"/>
          <w:sz w:val="20"/>
          <w:szCs w:val="21"/>
        </w:rPr>
        <w:t>Learn</w:t>
      </w:r>
      <w:r>
        <w:rPr>
          <w:rFonts w:ascii="Palatino Linotype" w:hAnsi="Palatino Linotype"/>
          <w:color w:val="000000"/>
          <w:sz w:val="20"/>
          <w:szCs w:val="21"/>
        </w:rPr>
        <w:t>ed</w:t>
      </w:r>
      <w:r w:rsidRPr="00584BE7">
        <w:rPr>
          <w:rFonts w:ascii="Palatino Linotype" w:hAnsi="Palatino Linotype"/>
          <w:color w:val="000000"/>
          <w:sz w:val="20"/>
          <w:szCs w:val="21"/>
        </w:rPr>
        <w:t xml:space="preserve"> basic data analytics tools</w:t>
      </w:r>
      <w:r>
        <w:rPr>
          <w:rFonts w:ascii="Palatino Linotype" w:hAnsi="Palatino Linotype"/>
          <w:color w:val="000000"/>
          <w:sz w:val="20"/>
          <w:szCs w:val="21"/>
        </w:rPr>
        <w:t xml:space="preserve"> such as CUDA, and k-means</w:t>
      </w:r>
    </w:p>
    <w:p w:rsidR="00411E4C" w:rsidRDefault="00411E4C" w:rsidP="00411E4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Palatino Linotype" w:hAnsi="Palatino Linotype"/>
          <w:color w:val="000000"/>
          <w:sz w:val="20"/>
          <w:szCs w:val="21"/>
        </w:rPr>
      </w:pPr>
      <w:r>
        <w:rPr>
          <w:rFonts w:ascii="Palatino Linotype" w:hAnsi="Palatino Linotype"/>
          <w:color w:val="000000"/>
          <w:sz w:val="20"/>
          <w:szCs w:val="21"/>
        </w:rPr>
        <w:t>Wro</w:t>
      </w:r>
      <w:r w:rsidRPr="00584BE7">
        <w:rPr>
          <w:rFonts w:ascii="Palatino Linotype" w:hAnsi="Palatino Linotype"/>
          <w:color w:val="000000"/>
          <w:sz w:val="20"/>
          <w:szCs w:val="21"/>
        </w:rPr>
        <w:t>te parallel implementations of analytics algorithms</w:t>
      </w:r>
    </w:p>
    <w:p w:rsidR="00411E4C" w:rsidRPr="00186EAA" w:rsidRDefault="00411E4C" w:rsidP="00411E4C">
      <w:pPr>
        <w:autoSpaceDE w:val="0"/>
        <w:autoSpaceDN w:val="0"/>
        <w:adjustRightInd w:val="0"/>
        <w:ind w:left="360"/>
        <w:rPr>
          <w:rFonts w:ascii="Palatino Linotype" w:hAnsi="Palatino Linotype"/>
          <w:color w:val="000000"/>
          <w:sz w:val="6"/>
          <w:szCs w:val="6"/>
        </w:rPr>
      </w:pPr>
    </w:p>
    <w:p w:rsidR="00411E4C" w:rsidRPr="008173F4" w:rsidRDefault="00411E4C" w:rsidP="00411E4C">
      <w:pPr>
        <w:pStyle w:val="ListParagraph"/>
        <w:autoSpaceDE w:val="0"/>
        <w:autoSpaceDN w:val="0"/>
        <w:adjustRightInd w:val="0"/>
        <w:rPr>
          <w:rFonts w:ascii="Palatino Linotype" w:hAnsi="Palatino Linotype"/>
          <w:b/>
          <w:bCs/>
          <w:sz w:val="6"/>
          <w:szCs w:val="6"/>
        </w:rPr>
      </w:pPr>
    </w:p>
    <w:p w:rsidR="00411E4C" w:rsidRPr="00D30950" w:rsidRDefault="00411E4C" w:rsidP="00411E4C">
      <w:pPr>
        <w:autoSpaceDE w:val="0"/>
        <w:autoSpaceDN w:val="0"/>
        <w:adjustRightInd w:val="0"/>
        <w:rPr>
          <w:rFonts w:ascii="Palatino Linotype" w:hAnsi="Palatino Linotype"/>
          <w:b/>
          <w:bCs/>
          <w:sz w:val="21"/>
          <w:szCs w:val="21"/>
        </w:rPr>
      </w:pPr>
      <w:r>
        <w:rPr>
          <w:rFonts w:ascii="Palatino Linotype" w:hAnsi="Palatino Linotype"/>
          <w:b/>
          <w:bCs/>
          <w:sz w:val="21"/>
          <w:szCs w:val="21"/>
        </w:rPr>
        <w:t xml:space="preserve">COMMUNITY ENGAGEMENT </w:t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  <w:r w:rsidRPr="00D30950">
        <w:rPr>
          <w:rFonts w:ascii="Palatino Linotype" w:hAnsi="Palatino Linotype"/>
          <w:b/>
          <w:bCs/>
          <w:sz w:val="21"/>
          <w:szCs w:val="21"/>
        </w:rPr>
        <w:tab/>
      </w:r>
    </w:p>
    <w:p w:rsidR="00411E4C" w:rsidRPr="00C76D93" w:rsidRDefault="00411E4C" w:rsidP="00411E4C">
      <w:pPr>
        <w:autoSpaceDE w:val="0"/>
        <w:autoSpaceDN w:val="0"/>
        <w:adjustRightInd w:val="0"/>
        <w:spacing w:line="120" w:lineRule="auto"/>
        <w:rPr>
          <w:rFonts w:ascii="Palatino Linotype" w:hAnsi="Palatino Linotype"/>
          <w:b/>
          <w:bCs/>
          <w:sz w:val="21"/>
          <w:szCs w:val="21"/>
          <w:u w:val="single"/>
        </w:rPr>
      </w:pPr>
      <w:r>
        <w:rPr>
          <w:rFonts w:ascii="Palatino Linotype" w:hAnsi="Palatino Linotype"/>
          <w:b/>
          <w:bCs/>
          <w:sz w:val="12"/>
          <w:szCs w:val="12"/>
        </w:rPr>
        <w:pict>
          <v:rect id="_x0000_i1028" style="width:468pt;height:1.5pt" o:hralign="center" o:hrstd="t" o:hrnoshade="t" o:hr="t" fillcolor="black [3213]" stroked="f"/>
        </w:pict>
      </w:r>
    </w:p>
    <w:p w:rsidR="00411E4C" w:rsidRPr="00885920" w:rsidRDefault="00411E4C" w:rsidP="00411E4C">
      <w:p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b/>
          <w:sz w:val="20"/>
          <w:u w:val="single"/>
        </w:rPr>
      </w:pPr>
      <w:r w:rsidRPr="00C207BF">
        <w:rPr>
          <w:rFonts w:ascii="Palatino Linotype" w:hAnsi="Palatino Linotype"/>
          <w:b/>
          <w:sz w:val="20"/>
        </w:rPr>
        <w:t>City of Boston</w:t>
      </w:r>
      <w:r w:rsidRPr="002B534D">
        <w:rPr>
          <w:rFonts w:ascii="Palatino Linotype" w:hAnsi="Palatino Linotype"/>
          <w:sz w:val="20"/>
        </w:rPr>
        <w:t xml:space="preserve"> (Mayor’s Youth Council and Boston Public Health Commission) - Boston, MA</w:t>
      </w:r>
      <w:r w:rsidRPr="002B534D">
        <w:rPr>
          <w:rFonts w:ascii="Palatino Linotype" w:hAnsi="Palatino Linotype"/>
          <w:sz w:val="20"/>
        </w:rPr>
        <w:tab/>
      </w:r>
    </w:p>
    <w:p w:rsidR="00411E4C" w:rsidRPr="00C207BF" w:rsidRDefault="00411E4C" w:rsidP="00411E4C">
      <w:p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b/>
          <w:i/>
          <w:sz w:val="20"/>
        </w:rPr>
      </w:pPr>
      <w:r w:rsidRPr="00C207BF">
        <w:rPr>
          <w:rFonts w:ascii="Palatino Linotype" w:hAnsi="Palatino Linotype"/>
          <w:b/>
          <w:i/>
          <w:sz w:val="20"/>
        </w:rPr>
        <w:t>Dorchester Representative and Youth Program Coordinator</w:t>
      </w:r>
    </w:p>
    <w:p w:rsidR="00411E4C" w:rsidRPr="002B534D" w:rsidRDefault="00411E4C" w:rsidP="00411E4C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2B534D">
        <w:rPr>
          <w:rFonts w:ascii="Palatino Linotype" w:hAnsi="Palatino Linotype"/>
          <w:sz w:val="20"/>
        </w:rPr>
        <w:t>Raised awareness and youth involvement in government</w:t>
      </w:r>
    </w:p>
    <w:p w:rsidR="00411E4C" w:rsidRPr="002B534D" w:rsidRDefault="00411E4C" w:rsidP="00411E4C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2B534D">
        <w:rPr>
          <w:rFonts w:ascii="Palatino Linotype" w:hAnsi="Palatino Linotype"/>
          <w:sz w:val="20"/>
        </w:rPr>
        <w:t>Participated in community outreach and service to Boston neighborhoods</w:t>
      </w:r>
    </w:p>
    <w:p w:rsidR="009D38A6" w:rsidRPr="00411E4C" w:rsidRDefault="00411E4C" w:rsidP="00411E4C">
      <w:pPr>
        <w:numPr>
          <w:ilvl w:val="0"/>
          <w:numId w:val="3"/>
        </w:numPr>
        <w:tabs>
          <w:tab w:val="left" w:pos="360"/>
        </w:tabs>
        <w:autoSpaceDE w:val="0"/>
        <w:autoSpaceDN w:val="0"/>
        <w:adjustRightInd w:val="0"/>
        <w:rPr>
          <w:rFonts w:ascii="Palatino Linotype" w:hAnsi="Palatino Linotype"/>
          <w:sz w:val="20"/>
        </w:rPr>
      </w:pPr>
      <w:r w:rsidRPr="002B534D">
        <w:rPr>
          <w:rFonts w:ascii="Palatino Linotype" w:hAnsi="Palatino Linotype"/>
          <w:sz w:val="20"/>
        </w:rPr>
        <w:t>Helped create youth programs to promote health education</w:t>
      </w:r>
    </w:p>
    <w:sectPr w:rsidR="009D38A6" w:rsidRPr="00411E4C" w:rsidSect="007A75E4">
      <w:headerReference w:type="default" r:id="rId6"/>
      <w:pgSz w:w="12240" w:h="15840"/>
      <w:pgMar w:top="720" w:right="1008" w:bottom="806" w:left="100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1"/>
        <w:szCs w:val="21"/>
      </w:rPr>
      <w:id w:val="978193199"/>
      <w:docPartObj>
        <w:docPartGallery w:val="Page Numbers (Top of Page)"/>
        <w:docPartUnique/>
      </w:docPartObj>
    </w:sdtPr>
    <w:sdtEndPr>
      <w:rPr>
        <w:noProof/>
        <w:sz w:val="20"/>
        <w:szCs w:val="20"/>
      </w:rPr>
    </w:sdtEndPr>
    <w:sdtContent>
      <w:p w:rsidR="00116E73" w:rsidRPr="0014312F" w:rsidRDefault="00411E4C" w:rsidP="0014312F">
        <w:pPr>
          <w:pStyle w:val="Header"/>
          <w:jc w:val="right"/>
          <w:rPr>
            <w:rFonts w:ascii="Palatino Linotype" w:hAnsi="Palatino Linotype"/>
            <w:sz w:val="20"/>
          </w:rPr>
        </w:pPr>
        <w:r w:rsidRPr="0014312F">
          <w:rPr>
            <w:rFonts w:ascii="Palatino Linotype" w:hAnsi="Palatino Linotype"/>
            <w:sz w:val="21"/>
            <w:szCs w:val="21"/>
          </w:rPr>
          <w:t>Last Name, page</w:t>
        </w:r>
        <w:r w:rsidRPr="0014312F">
          <w:rPr>
            <w:rFonts w:ascii="Palatino Linotype" w:hAnsi="Palatino Linotype"/>
            <w:sz w:val="21"/>
            <w:szCs w:val="21"/>
          </w:rPr>
          <w:fldChar w:fldCharType="begin"/>
        </w:r>
        <w:r w:rsidRPr="0014312F">
          <w:rPr>
            <w:rFonts w:ascii="Palatino Linotype" w:hAnsi="Palatino Linotype"/>
            <w:sz w:val="21"/>
            <w:szCs w:val="21"/>
          </w:rPr>
          <w:instrText xml:space="preserve"> PAGE   \* MERGEFORMAT </w:instrText>
        </w:r>
        <w:r w:rsidRPr="0014312F">
          <w:rPr>
            <w:rFonts w:ascii="Palatino Linotype" w:hAnsi="Palatino Linotype"/>
            <w:sz w:val="21"/>
            <w:szCs w:val="21"/>
          </w:rPr>
          <w:fldChar w:fldCharType="separate"/>
        </w:r>
        <w:r>
          <w:rPr>
            <w:rFonts w:ascii="Palatino Linotype" w:hAnsi="Palatino Linotype"/>
            <w:noProof/>
            <w:sz w:val="21"/>
            <w:szCs w:val="21"/>
          </w:rPr>
          <w:t>2</w:t>
        </w:r>
        <w:r w:rsidRPr="0014312F">
          <w:rPr>
            <w:rFonts w:ascii="Palatino Linotype" w:hAnsi="Palatino Linotype"/>
            <w:noProof/>
            <w:sz w:val="21"/>
            <w:szCs w:val="21"/>
          </w:rPr>
          <w:fldChar w:fldCharType="end"/>
        </w:r>
      </w:p>
    </w:sdtContent>
  </w:sdt>
  <w:p w:rsidR="00116E73" w:rsidRDefault="00411E4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F2B00"/>
    <w:multiLevelType w:val="hybridMultilevel"/>
    <w:tmpl w:val="A9B4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2092F"/>
    <w:multiLevelType w:val="hybridMultilevel"/>
    <w:tmpl w:val="3692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2202E"/>
    <w:multiLevelType w:val="hybridMultilevel"/>
    <w:tmpl w:val="617C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62EE3"/>
    <w:multiLevelType w:val="hybridMultilevel"/>
    <w:tmpl w:val="D0EEE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781AB4"/>
    <w:multiLevelType w:val="hybridMultilevel"/>
    <w:tmpl w:val="1FBCC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4C"/>
    <w:rsid w:val="00411E4C"/>
    <w:rsid w:val="00691920"/>
    <w:rsid w:val="009D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531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4C"/>
    <w:rPr>
      <w:rFonts w:ascii="Bookman Old Style" w:eastAsia="Times New Roman" w:hAnsi="Bookman Old Styl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E4C"/>
    <w:rPr>
      <w:rFonts w:ascii="Bookman Old Style" w:eastAsia="Times New Roman" w:hAnsi="Bookman Old Style" w:cs="Times New Roman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E4C"/>
    <w:rPr>
      <w:rFonts w:ascii="Bookman Old Style" w:eastAsia="Times New Roman" w:hAnsi="Bookman Old Style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1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E4C"/>
    <w:rPr>
      <w:rFonts w:ascii="Bookman Old Style" w:eastAsia="Times New Roman" w:hAnsi="Bookman Old Style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2391</Characters>
  <Application>Microsoft Macintosh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Demosthene</dc:creator>
  <cp:keywords/>
  <dc:description/>
  <cp:lastModifiedBy>Anne Demosthene</cp:lastModifiedBy>
  <cp:revision>1</cp:revision>
  <dcterms:created xsi:type="dcterms:W3CDTF">2018-09-25T23:29:00Z</dcterms:created>
  <dcterms:modified xsi:type="dcterms:W3CDTF">2018-09-25T23:30:00Z</dcterms:modified>
</cp:coreProperties>
</file>