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B897" w14:textId="77777777" w:rsidR="00FF2AC1" w:rsidRPr="00EA19AA" w:rsidRDefault="00FF2AC1" w:rsidP="00FF2AC1">
      <w:pPr>
        <w:pStyle w:val="BodyText"/>
        <w:rPr>
          <w:lang w:val="sr-Latn-RS"/>
        </w:rPr>
      </w:pPr>
    </w:p>
    <w:p w14:paraId="1D3D48A8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31919AA" w14:textId="77777777" w:rsidR="00CE011C" w:rsidRPr="00EA19AA" w:rsidRDefault="00CE011C" w:rsidP="00CE011C">
      <w:pPr>
        <w:rPr>
          <w:lang w:val="sr-Latn-RS" w:eastAsia="sr-Latn-CS"/>
        </w:rPr>
      </w:pPr>
    </w:p>
    <w:p w14:paraId="04FA7749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7BEEDE9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2B9B493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9513654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9E26EF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D486063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CA68D55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88C7C7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664E539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BAA3EF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commentRangeStart w:id="0"/>
      <w:r w:rsidRPr="00EA19AA">
        <w:rPr>
          <w:lang w:val="sr-Latn-RS"/>
        </w:rPr>
        <w:t>GeekHouse</w:t>
      </w:r>
      <w:commentRangeEnd w:id="0"/>
      <w:r w:rsidR="00327366">
        <w:rPr>
          <w:rStyle w:val="CommentReference"/>
          <w:rFonts w:ascii="Times New Roman" w:eastAsiaTheme="minorHAnsi" w:hAnsi="Times New Roman" w:cstheme="minorBidi"/>
          <w:b w:val="0"/>
          <w:lang w:eastAsia="en-US"/>
        </w:rPr>
        <w:commentReference w:id="0"/>
      </w:r>
    </w:p>
    <w:p w14:paraId="5E2FD4B3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 xml:space="preserve">Online sajt </w:t>
      </w:r>
      <w:r w:rsidR="00092A36" w:rsidRPr="00EA19AA">
        <w:rPr>
          <w:lang w:val="sr-Latn-RS"/>
        </w:rPr>
        <w:t>o filmovima, serijama i video igrama</w:t>
      </w:r>
    </w:p>
    <w:p w14:paraId="6BFFBECD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D47AE44" w14:textId="0A0D9B98" w:rsidR="00FF2AC1" w:rsidRPr="00EA19AA" w:rsidRDefault="00082626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 xml:space="preserve">Plan realizacije </w:t>
      </w:r>
      <w:r w:rsidR="00CE011C" w:rsidRPr="00EA19AA">
        <w:rPr>
          <w:lang w:val="sr-Latn-RS"/>
        </w:rPr>
        <w:t>projekta</w:t>
      </w:r>
    </w:p>
    <w:p w14:paraId="51F540D7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8C565A7" w14:textId="77777777" w:rsidR="00FF2AC1" w:rsidRPr="00EA19AA" w:rsidRDefault="00FF2AC1" w:rsidP="00FF2AC1">
      <w:pPr>
        <w:pStyle w:val="Title"/>
        <w:jc w:val="right"/>
        <w:rPr>
          <w:sz w:val="28"/>
          <w:lang w:val="sr-Latn-RS"/>
        </w:rPr>
      </w:pPr>
      <w:r w:rsidRPr="00EA19AA">
        <w:rPr>
          <w:sz w:val="28"/>
          <w:lang w:val="sr-Latn-RS"/>
        </w:rPr>
        <w:t>Verzija 1.0</w:t>
      </w:r>
    </w:p>
    <w:p w14:paraId="57D98092" w14:textId="77777777" w:rsidR="00FF2AC1" w:rsidRPr="00EA19AA" w:rsidRDefault="00184463" w:rsidP="00B057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tab/>
      </w:r>
      <w:r w:rsidRPr="00EA19AA">
        <w:rPr>
          <w:b/>
          <w:lang w:val="sr-Latn-RS"/>
        </w:rPr>
        <w:tab/>
      </w:r>
    </w:p>
    <w:p w14:paraId="4E265720" w14:textId="77777777" w:rsidR="000A72D6" w:rsidRPr="00EA19AA" w:rsidRDefault="00FF2AC1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2FE94AA8" w14:textId="77777777" w:rsidR="00EA19AA" w:rsidRPr="00EA19AA" w:rsidRDefault="00EA19AA">
      <w:pPr>
        <w:jc w:val="left"/>
        <w:rPr>
          <w:b/>
          <w:lang w:val="sr-Latn-RS"/>
        </w:rPr>
      </w:pPr>
    </w:p>
    <w:p w14:paraId="23E1D551" w14:textId="77777777" w:rsidR="00EA19AA" w:rsidRPr="00EA19AA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0A72D6" w14:paraId="12D6F8BF" w14:textId="77777777" w:rsidTr="004D6AFE">
        <w:tc>
          <w:tcPr>
            <w:tcW w:w="2304" w:type="dxa"/>
          </w:tcPr>
          <w:p w14:paraId="29C14670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6B8117F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0E843B0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01D99287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0A72D6" w14:paraId="29FEAB1B" w14:textId="77777777" w:rsidTr="004D6AFE">
        <w:tc>
          <w:tcPr>
            <w:tcW w:w="2304" w:type="dxa"/>
          </w:tcPr>
          <w:p w14:paraId="5C11779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07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11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.20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19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</w:p>
        </w:tc>
        <w:tc>
          <w:tcPr>
            <w:tcW w:w="1152" w:type="dxa"/>
          </w:tcPr>
          <w:p w14:paraId="252632F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457E671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1D4638D3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0A72D6" w14:paraId="73B1F735" w14:textId="77777777" w:rsidTr="004D6AFE">
        <w:tc>
          <w:tcPr>
            <w:tcW w:w="2304" w:type="dxa"/>
          </w:tcPr>
          <w:p w14:paraId="29F6E3F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F94DE5C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0D2368E2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27B6A83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6828FACE" w14:textId="77777777" w:rsidTr="004D6AFE">
        <w:tc>
          <w:tcPr>
            <w:tcW w:w="2304" w:type="dxa"/>
          </w:tcPr>
          <w:p w14:paraId="0D65A15F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EEC6965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1E93FDC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E7C0DC5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423AB13E" w14:textId="77777777" w:rsidTr="004D6AFE">
        <w:tc>
          <w:tcPr>
            <w:tcW w:w="2304" w:type="dxa"/>
          </w:tcPr>
          <w:p w14:paraId="072AB28A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C101BB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6104358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7986C4D9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60AE6D77" w14:textId="77777777" w:rsidR="000A72D6" w:rsidRPr="00EA19AA" w:rsidRDefault="000A72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1EAA552F" w14:textId="77777777" w:rsidR="000A72D6" w:rsidRPr="00EA19AA" w:rsidRDefault="000A72D6">
      <w:pPr>
        <w:jc w:val="left"/>
        <w:rPr>
          <w:b/>
          <w:lang w:val="sr-Latn-RS"/>
        </w:rPr>
      </w:pPr>
    </w:p>
    <w:p w14:paraId="0792B595" w14:textId="77777777" w:rsidR="000A72D6" w:rsidRPr="00EA19AA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CCFE0" w14:textId="77777777" w:rsidR="000A72D6" w:rsidRPr="00EA19AA" w:rsidRDefault="000A72D6">
          <w:pPr>
            <w:pStyle w:val="TOCHeading"/>
            <w:rPr>
              <w:lang w:val="sr-Latn-RS"/>
            </w:rPr>
          </w:pPr>
          <w:r w:rsidRPr="00EA19AA">
            <w:rPr>
              <w:lang w:val="sr-Latn-RS"/>
            </w:rPr>
            <w:t>Sadržaj</w:t>
          </w:r>
        </w:p>
        <w:p w14:paraId="2A8E0158" w14:textId="25D71D0F" w:rsidR="004917C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EA19AA">
            <w:rPr>
              <w:lang w:val="sr-Latn-RS"/>
            </w:rPr>
            <w:fldChar w:fldCharType="begin"/>
          </w:r>
          <w:r w:rsidRPr="00EA19AA">
            <w:rPr>
              <w:lang w:val="sr-Latn-RS"/>
            </w:rPr>
            <w:instrText xml:space="preserve"> TOC \o "1-3" \h \z \u </w:instrText>
          </w:r>
          <w:r w:rsidRPr="00EA19AA">
            <w:rPr>
              <w:lang w:val="sr-Latn-RS"/>
            </w:rPr>
            <w:fldChar w:fldCharType="separate"/>
          </w:r>
          <w:hyperlink w:anchor="_Toc24371623" w:history="1">
            <w:r w:rsidR="004917CA" w:rsidRPr="00397384">
              <w:rPr>
                <w:rStyle w:val="Hyperlink"/>
                <w:noProof/>
                <w:lang w:val="sr-Latn-CS"/>
              </w:rPr>
              <w:t>1.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Cilj dokumenta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_Toc24371623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4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24D65C2C" w14:textId="6139FC8E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4" w:history="1">
            <w:r w:rsidR="004917CA" w:rsidRPr="00397384">
              <w:rPr>
                <w:rStyle w:val="Hyperlink"/>
                <w:noProof/>
                <w:lang w:val="sr-Latn-CS"/>
              </w:rPr>
              <w:t>2.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Opseg dokumenta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_Toc24371624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4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4E9AB73C" w14:textId="64702D9C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5" w:history="1">
            <w:r w:rsidR="004917CA" w:rsidRPr="00397384">
              <w:rPr>
                <w:rStyle w:val="Hyperlink"/>
                <w:noProof/>
                <w:lang w:val="sr-Latn-CS"/>
              </w:rPr>
              <w:t>3.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Reference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_Toc24371625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4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20745BEE" w14:textId="1369DC93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6" w:history="1">
            <w:r w:rsidR="004917CA" w:rsidRPr="00397384">
              <w:rPr>
                <w:rStyle w:val="Hyperlink"/>
                <w:noProof/>
                <w:lang w:val="sr-Latn-CS"/>
              </w:rPr>
              <w:t>4.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Plan razvojnih faza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_Toc24371626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4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2AF778DA" w14:textId="6D31BA26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7" w:history="1">
            <w:r w:rsidR="004917CA" w:rsidRPr="00397384">
              <w:rPr>
                <w:rStyle w:val="Hyperlink"/>
                <w:i/>
                <w:noProof/>
                <w:lang w:val="sr-Latn-CS"/>
              </w:rPr>
              <w:t>5.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Raspored aktivnosti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_Toc24371627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6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72E4104B" w14:textId="09A3FBF8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8" w:history="1">
            <w:r w:rsidR="004917CA" w:rsidRPr="00397384">
              <w:rPr>
                <w:rStyle w:val="Hyperlink"/>
                <w:i/>
                <w:noProof/>
                <w:lang w:val="sr-Latn-CS"/>
              </w:rPr>
              <w:t>6.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Ciljevi iteracija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_Toc24371628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6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325209EE" w14:textId="667E9CD3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29" w:history="1">
            <w:r w:rsidR="004917CA" w:rsidRPr="00397384">
              <w:rPr>
                <w:rStyle w:val="Hyperlink"/>
                <w:i/>
                <w:noProof/>
                <w:lang w:val="sr-Latn-CS"/>
              </w:rPr>
              <w:t>7.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Verzije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_Toc24371629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7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1053AC88" w14:textId="1A9AE647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0" w:history="1">
            <w:r w:rsidR="004917CA" w:rsidRPr="00397384">
              <w:rPr>
                <w:rStyle w:val="Hyperlink"/>
                <w:noProof/>
                <w:lang w:val="sr-Latn-CS"/>
              </w:rPr>
              <w:t>8.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Plan korišćenja resursa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_Toc24371630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7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750E924D" w14:textId="6DC0C125" w:rsidR="004917CA" w:rsidRDefault="00885D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1" w:history="1">
            <w:r w:rsidR="004917CA" w:rsidRPr="00397384">
              <w:rPr>
                <w:rStyle w:val="Hyperlink"/>
                <w:noProof/>
                <w:lang w:val="sr-Latn-CS"/>
              </w:rPr>
              <w:t>8.1 Organizaciona struktura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_Toc24371631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7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4B0F9D51" w14:textId="6BC9D1D3" w:rsidR="004917CA" w:rsidRDefault="00885D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2" w:history="1">
            <w:r w:rsidR="004917CA" w:rsidRPr="00397384">
              <w:rPr>
                <w:rStyle w:val="Hyperlink"/>
                <w:noProof/>
                <w:lang w:val="sr-Latn-CS"/>
              </w:rPr>
              <w:t>8.2 Kadrovska politika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_Toc24371632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8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31130451" w14:textId="395A462F" w:rsidR="004917CA" w:rsidRDefault="00885D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3" w:history="1">
            <w:r w:rsidR="004917CA" w:rsidRPr="00397384">
              <w:rPr>
                <w:rStyle w:val="Hyperlink"/>
                <w:noProof/>
                <w:lang w:val="sr-Latn-CS"/>
              </w:rPr>
              <w:t>8.3 Plan obuke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_Toc24371633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8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419973BD" w14:textId="667B7681" w:rsidR="004917CA" w:rsidRDefault="00885D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371634" w:history="1">
            <w:r w:rsidR="004917CA" w:rsidRPr="00397384">
              <w:rPr>
                <w:rStyle w:val="Hyperlink"/>
                <w:noProof/>
                <w:lang w:val="sr-Latn-CS"/>
              </w:rPr>
              <w:t>9.</w:t>
            </w:r>
            <w:r w:rsidR="004917C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17CA" w:rsidRPr="00397384">
              <w:rPr>
                <w:rStyle w:val="Hyperlink"/>
                <w:noProof/>
                <w:lang w:val="sr-Latn-CS"/>
              </w:rPr>
              <w:t>Cena realizacije projekta</w:t>
            </w:r>
            <w:r w:rsidR="004917CA">
              <w:rPr>
                <w:noProof/>
                <w:webHidden/>
              </w:rPr>
              <w:tab/>
            </w:r>
            <w:r w:rsidR="004917CA">
              <w:rPr>
                <w:noProof/>
                <w:webHidden/>
              </w:rPr>
              <w:fldChar w:fldCharType="begin"/>
            </w:r>
            <w:r w:rsidR="004917CA">
              <w:rPr>
                <w:noProof/>
                <w:webHidden/>
              </w:rPr>
              <w:instrText xml:space="preserve"> PAGEREF _Toc24371634 \h </w:instrText>
            </w:r>
            <w:r w:rsidR="004917CA">
              <w:rPr>
                <w:noProof/>
                <w:webHidden/>
              </w:rPr>
            </w:r>
            <w:r w:rsidR="004917CA">
              <w:rPr>
                <w:noProof/>
                <w:webHidden/>
              </w:rPr>
              <w:fldChar w:fldCharType="separate"/>
            </w:r>
            <w:r w:rsidR="004917CA">
              <w:rPr>
                <w:noProof/>
                <w:webHidden/>
              </w:rPr>
              <w:t>8</w:t>
            </w:r>
            <w:r w:rsidR="004917CA">
              <w:rPr>
                <w:noProof/>
                <w:webHidden/>
              </w:rPr>
              <w:fldChar w:fldCharType="end"/>
            </w:r>
          </w:hyperlink>
        </w:p>
        <w:p w14:paraId="549F4799" w14:textId="36F9EB1C" w:rsidR="000A72D6" w:rsidRPr="00EA19AA" w:rsidRDefault="000A72D6">
          <w:pPr>
            <w:rPr>
              <w:lang w:val="sr-Latn-RS"/>
            </w:rPr>
          </w:pPr>
          <w:r w:rsidRPr="00EA19AA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D8A8A66" w14:textId="77777777" w:rsidR="000A72D6" w:rsidRPr="00EA19AA" w:rsidRDefault="000A72D6">
      <w:pPr>
        <w:jc w:val="left"/>
        <w:rPr>
          <w:b/>
          <w:lang w:val="sr-Latn-RS"/>
        </w:rPr>
      </w:pPr>
    </w:p>
    <w:p w14:paraId="46EC78BE" w14:textId="77777777" w:rsidR="000A72D6" w:rsidRPr="00EA19AA" w:rsidRDefault="000A72D6">
      <w:pPr>
        <w:jc w:val="left"/>
        <w:rPr>
          <w:b/>
          <w:lang w:val="sr-Latn-RS"/>
        </w:rPr>
      </w:pPr>
    </w:p>
    <w:p w14:paraId="78E0FD71" w14:textId="77777777" w:rsidR="000A72D6" w:rsidRPr="00EA19AA" w:rsidRDefault="000A72D6">
      <w:pPr>
        <w:jc w:val="left"/>
        <w:rPr>
          <w:b/>
          <w:lang w:val="sr-Latn-RS"/>
        </w:rPr>
      </w:pPr>
    </w:p>
    <w:p w14:paraId="6A67D1E2" w14:textId="77777777" w:rsidR="000A72D6" w:rsidRPr="00EA19AA" w:rsidRDefault="000A72D6">
      <w:pPr>
        <w:jc w:val="left"/>
        <w:rPr>
          <w:b/>
          <w:lang w:val="sr-Latn-RS"/>
        </w:rPr>
      </w:pPr>
    </w:p>
    <w:p w14:paraId="2BEBB26E" w14:textId="77777777" w:rsidR="000A72D6" w:rsidRPr="00EA19AA" w:rsidRDefault="000A72D6">
      <w:pPr>
        <w:jc w:val="left"/>
        <w:rPr>
          <w:b/>
          <w:lang w:val="sr-Latn-RS"/>
        </w:rPr>
      </w:pPr>
    </w:p>
    <w:p w14:paraId="0C28EBF3" w14:textId="77777777" w:rsidR="000A72D6" w:rsidRPr="00EA19AA" w:rsidRDefault="000A72D6">
      <w:pPr>
        <w:jc w:val="left"/>
        <w:rPr>
          <w:b/>
          <w:lang w:val="sr-Latn-RS"/>
        </w:rPr>
      </w:pPr>
    </w:p>
    <w:p w14:paraId="18F06F6B" w14:textId="77777777" w:rsidR="000A72D6" w:rsidRPr="00EA19AA" w:rsidRDefault="000A72D6">
      <w:pPr>
        <w:jc w:val="left"/>
        <w:rPr>
          <w:b/>
          <w:lang w:val="sr-Latn-RS"/>
        </w:rPr>
      </w:pPr>
    </w:p>
    <w:p w14:paraId="5AEF20CE" w14:textId="77777777" w:rsidR="000A72D6" w:rsidRPr="00EA19AA" w:rsidRDefault="000A72D6">
      <w:pPr>
        <w:jc w:val="left"/>
        <w:rPr>
          <w:b/>
          <w:lang w:val="sr-Latn-RS"/>
        </w:rPr>
      </w:pPr>
    </w:p>
    <w:p w14:paraId="22CA5CE0" w14:textId="77777777" w:rsidR="00EA19AA" w:rsidRPr="00EA19AA" w:rsidRDefault="00EA19AA">
      <w:pPr>
        <w:jc w:val="left"/>
        <w:rPr>
          <w:b/>
          <w:lang w:val="sr-Latn-RS"/>
        </w:rPr>
      </w:pPr>
    </w:p>
    <w:p w14:paraId="4859AF47" w14:textId="77777777" w:rsidR="00EA19AA" w:rsidRPr="00EA19AA" w:rsidRDefault="00EA19AA">
      <w:pPr>
        <w:jc w:val="left"/>
        <w:rPr>
          <w:b/>
          <w:lang w:val="sr-Latn-RS"/>
        </w:rPr>
      </w:pPr>
    </w:p>
    <w:p w14:paraId="3516669C" w14:textId="085834DE" w:rsidR="00082626" w:rsidRDefault="00082626" w:rsidP="00082626">
      <w:pPr>
        <w:pStyle w:val="Title"/>
        <w:tabs>
          <w:tab w:val="left" w:pos="2970"/>
          <w:tab w:val="left" w:pos="3060"/>
        </w:tabs>
        <w:rPr>
          <w:lang w:val="sr-Latn-RS"/>
        </w:rPr>
      </w:pPr>
      <w:r>
        <w:rPr>
          <w:lang w:val="sr-Latn-RS"/>
        </w:rPr>
        <w:lastRenderedPageBreak/>
        <w:t xml:space="preserve">Plan realizacije </w:t>
      </w:r>
      <w:r w:rsidRPr="00EA19AA">
        <w:rPr>
          <w:lang w:val="sr-Latn-RS"/>
        </w:rPr>
        <w:t>projekta</w:t>
      </w:r>
    </w:p>
    <w:p w14:paraId="3AF0CEA3" w14:textId="43342093" w:rsidR="00082626" w:rsidRDefault="00082626" w:rsidP="00082626">
      <w:pPr>
        <w:rPr>
          <w:lang w:val="sr-Latn-RS" w:eastAsia="sr-Latn-CS"/>
        </w:rPr>
      </w:pPr>
    </w:p>
    <w:p w14:paraId="459223BA" w14:textId="77777777" w:rsidR="00082626" w:rsidRPr="006F61C6" w:rsidRDefault="00082626" w:rsidP="00082626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CS"/>
        </w:rPr>
      </w:pPr>
      <w:bookmarkStart w:id="2" w:name="_Toc193690323"/>
      <w:bookmarkStart w:id="3" w:name="_Toc24371623"/>
      <w:r>
        <w:rPr>
          <w:lang w:val="sr-Latn-CS"/>
        </w:rPr>
        <w:t>Cilj dokumenta</w:t>
      </w:r>
      <w:bookmarkEnd w:id="2"/>
      <w:bookmarkEnd w:id="3"/>
    </w:p>
    <w:p w14:paraId="216FC796" w14:textId="4C99578E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Cilj dokumenta je definisanje zadataka i njihovo organizovanje u faze i iteracije potrebne za implementaciju </w:t>
      </w:r>
      <w:bookmarkStart w:id="4" w:name="_Toc193690324"/>
      <w:r w:rsidR="004917CA" w:rsidRPr="00B44157">
        <w:rPr>
          <w:sz w:val="24"/>
          <w:szCs w:val="24"/>
          <w:lang w:val="sr-Latn-CS"/>
        </w:rPr>
        <w:t xml:space="preserve">online sajta o filmovima, serijama i video-igrama -GeekHouse. </w:t>
      </w:r>
    </w:p>
    <w:p w14:paraId="434C5BDD" w14:textId="69F2C4AB" w:rsidR="00082626" w:rsidRPr="00082626" w:rsidRDefault="00082626" w:rsidP="00082626">
      <w:pPr>
        <w:pStyle w:val="Heading1"/>
        <w:numPr>
          <w:ilvl w:val="0"/>
          <w:numId w:val="27"/>
        </w:numPr>
        <w:rPr>
          <w:lang w:val="sr-Latn-CS"/>
        </w:rPr>
      </w:pPr>
      <w:bookmarkStart w:id="5" w:name="_Toc24371624"/>
      <w:r w:rsidRPr="00082626">
        <w:rPr>
          <w:lang w:val="sr-Latn-CS"/>
        </w:rPr>
        <w:t>Opseg dokumenta</w:t>
      </w:r>
      <w:bookmarkEnd w:id="4"/>
      <w:bookmarkEnd w:id="5"/>
    </w:p>
    <w:p w14:paraId="6A9A1291" w14:textId="6A829931" w:rsidR="00082626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Dokument opisuje opšti plan koji će biti korišćen od strane </w:t>
      </w:r>
      <w:r w:rsidR="004917CA" w:rsidRPr="00B44157">
        <w:rPr>
          <w:sz w:val="24"/>
          <w:szCs w:val="24"/>
          <w:lang w:val="sr-Latn-CS"/>
        </w:rPr>
        <w:t>CHAOS tima</w:t>
      </w:r>
      <w:r w:rsidRPr="00B44157">
        <w:rPr>
          <w:sz w:val="24"/>
          <w:szCs w:val="24"/>
          <w:lang w:val="sr-Latn-CS"/>
        </w:rPr>
        <w:t xml:space="preserve"> za razvoj</w:t>
      </w:r>
      <w:r w:rsidR="004917CA" w:rsidRPr="00B44157">
        <w:rPr>
          <w:sz w:val="24"/>
          <w:szCs w:val="24"/>
          <w:lang w:val="sr-Latn-CS"/>
        </w:rPr>
        <w:t xml:space="preserve"> GeekHouse-a</w:t>
      </w:r>
      <w:r w:rsidR="00B44157" w:rsidRPr="00B44157">
        <w:rPr>
          <w:sz w:val="24"/>
          <w:szCs w:val="24"/>
          <w:lang w:val="sr-Latn-CS"/>
        </w:rPr>
        <w:t xml:space="preserve"> (</w:t>
      </w:r>
      <w:r w:rsidR="004917CA" w:rsidRPr="00B44157">
        <w:rPr>
          <w:sz w:val="24"/>
          <w:szCs w:val="24"/>
          <w:lang w:val="sr-Latn-CS"/>
        </w:rPr>
        <w:t>online sajta o filmovima, serijama i video-igrama</w:t>
      </w:r>
      <w:r w:rsidR="00B44157" w:rsidRPr="00B44157">
        <w:rPr>
          <w:sz w:val="24"/>
          <w:szCs w:val="24"/>
          <w:lang w:val="sr-Latn-CS"/>
        </w:rPr>
        <w:t>)</w:t>
      </w:r>
      <w:r w:rsidR="004917CA" w:rsidRPr="00B44157">
        <w:rPr>
          <w:sz w:val="24"/>
          <w:szCs w:val="24"/>
          <w:lang w:val="sr-Latn-CS"/>
        </w:rPr>
        <w:t xml:space="preserve">. </w:t>
      </w:r>
      <w:r w:rsidRPr="00B44157">
        <w:rPr>
          <w:sz w:val="24"/>
          <w:szCs w:val="24"/>
          <w:lang w:val="sr-Latn-CS"/>
        </w:rPr>
        <w:t xml:space="preserve">Plan opisan u ovom dokumentu zasnovan je na opisu sistema koji se želi razviti datom u predlogu projekta [1].  </w:t>
      </w:r>
    </w:p>
    <w:p w14:paraId="2F3BCB10" w14:textId="77777777" w:rsidR="00B44157" w:rsidRPr="00B44157" w:rsidRDefault="00B44157" w:rsidP="00082626">
      <w:pPr>
        <w:pStyle w:val="BodyText"/>
        <w:rPr>
          <w:sz w:val="24"/>
          <w:szCs w:val="24"/>
          <w:lang w:val="sr-Latn-CS"/>
        </w:rPr>
      </w:pPr>
    </w:p>
    <w:p w14:paraId="3CD155BD" w14:textId="2180EFF7" w:rsidR="00B44157" w:rsidRPr="00B44157" w:rsidRDefault="00082626" w:rsidP="00B44157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CS"/>
        </w:rPr>
      </w:pPr>
      <w:bookmarkStart w:id="6" w:name="_Toc193690325"/>
      <w:bookmarkStart w:id="7" w:name="_Toc24371625"/>
      <w:r>
        <w:rPr>
          <w:lang w:val="sr-Latn-CS"/>
        </w:rPr>
        <w:t>Reference</w:t>
      </w:r>
      <w:bookmarkEnd w:id="6"/>
      <w:bookmarkEnd w:id="7"/>
    </w:p>
    <w:p w14:paraId="4FADEA91" w14:textId="77777777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Spisak korišćene literature:</w:t>
      </w:r>
    </w:p>
    <w:p w14:paraId="5E0CA580" w14:textId="4987EF29" w:rsidR="00082626" w:rsidRPr="00B44157" w:rsidRDefault="00B44157" w:rsidP="00082626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GeekHouse</w:t>
      </w:r>
      <w:r w:rsidR="00082626" w:rsidRPr="00B44157">
        <w:rPr>
          <w:sz w:val="24"/>
          <w:szCs w:val="24"/>
          <w:lang w:val="sr-Latn-CS"/>
        </w:rPr>
        <w:t xml:space="preserve"> – Predlog projekta, </w:t>
      </w:r>
      <w:r>
        <w:rPr>
          <w:sz w:val="24"/>
          <w:szCs w:val="24"/>
          <w:lang w:val="sr-Latn-CS"/>
        </w:rPr>
        <w:t>CHAOS GeekHouse</w:t>
      </w:r>
      <w:r w:rsidR="00082626" w:rsidRPr="00B44157">
        <w:rPr>
          <w:sz w:val="24"/>
          <w:szCs w:val="24"/>
          <w:lang w:val="sr-Latn-CS"/>
        </w:rPr>
        <w:t>, V1.0, 20</w:t>
      </w:r>
      <w:r>
        <w:rPr>
          <w:sz w:val="24"/>
          <w:szCs w:val="24"/>
          <w:lang w:val="sr-Latn-CS"/>
        </w:rPr>
        <w:t>19</w:t>
      </w:r>
      <w:r w:rsidR="00082626" w:rsidRPr="00B4415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CHAOS</w:t>
      </w:r>
      <w:r w:rsidR="00082626" w:rsidRPr="00B44157">
        <w:rPr>
          <w:sz w:val="24"/>
          <w:szCs w:val="24"/>
          <w:lang w:val="sr-Latn-CS"/>
        </w:rPr>
        <w:t>.</w:t>
      </w:r>
    </w:p>
    <w:p w14:paraId="6000FF30" w14:textId="2FEAF377" w:rsidR="00B44157" w:rsidRPr="00B44157" w:rsidRDefault="00B44157" w:rsidP="00B44157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GeekHouse</w:t>
      </w:r>
      <w:r w:rsidR="00082626" w:rsidRPr="00B44157">
        <w:rPr>
          <w:sz w:val="24"/>
          <w:szCs w:val="24"/>
          <w:lang w:val="sr-Latn-CS"/>
        </w:rPr>
        <w:t xml:space="preserve"> – Planirani raspored aktivnosti na projektu, V1.0, </w:t>
      </w:r>
      <w:r w:rsidRPr="00B44157">
        <w:rPr>
          <w:sz w:val="24"/>
          <w:szCs w:val="24"/>
          <w:lang w:val="sr-Latn-CS"/>
        </w:rPr>
        <w:t>20</w:t>
      </w:r>
      <w:r>
        <w:rPr>
          <w:sz w:val="24"/>
          <w:szCs w:val="24"/>
          <w:lang w:val="sr-Latn-CS"/>
        </w:rPr>
        <w:t>19</w:t>
      </w:r>
      <w:r w:rsidRPr="00B4415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CHAOS</w:t>
      </w:r>
      <w:r w:rsidRPr="00B44157">
        <w:rPr>
          <w:sz w:val="24"/>
          <w:szCs w:val="24"/>
          <w:lang w:val="sr-Latn-CS"/>
        </w:rPr>
        <w:t>.</w:t>
      </w:r>
    </w:p>
    <w:p w14:paraId="69477F4E" w14:textId="2FB0F593" w:rsidR="00082626" w:rsidRPr="006F61C6" w:rsidRDefault="00082626" w:rsidP="00082626">
      <w:pPr>
        <w:pStyle w:val="Heading1"/>
        <w:numPr>
          <w:ilvl w:val="0"/>
          <w:numId w:val="27"/>
        </w:numPr>
        <w:rPr>
          <w:lang w:val="sr-Latn-CS"/>
        </w:rPr>
      </w:pPr>
      <w:bookmarkStart w:id="8" w:name="_Toc193690326"/>
      <w:bookmarkStart w:id="9" w:name="_Toc24371626"/>
      <w:r>
        <w:rPr>
          <w:lang w:val="sr-Latn-CS"/>
        </w:rPr>
        <w:t>Plan razvojnih faza</w:t>
      </w:r>
      <w:bookmarkEnd w:id="8"/>
      <w:bookmarkEnd w:id="9"/>
    </w:p>
    <w:p w14:paraId="76EBB244" w14:textId="53797465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191CA9AF" w14:textId="77777777" w:rsidR="00082626" w:rsidRDefault="00082626" w:rsidP="00082626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082626" w:rsidRPr="006F61C6" w14:paraId="6421DF87" w14:textId="77777777" w:rsidTr="00D832A4">
        <w:trPr>
          <w:jc w:val="center"/>
        </w:trPr>
        <w:tc>
          <w:tcPr>
            <w:tcW w:w="2160" w:type="dxa"/>
          </w:tcPr>
          <w:p w14:paraId="6B5EC23D" w14:textId="77777777" w:rsidR="00082626" w:rsidRPr="00B4415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D4E9872" w14:textId="77777777" w:rsidR="00082626" w:rsidRPr="00B4415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B3B11AD" w14:textId="77777777" w:rsidR="00082626" w:rsidRPr="00B44157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Trajanje</w:t>
            </w:r>
          </w:p>
        </w:tc>
      </w:tr>
      <w:tr w:rsidR="00082626" w:rsidRPr="006F61C6" w14:paraId="6015DA20" w14:textId="77777777" w:rsidTr="00D832A4">
        <w:trPr>
          <w:jc w:val="center"/>
        </w:trPr>
        <w:tc>
          <w:tcPr>
            <w:tcW w:w="2160" w:type="dxa"/>
          </w:tcPr>
          <w:p w14:paraId="02893B67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5B88D7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20" w:type="dxa"/>
          </w:tcPr>
          <w:p w14:paraId="7418377E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2 nedelje</w:t>
            </w:r>
          </w:p>
        </w:tc>
      </w:tr>
      <w:tr w:rsidR="00082626" w:rsidRPr="006F61C6" w14:paraId="71C2A4FA" w14:textId="77777777" w:rsidTr="00D832A4">
        <w:trPr>
          <w:jc w:val="center"/>
        </w:trPr>
        <w:tc>
          <w:tcPr>
            <w:tcW w:w="2160" w:type="dxa"/>
          </w:tcPr>
          <w:p w14:paraId="415DF97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D38C730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20" w:type="dxa"/>
          </w:tcPr>
          <w:p w14:paraId="163E5EAC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3 nedelje</w:t>
            </w:r>
          </w:p>
        </w:tc>
      </w:tr>
      <w:tr w:rsidR="00082626" w:rsidRPr="006F61C6" w14:paraId="02B3A827" w14:textId="77777777" w:rsidTr="00D832A4">
        <w:trPr>
          <w:jc w:val="center"/>
        </w:trPr>
        <w:tc>
          <w:tcPr>
            <w:tcW w:w="2160" w:type="dxa"/>
          </w:tcPr>
          <w:p w14:paraId="53400960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5AB479C5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2</w:t>
            </w:r>
          </w:p>
        </w:tc>
        <w:tc>
          <w:tcPr>
            <w:tcW w:w="1620" w:type="dxa"/>
          </w:tcPr>
          <w:p w14:paraId="58B068DC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4 nedelja</w:t>
            </w:r>
          </w:p>
        </w:tc>
      </w:tr>
      <w:tr w:rsidR="00082626" w:rsidRPr="006F61C6" w14:paraId="75C64B0A" w14:textId="77777777" w:rsidTr="00D832A4">
        <w:trPr>
          <w:jc w:val="center"/>
        </w:trPr>
        <w:tc>
          <w:tcPr>
            <w:tcW w:w="2160" w:type="dxa"/>
          </w:tcPr>
          <w:p w14:paraId="414686AE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49A9A8FD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20" w:type="dxa"/>
          </w:tcPr>
          <w:p w14:paraId="0CC4D25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2 nedelje</w:t>
            </w:r>
          </w:p>
        </w:tc>
      </w:tr>
    </w:tbl>
    <w:p w14:paraId="5A759194" w14:textId="77777777" w:rsidR="00082626" w:rsidRPr="006F61C6" w:rsidRDefault="00082626" w:rsidP="00082626">
      <w:pPr>
        <w:pStyle w:val="BodyText"/>
        <w:rPr>
          <w:lang w:val="sr-Latn-CS"/>
        </w:rPr>
      </w:pPr>
    </w:p>
    <w:p w14:paraId="59C73DEF" w14:textId="77777777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5AD66E83" w14:textId="2963191D" w:rsidR="00082626" w:rsidRPr="00B44157" w:rsidRDefault="00082626" w:rsidP="00082626">
      <w:pPr>
        <w:pStyle w:val="BodyText"/>
        <w:tabs>
          <w:tab w:val="num" w:pos="1440"/>
        </w:tabs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U tabeli 4.1 prikazane su faze i odgovarajuće zahtevane rezultate vezane za njihov završetak.</w:t>
      </w:r>
    </w:p>
    <w:p w14:paraId="0A498607" w14:textId="41A77B48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51315099" w14:textId="6BEDD672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1487A82D" w14:textId="334B7421" w:rsidR="00082626" w:rsidRDefault="00082626" w:rsidP="00B44157">
      <w:pPr>
        <w:pStyle w:val="BodyText"/>
        <w:tabs>
          <w:tab w:val="num" w:pos="1440"/>
        </w:tabs>
        <w:ind w:left="0"/>
        <w:rPr>
          <w:lang w:val="sr-Latn-CS"/>
        </w:rPr>
      </w:pPr>
    </w:p>
    <w:p w14:paraId="70B2EF26" w14:textId="1B8D8ADB" w:rsidR="0008262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p w14:paraId="2014A563" w14:textId="77777777" w:rsidR="00082626" w:rsidRPr="006F61C6" w:rsidRDefault="00082626" w:rsidP="00082626">
      <w:pPr>
        <w:pStyle w:val="BodyText"/>
        <w:tabs>
          <w:tab w:val="num" w:pos="1440"/>
        </w:tabs>
        <w:rPr>
          <w:lang w:val="sr-Latn-C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082626" w:rsidRPr="006F61C6" w14:paraId="74D913C8" w14:textId="77777777" w:rsidTr="00D832A4">
        <w:trPr>
          <w:jc w:val="right"/>
        </w:trPr>
        <w:tc>
          <w:tcPr>
            <w:tcW w:w="1276" w:type="dxa"/>
          </w:tcPr>
          <w:p w14:paraId="6D92A119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</w:tcPr>
          <w:p w14:paraId="2D3B2CA0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22BC95F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082626" w:rsidRPr="006F61C6" w14:paraId="5E9049FA" w14:textId="77777777" w:rsidTr="00D832A4">
        <w:trPr>
          <w:jc w:val="right"/>
        </w:trPr>
        <w:tc>
          <w:tcPr>
            <w:tcW w:w="1276" w:type="dxa"/>
          </w:tcPr>
          <w:p w14:paraId="46D8CA6E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5DAB1A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1DE4FC0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vizije sistema.</w:t>
            </w:r>
          </w:p>
          <w:p w14:paraId="38A64ACC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Početak izrade dokumenta o zahtevima.</w:t>
            </w:r>
          </w:p>
        </w:tc>
      </w:tr>
      <w:tr w:rsidR="00082626" w:rsidRPr="006F61C6" w14:paraId="070C5749" w14:textId="77777777" w:rsidTr="00D832A4">
        <w:trPr>
          <w:jc w:val="right"/>
        </w:trPr>
        <w:tc>
          <w:tcPr>
            <w:tcW w:w="1276" w:type="dxa"/>
          </w:tcPr>
          <w:p w14:paraId="6072DBCD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31673B76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6060FE9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14:paraId="04142088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330B8EE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Završetak izrade dokumenta o zahtevima.</w:t>
            </w:r>
          </w:p>
          <w:p w14:paraId="4F334CCA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arhitekturnog projekta.</w:t>
            </w:r>
          </w:p>
          <w:p w14:paraId="7E15C269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23D03EF7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</w:tr>
      <w:tr w:rsidR="00082626" w:rsidRPr="006F61C6" w14:paraId="491EDED2" w14:textId="77777777" w:rsidTr="00D832A4">
        <w:trPr>
          <w:jc w:val="right"/>
        </w:trPr>
        <w:tc>
          <w:tcPr>
            <w:tcW w:w="1276" w:type="dxa"/>
          </w:tcPr>
          <w:p w14:paraId="7F7D3EE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2E3AE71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3A7DC45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09BA3E41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detaljnog projekta.</w:t>
            </w:r>
          </w:p>
          <w:p w14:paraId="48F2FF7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beta verzije sistema.</w:t>
            </w:r>
          </w:p>
          <w:p w14:paraId="2D3FF08B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plana testiranja.</w:t>
            </w:r>
          </w:p>
          <w:p w14:paraId="08FBDCB1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Testiranje sistema.</w:t>
            </w:r>
          </w:p>
          <w:p w14:paraId="414E1DC2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izveštaja o testiranju.</w:t>
            </w:r>
          </w:p>
          <w:p w14:paraId="6CD882CD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konačne verzije.</w:t>
            </w:r>
          </w:p>
        </w:tc>
      </w:tr>
      <w:tr w:rsidR="00082626" w:rsidRPr="006F61C6" w14:paraId="0D37E806" w14:textId="77777777" w:rsidTr="00D832A4">
        <w:trPr>
          <w:jc w:val="right"/>
        </w:trPr>
        <w:tc>
          <w:tcPr>
            <w:tcW w:w="1276" w:type="dxa"/>
          </w:tcPr>
          <w:p w14:paraId="4056EAF1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617FF26B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Faza okončanja uključuje pripremu pratećeg materijala i distribuciju softvera korisnicima. </w:t>
            </w:r>
          </w:p>
          <w:p w14:paraId="0483EF08" w14:textId="77777777" w:rsidR="00082626" w:rsidRPr="00B44157" w:rsidRDefault="00082626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5475B88F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Izrada korisničkog uputstva.</w:t>
            </w:r>
          </w:p>
          <w:p w14:paraId="433617B2" w14:textId="77777777" w:rsidR="00082626" w:rsidRPr="00B44157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Distribucija i instalacija sistema.</w:t>
            </w:r>
          </w:p>
        </w:tc>
      </w:tr>
    </w:tbl>
    <w:p w14:paraId="4C2F8263" w14:textId="77777777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33ABB239" w14:textId="53585ADD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14:paraId="7FA2B2F6" w14:textId="1FB8900A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6D08627" w14:textId="77777777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lastRenderedPageBreak/>
        <w:t xml:space="preserve">Svaka faza u razvoju sistema je podeljena na iteracije opisane u odeljku 6.  </w:t>
      </w:r>
    </w:p>
    <w:p w14:paraId="28B7585E" w14:textId="77777777" w:rsidR="00082626" w:rsidRPr="00B44157" w:rsidRDefault="00082626" w:rsidP="00082626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050FF426" w14:textId="5016096E" w:rsidR="00082626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CS"/>
        </w:rPr>
      </w:pPr>
    </w:p>
    <w:p w14:paraId="7874A091" w14:textId="2D40D230" w:rsidR="00082626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5AD8D1F3" w14:textId="77777777" w:rsidR="004917CA" w:rsidRPr="006F61C6" w:rsidRDefault="004917CA" w:rsidP="004917CA">
      <w:pPr>
        <w:pStyle w:val="Heading1"/>
        <w:numPr>
          <w:ilvl w:val="0"/>
          <w:numId w:val="27"/>
        </w:numPr>
        <w:rPr>
          <w:i/>
          <w:lang w:val="sr-Latn-CS"/>
        </w:rPr>
      </w:pPr>
      <w:bookmarkStart w:id="10" w:name="_Toc193690327"/>
      <w:bookmarkStart w:id="11" w:name="_Toc24371627"/>
      <w:r>
        <w:rPr>
          <w:lang w:val="sr-Latn-CS"/>
        </w:rPr>
        <w:t>Raspored aktivnosti</w:t>
      </w:r>
      <w:bookmarkEnd w:id="10"/>
      <w:bookmarkEnd w:id="11"/>
    </w:p>
    <w:p w14:paraId="4AFB2DE5" w14:textId="0604BEBA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Planirani raspored aktivnosti koji prikazuje faze, iteracije i očekivane rezultate projekta sadržan je u dokumentu </w:t>
      </w:r>
      <w:r w:rsidR="00B44157">
        <w:rPr>
          <w:sz w:val="24"/>
          <w:szCs w:val="24"/>
          <w:lang w:val="sr-Latn-CS"/>
        </w:rPr>
        <w:t>GeekHouse</w:t>
      </w:r>
      <w:r w:rsidRPr="00B44157">
        <w:rPr>
          <w:sz w:val="24"/>
          <w:szCs w:val="24"/>
          <w:lang w:val="sr-Latn-CS"/>
        </w:rPr>
        <w:t xml:space="preserve"> – Planirani raspored aktivnosti [2]. </w:t>
      </w:r>
    </w:p>
    <w:p w14:paraId="211C8322" w14:textId="22FEAF97" w:rsidR="004917CA" w:rsidRPr="00B44157" w:rsidRDefault="004917CA" w:rsidP="004917CA">
      <w:pPr>
        <w:pStyle w:val="BodyText"/>
        <w:rPr>
          <w:b/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Pogledati dokument: </w:t>
      </w:r>
      <w:r w:rsidR="00B44157">
        <w:rPr>
          <w:b/>
          <w:sz w:val="24"/>
          <w:szCs w:val="24"/>
          <w:lang w:val="sr-Latn-CS"/>
        </w:rPr>
        <w:t>GeekHouse -</w:t>
      </w:r>
      <w:r w:rsidRPr="00B44157">
        <w:rPr>
          <w:b/>
          <w:sz w:val="24"/>
          <w:szCs w:val="24"/>
          <w:lang w:val="sr-Latn-CS"/>
        </w:rPr>
        <w:t>Raspored_aktivnosti.mpp</w:t>
      </w:r>
    </w:p>
    <w:p w14:paraId="415330B3" w14:textId="135043F7" w:rsidR="004917CA" w:rsidRDefault="004917CA" w:rsidP="004917CA">
      <w:pPr>
        <w:pStyle w:val="BodyText"/>
        <w:rPr>
          <w:b/>
          <w:lang w:val="sr-Latn-CS"/>
        </w:rPr>
      </w:pPr>
    </w:p>
    <w:p w14:paraId="44EC99E3" w14:textId="77777777" w:rsidR="004917CA" w:rsidRPr="006F61C6" w:rsidRDefault="004917CA" w:rsidP="004917CA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i/>
          <w:lang w:val="sr-Latn-CS"/>
        </w:rPr>
      </w:pPr>
      <w:bookmarkStart w:id="12" w:name="_Toc193690328"/>
      <w:bookmarkStart w:id="13" w:name="_Toc24371628"/>
      <w:r>
        <w:rPr>
          <w:lang w:val="sr-Latn-CS"/>
        </w:rPr>
        <w:t>Ciljevi iteracija</w:t>
      </w:r>
      <w:bookmarkEnd w:id="12"/>
      <w:bookmarkEnd w:id="13"/>
    </w:p>
    <w:p w14:paraId="43D87434" w14:textId="77777777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Svaka faza se sastoji od razvojnih iteracija u kojima se razvija određena celina sistema. U osnovi, ove iteracije treba da obezbede:</w:t>
      </w:r>
    </w:p>
    <w:p w14:paraId="61EEC774" w14:textId="77777777" w:rsidR="004917CA" w:rsidRPr="00B4415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smanjenje rizika,</w:t>
      </w:r>
    </w:p>
    <w:p w14:paraId="2066A1CE" w14:textId="77777777" w:rsidR="004917CA" w:rsidRPr="00B4415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ranije dobijanje funkcionalnih verzija sistema i</w:t>
      </w:r>
    </w:p>
    <w:p w14:paraId="1C5A2E8F" w14:textId="77777777" w:rsidR="004917CA" w:rsidRPr="00B44157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maksimalnu fleksibilnost u planiranju funkcionalnosti za narednu verziju.</w:t>
      </w:r>
    </w:p>
    <w:p w14:paraId="4AB8EBCE" w14:textId="70CFA42A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Sledeća tabela opisuje iteracije zajedno sa očekivanim rezultatima i pridruženim rizicima.</w:t>
      </w:r>
    </w:p>
    <w:p w14:paraId="68D9E022" w14:textId="77777777" w:rsidR="004917CA" w:rsidRDefault="004917CA" w:rsidP="004917CA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917CA" w:rsidRPr="006F61C6" w14:paraId="50866205" w14:textId="77777777" w:rsidTr="00D832A4">
        <w:tc>
          <w:tcPr>
            <w:tcW w:w="1350" w:type="dxa"/>
          </w:tcPr>
          <w:p w14:paraId="6B059C99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350" w:type="dxa"/>
          </w:tcPr>
          <w:p w14:paraId="51557F55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802D37E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F786D06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49FB80BB" w14:textId="77777777" w:rsidR="004917CA" w:rsidRPr="00B44157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CS"/>
              </w:rPr>
            </w:pPr>
            <w:r w:rsidRPr="00B44157">
              <w:rPr>
                <w:rFonts w:ascii="Arial" w:hAnsi="Arial"/>
                <w:b/>
                <w:sz w:val="24"/>
                <w:szCs w:val="24"/>
                <w:lang w:val="sr-Latn-CS"/>
              </w:rPr>
              <w:t>Rizici</w:t>
            </w:r>
          </w:p>
        </w:tc>
      </w:tr>
      <w:tr w:rsidR="004917CA" w:rsidRPr="006F61C6" w14:paraId="53CBB8AE" w14:textId="77777777" w:rsidTr="00D832A4">
        <w:tc>
          <w:tcPr>
            <w:tcW w:w="1350" w:type="dxa"/>
          </w:tcPr>
          <w:p w14:paraId="4E6B3CB9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0305560F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7EC3308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Definisanje zahteva i poslovnih mogućnosti.</w:t>
            </w:r>
          </w:p>
          <w:p w14:paraId="212A666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2A7F581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30823F83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Razjašnjavanje korisničkih zahteva na samom početku.</w:t>
            </w:r>
          </w:p>
          <w:p w14:paraId="0FCB62EE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Razvoj realističnog plana realizacija. </w:t>
            </w:r>
          </w:p>
          <w:p w14:paraId="089EEBE0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Utvrđivanje opravdanosti projekta sa poslovne tačke gledišta.</w:t>
            </w:r>
          </w:p>
        </w:tc>
      </w:tr>
      <w:tr w:rsidR="004917CA" w:rsidRPr="006F61C6" w14:paraId="5B60DA63" w14:textId="77777777" w:rsidTr="00D832A4">
        <w:tc>
          <w:tcPr>
            <w:tcW w:w="1350" w:type="dxa"/>
          </w:tcPr>
          <w:p w14:paraId="4978CFEA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3ACD22A5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AB6D73A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Analiza slučajeva korišćenja i arhitekturno projektovanje.</w:t>
            </w:r>
          </w:p>
          <w:p w14:paraId="036BAA42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Razvoj arhitekturnog prototipa.</w:t>
            </w:r>
          </w:p>
          <w:p w14:paraId="546F65D1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0A1D379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lastRenderedPageBreak/>
              <w:t>Dokument o zahtevima</w:t>
            </w:r>
          </w:p>
          <w:p w14:paraId="6B3AACE9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Arhitekturni projekat</w:t>
            </w:r>
          </w:p>
          <w:p w14:paraId="45084C52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Arhitekturni prototip </w:t>
            </w:r>
          </w:p>
          <w:p w14:paraId="6A64D25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Prototip korisničkog interfejsa</w:t>
            </w:r>
          </w:p>
        </w:tc>
        <w:tc>
          <w:tcPr>
            <w:tcW w:w="2195" w:type="dxa"/>
          </w:tcPr>
          <w:p w14:paraId="38E6F4D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Razjašnjavanje arhitekturnih nedoumica.</w:t>
            </w:r>
          </w:p>
          <w:p w14:paraId="0F4B47F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Ublažavanje tehničkih rizika.</w:t>
            </w:r>
          </w:p>
          <w:p w14:paraId="5614146F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Rano dobijanje prototipa koji može biti ocenjen od strane korisnika.</w:t>
            </w:r>
          </w:p>
        </w:tc>
      </w:tr>
      <w:tr w:rsidR="004917CA" w:rsidRPr="006F61C6" w14:paraId="11112D65" w14:textId="77777777" w:rsidTr="00D832A4">
        <w:tc>
          <w:tcPr>
            <w:tcW w:w="1350" w:type="dxa"/>
            <w:vMerge w:val="restart"/>
          </w:tcPr>
          <w:p w14:paraId="2DA6EFAB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lastRenderedPageBreak/>
              <w:t>Izrada</w:t>
            </w:r>
          </w:p>
        </w:tc>
        <w:tc>
          <w:tcPr>
            <w:tcW w:w="1350" w:type="dxa"/>
          </w:tcPr>
          <w:p w14:paraId="7845359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12257364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41C88A49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Detaljni projekat</w:t>
            </w:r>
          </w:p>
          <w:p w14:paraId="456DECE2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 xml:space="preserve">Beta verzija </w:t>
            </w:r>
          </w:p>
          <w:p w14:paraId="25257631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933F258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Implementacija svih ključnih funkcionalnosti u beta verziji.</w:t>
            </w:r>
          </w:p>
          <w:p w14:paraId="48E4EAD1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Dobijanje povratne reakcije od korisnika pre implementacije konačne verzije.</w:t>
            </w:r>
          </w:p>
        </w:tc>
      </w:tr>
      <w:tr w:rsidR="004917CA" w:rsidRPr="006F61C6" w14:paraId="404BE502" w14:textId="77777777" w:rsidTr="00D832A4">
        <w:tc>
          <w:tcPr>
            <w:tcW w:w="1350" w:type="dxa"/>
            <w:vMerge/>
          </w:tcPr>
          <w:p w14:paraId="5B072A85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  <w:tc>
          <w:tcPr>
            <w:tcW w:w="1350" w:type="dxa"/>
          </w:tcPr>
          <w:p w14:paraId="3CF71E50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6F52AF69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Implementacija preostalih slučajeva korišćenja i ispravka grešaka i nedostataka uočenih u beta verziji.</w:t>
            </w:r>
          </w:p>
          <w:p w14:paraId="522052DE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D17F513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Izveštaj o testiranju</w:t>
            </w:r>
          </w:p>
          <w:p w14:paraId="5B21BF5B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38B6DDA7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Softver ocenjen od strane korisnika.</w:t>
            </w:r>
          </w:p>
          <w:p w14:paraId="5A62101B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Visok nivo kvaliteta proizvoda.</w:t>
            </w:r>
          </w:p>
          <w:p w14:paraId="7F10BDBD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Umanjenje verovatnoće pojave greški.</w:t>
            </w:r>
          </w:p>
        </w:tc>
      </w:tr>
      <w:tr w:rsidR="004917CA" w:rsidRPr="006F61C6" w14:paraId="12C6C79C" w14:textId="77777777" w:rsidTr="00D832A4">
        <w:tc>
          <w:tcPr>
            <w:tcW w:w="1350" w:type="dxa"/>
          </w:tcPr>
          <w:p w14:paraId="3A9D668D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43740D7C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14:paraId="563614DA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B44157">
              <w:rPr>
                <w:sz w:val="24"/>
                <w:szCs w:val="24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73CAE1FC" w14:textId="77777777" w:rsidR="004917CA" w:rsidRPr="00B44157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B44157">
              <w:rPr>
                <w:b/>
                <w:sz w:val="24"/>
                <w:szCs w:val="24"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94C64E0" w14:textId="77777777" w:rsidR="004917CA" w:rsidRPr="00B44157" w:rsidRDefault="004917CA" w:rsidP="00D832A4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14:paraId="2B9E17D9" w14:textId="77777777" w:rsidR="004917CA" w:rsidRPr="006F61C6" w:rsidRDefault="004917CA" w:rsidP="004917CA">
      <w:pPr>
        <w:pStyle w:val="BodyText"/>
        <w:rPr>
          <w:lang w:val="sr-Latn-CS"/>
        </w:rPr>
      </w:pPr>
    </w:p>
    <w:p w14:paraId="2ACC4A7D" w14:textId="77777777" w:rsidR="00082626" w:rsidRPr="006F61C6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CS"/>
        </w:rPr>
      </w:pPr>
    </w:p>
    <w:p w14:paraId="13042533" w14:textId="77777777" w:rsidR="004917CA" w:rsidRPr="006F61C6" w:rsidRDefault="004917CA" w:rsidP="004917CA">
      <w:pPr>
        <w:pStyle w:val="Heading1"/>
        <w:numPr>
          <w:ilvl w:val="0"/>
          <w:numId w:val="27"/>
        </w:numPr>
        <w:rPr>
          <w:i/>
          <w:lang w:val="sr-Latn-CS"/>
        </w:rPr>
      </w:pPr>
      <w:bookmarkStart w:id="14" w:name="_Toc193690329"/>
      <w:bookmarkStart w:id="15" w:name="_Toc24371629"/>
      <w:r>
        <w:rPr>
          <w:lang w:val="sr-Latn-CS"/>
        </w:rPr>
        <w:t>Verzije</w:t>
      </w:r>
      <w:bookmarkEnd w:id="14"/>
      <w:bookmarkEnd w:id="15"/>
    </w:p>
    <w:p w14:paraId="2113CE66" w14:textId="77777777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FE1F3BA" w14:textId="39DCA0C3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Pre konačne verzije biće izdata beta verzija koja će biti dostavljena korisnicima na ispitivanje.</w:t>
      </w:r>
    </w:p>
    <w:p w14:paraId="60101DB3" w14:textId="65503318" w:rsidR="004917CA" w:rsidRDefault="004917CA" w:rsidP="004917CA">
      <w:pPr>
        <w:pStyle w:val="BodyText"/>
        <w:rPr>
          <w:lang w:val="sr-Latn-CS"/>
        </w:rPr>
      </w:pPr>
    </w:p>
    <w:p w14:paraId="3008703A" w14:textId="2CE114EF" w:rsidR="004917CA" w:rsidRDefault="004917CA" w:rsidP="004917CA">
      <w:pPr>
        <w:pStyle w:val="Heading1"/>
        <w:numPr>
          <w:ilvl w:val="0"/>
          <w:numId w:val="27"/>
        </w:numPr>
        <w:rPr>
          <w:lang w:val="sr-Latn-CS"/>
        </w:rPr>
      </w:pPr>
      <w:bookmarkStart w:id="16" w:name="_Toc193690330"/>
      <w:bookmarkStart w:id="17" w:name="_Toc24371630"/>
      <w:r>
        <w:rPr>
          <w:lang w:val="sr-Latn-CS"/>
        </w:rPr>
        <w:t>Plan korišćenja resursa</w:t>
      </w:r>
      <w:bookmarkEnd w:id="16"/>
      <w:bookmarkEnd w:id="17"/>
    </w:p>
    <w:p w14:paraId="18999E9B" w14:textId="77777777" w:rsidR="004917CA" w:rsidRPr="006F61C6" w:rsidRDefault="004917CA" w:rsidP="004917CA">
      <w:pPr>
        <w:pStyle w:val="Heading2"/>
        <w:rPr>
          <w:lang w:val="sr-Latn-CS"/>
        </w:rPr>
      </w:pPr>
      <w:bookmarkStart w:id="18" w:name="_Toc24371631"/>
      <w:r>
        <w:rPr>
          <w:lang w:val="sr-Latn-CS"/>
        </w:rPr>
        <w:t xml:space="preserve">8.1 </w:t>
      </w:r>
      <w:bookmarkStart w:id="19" w:name="_Toc193690331"/>
      <w:r>
        <w:rPr>
          <w:lang w:val="sr-Latn-CS"/>
        </w:rPr>
        <w:t>Organizaciona struktura</w:t>
      </w:r>
      <w:bookmarkEnd w:id="18"/>
      <w:bookmarkEnd w:id="19"/>
    </w:p>
    <w:p w14:paraId="5866635E" w14:textId="23AE82C0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Organizaciona struktura ljudstva angažovanog na projektu prikazana je na sledećem grafikonu:</w:t>
      </w:r>
    </w:p>
    <w:p w14:paraId="78DAC701" w14:textId="7C116799" w:rsidR="004917CA" w:rsidRDefault="004917CA" w:rsidP="004917CA">
      <w:pPr>
        <w:pStyle w:val="BodyText"/>
        <w:rPr>
          <w:lang w:val="sr-Latn-CS"/>
        </w:rPr>
      </w:pPr>
    </w:p>
    <w:p w14:paraId="42C04AB3" w14:textId="774E8D7B" w:rsidR="004917CA" w:rsidRDefault="004917CA" w:rsidP="004917CA">
      <w:pPr>
        <w:pStyle w:val="BodyText"/>
        <w:rPr>
          <w:lang w:val="sr-Latn-CS"/>
        </w:rPr>
      </w:pPr>
      <w:r w:rsidRPr="00FE70B9">
        <w:rPr>
          <w:noProof/>
          <w:lang w:eastAsia="en-US"/>
        </w:rPr>
        <w:drawing>
          <wp:inline distT="0" distB="0" distL="0" distR="0" wp14:anchorId="6FAAC41D" wp14:editId="0532834D">
            <wp:extent cx="3746977" cy="1876926"/>
            <wp:effectExtent l="0" t="5715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B96936F" w14:textId="6ED8686E" w:rsidR="004917CA" w:rsidRDefault="004917CA" w:rsidP="004917CA">
      <w:pPr>
        <w:pStyle w:val="BodyText"/>
        <w:rPr>
          <w:lang w:val="sr-Latn-CS"/>
        </w:rPr>
      </w:pPr>
    </w:p>
    <w:p w14:paraId="7F2B3F5D" w14:textId="392AD948" w:rsidR="004917CA" w:rsidRDefault="004917CA" w:rsidP="004917CA">
      <w:pPr>
        <w:pStyle w:val="BodyText"/>
        <w:rPr>
          <w:lang w:val="sr-Latn-CS"/>
        </w:rPr>
      </w:pPr>
    </w:p>
    <w:p w14:paraId="711582D5" w14:textId="77777777" w:rsidR="004917CA" w:rsidRPr="006F61C6" w:rsidRDefault="004917CA" w:rsidP="004917CA">
      <w:pPr>
        <w:pStyle w:val="Heading2"/>
        <w:rPr>
          <w:lang w:val="sr-Latn-CS"/>
        </w:rPr>
      </w:pPr>
      <w:bookmarkStart w:id="20" w:name="_Toc24371632"/>
      <w:r>
        <w:rPr>
          <w:lang w:val="sr-Latn-CS"/>
        </w:rPr>
        <w:t xml:space="preserve">8.2 </w:t>
      </w:r>
      <w:bookmarkStart w:id="21" w:name="_Toc193690332"/>
      <w:r>
        <w:rPr>
          <w:lang w:val="sr-Latn-CS"/>
        </w:rPr>
        <w:t>Kadrovska politika</w:t>
      </w:r>
      <w:bookmarkEnd w:id="20"/>
      <w:bookmarkEnd w:id="21"/>
    </w:p>
    <w:p w14:paraId="61490CDA" w14:textId="725B814B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Osobe identifikovane na organizacionom grafikonu u odeljku 8.1 čine tim koji će razvijati projekat </w:t>
      </w:r>
      <w:r w:rsidR="002A59A1">
        <w:rPr>
          <w:sz w:val="24"/>
          <w:szCs w:val="24"/>
          <w:lang w:val="sr-Latn-CS"/>
        </w:rPr>
        <w:t>GeekHouse</w:t>
      </w:r>
      <w:r w:rsidRPr="00B44157">
        <w:rPr>
          <w:sz w:val="24"/>
          <w:szCs w:val="24"/>
          <w:lang w:val="sr-Latn-CS"/>
        </w:rPr>
        <w:t>. Projektni tim se neće menjati u toku realizacije projekta.</w:t>
      </w:r>
    </w:p>
    <w:p w14:paraId="618AB756" w14:textId="148FE5D9" w:rsidR="004917CA" w:rsidRPr="006F61C6" w:rsidRDefault="004917CA" w:rsidP="004917CA">
      <w:pPr>
        <w:pStyle w:val="Heading2"/>
        <w:keepLines w:val="0"/>
        <w:spacing w:before="120" w:after="60" w:line="240" w:lineRule="atLeast"/>
        <w:jc w:val="left"/>
        <w:rPr>
          <w:lang w:val="sr-Latn-CS"/>
        </w:rPr>
      </w:pPr>
      <w:bookmarkStart w:id="22" w:name="_Toc193690333"/>
      <w:bookmarkStart w:id="23" w:name="_Toc24371633"/>
      <w:r>
        <w:rPr>
          <w:lang w:val="sr-Latn-CS"/>
        </w:rPr>
        <w:t>8.3 Plan obuke</w:t>
      </w:r>
      <w:bookmarkEnd w:id="22"/>
      <w:bookmarkEnd w:id="23"/>
    </w:p>
    <w:p w14:paraId="21A851DC" w14:textId="77777777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Za projektni tim će biti organizovana obuka iz sledećih oblasti:</w:t>
      </w:r>
    </w:p>
    <w:p w14:paraId="515922D0" w14:textId="77777777" w:rsidR="004917CA" w:rsidRPr="00B44157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Upoznavanje sa </w:t>
      </w:r>
      <w:r w:rsidRPr="00B44157">
        <w:rPr>
          <w:i/>
          <w:sz w:val="24"/>
          <w:szCs w:val="24"/>
          <w:lang w:val="sr-Latn-CS"/>
        </w:rPr>
        <w:t>Rational Unified Process</w:t>
      </w:r>
      <w:r w:rsidRPr="00B44157">
        <w:rPr>
          <w:sz w:val="24"/>
          <w:szCs w:val="24"/>
          <w:lang w:val="sr-Latn-CS"/>
        </w:rPr>
        <w:t>-om</w:t>
      </w:r>
    </w:p>
    <w:p w14:paraId="639960C0" w14:textId="77777777" w:rsidR="004917CA" w:rsidRPr="00B44157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Web programiranje u PHP-u</w:t>
      </w:r>
    </w:p>
    <w:p w14:paraId="0E2181C4" w14:textId="44DFB43F" w:rsidR="004917CA" w:rsidRPr="00B44157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40F02BB9" w14:textId="77777777" w:rsidR="004917CA" w:rsidRPr="006F61C6" w:rsidRDefault="004917CA" w:rsidP="004917CA">
      <w:pPr>
        <w:pStyle w:val="Heading1"/>
        <w:numPr>
          <w:ilvl w:val="0"/>
          <w:numId w:val="27"/>
        </w:numPr>
        <w:rPr>
          <w:lang w:val="sr-Latn-CS"/>
        </w:rPr>
      </w:pPr>
      <w:bookmarkStart w:id="24" w:name="_Toc193690334"/>
      <w:bookmarkStart w:id="25" w:name="_Toc24371634"/>
      <w:r>
        <w:rPr>
          <w:lang w:val="sr-Latn-CS"/>
        </w:rPr>
        <w:t>Cena realizacije projekta</w:t>
      </w:r>
      <w:bookmarkEnd w:id="24"/>
      <w:bookmarkEnd w:id="25"/>
    </w:p>
    <w:p w14:paraId="45B62809" w14:textId="55AB4695" w:rsidR="004917CA" w:rsidRDefault="004917CA" w:rsidP="004917CA">
      <w:pPr>
        <w:pStyle w:val="BodyText"/>
        <w:rPr>
          <w:sz w:val="24"/>
          <w:szCs w:val="24"/>
          <w:lang w:val="sr-Latn-CS"/>
        </w:rPr>
      </w:pPr>
      <w:r w:rsidRPr="00B44157">
        <w:rPr>
          <w:sz w:val="24"/>
          <w:szCs w:val="24"/>
          <w:lang w:val="sr-Latn-CS"/>
        </w:rPr>
        <w:t xml:space="preserve">Budžet definisan za projekat na osnovu preliminarnih procena je dat u nastavku: </w:t>
      </w:r>
    </w:p>
    <w:p w14:paraId="26BFB1B3" w14:textId="2310E543" w:rsidR="00B44157" w:rsidRDefault="00B44157" w:rsidP="004917CA">
      <w:pPr>
        <w:pStyle w:val="BodyText"/>
        <w:rPr>
          <w:sz w:val="24"/>
          <w:szCs w:val="24"/>
          <w:lang w:val="sr-Latn-CS"/>
        </w:rPr>
      </w:pPr>
    </w:p>
    <w:p w14:paraId="5A380EE2" w14:textId="77777777" w:rsidR="00B44157" w:rsidRDefault="00B44157" w:rsidP="004917CA">
      <w:pPr>
        <w:pStyle w:val="BodyText"/>
        <w:rPr>
          <w:lang w:val="sr-Latn-CS"/>
        </w:rPr>
      </w:pPr>
    </w:p>
    <w:p w14:paraId="275A2B51" w14:textId="77777777" w:rsidR="004917CA" w:rsidRDefault="004917CA" w:rsidP="004917CA">
      <w:pPr>
        <w:pStyle w:val="BodyText"/>
        <w:rPr>
          <w:lang w:val="sr-Latn-C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4917CA" w:rsidRPr="00FE70B9" w14:paraId="18AF85FD" w14:textId="77777777" w:rsidTr="00D832A4">
        <w:tc>
          <w:tcPr>
            <w:tcW w:w="8523" w:type="dxa"/>
            <w:gridSpan w:val="3"/>
            <w:vAlign w:val="center"/>
          </w:tcPr>
          <w:p w14:paraId="782AB004" w14:textId="7A9BB32A" w:rsidR="004917CA" w:rsidRPr="00FE70B9" w:rsidRDefault="004917CA" w:rsidP="00D832A4">
            <w:pPr>
              <w:jc w:val="center"/>
              <w:rPr>
                <w:b/>
                <w:sz w:val="32"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lastRenderedPageBreak/>
              <w:t xml:space="preserve">Budžet projekta </w:t>
            </w:r>
            <w:r w:rsidR="00B44157">
              <w:rPr>
                <w:b/>
                <w:sz w:val="32"/>
                <w:lang w:val="sr-Latn-RS" w:eastAsia="sr-Latn-CS"/>
              </w:rPr>
              <w:t>GeekHouse</w:t>
            </w:r>
          </w:p>
        </w:tc>
      </w:tr>
      <w:tr w:rsidR="004917CA" w:rsidRPr="00FE70B9" w14:paraId="312C24E1" w14:textId="77777777" w:rsidTr="00D832A4">
        <w:tc>
          <w:tcPr>
            <w:tcW w:w="8523" w:type="dxa"/>
            <w:gridSpan w:val="3"/>
          </w:tcPr>
          <w:p w14:paraId="20B3EA31" w14:textId="77777777" w:rsidR="004917CA" w:rsidRPr="00FE70B9" w:rsidRDefault="004917CA" w:rsidP="00D832A4">
            <w:pPr>
              <w:jc w:val="center"/>
              <w:rPr>
                <w:b/>
                <w:lang w:val="sr-Latn-RS" w:eastAsia="sr-Latn-CS"/>
              </w:rPr>
            </w:pPr>
            <w:r w:rsidRPr="00FE70B9">
              <w:rPr>
                <w:b/>
                <w:sz w:val="32"/>
                <w:lang w:val="sr-Latn-RS" w:eastAsia="sr-Latn-CS"/>
              </w:rPr>
              <w:t>Rad</w:t>
            </w:r>
          </w:p>
        </w:tc>
      </w:tr>
      <w:tr w:rsidR="004917CA" w:rsidRPr="00FE70B9" w14:paraId="1AEBB7F9" w14:textId="77777777" w:rsidTr="00D832A4">
        <w:tc>
          <w:tcPr>
            <w:tcW w:w="2841" w:type="dxa"/>
            <w:vAlign w:val="center"/>
          </w:tcPr>
          <w:p w14:paraId="058FA5BB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Aktivnosti</w:t>
            </w:r>
          </w:p>
        </w:tc>
        <w:tc>
          <w:tcPr>
            <w:tcW w:w="2841" w:type="dxa"/>
            <w:vAlign w:val="center"/>
          </w:tcPr>
          <w:p w14:paraId="72D5B02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Trud(PD)</w:t>
            </w:r>
          </w:p>
        </w:tc>
        <w:tc>
          <w:tcPr>
            <w:tcW w:w="2841" w:type="dxa"/>
            <w:vAlign w:val="center"/>
          </w:tcPr>
          <w:p w14:paraId="0AD4A5D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4"/>
                <w:lang w:val="sr-Latn-RS" w:eastAsia="sr-Latn-CS"/>
              </w:rPr>
              <w:t>Cena</w:t>
            </w:r>
          </w:p>
        </w:tc>
      </w:tr>
      <w:tr w:rsidR="004917CA" w:rsidRPr="00FE70B9" w14:paraId="3D919FC3" w14:textId="77777777" w:rsidTr="00D832A4">
        <w:tc>
          <w:tcPr>
            <w:tcW w:w="2841" w:type="dxa"/>
            <w:vAlign w:val="center"/>
          </w:tcPr>
          <w:p w14:paraId="5FFD972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Specifikacija zahteva</w:t>
            </w:r>
          </w:p>
        </w:tc>
        <w:tc>
          <w:tcPr>
            <w:tcW w:w="2841" w:type="dxa"/>
            <w:vAlign w:val="center"/>
          </w:tcPr>
          <w:p w14:paraId="1E9BDEB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5CBC4435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FE70B9" w14:paraId="672E862C" w14:textId="77777777" w:rsidTr="00D832A4">
        <w:tc>
          <w:tcPr>
            <w:tcW w:w="2841" w:type="dxa"/>
            <w:vAlign w:val="center"/>
          </w:tcPr>
          <w:p w14:paraId="16AAD50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Analiza i projektovanje</w:t>
            </w:r>
          </w:p>
        </w:tc>
        <w:tc>
          <w:tcPr>
            <w:tcW w:w="2841" w:type="dxa"/>
            <w:vAlign w:val="center"/>
          </w:tcPr>
          <w:p w14:paraId="32BA670C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32</w:t>
            </w:r>
          </w:p>
        </w:tc>
        <w:tc>
          <w:tcPr>
            <w:tcW w:w="2841" w:type="dxa"/>
            <w:vAlign w:val="center"/>
          </w:tcPr>
          <w:p w14:paraId="34100F7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25,600.00 Din.</w:t>
            </w:r>
          </w:p>
        </w:tc>
      </w:tr>
      <w:tr w:rsidR="004917CA" w:rsidRPr="00FE70B9" w14:paraId="7F5A323D" w14:textId="77777777" w:rsidTr="00D832A4">
        <w:tc>
          <w:tcPr>
            <w:tcW w:w="2841" w:type="dxa"/>
            <w:vAlign w:val="center"/>
          </w:tcPr>
          <w:p w14:paraId="7EDE316E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Implementacija</w:t>
            </w:r>
          </w:p>
        </w:tc>
        <w:tc>
          <w:tcPr>
            <w:tcW w:w="2841" w:type="dxa"/>
            <w:vAlign w:val="center"/>
          </w:tcPr>
          <w:p w14:paraId="2D1B34EF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75</w:t>
            </w:r>
          </w:p>
        </w:tc>
        <w:tc>
          <w:tcPr>
            <w:tcW w:w="2841" w:type="dxa"/>
            <w:vAlign w:val="center"/>
          </w:tcPr>
          <w:p w14:paraId="07CA84E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60,000.00 Din.</w:t>
            </w:r>
          </w:p>
        </w:tc>
      </w:tr>
      <w:tr w:rsidR="004917CA" w:rsidRPr="00FE70B9" w14:paraId="208B5071" w14:textId="77777777" w:rsidTr="00D832A4">
        <w:tc>
          <w:tcPr>
            <w:tcW w:w="2841" w:type="dxa"/>
            <w:vAlign w:val="center"/>
          </w:tcPr>
          <w:p w14:paraId="42464C9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Testiranje</w:t>
            </w:r>
          </w:p>
        </w:tc>
        <w:tc>
          <w:tcPr>
            <w:tcW w:w="2841" w:type="dxa"/>
            <w:vAlign w:val="center"/>
          </w:tcPr>
          <w:p w14:paraId="1DF41AA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38AEAF64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FE70B9" w14:paraId="00FFD830" w14:textId="77777777" w:rsidTr="00D832A4">
        <w:tc>
          <w:tcPr>
            <w:tcW w:w="2841" w:type="dxa"/>
            <w:vAlign w:val="center"/>
          </w:tcPr>
          <w:p w14:paraId="1B99D2F9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Instalacija</w:t>
            </w:r>
          </w:p>
        </w:tc>
        <w:tc>
          <w:tcPr>
            <w:tcW w:w="2841" w:type="dxa"/>
            <w:vAlign w:val="center"/>
          </w:tcPr>
          <w:p w14:paraId="773F5EB7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</w:t>
            </w:r>
          </w:p>
        </w:tc>
        <w:tc>
          <w:tcPr>
            <w:tcW w:w="2841" w:type="dxa"/>
            <w:vAlign w:val="center"/>
          </w:tcPr>
          <w:p w14:paraId="55217E87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2,400.00 Din.</w:t>
            </w:r>
          </w:p>
        </w:tc>
      </w:tr>
      <w:tr w:rsidR="004917CA" w:rsidRPr="00FE70B9" w14:paraId="72A631E0" w14:textId="77777777" w:rsidTr="00D832A4">
        <w:tc>
          <w:tcPr>
            <w:tcW w:w="2841" w:type="dxa"/>
            <w:vAlign w:val="center"/>
          </w:tcPr>
          <w:p w14:paraId="7215666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Ukupan trud</w:t>
            </w:r>
          </w:p>
        </w:tc>
        <w:tc>
          <w:tcPr>
            <w:tcW w:w="2841" w:type="dxa"/>
            <w:vAlign w:val="center"/>
          </w:tcPr>
          <w:p w14:paraId="3A075E4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=SUM(ABOVE) \# "0"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150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  <w:tc>
          <w:tcPr>
            <w:tcW w:w="2841" w:type="dxa"/>
            <w:vAlign w:val="center"/>
          </w:tcPr>
          <w:p w14:paraId="47B7D654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=SUM(LEFT) \# "#.##0,00 Din.;(#.##0,00 Din.)" </w:instrTex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FE70B9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 xml:space="preserve"> 120,000.00 Din.</w:t>
            </w: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</w:tr>
      <w:tr w:rsidR="004917CA" w:rsidRPr="00FE70B9" w14:paraId="3D579818" w14:textId="77777777" w:rsidTr="00D832A4">
        <w:tc>
          <w:tcPr>
            <w:tcW w:w="2841" w:type="dxa"/>
            <w:vAlign w:val="center"/>
          </w:tcPr>
          <w:p w14:paraId="6CD444A6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65A924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rad</w:t>
            </w:r>
          </w:p>
        </w:tc>
        <w:tc>
          <w:tcPr>
            <w:tcW w:w="2841" w:type="dxa"/>
            <w:vAlign w:val="center"/>
          </w:tcPr>
          <w:p w14:paraId="7BA9D4D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240,000.00 Din.</w:t>
            </w:r>
          </w:p>
        </w:tc>
      </w:tr>
      <w:tr w:rsidR="004917CA" w:rsidRPr="00FE70B9" w14:paraId="1FBAEDF7" w14:textId="77777777" w:rsidTr="00D832A4">
        <w:tc>
          <w:tcPr>
            <w:tcW w:w="8523" w:type="dxa"/>
            <w:gridSpan w:val="3"/>
            <w:vAlign w:val="center"/>
          </w:tcPr>
          <w:p w14:paraId="6472B5F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 w:val="32"/>
                <w:szCs w:val="20"/>
                <w:lang w:val="sr-Latn-RS" w:eastAsia="sr-Latn-CS"/>
              </w:rPr>
              <w:t>Ostalo</w:t>
            </w:r>
          </w:p>
        </w:tc>
      </w:tr>
      <w:tr w:rsidR="004917CA" w:rsidRPr="00FE70B9" w14:paraId="49AE992C" w14:textId="77777777" w:rsidTr="00D832A4">
        <w:tc>
          <w:tcPr>
            <w:tcW w:w="2841" w:type="dxa"/>
            <w:vAlign w:val="center"/>
          </w:tcPr>
          <w:p w14:paraId="6147E988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Putovanja i smeštaj</w:t>
            </w:r>
          </w:p>
        </w:tc>
        <w:tc>
          <w:tcPr>
            <w:tcW w:w="2841" w:type="dxa"/>
            <w:vAlign w:val="center"/>
          </w:tcPr>
          <w:p w14:paraId="1ED6E737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3570F688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FE70B9" w14:paraId="3046ECC4" w14:textId="77777777" w:rsidTr="00D832A4">
        <w:tc>
          <w:tcPr>
            <w:tcW w:w="2841" w:type="dxa"/>
            <w:vAlign w:val="center"/>
          </w:tcPr>
          <w:p w14:paraId="4A36F7B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Transport robe</w:t>
            </w:r>
          </w:p>
        </w:tc>
        <w:tc>
          <w:tcPr>
            <w:tcW w:w="2841" w:type="dxa"/>
            <w:vAlign w:val="center"/>
          </w:tcPr>
          <w:p w14:paraId="39C8F87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DF021A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FE70B9" w14:paraId="6C4907A7" w14:textId="77777777" w:rsidTr="00D832A4">
        <w:tc>
          <w:tcPr>
            <w:tcW w:w="2841" w:type="dxa"/>
            <w:vAlign w:val="center"/>
          </w:tcPr>
          <w:p w14:paraId="2BF5D59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Usluge</w:t>
            </w:r>
          </w:p>
        </w:tc>
        <w:tc>
          <w:tcPr>
            <w:tcW w:w="2841" w:type="dxa"/>
            <w:vAlign w:val="center"/>
          </w:tcPr>
          <w:p w14:paraId="110F2EFD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0E8A576F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1,000.00 Din.</w:t>
            </w:r>
          </w:p>
        </w:tc>
      </w:tr>
      <w:tr w:rsidR="004917CA" w:rsidRPr="00FE70B9" w14:paraId="6CCA627E" w14:textId="77777777" w:rsidTr="00D832A4">
        <w:tc>
          <w:tcPr>
            <w:tcW w:w="2841" w:type="dxa"/>
            <w:vAlign w:val="center"/>
          </w:tcPr>
          <w:p w14:paraId="48B772B3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Materijal</w:t>
            </w:r>
          </w:p>
        </w:tc>
        <w:tc>
          <w:tcPr>
            <w:tcW w:w="2841" w:type="dxa"/>
            <w:vAlign w:val="center"/>
          </w:tcPr>
          <w:p w14:paraId="40B81F8F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729F8551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3,000.00 Din.</w:t>
            </w:r>
          </w:p>
        </w:tc>
      </w:tr>
      <w:tr w:rsidR="004917CA" w:rsidRPr="00FE70B9" w14:paraId="10B16FF0" w14:textId="77777777" w:rsidTr="00D832A4">
        <w:tc>
          <w:tcPr>
            <w:tcW w:w="2841" w:type="dxa"/>
            <w:vAlign w:val="center"/>
          </w:tcPr>
          <w:p w14:paraId="2B317589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Drugi direktni troškovi</w:t>
            </w:r>
          </w:p>
        </w:tc>
        <w:tc>
          <w:tcPr>
            <w:tcW w:w="2841" w:type="dxa"/>
            <w:vAlign w:val="center"/>
          </w:tcPr>
          <w:p w14:paraId="2376C2B1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1E17C370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2,000.00 Din.</w:t>
            </w:r>
          </w:p>
        </w:tc>
      </w:tr>
      <w:tr w:rsidR="004917CA" w:rsidRPr="00FE70B9" w14:paraId="75123EAE" w14:textId="77777777" w:rsidTr="00D832A4">
        <w:tc>
          <w:tcPr>
            <w:tcW w:w="2841" w:type="dxa"/>
            <w:vAlign w:val="center"/>
          </w:tcPr>
          <w:p w14:paraId="02201246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369B0DE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ostalo</w:t>
            </w:r>
          </w:p>
        </w:tc>
        <w:tc>
          <w:tcPr>
            <w:tcW w:w="2841" w:type="dxa"/>
            <w:vAlign w:val="center"/>
          </w:tcPr>
          <w:p w14:paraId="28B2F949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6,000.00 Din.</w:t>
            </w:r>
          </w:p>
        </w:tc>
      </w:tr>
      <w:tr w:rsidR="004917CA" w:rsidRPr="00FE70B9" w14:paraId="77D6E460" w14:textId="77777777" w:rsidTr="00D832A4">
        <w:tc>
          <w:tcPr>
            <w:tcW w:w="2841" w:type="dxa"/>
            <w:vAlign w:val="center"/>
          </w:tcPr>
          <w:p w14:paraId="57FB9F42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B197F2A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Ukupan budžet</w:t>
            </w:r>
          </w:p>
        </w:tc>
        <w:tc>
          <w:tcPr>
            <w:tcW w:w="2841" w:type="dxa"/>
            <w:vAlign w:val="center"/>
          </w:tcPr>
          <w:p w14:paraId="4C306671" w14:textId="77777777" w:rsidR="004917CA" w:rsidRPr="00FE70B9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FE70B9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246,000.00 Din.</w:t>
            </w:r>
          </w:p>
        </w:tc>
      </w:tr>
    </w:tbl>
    <w:p w14:paraId="58CA3617" w14:textId="6DED5A82" w:rsidR="004917CA" w:rsidRDefault="004917CA" w:rsidP="004917CA">
      <w:pPr>
        <w:pStyle w:val="BodyText"/>
        <w:rPr>
          <w:lang w:val="sr-Latn-CS"/>
        </w:rPr>
      </w:pPr>
    </w:p>
    <w:p w14:paraId="5512A4D6" w14:textId="7E69EE84" w:rsidR="004917CA" w:rsidRPr="004917CA" w:rsidRDefault="004917CA" w:rsidP="004917CA">
      <w:pPr>
        <w:pStyle w:val="Heading1"/>
      </w:pPr>
    </w:p>
    <w:p w14:paraId="3181F46D" w14:textId="77777777" w:rsidR="004917CA" w:rsidRPr="006F61C6" w:rsidRDefault="004917CA" w:rsidP="004917CA">
      <w:pPr>
        <w:pStyle w:val="BodyText"/>
        <w:rPr>
          <w:lang w:val="sr-Latn-CS"/>
        </w:rPr>
      </w:pPr>
    </w:p>
    <w:p w14:paraId="3BDE7ACB" w14:textId="4A7F018E" w:rsidR="004917CA" w:rsidRDefault="004917CA" w:rsidP="004917CA">
      <w:pPr>
        <w:pStyle w:val="BodyText"/>
        <w:rPr>
          <w:lang w:val="sr-Latn-CS"/>
        </w:rPr>
      </w:pPr>
    </w:p>
    <w:p w14:paraId="51ECD51D" w14:textId="6AFEFCCA" w:rsidR="004917CA" w:rsidRPr="004917CA" w:rsidRDefault="004917CA" w:rsidP="004917CA">
      <w:pPr>
        <w:rPr>
          <w:lang w:val="sr-Latn-CS"/>
        </w:rPr>
      </w:pPr>
    </w:p>
    <w:p w14:paraId="4DC9224A" w14:textId="77777777" w:rsidR="004917CA" w:rsidRPr="004917CA" w:rsidRDefault="004917CA" w:rsidP="004917CA">
      <w:pPr>
        <w:pStyle w:val="ListParagraph"/>
        <w:ind w:left="360"/>
        <w:rPr>
          <w:lang w:val="sr-Latn-CS"/>
        </w:rPr>
      </w:pPr>
    </w:p>
    <w:p w14:paraId="4F026950" w14:textId="77777777" w:rsidR="004917CA" w:rsidRPr="004917CA" w:rsidRDefault="004917CA" w:rsidP="004917CA">
      <w:pPr>
        <w:ind w:left="720"/>
        <w:rPr>
          <w:lang w:val="sr-Latn-CS"/>
        </w:rPr>
      </w:pPr>
    </w:p>
    <w:p w14:paraId="50C4FC1B" w14:textId="77777777" w:rsidR="004917CA" w:rsidRPr="006F61C6" w:rsidRDefault="004917CA" w:rsidP="004917CA">
      <w:pPr>
        <w:pStyle w:val="BodyText"/>
        <w:rPr>
          <w:lang w:val="sr-Latn-CS"/>
        </w:rPr>
      </w:pPr>
    </w:p>
    <w:p w14:paraId="518EAB1E" w14:textId="77777777" w:rsidR="00082626" w:rsidRPr="00082626" w:rsidRDefault="00082626" w:rsidP="00082626">
      <w:pPr>
        <w:pStyle w:val="Heading1"/>
        <w:ind w:left="720"/>
        <w:rPr>
          <w:lang w:val="sr-Latn-CS"/>
        </w:rPr>
      </w:pPr>
    </w:p>
    <w:p w14:paraId="03317890" w14:textId="77777777" w:rsidR="00082626" w:rsidRPr="006F61C6" w:rsidRDefault="00082626" w:rsidP="00082626">
      <w:pPr>
        <w:pStyle w:val="BodyText"/>
        <w:ind w:left="0"/>
        <w:rPr>
          <w:lang w:val="sr-Latn-CS"/>
        </w:rPr>
      </w:pPr>
    </w:p>
    <w:p w14:paraId="04772E26" w14:textId="7A845F63" w:rsidR="00082626" w:rsidRDefault="00082626" w:rsidP="00082626">
      <w:pPr>
        <w:pStyle w:val="BodyText"/>
        <w:rPr>
          <w:lang w:val="sr-Latn-CS"/>
        </w:rPr>
      </w:pPr>
    </w:p>
    <w:p w14:paraId="58AB593A" w14:textId="77777777" w:rsidR="00082626" w:rsidRDefault="00082626" w:rsidP="00082626">
      <w:pPr>
        <w:pStyle w:val="BodyText"/>
        <w:rPr>
          <w:lang w:val="sr-Latn-CS"/>
        </w:rPr>
      </w:pPr>
    </w:p>
    <w:p w14:paraId="4C8C9156" w14:textId="77777777" w:rsidR="00082626" w:rsidRPr="006F61C6" w:rsidRDefault="00082626" w:rsidP="00082626">
      <w:pPr>
        <w:pStyle w:val="BodyText"/>
        <w:rPr>
          <w:lang w:val="sr-Latn-CS"/>
        </w:rPr>
      </w:pPr>
    </w:p>
    <w:p w14:paraId="41D28DAE" w14:textId="77777777" w:rsidR="00082626" w:rsidRPr="00082626" w:rsidRDefault="00082626" w:rsidP="00082626">
      <w:pPr>
        <w:rPr>
          <w:lang w:val="sr-Latn-RS" w:eastAsia="sr-Latn-CS"/>
        </w:rPr>
      </w:pPr>
    </w:p>
    <w:p w14:paraId="1A35533E" w14:textId="77777777" w:rsidR="00B44157" w:rsidRPr="00082626" w:rsidRDefault="00B44157">
      <w:pPr>
        <w:rPr>
          <w:lang w:val="sr-Latn-RS" w:eastAsia="sr-Latn-CS"/>
        </w:rPr>
      </w:pPr>
    </w:p>
    <w:sectPr w:rsidR="00B44157" w:rsidRPr="00082626" w:rsidSect="006601A1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dina Pljaskovic" w:date="2019-11-18T20:01:00Z" w:initials="AP">
    <w:p w14:paraId="02BEC2A2" w14:textId="5ED0B62D" w:rsidR="00327366" w:rsidRDefault="00327366">
      <w:pPr>
        <w:pStyle w:val="CommentText"/>
      </w:pPr>
      <w:r>
        <w:rPr>
          <w:rStyle w:val="CommentReference"/>
        </w:rPr>
        <w:annotationRef/>
      </w:r>
      <w:r>
        <w:t xml:space="preserve">U header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bookmarkStart w:id="1" w:name="_GoBack"/>
      <w:bookmarkEnd w:id="1"/>
      <w:proofErr w:type="spellStart"/>
      <w:r>
        <w:t>tima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BEC2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BEC2A2" w16cid:durableId="217D77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7F125" w14:textId="77777777" w:rsidR="00885D56" w:rsidRDefault="00885D56" w:rsidP="006601A1">
      <w:pPr>
        <w:spacing w:after="0" w:line="240" w:lineRule="auto"/>
      </w:pPr>
      <w:r>
        <w:separator/>
      </w:r>
    </w:p>
  </w:endnote>
  <w:endnote w:type="continuationSeparator" w:id="0">
    <w:p w14:paraId="4EDB6EF4" w14:textId="77777777" w:rsidR="00885D56" w:rsidRDefault="00885D56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9793" w14:textId="77777777" w:rsidR="00556A62" w:rsidRDefault="00556A62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F2AC1" w:rsidRPr="00FF2AC1" w14:paraId="736788A5" w14:textId="77777777" w:rsidTr="00FF2AC1">
      <w:tc>
        <w:tcPr>
          <w:tcW w:w="2538" w:type="dxa"/>
        </w:tcPr>
        <w:p w14:paraId="1F73C802" w14:textId="77777777" w:rsidR="00FF2AC1" w:rsidRPr="00FF2AC1" w:rsidRDefault="00FF2AC1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7CCB3E4" w14:textId="77777777" w:rsidR="00FF2AC1" w:rsidRPr="00FF2AC1" w:rsidRDefault="000A72D6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31E1063" w14:textId="77777777" w:rsidR="00FF2AC1" w:rsidRPr="00FF2AC1" w:rsidRDefault="00FF2AC1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65F2043F" w14:textId="77777777" w:rsidR="00FF2AC1" w:rsidRPr="00E15E10" w:rsidRDefault="00FF2AC1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0B48E" w14:textId="77777777" w:rsidR="00885D56" w:rsidRDefault="00885D56" w:rsidP="006601A1">
      <w:pPr>
        <w:spacing w:after="0" w:line="240" w:lineRule="auto"/>
      </w:pPr>
      <w:r>
        <w:separator/>
      </w:r>
    </w:p>
  </w:footnote>
  <w:footnote w:type="continuationSeparator" w:id="0">
    <w:p w14:paraId="69D8EE54" w14:textId="77777777" w:rsidR="00885D56" w:rsidRDefault="00885D56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F2AC1" w:rsidRPr="00FF2AC1" w14:paraId="352CB144" w14:textId="77777777" w:rsidTr="004D6AFE">
      <w:tc>
        <w:tcPr>
          <w:tcW w:w="6379" w:type="dxa"/>
        </w:tcPr>
        <w:p w14:paraId="5F799836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56D1440E" w14:textId="77777777" w:rsidR="00FF2AC1" w:rsidRPr="00FF2AC1" w:rsidRDefault="00FF2AC1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FF2AC1" w:rsidRPr="00FF2AC1" w14:paraId="3AEFE236" w14:textId="77777777" w:rsidTr="004D6AFE">
      <w:tc>
        <w:tcPr>
          <w:tcW w:w="6379" w:type="dxa"/>
        </w:tcPr>
        <w:p w14:paraId="0E9951ED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Definicija projekta</w:t>
          </w:r>
        </w:p>
      </w:tc>
      <w:tc>
        <w:tcPr>
          <w:tcW w:w="2870" w:type="dxa"/>
        </w:tcPr>
        <w:p w14:paraId="2AE8AADE" w14:textId="77777777" w:rsidR="00FF2AC1" w:rsidRPr="00FF2AC1" w:rsidRDefault="00FF2AC1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07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FF2AC1" w:rsidRPr="00FF2AC1" w14:paraId="0B7E9B82" w14:textId="77777777" w:rsidTr="00092A36">
      <w:trPr>
        <w:trHeight w:val="66"/>
      </w:trPr>
      <w:tc>
        <w:tcPr>
          <w:tcW w:w="9249" w:type="dxa"/>
          <w:gridSpan w:val="2"/>
        </w:tcPr>
        <w:p w14:paraId="1FC60A1C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13207AB5" w14:textId="77777777" w:rsidR="00556A62" w:rsidRDefault="00556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2A28C" w14:textId="77777777" w:rsidR="00FF2AC1" w:rsidRPr="00FF2AC1" w:rsidRDefault="00FF2AC1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3B22CD6B" w14:textId="77777777" w:rsidR="00FF2AC1" w:rsidRPr="00FF2AC1" w:rsidRDefault="00FF2AC1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412F65C0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 w:rsidRPr="00FF2AC1">
      <w:rPr>
        <w:rFonts w:ascii="Arial" w:eastAsia="Times New Roman" w:hAnsi="Arial" w:cs="Times New Roman"/>
        <w:b/>
        <w:sz w:val="36"/>
        <w:szCs w:val="20"/>
        <w:lang w:val="sr-Latn-RS" w:eastAsia="sr-Latn-CS"/>
      </w:rPr>
      <w:t>GeekHouse</w:t>
    </w:r>
  </w:p>
  <w:p w14:paraId="525F5575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2E5E5A1F" w14:textId="77777777" w:rsidR="00FF2AC1" w:rsidRPr="00FF2AC1" w:rsidRDefault="00FF2AC1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74B43153" w14:textId="77777777" w:rsidR="00FF2AC1" w:rsidRPr="00FF2AC1" w:rsidRDefault="00FF2AC1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9BB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42787"/>
    <w:multiLevelType w:val="hybridMultilevel"/>
    <w:tmpl w:val="3BA2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282"/>
    <w:multiLevelType w:val="hybridMultilevel"/>
    <w:tmpl w:val="EF2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1E93"/>
    <w:multiLevelType w:val="hybridMultilevel"/>
    <w:tmpl w:val="BA640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5" w15:restartNumberingAfterBreak="0">
    <w:nsid w:val="17414AD4"/>
    <w:multiLevelType w:val="hybridMultilevel"/>
    <w:tmpl w:val="C794ED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0052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346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A2CBC"/>
    <w:multiLevelType w:val="hybridMultilevel"/>
    <w:tmpl w:val="A5F2B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90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75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A830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8"/>
  </w:num>
  <w:num w:numId="5">
    <w:abstractNumId w:val="20"/>
  </w:num>
  <w:num w:numId="6">
    <w:abstractNumId w:val="9"/>
  </w:num>
  <w:num w:numId="7">
    <w:abstractNumId w:val="11"/>
  </w:num>
  <w:num w:numId="8">
    <w:abstractNumId w:val="4"/>
  </w:num>
  <w:num w:numId="9">
    <w:abstractNumId w:val="31"/>
  </w:num>
  <w:num w:numId="10">
    <w:abstractNumId w:val="27"/>
  </w:num>
  <w:num w:numId="11">
    <w:abstractNumId w:val="21"/>
  </w:num>
  <w:num w:numId="12">
    <w:abstractNumId w:val="13"/>
  </w:num>
  <w:num w:numId="13">
    <w:abstractNumId w:val="30"/>
  </w:num>
  <w:num w:numId="14">
    <w:abstractNumId w:val="14"/>
  </w:num>
  <w:num w:numId="15">
    <w:abstractNumId w:val="7"/>
  </w:num>
  <w:num w:numId="16">
    <w:abstractNumId w:val="24"/>
  </w:num>
  <w:num w:numId="17">
    <w:abstractNumId w:val="16"/>
  </w:num>
  <w:num w:numId="18">
    <w:abstractNumId w:val="28"/>
  </w:num>
  <w:num w:numId="19">
    <w:abstractNumId w:val="12"/>
  </w:num>
  <w:num w:numId="20">
    <w:abstractNumId w:val="23"/>
  </w:num>
  <w:num w:numId="21">
    <w:abstractNumId w:val="1"/>
  </w:num>
  <w:num w:numId="22">
    <w:abstractNumId w:val="2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3"/>
  </w:num>
  <w:num w:numId="28">
    <w:abstractNumId w:val="29"/>
  </w:num>
  <w:num w:numId="29">
    <w:abstractNumId w:val="26"/>
  </w:num>
  <w:num w:numId="30">
    <w:abstractNumId w:val="15"/>
  </w:num>
  <w:num w:numId="31">
    <w:abstractNumId w:val="17"/>
  </w:num>
  <w:num w:numId="32">
    <w:abstractNumId w:val="32"/>
  </w:num>
  <w:num w:numId="33">
    <w:abstractNumId w:val="25"/>
  </w:num>
  <w:num w:numId="34">
    <w:abstractNumId w:val="8"/>
  </w:num>
  <w:num w:numId="35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54990"/>
    <w:rsid w:val="00082626"/>
    <w:rsid w:val="00092A36"/>
    <w:rsid w:val="000A72D6"/>
    <w:rsid w:val="000B2882"/>
    <w:rsid w:val="000F657A"/>
    <w:rsid w:val="00162840"/>
    <w:rsid w:val="00182853"/>
    <w:rsid w:val="00184463"/>
    <w:rsid w:val="002A59A1"/>
    <w:rsid w:val="002C5F25"/>
    <w:rsid w:val="00327366"/>
    <w:rsid w:val="003D01A5"/>
    <w:rsid w:val="00453B78"/>
    <w:rsid w:val="00461EB6"/>
    <w:rsid w:val="004917CA"/>
    <w:rsid w:val="004B78C9"/>
    <w:rsid w:val="004C3913"/>
    <w:rsid w:val="005320D8"/>
    <w:rsid w:val="00535E58"/>
    <w:rsid w:val="00544C78"/>
    <w:rsid w:val="00556A62"/>
    <w:rsid w:val="00584783"/>
    <w:rsid w:val="00610F7A"/>
    <w:rsid w:val="006601A1"/>
    <w:rsid w:val="006D3636"/>
    <w:rsid w:val="007332A6"/>
    <w:rsid w:val="00813522"/>
    <w:rsid w:val="008274A1"/>
    <w:rsid w:val="00876C8D"/>
    <w:rsid w:val="00885D56"/>
    <w:rsid w:val="008A7E71"/>
    <w:rsid w:val="008B029F"/>
    <w:rsid w:val="00914C51"/>
    <w:rsid w:val="00916BAA"/>
    <w:rsid w:val="009275BE"/>
    <w:rsid w:val="0095068B"/>
    <w:rsid w:val="00996516"/>
    <w:rsid w:val="00A21ABC"/>
    <w:rsid w:val="00A277CE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44157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F0AAF"/>
    <w:rsid w:val="00DF1E81"/>
    <w:rsid w:val="00E02FB9"/>
    <w:rsid w:val="00E15E10"/>
    <w:rsid w:val="00E50696"/>
    <w:rsid w:val="00EA19AA"/>
    <w:rsid w:val="00EC4591"/>
    <w:rsid w:val="00F20872"/>
    <w:rsid w:val="00F27E86"/>
    <w:rsid w:val="00F93BBC"/>
    <w:rsid w:val="00FB596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ACAED"/>
  <w15:docId w15:val="{3BE5C582-F2B5-410C-8A67-4AD0FC4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082626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082626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082626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082626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082626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character" w:customStyle="1" w:styleId="Heading3Char">
    <w:name w:val="Heading 3 Char"/>
    <w:basedOn w:val="DefaultParagraphFont"/>
    <w:link w:val="Heading3"/>
    <w:rsid w:val="00082626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082626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082626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082626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08262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082626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082626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2">
    <w:name w:val="toc 2"/>
    <w:basedOn w:val="Normal"/>
    <w:next w:val="Normal"/>
    <w:autoRedefine/>
    <w:uiPriority w:val="39"/>
    <w:unhideWhenUsed/>
    <w:rsid w:val="004917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685599-9F70-4975-898E-43655719354E}" type="doc">
      <dgm:prSet loTypeId="urn:microsoft.com/office/officeart/2005/8/layout/hierarchy3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760CB6-E95D-4534-BC88-F51325C5EB82}">
      <dgm:prSet phldrT="[Text]"/>
      <dgm:spPr/>
      <dgm:t>
        <a:bodyPr/>
        <a:lstStyle/>
        <a:p>
          <a:r>
            <a:rPr lang="sr-Latn-BA"/>
            <a:t>Adem Mulić</a:t>
          </a:r>
          <a:endParaRPr lang="en-US"/>
        </a:p>
      </dgm:t>
    </dgm:pt>
    <dgm:pt modelId="{EE30B95B-3E8F-42B0-91E8-760ADE47F72D}" type="parTrans" cxnId="{27F9A592-D535-4919-9A3F-85D20D1ADAD2}">
      <dgm:prSet/>
      <dgm:spPr/>
      <dgm:t>
        <a:bodyPr/>
        <a:lstStyle/>
        <a:p>
          <a:endParaRPr lang="en-US"/>
        </a:p>
      </dgm:t>
    </dgm:pt>
    <dgm:pt modelId="{27F60792-46B6-475A-AB3B-D0530D92439D}" type="sibTrans" cxnId="{27F9A592-D535-4919-9A3F-85D20D1ADAD2}">
      <dgm:prSet/>
      <dgm:spPr/>
      <dgm:t>
        <a:bodyPr/>
        <a:lstStyle/>
        <a:p>
          <a:endParaRPr lang="en-US"/>
        </a:p>
      </dgm:t>
    </dgm:pt>
    <dgm:pt modelId="{92C762F2-C4D4-4390-96E3-213D86B1B82C}">
      <dgm:prSet phldrT="[Text]"/>
      <dgm:spPr/>
      <dgm:t>
        <a:bodyPr/>
        <a:lstStyle/>
        <a:p>
          <a:r>
            <a:rPr lang="sr-Latn-BA"/>
            <a:t>Vođa projekta</a:t>
          </a:r>
          <a:endParaRPr lang="en-US"/>
        </a:p>
      </dgm:t>
    </dgm:pt>
    <dgm:pt modelId="{2A7E34F4-1E35-4378-B687-99A795F968D5}" type="parTrans" cxnId="{A5FA1F4C-C207-4295-8D11-B3B3760B4DD2}">
      <dgm:prSet/>
      <dgm:spPr/>
      <dgm:t>
        <a:bodyPr/>
        <a:lstStyle/>
        <a:p>
          <a:endParaRPr lang="en-US"/>
        </a:p>
      </dgm:t>
    </dgm:pt>
    <dgm:pt modelId="{46B1307D-D738-4A45-9ECC-753C970037D1}" type="sibTrans" cxnId="{A5FA1F4C-C207-4295-8D11-B3B3760B4DD2}">
      <dgm:prSet/>
      <dgm:spPr/>
      <dgm:t>
        <a:bodyPr/>
        <a:lstStyle/>
        <a:p>
          <a:endParaRPr lang="en-US"/>
        </a:p>
      </dgm:t>
    </dgm:pt>
    <dgm:pt modelId="{B1BF0EDC-1C4A-4CC8-99DF-FED708415AE4}">
      <dgm:prSet phldrT="[Text]"/>
      <dgm:spPr/>
      <dgm:t>
        <a:bodyPr/>
        <a:lstStyle/>
        <a:p>
          <a:r>
            <a:rPr lang="sr-Latn-BA"/>
            <a:t>Glavni programer</a:t>
          </a:r>
          <a:endParaRPr lang="en-US"/>
        </a:p>
      </dgm:t>
    </dgm:pt>
    <dgm:pt modelId="{74431F9E-49EA-421B-B70A-FCB428B3F988}" type="parTrans" cxnId="{FF647BDD-AFDD-4405-94BA-CDE229083F16}">
      <dgm:prSet/>
      <dgm:spPr/>
      <dgm:t>
        <a:bodyPr/>
        <a:lstStyle/>
        <a:p>
          <a:endParaRPr lang="en-US"/>
        </a:p>
      </dgm:t>
    </dgm:pt>
    <dgm:pt modelId="{51F1260A-6857-4360-AAF8-356F105C72D5}" type="sibTrans" cxnId="{FF647BDD-AFDD-4405-94BA-CDE229083F16}">
      <dgm:prSet/>
      <dgm:spPr/>
      <dgm:t>
        <a:bodyPr/>
        <a:lstStyle/>
        <a:p>
          <a:endParaRPr lang="en-US"/>
        </a:p>
      </dgm:t>
    </dgm:pt>
    <dgm:pt modelId="{E8849475-5F96-4276-BED6-A960EC68EAE3}">
      <dgm:prSet phldrT="[Text]"/>
      <dgm:spPr/>
      <dgm:t>
        <a:bodyPr/>
        <a:lstStyle/>
        <a:p>
          <a:r>
            <a:rPr lang="sr-Latn-BA"/>
            <a:t>Ena Trtovac</a:t>
          </a:r>
          <a:endParaRPr lang="en-US"/>
        </a:p>
      </dgm:t>
    </dgm:pt>
    <dgm:pt modelId="{43B7D567-7103-438F-866A-723BFC826EB1}" type="parTrans" cxnId="{8285CA21-0382-4F32-B6A7-21BEB82B64AC}">
      <dgm:prSet/>
      <dgm:spPr/>
      <dgm:t>
        <a:bodyPr/>
        <a:lstStyle/>
        <a:p>
          <a:endParaRPr lang="en-US"/>
        </a:p>
      </dgm:t>
    </dgm:pt>
    <dgm:pt modelId="{84108382-8F6F-4596-BCD9-321519890916}" type="sibTrans" cxnId="{8285CA21-0382-4F32-B6A7-21BEB82B64AC}">
      <dgm:prSet/>
      <dgm:spPr/>
      <dgm:t>
        <a:bodyPr/>
        <a:lstStyle/>
        <a:p>
          <a:endParaRPr lang="en-US"/>
        </a:p>
      </dgm:t>
    </dgm:pt>
    <dgm:pt modelId="{5A74E292-95E4-4438-B5F7-6843CBAC1954}">
      <dgm:prSet phldrT="[Text]"/>
      <dgm:spPr/>
      <dgm:t>
        <a:bodyPr/>
        <a:lstStyle/>
        <a:p>
          <a:r>
            <a:rPr lang="sr-Latn-BA"/>
            <a:t>Koordinator</a:t>
          </a:r>
          <a:endParaRPr lang="en-US"/>
        </a:p>
      </dgm:t>
    </dgm:pt>
    <dgm:pt modelId="{B2A9B1EF-4858-457A-B78E-F6A057C59911}" type="parTrans" cxnId="{CCA1B276-07FE-4D15-BFF9-9D0879A8D8EA}">
      <dgm:prSet/>
      <dgm:spPr/>
      <dgm:t>
        <a:bodyPr/>
        <a:lstStyle/>
        <a:p>
          <a:endParaRPr lang="en-US"/>
        </a:p>
      </dgm:t>
    </dgm:pt>
    <dgm:pt modelId="{B6B5BB73-6F16-4AA3-9AEE-6ED66E43907E}" type="sibTrans" cxnId="{CCA1B276-07FE-4D15-BFF9-9D0879A8D8EA}">
      <dgm:prSet/>
      <dgm:spPr/>
      <dgm:t>
        <a:bodyPr/>
        <a:lstStyle/>
        <a:p>
          <a:endParaRPr lang="en-US"/>
        </a:p>
      </dgm:t>
    </dgm:pt>
    <dgm:pt modelId="{C401F1C3-9150-4AB5-8947-3EEC38323635}">
      <dgm:prSet phldrT="[Text]"/>
      <dgm:spPr/>
      <dgm:t>
        <a:bodyPr/>
        <a:lstStyle/>
        <a:p>
          <a:r>
            <a:rPr lang="sr-Latn-BA"/>
            <a:t>Baze podataka</a:t>
          </a:r>
          <a:endParaRPr lang="en-US"/>
        </a:p>
      </dgm:t>
    </dgm:pt>
    <dgm:pt modelId="{67CEB5D4-AF49-4362-B4E7-C6DE9342ACFB}" type="parTrans" cxnId="{88919603-A134-458E-9B9C-764B1D588F5B}">
      <dgm:prSet/>
      <dgm:spPr/>
      <dgm:t>
        <a:bodyPr/>
        <a:lstStyle/>
        <a:p>
          <a:endParaRPr lang="en-US"/>
        </a:p>
      </dgm:t>
    </dgm:pt>
    <dgm:pt modelId="{8F429B29-3373-4C3E-9F06-EF135F359CEA}" type="sibTrans" cxnId="{88919603-A134-458E-9B9C-764B1D588F5B}">
      <dgm:prSet/>
      <dgm:spPr/>
      <dgm:t>
        <a:bodyPr/>
        <a:lstStyle/>
        <a:p>
          <a:endParaRPr lang="en-US"/>
        </a:p>
      </dgm:t>
    </dgm:pt>
    <dgm:pt modelId="{5FB3A001-C704-4AF8-BD2A-CAEAFC4E28E5}">
      <dgm:prSet phldrT="[Text]"/>
      <dgm:spPr/>
      <dgm:t>
        <a:bodyPr/>
        <a:lstStyle/>
        <a:p>
          <a:r>
            <a:rPr lang="sr-Latn-BA"/>
            <a:t>Dizajn</a:t>
          </a:r>
          <a:endParaRPr lang="en-US"/>
        </a:p>
      </dgm:t>
    </dgm:pt>
    <dgm:pt modelId="{095FEB9F-DF48-45EF-BE72-FE22FF71F6CB}" type="parTrans" cxnId="{B4C7CEC5-AA69-45BE-8A66-D50C70AA414D}">
      <dgm:prSet/>
      <dgm:spPr/>
      <dgm:t>
        <a:bodyPr/>
        <a:lstStyle/>
        <a:p>
          <a:endParaRPr lang="en-US"/>
        </a:p>
      </dgm:t>
    </dgm:pt>
    <dgm:pt modelId="{6154463E-E3F3-4703-A9CB-6ADD01055AC2}" type="sibTrans" cxnId="{B4C7CEC5-AA69-45BE-8A66-D50C70AA414D}">
      <dgm:prSet/>
      <dgm:spPr/>
      <dgm:t>
        <a:bodyPr/>
        <a:lstStyle/>
        <a:p>
          <a:endParaRPr lang="en-US"/>
        </a:p>
      </dgm:t>
    </dgm:pt>
    <dgm:pt modelId="{73D78418-9A78-43A7-BFBC-B00E38BF8289}" type="pres">
      <dgm:prSet presAssocID="{7B685599-9F70-4975-898E-43655719354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385DC58-52C7-4421-9358-001BB16F976B}" type="pres">
      <dgm:prSet presAssocID="{98760CB6-E95D-4534-BC88-F51325C5EB82}" presName="root" presStyleCnt="0"/>
      <dgm:spPr/>
    </dgm:pt>
    <dgm:pt modelId="{D1327BBA-E028-4F23-AD2D-00946A43A5FE}" type="pres">
      <dgm:prSet presAssocID="{98760CB6-E95D-4534-BC88-F51325C5EB82}" presName="rootComposite" presStyleCnt="0"/>
      <dgm:spPr/>
    </dgm:pt>
    <dgm:pt modelId="{A27798EF-3BBB-4560-8F6B-AD8B0275D398}" type="pres">
      <dgm:prSet presAssocID="{98760CB6-E95D-4534-BC88-F51325C5EB82}" presName="rootText" presStyleLbl="node1" presStyleIdx="0" presStyleCnt="2"/>
      <dgm:spPr/>
    </dgm:pt>
    <dgm:pt modelId="{23A53DA2-F5FA-4605-9CB3-AF4ED480E0D0}" type="pres">
      <dgm:prSet presAssocID="{98760CB6-E95D-4534-BC88-F51325C5EB82}" presName="rootConnector" presStyleLbl="node1" presStyleIdx="0" presStyleCnt="2"/>
      <dgm:spPr/>
    </dgm:pt>
    <dgm:pt modelId="{0BE1580D-CEB9-441A-A0B4-EC65FD7528E6}" type="pres">
      <dgm:prSet presAssocID="{98760CB6-E95D-4534-BC88-F51325C5EB82}" presName="childShape" presStyleCnt="0"/>
      <dgm:spPr/>
    </dgm:pt>
    <dgm:pt modelId="{D00C9D9A-C3A5-4745-8F4C-B896F273796E}" type="pres">
      <dgm:prSet presAssocID="{2A7E34F4-1E35-4378-B687-99A795F968D5}" presName="Name13" presStyleLbl="parChTrans1D2" presStyleIdx="0" presStyleCnt="5"/>
      <dgm:spPr/>
    </dgm:pt>
    <dgm:pt modelId="{DBE4EE01-A9F8-4AC5-8A2F-5F7B3BF16709}" type="pres">
      <dgm:prSet presAssocID="{92C762F2-C4D4-4390-96E3-213D86B1B82C}" presName="childText" presStyleLbl="bgAcc1" presStyleIdx="0" presStyleCnt="5">
        <dgm:presLayoutVars>
          <dgm:bulletEnabled val="1"/>
        </dgm:presLayoutVars>
      </dgm:prSet>
      <dgm:spPr/>
    </dgm:pt>
    <dgm:pt modelId="{91E06D73-F157-4DB8-98ED-D9980CC5AD38}" type="pres">
      <dgm:prSet presAssocID="{74431F9E-49EA-421B-B70A-FCB428B3F988}" presName="Name13" presStyleLbl="parChTrans1D2" presStyleIdx="1" presStyleCnt="5"/>
      <dgm:spPr/>
    </dgm:pt>
    <dgm:pt modelId="{345D8582-BDE6-43E6-BE25-FAF637B61AA9}" type="pres">
      <dgm:prSet presAssocID="{B1BF0EDC-1C4A-4CC8-99DF-FED708415AE4}" presName="childText" presStyleLbl="bgAcc1" presStyleIdx="1" presStyleCnt="5">
        <dgm:presLayoutVars>
          <dgm:bulletEnabled val="1"/>
        </dgm:presLayoutVars>
      </dgm:prSet>
      <dgm:spPr/>
    </dgm:pt>
    <dgm:pt modelId="{89EB74E3-04D3-435A-8C72-4619CBC99E2E}" type="pres">
      <dgm:prSet presAssocID="{095FEB9F-DF48-45EF-BE72-FE22FF71F6CB}" presName="Name13" presStyleLbl="parChTrans1D2" presStyleIdx="2" presStyleCnt="5"/>
      <dgm:spPr/>
    </dgm:pt>
    <dgm:pt modelId="{A23CDEB4-E874-4F5B-B822-141E8CB46A42}" type="pres">
      <dgm:prSet presAssocID="{5FB3A001-C704-4AF8-BD2A-CAEAFC4E28E5}" presName="childText" presStyleLbl="bgAcc1" presStyleIdx="2" presStyleCnt="5">
        <dgm:presLayoutVars>
          <dgm:bulletEnabled val="1"/>
        </dgm:presLayoutVars>
      </dgm:prSet>
      <dgm:spPr/>
    </dgm:pt>
    <dgm:pt modelId="{437DD98E-9C36-478E-AB41-F1037A752EF7}" type="pres">
      <dgm:prSet presAssocID="{E8849475-5F96-4276-BED6-A960EC68EAE3}" presName="root" presStyleCnt="0"/>
      <dgm:spPr/>
    </dgm:pt>
    <dgm:pt modelId="{C81E4D7E-F68C-4298-844D-12CEA898A93B}" type="pres">
      <dgm:prSet presAssocID="{E8849475-5F96-4276-BED6-A960EC68EAE3}" presName="rootComposite" presStyleCnt="0"/>
      <dgm:spPr/>
    </dgm:pt>
    <dgm:pt modelId="{1D579879-067F-4BD1-A998-4CC0ABCAF688}" type="pres">
      <dgm:prSet presAssocID="{E8849475-5F96-4276-BED6-A960EC68EAE3}" presName="rootText" presStyleLbl="node1" presStyleIdx="1" presStyleCnt="2"/>
      <dgm:spPr/>
    </dgm:pt>
    <dgm:pt modelId="{FF51A871-2CA5-46A4-AABC-46979B08AB8B}" type="pres">
      <dgm:prSet presAssocID="{E8849475-5F96-4276-BED6-A960EC68EAE3}" presName="rootConnector" presStyleLbl="node1" presStyleIdx="1" presStyleCnt="2"/>
      <dgm:spPr/>
    </dgm:pt>
    <dgm:pt modelId="{AFBBD835-3D77-4B48-BA77-B36790784D59}" type="pres">
      <dgm:prSet presAssocID="{E8849475-5F96-4276-BED6-A960EC68EAE3}" presName="childShape" presStyleCnt="0"/>
      <dgm:spPr/>
    </dgm:pt>
    <dgm:pt modelId="{23190AA2-E64A-4025-A638-4942FEDC5C3C}" type="pres">
      <dgm:prSet presAssocID="{B2A9B1EF-4858-457A-B78E-F6A057C59911}" presName="Name13" presStyleLbl="parChTrans1D2" presStyleIdx="3" presStyleCnt="5"/>
      <dgm:spPr/>
    </dgm:pt>
    <dgm:pt modelId="{BBA73FB8-9385-48B9-A251-9E2F39F9FAA6}" type="pres">
      <dgm:prSet presAssocID="{5A74E292-95E4-4438-B5F7-6843CBAC1954}" presName="childText" presStyleLbl="bgAcc1" presStyleIdx="3" presStyleCnt="5">
        <dgm:presLayoutVars>
          <dgm:bulletEnabled val="1"/>
        </dgm:presLayoutVars>
      </dgm:prSet>
      <dgm:spPr/>
    </dgm:pt>
    <dgm:pt modelId="{F579EDF0-F076-4A81-8025-092BAC7239B4}" type="pres">
      <dgm:prSet presAssocID="{67CEB5D4-AF49-4362-B4E7-C6DE9342ACFB}" presName="Name13" presStyleLbl="parChTrans1D2" presStyleIdx="4" presStyleCnt="5"/>
      <dgm:spPr/>
    </dgm:pt>
    <dgm:pt modelId="{BCB3D77C-E815-41FD-BC80-D4C6F4D2B7D0}" type="pres">
      <dgm:prSet presAssocID="{C401F1C3-9150-4AB5-8947-3EEC38323635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88919603-A134-458E-9B9C-764B1D588F5B}" srcId="{E8849475-5F96-4276-BED6-A960EC68EAE3}" destId="{C401F1C3-9150-4AB5-8947-3EEC38323635}" srcOrd="1" destOrd="0" parTransId="{67CEB5D4-AF49-4362-B4E7-C6DE9342ACFB}" sibTransId="{8F429B29-3373-4C3E-9F06-EF135F359CEA}"/>
    <dgm:cxn modelId="{78BAC209-31CF-463C-884B-D63FEC11DA05}" type="presOf" srcId="{E8849475-5F96-4276-BED6-A960EC68EAE3}" destId="{FF51A871-2CA5-46A4-AABC-46979B08AB8B}" srcOrd="1" destOrd="0" presId="urn:microsoft.com/office/officeart/2005/8/layout/hierarchy3"/>
    <dgm:cxn modelId="{779B8718-9946-43A7-B3F0-51EDA88A2BC7}" type="presOf" srcId="{2A7E34F4-1E35-4378-B687-99A795F968D5}" destId="{D00C9D9A-C3A5-4745-8F4C-B896F273796E}" srcOrd="0" destOrd="0" presId="urn:microsoft.com/office/officeart/2005/8/layout/hierarchy3"/>
    <dgm:cxn modelId="{8285CA21-0382-4F32-B6A7-21BEB82B64AC}" srcId="{7B685599-9F70-4975-898E-43655719354E}" destId="{E8849475-5F96-4276-BED6-A960EC68EAE3}" srcOrd="1" destOrd="0" parTransId="{43B7D567-7103-438F-866A-723BFC826EB1}" sibTransId="{84108382-8F6F-4596-BCD9-321519890916}"/>
    <dgm:cxn modelId="{DD5B1B25-DA86-4B21-9A99-A5947FF78C62}" type="presOf" srcId="{92C762F2-C4D4-4390-96E3-213D86B1B82C}" destId="{DBE4EE01-A9F8-4AC5-8A2F-5F7B3BF16709}" srcOrd="0" destOrd="0" presId="urn:microsoft.com/office/officeart/2005/8/layout/hierarchy3"/>
    <dgm:cxn modelId="{D8BB942E-9BF4-44A5-BD39-73DDD709E7A8}" type="presOf" srcId="{B2A9B1EF-4858-457A-B78E-F6A057C59911}" destId="{23190AA2-E64A-4025-A638-4942FEDC5C3C}" srcOrd="0" destOrd="0" presId="urn:microsoft.com/office/officeart/2005/8/layout/hierarchy3"/>
    <dgm:cxn modelId="{9FFFE139-E079-4C5D-BCA4-A74FDCDEBAC1}" type="presOf" srcId="{5FB3A001-C704-4AF8-BD2A-CAEAFC4E28E5}" destId="{A23CDEB4-E874-4F5B-B822-141E8CB46A42}" srcOrd="0" destOrd="0" presId="urn:microsoft.com/office/officeart/2005/8/layout/hierarchy3"/>
    <dgm:cxn modelId="{B6A41E5C-8A19-4839-AF8C-3208BA25F576}" type="presOf" srcId="{98760CB6-E95D-4534-BC88-F51325C5EB82}" destId="{23A53DA2-F5FA-4605-9CB3-AF4ED480E0D0}" srcOrd="1" destOrd="0" presId="urn:microsoft.com/office/officeart/2005/8/layout/hierarchy3"/>
    <dgm:cxn modelId="{349F2241-CBDB-484A-A128-FA6D5A884F3F}" type="presOf" srcId="{98760CB6-E95D-4534-BC88-F51325C5EB82}" destId="{A27798EF-3BBB-4560-8F6B-AD8B0275D398}" srcOrd="0" destOrd="0" presId="urn:microsoft.com/office/officeart/2005/8/layout/hierarchy3"/>
    <dgm:cxn modelId="{38616B6A-66DC-4EC0-9CFA-5D04049557B8}" type="presOf" srcId="{E8849475-5F96-4276-BED6-A960EC68EAE3}" destId="{1D579879-067F-4BD1-A998-4CC0ABCAF688}" srcOrd="0" destOrd="0" presId="urn:microsoft.com/office/officeart/2005/8/layout/hierarchy3"/>
    <dgm:cxn modelId="{A5FA1F4C-C207-4295-8D11-B3B3760B4DD2}" srcId="{98760CB6-E95D-4534-BC88-F51325C5EB82}" destId="{92C762F2-C4D4-4390-96E3-213D86B1B82C}" srcOrd="0" destOrd="0" parTransId="{2A7E34F4-1E35-4378-B687-99A795F968D5}" sibTransId="{46B1307D-D738-4A45-9ECC-753C970037D1}"/>
    <dgm:cxn modelId="{4B66E94C-FEE4-42A9-B89D-390A54E24AF4}" type="presOf" srcId="{C401F1C3-9150-4AB5-8947-3EEC38323635}" destId="{BCB3D77C-E815-41FD-BC80-D4C6F4D2B7D0}" srcOrd="0" destOrd="0" presId="urn:microsoft.com/office/officeart/2005/8/layout/hierarchy3"/>
    <dgm:cxn modelId="{2CD63151-5E32-4B12-9831-D91FBC2B5128}" type="presOf" srcId="{095FEB9F-DF48-45EF-BE72-FE22FF71F6CB}" destId="{89EB74E3-04D3-435A-8C72-4619CBC99E2E}" srcOrd="0" destOrd="0" presId="urn:microsoft.com/office/officeart/2005/8/layout/hierarchy3"/>
    <dgm:cxn modelId="{B43FC472-3B6C-4A0F-AE78-B089ADE37C65}" type="presOf" srcId="{74431F9E-49EA-421B-B70A-FCB428B3F988}" destId="{91E06D73-F157-4DB8-98ED-D9980CC5AD38}" srcOrd="0" destOrd="0" presId="urn:microsoft.com/office/officeart/2005/8/layout/hierarchy3"/>
    <dgm:cxn modelId="{3BE08E56-C266-40F9-AC21-F2CF1A535132}" type="presOf" srcId="{67CEB5D4-AF49-4362-B4E7-C6DE9342ACFB}" destId="{F579EDF0-F076-4A81-8025-092BAC7239B4}" srcOrd="0" destOrd="0" presId="urn:microsoft.com/office/officeart/2005/8/layout/hierarchy3"/>
    <dgm:cxn modelId="{CCA1B276-07FE-4D15-BFF9-9D0879A8D8EA}" srcId="{E8849475-5F96-4276-BED6-A960EC68EAE3}" destId="{5A74E292-95E4-4438-B5F7-6843CBAC1954}" srcOrd="0" destOrd="0" parTransId="{B2A9B1EF-4858-457A-B78E-F6A057C59911}" sibTransId="{B6B5BB73-6F16-4AA3-9AEE-6ED66E43907E}"/>
    <dgm:cxn modelId="{DB270077-33A5-4572-852A-BDE7D8258A6A}" type="presOf" srcId="{5A74E292-95E4-4438-B5F7-6843CBAC1954}" destId="{BBA73FB8-9385-48B9-A251-9E2F39F9FAA6}" srcOrd="0" destOrd="0" presId="urn:microsoft.com/office/officeart/2005/8/layout/hierarchy3"/>
    <dgm:cxn modelId="{27F9A592-D535-4919-9A3F-85D20D1ADAD2}" srcId="{7B685599-9F70-4975-898E-43655719354E}" destId="{98760CB6-E95D-4534-BC88-F51325C5EB82}" srcOrd="0" destOrd="0" parTransId="{EE30B95B-3E8F-42B0-91E8-760ADE47F72D}" sibTransId="{27F60792-46B6-475A-AB3B-D0530D92439D}"/>
    <dgm:cxn modelId="{95D990B7-A9B1-4B0F-A4F4-0BD418EF755C}" type="presOf" srcId="{B1BF0EDC-1C4A-4CC8-99DF-FED708415AE4}" destId="{345D8582-BDE6-43E6-BE25-FAF637B61AA9}" srcOrd="0" destOrd="0" presId="urn:microsoft.com/office/officeart/2005/8/layout/hierarchy3"/>
    <dgm:cxn modelId="{B4C7CEC5-AA69-45BE-8A66-D50C70AA414D}" srcId="{98760CB6-E95D-4534-BC88-F51325C5EB82}" destId="{5FB3A001-C704-4AF8-BD2A-CAEAFC4E28E5}" srcOrd="2" destOrd="0" parTransId="{095FEB9F-DF48-45EF-BE72-FE22FF71F6CB}" sibTransId="{6154463E-E3F3-4703-A9CB-6ADD01055AC2}"/>
    <dgm:cxn modelId="{FF647BDD-AFDD-4405-94BA-CDE229083F16}" srcId="{98760CB6-E95D-4534-BC88-F51325C5EB82}" destId="{B1BF0EDC-1C4A-4CC8-99DF-FED708415AE4}" srcOrd="1" destOrd="0" parTransId="{74431F9E-49EA-421B-B70A-FCB428B3F988}" sibTransId="{51F1260A-6857-4360-AAF8-356F105C72D5}"/>
    <dgm:cxn modelId="{BEB0C5EA-A2DE-4762-BC57-EBE496901965}" type="presOf" srcId="{7B685599-9F70-4975-898E-43655719354E}" destId="{73D78418-9A78-43A7-BFBC-B00E38BF8289}" srcOrd="0" destOrd="0" presId="urn:microsoft.com/office/officeart/2005/8/layout/hierarchy3"/>
    <dgm:cxn modelId="{E10B43B2-6D01-487D-A577-369AA0C3FD4C}" type="presParOf" srcId="{73D78418-9A78-43A7-BFBC-B00E38BF8289}" destId="{B385DC58-52C7-4421-9358-001BB16F976B}" srcOrd="0" destOrd="0" presId="urn:microsoft.com/office/officeart/2005/8/layout/hierarchy3"/>
    <dgm:cxn modelId="{1C70FDA5-BF50-4C06-B1B5-ECA8745D2CD0}" type="presParOf" srcId="{B385DC58-52C7-4421-9358-001BB16F976B}" destId="{D1327BBA-E028-4F23-AD2D-00946A43A5FE}" srcOrd="0" destOrd="0" presId="urn:microsoft.com/office/officeart/2005/8/layout/hierarchy3"/>
    <dgm:cxn modelId="{92903035-B4D2-4B9C-96C3-2090304FC63B}" type="presParOf" srcId="{D1327BBA-E028-4F23-AD2D-00946A43A5FE}" destId="{A27798EF-3BBB-4560-8F6B-AD8B0275D398}" srcOrd="0" destOrd="0" presId="urn:microsoft.com/office/officeart/2005/8/layout/hierarchy3"/>
    <dgm:cxn modelId="{EF58C388-06CF-4E01-A851-C0A08263A584}" type="presParOf" srcId="{D1327BBA-E028-4F23-AD2D-00946A43A5FE}" destId="{23A53DA2-F5FA-4605-9CB3-AF4ED480E0D0}" srcOrd="1" destOrd="0" presId="urn:microsoft.com/office/officeart/2005/8/layout/hierarchy3"/>
    <dgm:cxn modelId="{F3D2C335-4DD5-4280-B750-4C8A75947B26}" type="presParOf" srcId="{B385DC58-52C7-4421-9358-001BB16F976B}" destId="{0BE1580D-CEB9-441A-A0B4-EC65FD7528E6}" srcOrd="1" destOrd="0" presId="urn:microsoft.com/office/officeart/2005/8/layout/hierarchy3"/>
    <dgm:cxn modelId="{5F75CAE7-0CDC-40FC-A47A-62D151E4A2FD}" type="presParOf" srcId="{0BE1580D-CEB9-441A-A0B4-EC65FD7528E6}" destId="{D00C9D9A-C3A5-4745-8F4C-B896F273796E}" srcOrd="0" destOrd="0" presId="urn:microsoft.com/office/officeart/2005/8/layout/hierarchy3"/>
    <dgm:cxn modelId="{270DB670-C447-4A3E-8A89-7C16686C6C70}" type="presParOf" srcId="{0BE1580D-CEB9-441A-A0B4-EC65FD7528E6}" destId="{DBE4EE01-A9F8-4AC5-8A2F-5F7B3BF16709}" srcOrd="1" destOrd="0" presId="urn:microsoft.com/office/officeart/2005/8/layout/hierarchy3"/>
    <dgm:cxn modelId="{21DA8D9D-2C7F-4D14-A59C-D3AA3F34D5AD}" type="presParOf" srcId="{0BE1580D-CEB9-441A-A0B4-EC65FD7528E6}" destId="{91E06D73-F157-4DB8-98ED-D9980CC5AD38}" srcOrd="2" destOrd="0" presId="urn:microsoft.com/office/officeart/2005/8/layout/hierarchy3"/>
    <dgm:cxn modelId="{135D2882-6174-46EE-9A3A-587F5EEE9B71}" type="presParOf" srcId="{0BE1580D-CEB9-441A-A0B4-EC65FD7528E6}" destId="{345D8582-BDE6-43E6-BE25-FAF637B61AA9}" srcOrd="3" destOrd="0" presId="urn:microsoft.com/office/officeart/2005/8/layout/hierarchy3"/>
    <dgm:cxn modelId="{1ABD445D-096E-4E71-9344-198AFA66A09C}" type="presParOf" srcId="{0BE1580D-CEB9-441A-A0B4-EC65FD7528E6}" destId="{89EB74E3-04D3-435A-8C72-4619CBC99E2E}" srcOrd="4" destOrd="0" presId="urn:microsoft.com/office/officeart/2005/8/layout/hierarchy3"/>
    <dgm:cxn modelId="{932D559A-AE36-4050-AF45-5C477BE7F4BD}" type="presParOf" srcId="{0BE1580D-CEB9-441A-A0B4-EC65FD7528E6}" destId="{A23CDEB4-E874-4F5B-B822-141E8CB46A42}" srcOrd="5" destOrd="0" presId="urn:microsoft.com/office/officeart/2005/8/layout/hierarchy3"/>
    <dgm:cxn modelId="{FD7C4DFD-81A2-48C5-B408-1CFF75761F83}" type="presParOf" srcId="{73D78418-9A78-43A7-BFBC-B00E38BF8289}" destId="{437DD98E-9C36-478E-AB41-F1037A752EF7}" srcOrd="1" destOrd="0" presId="urn:microsoft.com/office/officeart/2005/8/layout/hierarchy3"/>
    <dgm:cxn modelId="{1E258053-1CBD-486F-879D-309FB4D80DBB}" type="presParOf" srcId="{437DD98E-9C36-478E-AB41-F1037A752EF7}" destId="{C81E4D7E-F68C-4298-844D-12CEA898A93B}" srcOrd="0" destOrd="0" presId="urn:microsoft.com/office/officeart/2005/8/layout/hierarchy3"/>
    <dgm:cxn modelId="{BBB26A05-6C74-4DAB-A01B-11BB6F6BC0FF}" type="presParOf" srcId="{C81E4D7E-F68C-4298-844D-12CEA898A93B}" destId="{1D579879-067F-4BD1-A998-4CC0ABCAF688}" srcOrd="0" destOrd="0" presId="urn:microsoft.com/office/officeart/2005/8/layout/hierarchy3"/>
    <dgm:cxn modelId="{7239ABCD-AEF2-47CD-830E-5D8ED02629C8}" type="presParOf" srcId="{C81E4D7E-F68C-4298-844D-12CEA898A93B}" destId="{FF51A871-2CA5-46A4-AABC-46979B08AB8B}" srcOrd="1" destOrd="0" presId="urn:microsoft.com/office/officeart/2005/8/layout/hierarchy3"/>
    <dgm:cxn modelId="{D7B5C73C-E23F-438E-B8F4-2E31657A188D}" type="presParOf" srcId="{437DD98E-9C36-478E-AB41-F1037A752EF7}" destId="{AFBBD835-3D77-4B48-BA77-B36790784D59}" srcOrd="1" destOrd="0" presId="urn:microsoft.com/office/officeart/2005/8/layout/hierarchy3"/>
    <dgm:cxn modelId="{21AC4BF5-1052-4493-A3DF-118184251A42}" type="presParOf" srcId="{AFBBD835-3D77-4B48-BA77-B36790784D59}" destId="{23190AA2-E64A-4025-A638-4942FEDC5C3C}" srcOrd="0" destOrd="0" presId="urn:microsoft.com/office/officeart/2005/8/layout/hierarchy3"/>
    <dgm:cxn modelId="{34D7CE28-7BDD-4267-BEBD-C226A78940D3}" type="presParOf" srcId="{AFBBD835-3D77-4B48-BA77-B36790784D59}" destId="{BBA73FB8-9385-48B9-A251-9E2F39F9FAA6}" srcOrd="1" destOrd="0" presId="urn:microsoft.com/office/officeart/2005/8/layout/hierarchy3"/>
    <dgm:cxn modelId="{4CE21390-A65B-4CCD-A1C7-AAC4976A1D2D}" type="presParOf" srcId="{AFBBD835-3D77-4B48-BA77-B36790784D59}" destId="{F579EDF0-F076-4A81-8025-092BAC7239B4}" srcOrd="2" destOrd="0" presId="urn:microsoft.com/office/officeart/2005/8/layout/hierarchy3"/>
    <dgm:cxn modelId="{AD032B1C-B947-4A57-96A1-D88D45EC5AB2}" type="presParOf" srcId="{AFBBD835-3D77-4B48-BA77-B36790784D59}" destId="{BCB3D77C-E815-41FD-BC80-D4C6F4D2B7D0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798EF-3BBB-4560-8F6B-AD8B0275D398}">
      <dsp:nvSpPr>
        <dsp:cNvPr id="0" name=""/>
        <dsp:cNvSpPr/>
      </dsp:nvSpPr>
      <dsp:spPr>
        <a:xfrm>
          <a:off x="985342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kern="1200"/>
            <a:t>Adem Mulić</a:t>
          </a:r>
          <a:endParaRPr lang="en-US" sz="1200" kern="1200"/>
        </a:p>
      </dsp:txBody>
      <dsp:txXfrm>
        <a:off x="996903" y="12536"/>
        <a:ext cx="766341" cy="371609"/>
      </dsp:txXfrm>
    </dsp:sp>
    <dsp:sp modelId="{D00C9D9A-C3A5-4745-8F4C-B896F273796E}">
      <dsp:nvSpPr>
        <dsp:cNvPr id="0" name=""/>
        <dsp:cNvSpPr/>
      </dsp:nvSpPr>
      <dsp:spPr>
        <a:xfrm>
          <a:off x="1018568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4EE01-A9F8-4AC5-8A2F-5F7B3BF16709}">
      <dsp:nvSpPr>
        <dsp:cNvPr id="0" name=""/>
        <dsp:cNvSpPr/>
      </dsp:nvSpPr>
      <dsp:spPr>
        <a:xfrm>
          <a:off x="1143235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Vođa projekta</a:t>
          </a:r>
          <a:endParaRPr lang="en-US" sz="900" kern="1200"/>
        </a:p>
      </dsp:txBody>
      <dsp:txXfrm>
        <a:off x="1154796" y="505950"/>
        <a:ext cx="608448" cy="371609"/>
      </dsp:txXfrm>
    </dsp:sp>
    <dsp:sp modelId="{91E06D73-F157-4DB8-98ED-D9980CC5AD38}">
      <dsp:nvSpPr>
        <dsp:cNvPr id="0" name=""/>
        <dsp:cNvSpPr/>
      </dsp:nvSpPr>
      <dsp:spPr>
        <a:xfrm>
          <a:off x="1018568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D8582-BDE6-43E6-BE25-FAF637B61AA9}">
      <dsp:nvSpPr>
        <dsp:cNvPr id="0" name=""/>
        <dsp:cNvSpPr/>
      </dsp:nvSpPr>
      <dsp:spPr>
        <a:xfrm>
          <a:off x="1143235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Glavni programer</a:t>
          </a:r>
          <a:endParaRPr lang="en-US" sz="900" kern="1200"/>
        </a:p>
      </dsp:txBody>
      <dsp:txXfrm>
        <a:off x="1154796" y="999365"/>
        <a:ext cx="608448" cy="371609"/>
      </dsp:txXfrm>
    </dsp:sp>
    <dsp:sp modelId="{89EB74E3-04D3-435A-8C72-4619CBC99E2E}">
      <dsp:nvSpPr>
        <dsp:cNvPr id="0" name=""/>
        <dsp:cNvSpPr/>
      </dsp:nvSpPr>
      <dsp:spPr>
        <a:xfrm>
          <a:off x="1018568" y="395707"/>
          <a:ext cx="91440" cy="1282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877"/>
              </a:lnTo>
              <a:lnTo>
                <a:pt x="124666" y="1282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CDEB4-E874-4F5B-B822-141E8CB46A42}">
      <dsp:nvSpPr>
        <dsp:cNvPr id="0" name=""/>
        <dsp:cNvSpPr/>
      </dsp:nvSpPr>
      <dsp:spPr>
        <a:xfrm>
          <a:off x="1143235" y="1481218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Dizajn</a:t>
          </a:r>
          <a:endParaRPr lang="en-US" sz="900" kern="1200"/>
        </a:p>
      </dsp:txBody>
      <dsp:txXfrm>
        <a:off x="1154796" y="1492779"/>
        <a:ext cx="608448" cy="371609"/>
      </dsp:txXfrm>
    </dsp:sp>
    <dsp:sp modelId="{1D579879-067F-4BD1-A998-4CC0ABCAF688}">
      <dsp:nvSpPr>
        <dsp:cNvPr id="0" name=""/>
        <dsp:cNvSpPr/>
      </dsp:nvSpPr>
      <dsp:spPr>
        <a:xfrm>
          <a:off x="1972171" y="975"/>
          <a:ext cx="789463" cy="394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1200" kern="1200"/>
            <a:t>Ena Trtovac</a:t>
          </a:r>
          <a:endParaRPr lang="en-US" sz="1200" kern="1200"/>
        </a:p>
      </dsp:txBody>
      <dsp:txXfrm>
        <a:off x="1983732" y="12536"/>
        <a:ext cx="766341" cy="371609"/>
      </dsp:txXfrm>
    </dsp:sp>
    <dsp:sp modelId="{23190AA2-E64A-4025-A638-4942FEDC5C3C}">
      <dsp:nvSpPr>
        <dsp:cNvPr id="0" name=""/>
        <dsp:cNvSpPr/>
      </dsp:nvSpPr>
      <dsp:spPr>
        <a:xfrm>
          <a:off x="2005397" y="395707"/>
          <a:ext cx="91440" cy="296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48"/>
              </a:lnTo>
              <a:lnTo>
                <a:pt x="124666" y="29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3FB8-9385-48B9-A251-9E2F39F9FAA6}">
      <dsp:nvSpPr>
        <dsp:cNvPr id="0" name=""/>
        <dsp:cNvSpPr/>
      </dsp:nvSpPr>
      <dsp:spPr>
        <a:xfrm>
          <a:off x="2130064" y="494389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Koordinator</a:t>
          </a:r>
          <a:endParaRPr lang="en-US" sz="900" kern="1200"/>
        </a:p>
      </dsp:txBody>
      <dsp:txXfrm>
        <a:off x="2141625" y="505950"/>
        <a:ext cx="608448" cy="371609"/>
      </dsp:txXfrm>
    </dsp:sp>
    <dsp:sp modelId="{F579EDF0-F076-4A81-8025-092BAC7239B4}">
      <dsp:nvSpPr>
        <dsp:cNvPr id="0" name=""/>
        <dsp:cNvSpPr/>
      </dsp:nvSpPr>
      <dsp:spPr>
        <a:xfrm>
          <a:off x="2005397" y="395707"/>
          <a:ext cx="91440" cy="7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9463"/>
              </a:lnTo>
              <a:lnTo>
                <a:pt x="124666" y="7894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3D77C-E815-41FD-BC80-D4C6F4D2B7D0}">
      <dsp:nvSpPr>
        <dsp:cNvPr id="0" name=""/>
        <dsp:cNvSpPr/>
      </dsp:nvSpPr>
      <dsp:spPr>
        <a:xfrm>
          <a:off x="2130064" y="987804"/>
          <a:ext cx="631570" cy="3947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BA" sz="900" kern="1200"/>
            <a:t>Baze podataka</a:t>
          </a:r>
          <a:endParaRPr lang="en-US" sz="900" kern="1200"/>
        </a:p>
      </dsp:txBody>
      <dsp:txXfrm>
        <a:off x="2141625" y="999365"/>
        <a:ext cx="608448" cy="371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710C2-8470-4360-9BDF-21E882BF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</TotalTime>
  <Pages>10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Aldina Pljaskovic</cp:lastModifiedBy>
  <cp:revision>2</cp:revision>
  <cp:lastPrinted>2017-11-06T16:23:00Z</cp:lastPrinted>
  <dcterms:created xsi:type="dcterms:W3CDTF">2019-11-11T12:14:00Z</dcterms:created>
  <dcterms:modified xsi:type="dcterms:W3CDTF">2019-11-18T19:01:00Z</dcterms:modified>
</cp:coreProperties>
</file>