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8B05" w14:textId="4400F0FB" w:rsidR="00C553BB" w:rsidRDefault="00C553BB" w:rsidP="00C553BB">
      <w:pPr>
        <w:jc w:val="center"/>
      </w:pPr>
      <w:r>
        <w:rPr>
          <w:noProof/>
        </w:rPr>
        <w:drawing>
          <wp:inline distT="0" distB="0" distL="0" distR="0" wp14:anchorId="7911EE2D" wp14:editId="53914819">
            <wp:extent cx="1226820" cy="1668476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97" cy="16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A8E5" w14:textId="77777777" w:rsidR="00C553BB" w:rsidRDefault="00C553BB" w:rsidP="00C553BB">
      <w:pPr>
        <w:jc w:val="center"/>
      </w:pPr>
    </w:p>
    <w:p w14:paraId="0D94EA44" w14:textId="5248A31E" w:rsidR="00C553BB" w:rsidRPr="00C553BB" w:rsidRDefault="00C553BB" w:rsidP="00C553BB">
      <w:pPr>
        <w:jc w:val="center"/>
        <w:rPr>
          <w:sz w:val="32"/>
          <w:szCs w:val="32"/>
        </w:rPr>
      </w:pPr>
      <w:r w:rsidRPr="00C553BB">
        <w:rPr>
          <w:sz w:val="32"/>
          <w:szCs w:val="32"/>
        </w:rPr>
        <w:t>SAKARYA ÜNİVERSİTESİ</w:t>
      </w:r>
    </w:p>
    <w:p w14:paraId="47A68DF0" w14:textId="4A88DF8A" w:rsidR="00C553BB" w:rsidRPr="00C553BB" w:rsidRDefault="00C553BB" w:rsidP="00C553BB">
      <w:pPr>
        <w:jc w:val="center"/>
        <w:rPr>
          <w:sz w:val="32"/>
          <w:szCs w:val="32"/>
        </w:rPr>
      </w:pPr>
      <w:r w:rsidRPr="00C553BB">
        <w:rPr>
          <w:sz w:val="32"/>
          <w:szCs w:val="32"/>
        </w:rPr>
        <w:t>BİLGİSAYAR VE BİLİŞİM BİLİMLERİ FAKULTESİ</w:t>
      </w:r>
    </w:p>
    <w:p w14:paraId="7FF47CF5" w14:textId="53AFE09C" w:rsidR="00C553BB" w:rsidRPr="00C553BB" w:rsidRDefault="00C553BB" w:rsidP="00C553BB">
      <w:pPr>
        <w:jc w:val="center"/>
        <w:rPr>
          <w:sz w:val="32"/>
          <w:szCs w:val="32"/>
        </w:rPr>
      </w:pPr>
      <w:r w:rsidRPr="00C553BB">
        <w:rPr>
          <w:sz w:val="32"/>
          <w:szCs w:val="32"/>
        </w:rPr>
        <w:t>BİLGİSAYAR MÜHENDİSLİĞİ BÖLÜMÜ</w:t>
      </w:r>
    </w:p>
    <w:p w14:paraId="1D4892A5" w14:textId="0787C139" w:rsidR="00C553BB" w:rsidRPr="00C553BB" w:rsidRDefault="00C553BB" w:rsidP="00C553BB">
      <w:pPr>
        <w:jc w:val="center"/>
        <w:rPr>
          <w:sz w:val="32"/>
          <w:szCs w:val="32"/>
        </w:rPr>
      </w:pPr>
      <w:r w:rsidRPr="00C553BB">
        <w:rPr>
          <w:sz w:val="32"/>
          <w:szCs w:val="32"/>
        </w:rPr>
        <w:t>NESNEYE DAYALI PROGRAMLAMA DERSİ</w:t>
      </w:r>
    </w:p>
    <w:p w14:paraId="20AF01ED" w14:textId="0160420C" w:rsidR="00C553BB" w:rsidRDefault="00C553BB" w:rsidP="007C56C1">
      <w:pPr>
        <w:jc w:val="center"/>
        <w:rPr>
          <w:sz w:val="32"/>
          <w:szCs w:val="32"/>
        </w:rPr>
      </w:pPr>
      <w:r w:rsidRPr="00C553BB">
        <w:rPr>
          <w:sz w:val="32"/>
          <w:szCs w:val="32"/>
        </w:rPr>
        <w:t>2020-2021 BAHAR DÖNEMİ</w:t>
      </w:r>
    </w:p>
    <w:p w14:paraId="64D269F3" w14:textId="77777777" w:rsidR="007C56C1" w:rsidRDefault="007C56C1" w:rsidP="007C56C1">
      <w:pPr>
        <w:jc w:val="center"/>
        <w:rPr>
          <w:sz w:val="32"/>
          <w:szCs w:val="32"/>
        </w:rPr>
      </w:pPr>
    </w:p>
    <w:p w14:paraId="327173C4" w14:textId="7E19A99B" w:rsidR="00387091" w:rsidRDefault="005B7963">
      <w:r>
        <w:rPr>
          <w:noProof/>
        </w:rPr>
        <w:lastRenderedPageBreak/>
        <w:drawing>
          <wp:inline distT="0" distB="0" distL="0" distR="0" wp14:anchorId="64A4AC39" wp14:editId="5D92AEB6">
            <wp:extent cx="9693851" cy="61722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2644" cy="61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091" w:rsidSect="00BD56C7">
      <w:pgSz w:w="16838" w:h="11906" w:orient="landscape"/>
      <w:pgMar w:top="1440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0E"/>
    <w:rsid w:val="002A0187"/>
    <w:rsid w:val="00387091"/>
    <w:rsid w:val="005B7963"/>
    <w:rsid w:val="0072640E"/>
    <w:rsid w:val="007C56C1"/>
    <w:rsid w:val="00BD56C7"/>
    <w:rsid w:val="00C553BB"/>
    <w:rsid w:val="00F1425C"/>
    <w:rsid w:val="00F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B4D"/>
  <w15:chartTrackingRefBased/>
  <w15:docId w15:val="{066A510B-B3CA-45FA-B40B-EED7451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3384-447E-4A5F-903B-2F452F64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Yılmaz</dc:creator>
  <cp:keywords/>
  <dc:description/>
  <cp:lastModifiedBy>Adem Yılmaz</cp:lastModifiedBy>
  <cp:revision>8</cp:revision>
  <dcterms:created xsi:type="dcterms:W3CDTF">2021-05-12T03:41:00Z</dcterms:created>
  <dcterms:modified xsi:type="dcterms:W3CDTF">2021-06-20T08:35:00Z</dcterms:modified>
</cp:coreProperties>
</file>