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2A1FD" w14:textId="1BCE7C74" w:rsidR="00227D2A" w:rsidRPr="00026F33" w:rsidRDefault="00B84C86">
      <w:pPr>
        <w:rPr>
          <w:rFonts w:cs="Arial"/>
          <w:color w:val="69706C" w:themeColor="text1" w:themeTint="BF"/>
        </w:rPr>
      </w:pPr>
      <w:r>
        <w:rPr>
          <w:rFonts w:cs="Arial"/>
          <w:noProof/>
          <w:color w:val="69706C" w:themeColor="text1" w:themeTint="BF"/>
          <w14:ligatures w14:val="standardContextual"/>
        </w:rPr>
        <w:drawing>
          <wp:anchor distT="0" distB="0" distL="114300" distR="114300" simplePos="0" relativeHeight="251657215" behindDoc="0" locked="0" layoutInCell="1" allowOverlap="1" wp14:anchorId="26B90866" wp14:editId="0646493C">
            <wp:simplePos x="0" y="0"/>
            <wp:positionH relativeFrom="column">
              <wp:posOffset>-998220</wp:posOffset>
            </wp:positionH>
            <wp:positionV relativeFrom="paragraph">
              <wp:posOffset>-1631709</wp:posOffset>
            </wp:positionV>
            <wp:extent cx="7637374" cy="10807908"/>
            <wp:effectExtent l="0" t="0" r="0" b="0"/>
            <wp:wrapNone/>
            <wp:docPr id="2115429212" name="Picture 6" descr="A close-up of a blue glass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29212" name="Picture 6" descr="A close-up of a blue glass objec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374" cy="1080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9D2" w:rsidRPr="00026F33">
        <w:rPr>
          <w:rFonts w:cs="Arial"/>
          <w:noProof/>
          <w:color w:val="69706C" w:themeColor="text1" w:themeTint="BF"/>
          <w14:ligatures w14:val="standardContextual"/>
        </w:rPr>
        <w:drawing>
          <wp:anchor distT="0" distB="0" distL="114300" distR="114300" simplePos="0" relativeHeight="251668482" behindDoc="0" locked="0" layoutInCell="1" allowOverlap="1" wp14:anchorId="5A38FC75" wp14:editId="5B892D01">
            <wp:simplePos x="0" y="0"/>
            <wp:positionH relativeFrom="column">
              <wp:posOffset>-368935</wp:posOffset>
            </wp:positionH>
            <wp:positionV relativeFrom="paragraph">
              <wp:posOffset>-888416</wp:posOffset>
            </wp:positionV>
            <wp:extent cx="2514600" cy="466090"/>
            <wp:effectExtent l="0" t="0" r="0" b="3810"/>
            <wp:wrapNone/>
            <wp:docPr id="1983359806" name="Picture 11" descr="A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59806" name="Picture 11" descr="A white text on a black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2222">
        <w:rPr>
          <w:rFonts w:cs="Arial"/>
          <w:noProof/>
          <w:color w:val="69706C" w:themeColor="text1" w:themeTint="BF"/>
          <w14:ligatures w14:val="standardContextual"/>
        </w:rPr>
        <w:t xml:space="preserve"> </w:t>
      </w:r>
    </w:p>
    <w:sdt>
      <w:sdtPr>
        <w:rPr>
          <w:rFonts w:cs="Arial"/>
          <w:color w:val="69706C" w:themeColor="text1" w:themeTint="BF"/>
        </w:rPr>
        <w:id w:val="306907540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107C7C42" w14:textId="7299EC56" w:rsidR="004F72F1" w:rsidRPr="00026F33" w:rsidRDefault="004F72F1">
          <w:pPr>
            <w:rPr>
              <w:rFonts w:cs="Arial"/>
              <w:color w:val="69706C" w:themeColor="text1" w:themeTint="BF"/>
            </w:rPr>
          </w:pPr>
        </w:p>
        <w:p w14:paraId="274539BC" w14:textId="4FFB1204" w:rsidR="00BC5E7A" w:rsidRPr="00026F33" w:rsidRDefault="00E35293" w:rsidP="0053280B">
          <w:pPr>
            <w:tabs>
              <w:tab w:val="left" w:pos="7676"/>
            </w:tabs>
            <w:rPr>
              <w:rFonts w:cs="Arial"/>
              <w:color w:val="69706C" w:themeColor="text1" w:themeTint="BF"/>
            </w:rPr>
          </w:pPr>
          <w:r w:rsidRPr="00026F33">
            <w:rPr>
              <w:rFonts w:cs="Arial"/>
              <w:noProof/>
              <w:color w:val="69706C" w:themeColor="text1" w:themeTint="BF"/>
            </w:rPr>
            <mc:AlternateContent>
              <mc:Choice Requires="wps">
                <w:drawing>
                  <wp:anchor distT="45720" distB="45720" distL="114300" distR="114300" simplePos="0" relativeHeight="251658240" behindDoc="0" locked="0" layoutInCell="1" allowOverlap="1" wp14:anchorId="2CCF537E" wp14:editId="2DFE6AF4">
                    <wp:simplePos x="0" y="0"/>
                    <wp:positionH relativeFrom="margin">
                      <wp:posOffset>-421005</wp:posOffset>
                    </wp:positionH>
                    <wp:positionV relativeFrom="paragraph">
                      <wp:posOffset>4963160</wp:posOffset>
                    </wp:positionV>
                    <wp:extent cx="4629150" cy="192405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29150" cy="192405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BAC80D9" w14:textId="1EE20F73" w:rsidR="00227D2A" w:rsidRPr="00694750" w:rsidRDefault="00E92005" w:rsidP="00F47700">
                                <w:pPr>
                                  <w:spacing w:line="192" w:lineRule="auto"/>
                                  <w:rPr>
                                    <w:rFonts w:ascii="Bahnschrift" w:hAnsi="Bahnschrift" w:cs="Arial"/>
                                    <w:b/>
                                    <w:bCs/>
                                    <w:color w:val="FFFFFF" w:themeColor="background1"/>
                                    <w:sz w:val="110"/>
                                    <w:szCs w:val="11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Analytic Rule Review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CCF5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33.15pt;margin-top:390.8pt;width:364.5pt;height:151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" filled="f" stroked="f">
                    <v:textbox>
                      <w:txbxContent>
                        <w:p w14:paraId="2BAC80D9" w14:textId="1EE20F73" w:rsidR="00227D2A" w:rsidRPr="00694750" w:rsidRDefault="00E92005" w:rsidP="00F47700">
                          <w:pPr>
                            <w:spacing w:line="192" w:lineRule="auto"/>
                            <w:rPr>
                              <w:rFonts w:ascii="Bahnschrift" w:hAnsi="Bahnschrift" w:cs="Arial"/>
                              <w:b/>
                              <w:bCs/>
                              <w:color w:val="FFFFFF" w:themeColor="background1"/>
                              <w:sz w:val="110"/>
                              <w:szCs w:val="11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</w:rPr>
                            <w:t xml:space="preserve">Analytic Rule Review 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F80FCB" w:rsidRPr="00026F33">
            <w:rPr>
              <w:rFonts w:cs="Arial"/>
              <w:noProof/>
              <w:color w:val="69706C" w:themeColor="text1" w:themeTint="BF"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793D85EB" wp14:editId="3626BE3C">
                    <wp:simplePos x="0" y="0"/>
                    <wp:positionH relativeFrom="margin">
                      <wp:posOffset>-417830</wp:posOffset>
                    </wp:positionH>
                    <wp:positionV relativeFrom="paragraph">
                      <wp:posOffset>6939915</wp:posOffset>
                    </wp:positionV>
                    <wp:extent cx="3080385" cy="674370"/>
                    <wp:effectExtent l="0" t="0" r="0" b="0"/>
                    <wp:wrapSquare wrapText="bothSides"/>
                    <wp:docPr id="3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080385" cy="6743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34519EE" w14:textId="093ACBEF" w:rsidR="00674573" w:rsidRPr="002B188A" w:rsidRDefault="00674573" w:rsidP="00674573">
                                <w:pPr>
                                  <w:rPr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AB </w:t>
                                </w:r>
                                <w:r w:rsidR="00CD32B4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Bank </w:t>
                                </w:r>
                                <w:r w:rsidR="00F36D8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Rwanda</w:t>
                                </w:r>
                              </w:p>
                              <w:p w14:paraId="34F03119" w14:textId="09FEE934" w:rsidR="00F31D31" w:rsidRPr="00694750" w:rsidRDefault="00F31D31">
                                <w:pPr>
                                  <w:rPr>
                                    <w:rFonts w:ascii="Bahnschrift Light" w:hAnsi="Bahnschrift Light" w:cs="Arial"/>
                                    <w:color w:val="FFFFFF" w:themeColor="background1"/>
                                    <w:sz w:val="56"/>
                                    <w:szCs w:val="56"/>
                                    <w:lang w:val="pl-P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93D85EB" id="_x0000_s1027" type="#_x0000_t202" style="position:absolute;margin-left:-32.9pt;margin-top:546.45pt;width:242.55pt;height:53.1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" filled="f" stroked="f">
                    <v:textbox>
                      <w:txbxContent>
                        <w:p w14:paraId="134519EE" w14:textId="093ACBEF" w:rsidR="00674573" w:rsidRPr="002B188A" w:rsidRDefault="00674573" w:rsidP="00674573">
                          <w:pPr>
                            <w:rPr>
                              <w:sz w:val="44"/>
                              <w:szCs w:val="44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 xml:space="preserve">AB </w:t>
                          </w:r>
                          <w:r w:rsidR="00CD32B4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 xml:space="preserve">Bank </w:t>
                          </w:r>
                          <w:r w:rsidR="00F36D89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Rwanda</w:t>
                          </w:r>
                        </w:p>
                        <w:p w14:paraId="34F03119" w14:textId="09FEE934" w:rsidR="00F31D31" w:rsidRPr="00694750" w:rsidRDefault="00F31D31">
                          <w:pPr>
                            <w:rPr>
                              <w:rFonts w:ascii="Bahnschrift Light" w:hAnsi="Bahnschrift Light" w:cs="Arial"/>
                              <w:color w:val="FFFFFF" w:themeColor="background1"/>
                              <w:sz w:val="56"/>
                              <w:szCs w:val="56"/>
                              <w:lang w:val="pl-PL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4F72F1" w:rsidRPr="00026F33">
            <w:rPr>
              <w:rFonts w:cs="Arial"/>
              <w:color w:val="69706C" w:themeColor="text1" w:themeTint="BF"/>
            </w:rPr>
            <w:br w:type="page"/>
          </w:r>
        </w:p>
      </w:sdtContent>
    </w:sdt>
    <w:sdt>
      <w:sdtPr>
        <w:rPr>
          <w:rFonts w:eastAsiaTheme="minorHAnsi" w:cs="Calibri"/>
          <w:b w:val="0"/>
          <w:color w:val="3A3E3C" w:themeColor="text1"/>
          <w:sz w:val="21"/>
          <w:szCs w:val="22"/>
        </w:rPr>
        <w:id w:val="186709743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9EA35F4" w14:textId="7C8FE730" w:rsidR="00B7782E" w:rsidRPr="00B7782E" w:rsidRDefault="00B7782E">
          <w:pPr>
            <w:pStyle w:val="TOCHeading"/>
            <w:rPr>
              <w:rFonts w:cs="Arial"/>
              <w:sz w:val="24"/>
              <w:szCs w:val="24"/>
            </w:rPr>
          </w:pPr>
          <w:r>
            <w:t>C</w:t>
          </w:r>
          <w:r w:rsidRPr="00B7782E">
            <w:rPr>
              <w:rFonts w:cs="Arial"/>
              <w:sz w:val="24"/>
              <w:szCs w:val="24"/>
            </w:rPr>
            <w:t>ontents</w:t>
          </w:r>
        </w:p>
        <w:p w14:paraId="3D51A2F0" w14:textId="63F16300" w:rsidR="002E37B7" w:rsidRDefault="00B7782E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r w:rsidRPr="005A434A">
            <w:rPr>
              <w:rFonts w:cs="Arial"/>
              <w:sz w:val="20"/>
            </w:rPr>
            <w:fldChar w:fldCharType="begin"/>
          </w:r>
          <w:r w:rsidRPr="005A434A">
            <w:rPr>
              <w:rFonts w:cs="Arial"/>
              <w:sz w:val="20"/>
            </w:rPr>
            <w:instrText xml:space="preserve"> TOC \o "1-3" \h \z \u </w:instrText>
          </w:r>
          <w:r w:rsidRPr="005A434A">
            <w:rPr>
              <w:rFonts w:cs="Arial"/>
              <w:sz w:val="20"/>
            </w:rPr>
            <w:fldChar w:fldCharType="separate"/>
          </w:r>
          <w:hyperlink w:anchor="_Toc241714152" w:history="1">
            <w:r w:rsidR="002E37B7" w:rsidRPr="00954326">
              <w:rPr>
                <w:rStyle w:val="Hyperlink"/>
                <w:rFonts w:cstheme="minorHAnsi"/>
                <w:noProof/>
              </w:rPr>
              <w:t>1.</w:t>
            </w:r>
            <w:r w:rsidR="002E37B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2E37B7" w:rsidRPr="00954326">
              <w:rPr>
                <w:rStyle w:val="Hyperlink"/>
                <w:rFonts w:cstheme="minorHAnsi"/>
                <w:noProof/>
              </w:rPr>
              <w:t>Executive Summary</w:t>
            </w:r>
            <w:r w:rsidR="002E37B7">
              <w:rPr>
                <w:noProof/>
                <w:webHidden/>
              </w:rPr>
              <w:tab/>
            </w:r>
            <w:r w:rsidR="002E37B7">
              <w:rPr>
                <w:noProof/>
                <w:webHidden/>
              </w:rPr>
              <w:fldChar w:fldCharType="begin"/>
            </w:r>
            <w:r w:rsidR="002E37B7">
              <w:rPr>
                <w:noProof/>
                <w:webHidden/>
              </w:rPr>
              <w:instrText xml:space="preserve"> PAGEREF _Toc241714152 \h </w:instrText>
            </w:r>
            <w:r w:rsidR="002E37B7">
              <w:rPr>
                <w:noProof/>
                <w:webHidden/>
              </w:rPr>
            </w:r>
            <w:r w:rsidR="002E37B7">
              <w:rPr>
                <w:noProof/>
                <w:webHidden/>
              </w:rPr>
              <w:fldChar w:fldCharType="separate"/>
            </w:r>
            <w:r w:rsidR="002E37B7">
              <w:rPr>
                <w:noProof/>
                <w:webHidden/>
              </w:rPr>
              <w:t>2</w:t>
            </w:r>
            <w:r w:rsidR="002E37B7">
              <w:rPr>
                <w:noProof/>
                <w:webHidden/>
              </w:rPr>
              <w:fldChar w:fldCharType="end"/>
            </w:r>
          </w:hyperlink>
        </w:p>
        <w:p w14:paraId="7FE49CDD" w14:textId="3ED44355" w:rsidR="002E37B7" w:rsidRDefault="002E37B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41714153" w:history="1">
            <w:r w:rsidRPr="00954326">
              <w:rPr>
                <w:rStyle w:val="Hyperlink"/>
                <w:noProof/>
              </w:rPr>
              <w:t>2. INVESTIGATION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B5A9" w14:textId="3AD1298D" w:rsidR="002E37B7" w:rsidRDefault="002E37B7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41714154" w:history="1">
            <w:r w:rsidRPr="00954326">
              <w:rPr>
                <w:rStyle w:val="Hyperlink"/>
                <w:noProof/>
              </w:rPr>
              <w:t>2.1 Successful Signin From Non-Compliant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D31C" w14:textId="1FE1325D" w:rsidR="002E37B7" w:rsidRDefault="002E37B7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41714155" w:history="1">
            <w:r w:rsidRPr="00954326">
              <w:rPr>
                <w:rStyle w:val="Hyperlink"/>
                <w:noProof/>
              </w:rPr>
              <w:t>2.2 FortiGate Configuration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2B449" w14:textId="53EE5CD1" w:rsidR="002E37B7" w:rsidRDefault="002E37B7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41714156" w:history="1">
            <w:r w:rsidRPr="00954326">
              <w:rPr>
                <w:rStyle w:val="Hyperlink"/>
                <w:noProof/>
              </w:rPr>
              <w:t>2.3 Root Cause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37F4" w14:textId="2B32583E" w:rsidR="002E37B7" w:rsidRDefault="002E37B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41714157" w:history="1">
            <w:r w:rsidRPr="00954326">
              <w:rPr>
                <w:rStyle w:val="Hyperlink"/>
                <w:noProof/>
              </w:rPr>
              <w:t>3.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9261" w14:textId="495E408A" w:rsidR="00B7782E" w:rsidRDefault="00B7782E" w:rsidP="005A434A">
          <w:pPr>
            <w:spacing w:after="0" w:line="360" w:lineRule="auto"/>
          </w:pPr>
          <w:r w:rsidRPr="005A434A">
            <w:rPr>
              <w:rFonts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261D74B8" w14:textId="77777777" w:rsidR="00377B1A" w:rsidRDefault="00377B1A">
      <w:pPr>
        <w:spacing w:after="0" w:line="240" w:lineRule="auto"/>
        <w:rPr>
          <w:rFonts w:asciiTheme="minorHAnsi" w:eastAsia="MS Gothic" w:hAnsiTheme="minorHAnsi" w:cstheme="minorHAnsi"/>
          <w:b/>
          <w:color w:val="4F49F5" w:themeColor="accent1"/>
          <w:kern w:val="2"/>
          <w:sz w:val="36"/>
          <w:szCs w:val="36"/>
          <w:lang w:val="en-GB"/>
          <w14:ligatures w14:val="standardContextual"/>
        </w:rPr>
      </w:pPr>
      <w:bookmarkStart w:id="0" w:name="_Toc189744870"/>
      <w:bookmarkStart w:id="1" w:name="_Toc196989490"/>
      <w:r>
        <w:rPr>
          <w:rFonts w:asciiTheme="minorHAnsi" w:hAnsiTheme="minorHAnsi" w:cstheme="minorHAnsi"/>
        </w:rPr>
        <w:br w:type="page"/>
      </w:r>
    </w:p>
    <w:p w14:paraId="3E75923A" w14:textId="1575476C" w:rsidR="00592202" w:rsidRDefault="00592202" w:rsidP="00A62D1D">
      <w:pPr>
        <w:pStyle w:val="Heading1"/>
        <w:numPr>
          <w:ilvl w:val="0"/>
          <w:numId w:val="7"/>
        </w:numPr>
        <w:tabs>
          <w:tab w:val="num" w:pos="360"/>
        </w:tabs>
        <w:jc w:val="both"/>
        <w:rPr>
          <w:rFonts w:asciiTheme="minorHAnsi" w:hAnsiTheme="minorHAnsi" w:cstheme="minorHAnsi"/>
        </w:rPr>
      </w:pPr>
      <w:bookmarkStart w:id="2" w:name="_Toc241714152"/>
      <w:r w:rsidRPr="003122A4">
        <w:rPr>
          <w:rFonts w:asciiTheme="minorHAnsi" w:hAnsiTheme="minorHAnsi" w:cstheme="minorHAnsi"/>
        </w:rPr>
        <w:lastRenderedPageBreak/>
        <w:t>Executive Summary</w:t>
      </w:r>
      <w:bookmarkEnd w:id="0"/>
      <w:bookmarkEnd w:id="1"/>
      <w:bookmarkEnd w:id="2"/>
    </w:p>
    <w:p w14:paraId="3CE7B628" w14:textId="3DE6F36E" w:rsidR="00E35293" w:rsidRDefault="00E35293" w:rsidP="00E35293"/>
    <w:p w14:paraId="2043E238" w14:textId="77777777" w:rsidR="00E35293" w:rsidRDefault="00E35293" w:rsidP="00E35293"/>
    <w:p w14:paraId="6FCF6C50" w14:textId="77777777" w:rsidR="00F343C9" w:rsidRDefault="00F343C9" w:rsidP="00E35293">
      <w:r>
        <w:br/>
      </w:r>
    </w:p>
    <w:p w14:paraId="26AA55F9" w14:textId="77777777" w:rsidR="00F343C9" w:rsidRDefault="00F343C9">
      <w:pPr>
        <w:spacing w:after="0" w:line="240" w:lineRule="auto"/>
      </w:pPr>
      <w:r>
        <w:br w:type="page"/>
      </w:r>
    </w:p>
    <w:p w14:paraId="674A2EF8" w14:textId="240807F7" w:rsidR="00E35293" w:rsidRPr="009459E1" w:rsidRDefault="00E35293" w:rsidP="008F14A3">
      <w:pPr>
        <w:pStyle w:val="Heading1"/>
        <w:rPr>
          <w:rFonts w:ascii="Aptos" w:hAnsi="Aptos"/>
        </w:rPr>
      </w:pPr>
      <w:bookmarkStart w:id="3" w:name="_Toc241714153"/>
      <w:r w:rsidRPr="009459E1">
        <w:rPr>
          <w:rFonts w:ascii="Aptos" w:hAnsi="Aptos"/>
        </w:rPr>
        <w:lastRenderedPageBreak/>
        <w:t xml:space="preserve">2. </w:t>
      </w:r>
      <w:r w:rsidR="008F14A3" w:rsidRPr="009459E1">
        <w:rPr>
          <w:rFonts w:ascii="Aptos" w:hAnsi="Aptos"/>
        </w:rPr>
        <w:t>INVESTIGATION DETAILS</w:t>
      </w:r>
      <w:bookmarkEnd w:id="3"/>
    </w:p>
    <w:p w14:paraId="23F8DBE1" w14:textId="31BDE74C" w:rsidR="00E35293" w:rsidRPr="009459E1" w:rsidRDefault="00E35293" w:rsidP="008F14A3">
      <w:pPr>
        <w:pStyle w:val="Heading2"/>
        <w:rPr>
          <w:rFonts w:ascii="Aptos" w:hAnsi="Aptos"/>
        </w:rPr>
      </w:pPr>
      <w:bookmarkStart w:id="4" w:name="_Toc241714154"/>
      <w:r w:rsidRPr="009459E1">
        <w:rPr>
          <w:rFonts w:ascii="Aptos" w:hAnsi="Aptos"/>
        </w:rPr>
        <w:t xml:space="preserve">2.1 </w:t>
      </w:r>
      <w:r w:rsidR="000F20E2" w:rsidRPr="009459E1">
        <w:rPr>
          <w:rFonts w:ascii="Aptos" w:hAnsi="Aptos"/>
        </w:rPr>
        <w:t xml:space="preserve">Successful </w:t>
      </w:r>
      <w:proofErr w:type="spellStart"/>
      <w:r w:rsidR="000F20E2" w:rsidRPr="009459E1">
        <w:rPr>
          <w:rFonts w:ascii="Aptos" w:hAnsi="Aptos"/>
        </w:rPr>
        <w:t>Signin</w:t>
      </w:r>
      <w:proofErr w:type="spellEnd"/>
      <w:r w:rsidR="000F20E2" w:rsidRPr="009459E1">
        <w:rPr>
          <w:rFonts w:ascii="Aptos" w:hAnsi="Aptos"/>
        </w:rPr>
        <w:t xml:space="preserve"> From Non-Compliant Device</w:t>
      </w:r>
      <w:bookmarkEnd w:id="4"/>
    </w:p>
    <w:p w14:paraId="1BD8BDE5" w14:textId="004BE5E7" w:rsidR="00E35293" w:rsidRPr="009459E1" w:rsidRDefault="00B95EBE" w:rsidP="00E35293">
      <w:pPr>
        <w:rPr>
          <w:rFonts w:ascii="Aptos" w:hAnsi="Aptos"/>
        </w:rPr>
      </w:pPr>
      <w:r w:rsidRPr="009459E1">
        <w:rPr>
          <w:rFonts w:ascii="Aptos" w:hAnsi="Aptos"/>
        </w:rPr>
        <w:t xml:space="preserve">The Analytical rule </w:t>
      </w:r>
      <w:r w:rsidRPr="009459E1">
        <w:rPr>
          <w:rFonts w:ascii="Aptos" w:hAnsi="Aptos"/>
        </w:rPr>
        <w:t>Detects successful sign</w:t>
      </w:r>
      <w:r w:rsidRPr="009459E1">
        <w:rPr>
          <w:rFonts w:ascii="Aptos" w:hAnsi="Aptos"/>
        </w:rPr>
        <w:t>-</w:t>
      </w:r>
      <w:r w:rsidRPr="009459E1">
        <w:rPr>
          <w:rFonts w:ascii="Aptos" w:hAnsi="Aptos"/>
        </w:rPr>
        <w:t xml:space="preserve">ins from devices marked </w:t>
      </w:r>
      <w:r w:rsidR="00D1079F">
        <w:rPr>
          <w:rFonts w:ascii="Aptos" w:hAnsi="Aptos"/>
        </w:rPr>
        <w:t>as “</w:t>
      </w:r>
      <w:r w:rsidRPr="009459E1">
        <w:rPr>
          <w:rFonts w:ascii="Aptos" w:hAnsi="Aptos"/>
        </w:rPr>
        <w:t>non-compliant</w:t>
      </w:r>
      <w:r w:rsidR="00D1079F">
        <w:rPr>
          <w:rFonts w:ascii="Aptos" w:hAnsi="Aptos"/>
        </w:rPr>
        <w:t>”</w:t>
      </w:r>
      <w:r w:rsidRPr="009459E1">
        <w:rPr>
          <w:rFonts w:ascii="Aptos" w:hAnsi="Aptos"/>
        </w:rPr>
        <w:t xml:space="preserve">. </w:t>
      </w:r>
      <w:r w:rsidR="00D1079F">
        <w:rPr>
          <w:rFonts w:ascii="Aptos" w:hAnsi="Aptos"/>
        </w:rPr>
        <w:t xml:space="preserve">It is noted that the environment does not use Intune to manage its devices, </w:t>
      </w:r>
    </w:p>
    <w:p w14:paraId="2DC0CFEA" w14:textId="3CD30EBA" w:rsidR="007307CA" w:rsidRDefault="007307CA" w:rsidP="00E35293"/>
    <w:p w14:paraId="07E8C2E6" w14:textId="0789B66B" w:rsidR="00B95EBE" w:rsidRDefault="00B95EBE" w:rsidP="00E35293"/>
    <w:p w14:paraId="66D6C6A9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proofErr w:type="spellStart"/>
      <w:r w:rsidRPr="00B95EBE">
        <w:rPr>
          <w:rFonts w:ascii="Candara" w:hAnsi="Candara"/>
          <w:sz w:val="18"/>
          <w:szCs w:val="18"/>
        </w:rPr>
        <w:t>SigninLogs</w:t>
      </w:r>
      <w:proofErr w:type="spellEnd"/>
    </w:p>
    <w:p w14:paraId="58903DED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where </w:t>
      </w:r>
      <w:proofErr w:type="spellStart"/>
      <w:r w:rsidRPr="00B95EBE">
        <w:rPr>
          <w:rFonts w:ascii="Candara" w:hAnsi="Candara"/>
          <w:sz w:val="18"/>
          <w:szCs w:val="18"/>
        </w:rPr>
        <w:t>ResultType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 == 0</w:t>
      </w:r>
    </w:p>
    <w:p w14:paraId="30A4829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where </w:t>
      </w:r>
      <w:proofErr w:type="spellStart"/>
      <w:r w:rsidRPr="00D1079F">
        <w:rPr>
          <w:rFonts w:ascii="Candara" w:hAnsi="Candara"/>
          <w:b/>
          <w:bCs/>
          <w:sz w:val="18"/>
          <w:szCs w:val="18"/>
        </w:rPr>
        <w:t>tostring</w:t>
      </w:r>
      <w:proofErr w:type="spellEnd"/>
      <w:r w:rsidRPr="00D1079F">
        <w:rPr>
          <w:rFonts w:ascii="Candara" w:hAnsi="Candara"/>
          <w:b/>
          <w:bCs/>
          <w:sz w:val="18"/>
          <w:szCs w:val="18"/>
        </w:rPr>
        <w:t>(</w:t>
      </w:r>
      <w:proofErr w:type="spellStart"/>
      <w:r w:rsidRPr="00D1079F">
        <w:rPr>
          <w:rFonts w:ascii="Candara" w:hAnsi="Candara"/>
          <w:b/>
          <w:bCs/>
          <w:sz w:val="18"/>
          <w:szCs w:val="18"/>
        </w:rPr>
        <w:t>DeviceDetail.isCompliant</w:t>
      </w:r>
      <w:proofErr w:type="spellEnd"/>
      <w:r w:rsidRPr="00D1079F">
        <w:rPr>
          <w:rFonts w:ascii="Candara" w:hAnsi="Candara"/>
          <w:b/>
          <w:bCs/>
          <w:sz w:val="18"/>
          <w:szCs w:val="18"/>
        </w:rPr>
        <w:t>) == "false"</w:t>
      </w:r>
    </w:p>
    <w:p w14:paraId="3232BE5D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extend Account_0_Name = </w:t>
      </w:r>
      <w:proofErr w:type="spellStart"/>
      <w:r w:rsidRPr="00B95EBE">
        <w:rPr>
          <w:rFonts w:ascii="Candara" w:hAnsi="Candara"/>
          <w:sz w:val="18"/>
          <w:szCs w:val="18"/>
        </w:rPr>
        <w:t>tolower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UserPrincipalName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5FBDB1A7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extend IP_0_Address = </w:t>
      </w:r>
      <w:proofErr w:type="spellStart"/>
      <w:r w:rsidRPr="00B95EBE">
        <w:rPr>
          <w:rFonts w:ascii="Candara" w:hAnsi="Candara"/>
          <w:sz w:val="18"/>
          <w:szCs w:val="18"/>
        </w:rPr>
        <w:t>IPAddress</w:t>
      </w:r>
      <w:proofErr w:type="spellEnd"/>
    </w:p>
    <w:p w14:paraId="0B55328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join kind=</w:t>
      </w:r>
      <w:proofErr w:type="spellStart"/>
      <w:r w:rsidRPr="00B95EBE">
        <w:rPr>
          <w:rFonts w:ascii="Candara" w:hAnsi="Candara"/>
          <w:sz w:val="18"/>
          <w:szCs w:val="18"/>
        </w:rPr>
        <w:t>leftouter</w:t>
      </w:r>
      <w:proofErr w:type="spellEnd"/>
      <w:r w:rsidRPr="00B95EBE">
        <w:rPr>
          <w:rFonts w:ascii="Candara" w:hAnsi="Candara"/>
          <w:sz w:val="18"/>
          <w:szCs w:val="18"/>
        </w:rPr>
        <w:t xml:space="preserve"> (</w:t>
      </w:r>
    </w:p>
    <w:p w14:paraId="5E803D3B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</w:t>
      </w:r>
      <w:proofErr w:type="spellStart"/>
      <w:r w:rsidRPr="00B95EBE">
        <w:rPr>
          <w:rFonts w:ascii="Candara" w:hAnsi="Candara"/>
          <w:sz w:val="18"/>
          <w:szCs w:val="18"/>
        </w:rPr>
        <w:t>IdentityInfo</w:t>
      </w:r>
      <w:proofErr w:type="spellEnd"/>
    </w:p>
    <w:p w14:paraId="78B9F89E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summarize </w:t>
      </w:r>
      <w:proofErr w:type="spellStart"/>
      <w:r w:rsidRPr="00B95EBE">
        <w:rPr>
          <w:rFonts w:ascii="Candara" w:hAnsi="Candara"/>
          <w:sz w:val="18"/>
          <w:szCs w:val="18"/>
        </w:rPr>
        <w:t>LatestReportTime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arg_max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TimeGenerated</w:t>
      </w:r>
      <w:proofErr w:type="spellEnd"/>
      <w:r w:rsidRPr="00B95EBE">
        <w:rPr>
          <w:rFonts w:ascii="Candara" w:hAnsi="Candara"/>
          <w:sz w:val="18"/>
          <w:szCs w:val="18"/>
        </w:rPr>
        <w:t xml:space="preserve">, *) by 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</w:p>
    <w:p w14:paraId="1183ACBA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project 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  <w:r w:rsidRPr="00B95EBE">
        <w:rPr>
          <w:rFonts w:ascii="Candara" w:hAnsi="Candara"/>
          <w:sz w:val="18"/>
          <w:szCs w:val="18"/>
        </w:rPr>
        <w:t xml:space="preserve">, Tags, </w:t>
      </w:r>
      <w:proofErr w:type="spellStart"/>
      <w:r w:rsidRPr="00B95EBE">
        <w:rPr>
          <w:rFonts w:ascii="Candara" w:hAnsi="Candara"/>
          <w:sz w:val="18"/>
          <w:szCs w:val="18"/>
        </w:rPr>
        <w:t>JobTitle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GroupMembership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AssignedRoles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IsAccountEnabled</w:t>
      </w:r>
      <w:proofErr w:type="spellEnd"/>
    </w:p>
    <w:p w14:paraId="038621A2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summarize</w:t>
      </w:r>
    </w:p>
    <w:p w14:paraId="4BC4F0F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Tags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(Tags, 1000),</w:t>
      </w:r>
    </w:p>
    <w:p w14:paraId="5D5CCE2E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GroupMembership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GroupMembership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4C5E991F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AssignedRoles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AssignedRoles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64250F01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7CBD83E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UserAccountControl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>, 1000)</w:t>
      </w:r>
    </w:p>
    <w:p w14:paraId="0D7A66BA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by 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</w:p>
    <w:p w14:paraId="2BC3A26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extend Account_0_Name =</w:t>
      </w:r>
      <w:proofErr w:type="spellStart"/>
      <w:r w:rsidRPr="00B95EBE">
        <w:rPr>
          <w:rFonts w:ascii="Candara" w:hAnsi="Candara"/>
          <w:sz w:val="18"/>
          <w:szCs w:val="18"/>
        </w:rPr>
        <w:t>tolower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0B39D8B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) on Account_0_Name</w:t>
      </w:r>
    </w:p>
    <w:p w14:paraId="453B4D54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join kind=</w:t>
      </w:r>
      <w:proofErr w:type="spellStart"/>
      <w:r w:rsidRPr="00B95EBE">
        <w:rPr>
          <w:rFonts w:ascii="Candara" w:hAnsi="Candara"/>
          <w:sz w:val="18"/>
          <w:szCs w:val="18"/>
        </w:rPr>
        <w:t>leftouter</w:t>
      </w:r>
      <w:proofErr w:type="spellEnd"/>
      <w:r w:rsidRPr="00B95EBE">
        <w:rPr>
          <w:rFonts w:ascii="Candara" w:hAnsi="Candara"/>
          <w:sz w:val="18"/>
          <w:szCs w:val="18"/>
        </w:rPr>
        <w:t xml:space="preserve"> (</w:t>
      </w:r>
    </w:p>
    <w:p w14:paraId="0F12647D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</w:t>
      </w:r>
      <w:proofErr w:type="spellStart"/>
      <w:r w:rsidRPr="00B95EBE">
        <w:rPr>
          <w:rFonts w:ascii="Candara" w:hAnsi="Candara"/>
          <w:sz w:val="18"/>
          <w:szCs w:val="18"/>
        </w:rPr>
        <w:t>BehaviorAnalytics</w:t>
      </w:r>
      <w:proofErr w:type="spellEnd"/>
    </w:p>
    <w:p w14:paraId="4FA5C223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where </w:t>
      </w:r>
      <w:proofErr w:type="spellStart"/>
      <w:r w:rsidRPr="00B95EBE">
        <w:rPr>
          <w:rFonts w:ascii="Candara" w:hAnsi="Candara"/>
          <w:sz w:val="18"/>
          <w:szCs w:val="18"/>
        </w:rPr>
        <w:t>ActivityType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 in ("</w:t>
      </w:r>
      <w:proofErr w:type="spellStart"/>
      <w:r w:rsidRPr="00B95EBE">
        <w:rPr>
          <w:rFonts w:ascii="Candara" w:hAnsi="Candara"/>
          <w:sz w:val="18"/>
          <w:szCs w:val="18"/>
        </w:rPr>
        <w:t>FailedLogOn</w:t>
      </w:r>
      <w:proofErr w:type="spellEnd"/>
      <w:r w:rsidRPr="00B95EBE">
        <w:rPr>
          <w:rFonts w:ascii="Candara" w:hAnsi="Candara"/>
          <w:sz w:val="18"/>
          <w:szCs w:val="18"/>
        </w:rPr>
        <w:t>", "</w:t>
      </w:r>
      <w:proofErr w:type="spellStart"/>
      <w:r w:rsidRPr="00B95EBE">
        <w:rPr>
          <w:rFonts w:ascii="Candara" w:hAnsi="Candara"/>
          <w:sz w:val="18"/>
          <w:szCs w:val="18"/>
        </w:rPr>
        <w:t>LogOn</w:t>
      </w:r>
      <w:proofErr w:type="spellEnd"/>
      <w:r w:rsidRPr="00B95EBE">
        <w:rPr>
          <w:rFonts w:ascii="Candara" w:hAnsi="Candara"/>
          <w:sz w:val="18"/>
          <w:szCs w:val="18"/>
        </w:rPr>
        <w:t>")</w:t>
      </w:r>
    </w:p>
    <w:p w14:paraId="2515916F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where </w:t>
      </w:r>
      <w:proofErr w:type="spellStart"/>
      <w:r w:rsidRPr="00B95EBE">
        <w:rPr>
          <w:rFonts w:ascii="Candara" w:hAnsi="Candara"/>
          <w:sz w:val="18"/>
          <w:szCs w:val="18"/>
        </w:rPr>
        <w:t>isnotempty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SourceIPAddress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47790533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project </w:t>
      </w:r>
      <w:proofErr w:type="spellStart"/>
      <w:r w:rsidRPr="00B95EBE">
        <w:rPr>
          <w:rFonts w:ascii="Candara" w:hAnsi="Candara"/>
          <w:sz w:val="18"/>
          <w:szCs w:val="18"/>
        </w:rPr>
        <w:t>UsersInsights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DevicesInsights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ActivityInsights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InvestigationPriority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SourceIPAddress</w:t>
      </w:r>
      <w:proofErr w:type="spellEnd"/>
    </w:p>
    <w:p w14:paraId="08C94002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project-rename IP_0_Address = </w:t>
      </w:r>
      <w:proofErr w:type="spellStart"/>
      <w:r w:rsidRPr="00B95EBE">
        <w:rPr>
          <w:rFonts w:ascii="Candara" w:hAnsi="Candara"/>
          <w:sz w:val="18"/>
          <w:szCs w:val="18"/>
        </w:rPr>
        <w:t>SourceIPAddress</w:t>
      </w:r>
      <w:proofErr w:type="spellEnd"/>
    </w:p>
    <w:p w14:paraId="2BA9555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summarize</w:t>
      </w:r>
    </w:p>
    <w:p w14:paraId="1A3B781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</w:t>
      </w:r>
      <w:proofErr w:type="spellStart"/>
      <w:r w:rsidRPr="00B95EBE">
        <w:rPr>
          <w:rFonts w:ascii="Candara" w:hAnsi="Candara"/>
          <w:sz w:val="18"/>
          <w:szCs w:val="18"/>
        </w:rPr>
        <w:t>UsersInsights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UsersInsights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767AFEDE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</w:t>
      </w:r>
      <w:proofErr w:type="spellStart"/>
      <w:r w:rsidRPr="00B95EBE">
        <w:rPr>
          <w:rFonts w:ascii="Candara" w:hAnsi="Candara"/>
          <w:sz w:val="18"/>
          <w:szCs w:val="18"/>
        </w:rPr>
        <w:t>DevicesInsights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r w:rsidRPr="00B95EBE">
        <w:rPr>
          <w:rFonts w:ascii="Candara" w:hAnsi="Candara"/>
          <w:sz w:val="18"/>
          <w:szCs w:val="18"/>
        </w:rPr>
        <w:t>DevicesInsights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679075CB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</w:t>
      </w:r>
      <w:proofErr w:type="spellStart"/>
      <w:r w:rsidRPr="00B95EBE">
        <w:rPr>
          <w:rFonts w:ascii="Candara" w:hAnsi="Candara"/>
          <w:sz w:val="18"/>
          <w:szCs w:val="18"/>
        </w:rPr>
        <w:t>IPInvestigationPriority</w:t>
      </w:r>
      <w:proofErr w:type="spellEnd"/>
      <w:r w:rsidRPr="00B95EBE">
        <w:rPr>
          <w:rFonts w:ascii="Candara" w:hAnsi="Candara"/>
          <w:sz w:val="18"/>
          <w:szCs w:val="18"/>
        </w:rPr>
        <w:t xml:space="preserve"> = sum(</w:t>
      </w:r>
      <w:proofErr w:type="spellStart"/>
      <w:r w:rsidRPr="00B95EBE">
        <w:rPr>
          <w:rFonts w:ascii="Candara" w:hAnsi="Candara"/>
          <w:sz w:val="18"/>
          <w:szCs w:val="18"/>
        </w:rPr>
        <w:t>InvestigationPriority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2C03E35C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by IP_0_Address</w:t>
      </w:r>
    </w:p>
    <w:p w14:paraId="2C360881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) on IP_0_Address</w:t>
      </w:r>
    </w:p>
    <w:p w14:paraId="2FF10CAA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extend </w:t>
      </w:r>
      <w:proofErr w:type="spellStart"/>
      <w:r w:rsidRPr="00B95EBE">
        <w:rPr>
          <w:rFonts w:ascii="Candara" w:hAnsi="Candara"/>
          <w:sz w:val="18"/>
          <w:szCs w:val="18"/>
        </w:rPr>
        <w:t>UEBARiskScore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IPInvestigationPriority</w:t>
      </w:r>
      <w:proofErr w:type="spellEnd"/>
    </w:p>
    <w:p w14:paraId="4927D793" w14:textId="4D7F9A64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sort by </w:t>
      </w:r>
      <w:proofErr w:type="spellStart"/>
      <w:r w:rsidRPr="00B95EBE">
        <w:rPr>
          <w:rFonts w:ascii="Candara" w:hAnsi="Candara"/>
          <w:sz w:val="18"/>
          <w:szCs w:val="18"/>
        </w:rPr>
        <w:t>UEBARiskScore</w:t>
      </w:r>
      <w:proofErr w:type="spellEnd"/>
      <w:r w:rsidRPr="00B95EBE">
        <w:rPr>
          <w:rFonts w:ascii="Candara" w:hAnsi="Candara"/>
          <w:sz w:val="18"/>
          <w:szCs w:val="18"/>
        </w:rPr>
        <w:t xml:space="preserve"> desc</w:t>
      </w:r>
    </w:p>
    <w:p w14:paraId="3D183FB5" w14:textId="77777777" w:rsidR="00B95EBE" w:rsidRPr="009459E1" w:rsidRDefault="00B95EBE" w:rsidP="00E35293">
      <w:pPr>
        <w:rPr>
          <w:rFonts w:ascii="Aptos" w:hAnsi="Aptos"/>
        </w:rPr>
      </w:pPr>
    </w:p>
    <w:p w14:paraId="64F9AD84" w14:textId="5074B5C2" w:rsidR="00E35293" w:rsidRPr="009459E1" w:rsidRDefault="00E35293" w:rsidP="008E13D0">
      <w:pPr>
        <w:pStyle w:val="Heading2"/>
        <w:rPr>
          <w:rFonts w:ascii="Aptos" w:hAnsi="Aptos"/>
        </w:rPr>
      </w:pPr>
      <w:bookmarkStart w:id="5" w:name="_Toc241714155"/>
      <w:r w:rsidRPr="009459E1">
        <w:rPr>
          <w:rFonts w:ascii="Aptos" w:hAnsi="Aptos"/>
        </w:rPr>
        <w:t xml:space="preserve">2.2 </w:t>
      </w:r>
      <w:bookmarkEnd w:id="5"/>
      <w:r w:rsidR="002F059B" w:rsidRPr="002F059B">
        <w:rPr>
          <w:rFonts w:ascii="Aptos" w:hAnsi="Aptos"/>
        </w:rPr>
        <w:t>Suspicious Successful Sign-in</w:t>
      </w:r>
    </w:p>
    <w:p w14:paraId="0159B85E" w14:textId="77777777" w:rsidR="00E92005" w:rsidRPr="009459E1" w:rsidRDefault="00E92005">
      <w:pPr>
        <w:spacing w:after="0" w:line="240" w:lineRule="auto"/>
        <w:rPr>
          <w:rFonts w:ascii="Aptos" w:hAnsi="Aptos"/>
        </w:rPr>
      </w:pPr>
    </w:p>
    <w:p w14:paraId="0269A404" w14:textId="77777777" w:rsidR="00E92005" w:rsidRPr="009459E1" w:rsidRDefault="00E92005">
      <w:pPr>
        <w:spacing w:after="0" w:line="240" w:lineRule="auto"/>
        <w:rPr>
          <w:rFonts w:ascii="Aptos" w:hAnsi="Aptos"/>
        </w:rPr>
      </w:pPr>
    </w:p>
    <w:p w14:paraId="29C5ECEB" w14:textId="31CB9991" w:rsidR="00E92005" w:rsidRPr="009459E1" w:rsidRDefault="00E92005" w:rsidP="00E92005">
      <w:pPr>
        <w:pStyle w:val="Heading2"/>
        <w:rPr>
          <w:rFonts w:ascii="Aptos" w:hAnsi="Aptos"/>
        </w:rPr>
      </w:pPr>
      <w:bookmarkStart w:id="6" w:name="_Toc241714156"/>
      <w:r w:rsidRPr="009459E1">
        <w:rPr>
          <w:rFonts w:ascii="Aptos" w:hAnsi="Aptos"/>
        </w:rPr>
        <w:t>2.3 Root Cause</w:t>
      </w:r>
      <w:bookmarkEnd w:id="6"/>
    </w:p>
    <w:p w14:paraId="69EBEC61" w14:textId="6A02A465" w:rsidR="00F343C9" w:rsidRDefault="00F343C9">
      <w:pPr>
        <w:spacing w:after="0" w:line="240" w:lineRule="auto"/>
      </w:pPr>
      <w:r>
        <w:br w:type="page"/>
      </w:r>
    </w:p>
    <w:p w14:paraId="7FE8AB20" w14:textId="682287F3" w:rsidR="00E35293" w:rsidRPr="009459E1" w:rsidRDefault="000D0746" w:rsidP="000D0746">
      <w:pPr>
        <w:pStyle w:val="Heading1"/>
        <w:rPr>
          <w:rFonts w:ascii="Aptos" w:hAnsi="Aptos"/>
        </w:rPr>
      </w:pPr>
      <w:bookmarkStart w:id="7" w:name="_Toc241714157"/>
      <w:r w:rsidRPr="009459E1">
        <w:rPr>
          <w:rFonts w:ascii="Aptos" w:hAnsi="Aptos"/>
        </w:rPr>
        <w:lastRenderedPageBreak/>
        <w:t>3</w:t>
      </w:r>
      <w:r w:rsidR="00E35293" w:rsidRPr="009459E1">
        <w:rPr>
          <w:rFonts w:ascii="Aptos" w:hAnsi="Aptos"/>
        </w:rPr>
        <w:t>. Recommendations</w:t>
      </w:r>
      <w:bookmarkEnd w:id="7"/>
    </w:p>
    <w:p w14:paraId="713DDB62" w14:textId="6015966E" w:rsidR="00E35293" w:rsidRPr="006F6852" w:rsidRDefault="00E35293" w:rsidP="002C3867">
      <w:pPr>
        <w:spacing w:line="360" w:lineRule="auto"/>
        <w:jc w:val="both"/>
        <w:rPr>
          <w:lang w:val="en-GB"/>
        </w:rPr>
      </w:pPr>
    </w:p>
    <w:sectPr w:rsidR="00E35293" w:rsidRPr="006F6852" w:rsidSect="002B7492">
      <w:headerReference w:type="default" r:id="rId13"/>
      <w:footerReference w:type="even" r:id="rId14"/>
      <w:footerReference w:type="default" r:id="rId15"/>
      <w:footerReference w:type="first" r:id="rId16"/>
      <w:pgSz w:w="11906" w:h="16838" w:code="9"/>
      <w:pgMar w:top="2378" w:right="1440" w:bottom="1440" w:left="1440" w:header="1728" w:footer="22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B4B21" w14:textId="77777777" w:rsidR="0004472E" w:rsidRDefault="0004472E" w:rsidP="00E7154A">
      <w:pPr>
        <w:spacing w:after="0" w:line="240" w:lineRule="auto"/>
      </w:pPr>
      <w:r>
        <w:separator/>
      </w:r>
    </w:p>
  </w:endnote>
  <w:endnote w:type="continuationSeparator" w:id="0">
    <w:p w14:paraId="7B2C7F18" w14:textId="77777777" w:rsidR="0004472E" w:rsidRDefault="0004472E" w:rsidP="00E7154A">
      <w:pPr>
        <w:spacing w:after="0" w:line="240" w:lineRule="auto"/>
      </w:pPr>
      <w:r>
        <w:continuationSeparator/>
      </w:r>
    </w:p>
  </w:endnote>
  <w:endnote w:type="continuationNotice" w:id="1">
    <w:p w14:paraId="36DC0585" w14:textId="77777777" w:rsidR="0004472E" w:rsidRDefault="0004472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ionPro-Regular">
    <w:charset w:val="00"/>
    <w:family w:val="auto"/>
    <w:pitch w:val="default"/>
    <w:sig w:usb0="00000003" w:usb1="00000000" w:usb2="00000000" w:usb3="00000000" w:csb0="00000001" w:csb1="00000000"/>
  </w:font>
  <w:font w:name="Verdana Pro SemiBold">
    <w:charset w:val="00"/>
    <w:family w:val="swiss"/>
    <w:pitch w:val="variable"/>
    <w:sig w:usb0="80000287" w:usb1="00000043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 45 Light">
    <w:altName w:val="Calibri"/>
    <w:charset w:val="00"/>
    <w:family w:val="auto"/>
    <w:pitch w:val="variable"/>
    <w:sig w:usb0="8000002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7FED9" w14:textId="46128E28" w:rsidR="001D6A2F" w:rsidRDefault="001D6A2F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50E46DD8" wp14:editId="3E194DC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096770" cy="357505"/>
              <wp:effectExtent l="0" t="0" r="0" b="0"/>
              <wp:wrapNone/>
              <wp:docPr id="116182408" name="Text Box 5" descr="Sensitivity : YNV Group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967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146A0A" w14:textId="4834BFAC" w:rsidR="001D6A2F" w:rsidRPr="001D6A2F" w:rsidRDefault="001D6A2F" w:rsidP="001D6A2F">
                          <w:pPr>
                            <w:spacing w:after="0"/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D6A2F"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 : YNV Group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E46DD8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Sensitivity : YNV Group Confidential" style="position:absolute;margin-left:113.9pt;margin-top:0;width:165.1pt;height:28.15pt;z-index:251658243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" filled="f" stroked="f">
              <v:textbox style="mso-fit-shape-to-text:t" inset="0,0,20pt,15pt">
                <w:txbxContent>
                  <w:p w14:paraId="36146A0A" w14:textId="4834BFAC" w:rsidR="001D6A2F" w:rsidRPr="001D6A2F" w:rsidRDefault="001D6A2F" w:rsidP="001D6A2F">
                    <w:pPr>
                      <w:spacing w:after="0"/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D6A2F"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  <w:t>Sensitivity : YNV Group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916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215"/>
      <w:gridCol w:w="1701"/>
    </w:tblGrid>
    <w:tr w:rsidR="00FF48E5" w:rsidRPr="00656C8D" w14:paraId="4F329F70" w14:textId="77777777" w:rsidTr="00FF48E5">
      <w:tc>
        <w:tcPr>
          <w:tcW w:w="10916" w:type="dxa"/>
          <w:gridSpan w:val="2"/>
          <w:tcBorders>
            <w:top w:val="single" w:sz="18" w:space="0" w:color="4F49F5" w:themeColor="accent1"/>
          </w:tcBorders>
        </w:tcPr>
        <w:p w14:paraId="0963A80D" w14:textId="55A3B257" w:rsidR="002B7492" w:rsidRPr="00656C8D" w:rsidRDefault="002B7492" w:rsidP="00B81A8D">
          <w:pPr>
            <w:pStyle w:val="Footer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3A35DF1E" w14:textId="77777777" w:rsidTr="00B81A8D">
      <w:tc>
        <w:tcPr>
          <w:tcW w:w="9215" w:type="dxa"/>
        </w:tcPr>
        <w:p w14:paraId="17D5D7DA" w14:textId="091E8D38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01C6945A" w14:textId="77777777" w:rsidR="00E46F0A" w:rsidRPr="00656C8D" w:rsidRDefault="00E46F0A" w:rsidP="00E46F0A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4B8D5EDF" w14:textId="77777777" w:rsidTr="00B81A8D">
      <w:tc>
        <w:tcPr>
          <w:tcW w:w="9215" w:type="dxa"/>
        </w:tcPr>
        <w:p w14:paraId="63BB4597" w14:textId="741C42E1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2269AFE3" w14:textId="4DF1D2C7" w:rsidR="00E46F0A" w:rsidRPr="00656C8D" w:rsidRDefault="00E46F0A" w:rsidP="00E46F0A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6891C2A6" w14:textId="77777777" w:rsidTr="00B81A8D">
      <w:tc>
        <w:tcPr>
          <w:tcW w:w="9215" w:type="dxa"/>
        </w:tcPr>
        <w:p w14:paraId="641B65AD" w14:textId="3FF117A8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0A187D76" w14:textId="65D43BBB" w:rsidR="00E46F0A" w:rsidRPr="00656C8D" w:rsidRDefault="00E46F0A" w:rsidP="00E46F0A">
          <w:pPr>
            <w:pStyle w:val="Footer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FF48E5" w:rsidRPr="00656C8D" w14:paraId="02D69CCD" w14:textId="77777777" w:rsidTr="00B81A8D">
      <w:tc>
        <w:tcPr>
          <w:tcW w:w="9215" w:type="dxa"/>
        </w:tcPr>
        <w:p w14:paraId="3AE54FA5" w14:textId="33AFF8B6" w:rsidR="00A604A2" w:rsidRPr="00656C8D" w:rsidRDefault="00656C8D" w:rsidP="00A604A2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  <w:r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tek</w:t>
          </w:r>
          <w:r w:rsidR="002D0507" w:rsidRPr="00656C8D"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nowledge</w:t>
          </w:r>
          <w:r w:rsidR="00A604A2" w:rsidRPr="00656C8D"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.com</w:t>
          </w:r>
        </w:p>
      </w:tc>
      <w:tc>
        <w:tcPr>
          <w:tcW w:w="1701" w:type="dxa"/>
        </w:tcPr>
        <w:p w14:paraId="0A2D31A7" w14:textId="512FE9D8" w:rsidR="00A604A2" w:rsidRPr="00656C8D" w:rsidRDefault="00B81A8D" w:rsidP="00B81A8D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fldChar w:fldCharType="begin"/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instrText xml:space="preserve"> PAGE   \* MERGEFORMAT </w:instrText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fldChar w:fldCharType="separate"/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t>1</w:t>
          </w:r>
          <w:r w:rsidRPr="00656C8D">
            <w:rPr>
              <w:rFonts w:ascii="Bahnschrift Light" w:hAnsi="Bahnschrift Light"/>
              <w:noProof/>
              <w:color w:val="3A3E3C" w:themeColor="text2"/>
              <w:sz w:val="16"/>
              <w:szCs w:val="16"/>
            </w:rPr>
            <w:fldChar w:fldCharType="end"/>
          </w:r>
        </w:p>
      </w:tc>
    </w:tr>
  </w:tbl>
  <w:p w14:paraId="56A29484" w14:textId="6B0B613E" w:rsidR="00E06EF4" w:rsidRPr="00656C8D" w:rsidRDefault="00E06EF4" w:rsidP="00B93B65">
    <w:pPr>
      <w:pStyle w:val="Footer"/>
      <w:rPr>
        <w:rFonts w:ascii="Bahnschrift Light" w:hAnsi="Bahnschrift Light"/>
        <w:color w:val="3A3E3C" w:themeColor="text2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6C7CD" w14:textId="2740E7B8" w:rsidR="001D6A2F" w:rsidRDefault="001D6A2F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4" behindDoc="0" locked="0" layoutInCell="1" allowOverlap="1" wp14:anchorId="00063838" wp14:editId="695AC36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096770" cy="357505"/>
              <wp:effectExtent l="0" t="0" r="0" b="0"/>
              <wp:wrapNone/>
              <wp:docPr id="1195292364" name="Text Box 4" descr="Sensitivity : YNV Group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967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D72283" w14:textId="0A53D715" w:rsidR="001D6A2F" w:rsidRPr="001D6A2F" w:rsidRDefault="001D6A2F" w:rsidP="001D6A2F">
                          <w:pPr>
                            <w:spacing w:after="0"/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D6A2F"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 : YNV Group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06383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alt="Sensitivity : YNV Group Confidential" style="position:absolute;margin-left:113.9pt;margin-top:0;width:165.1pt;height:28.15pt;z-index:25165824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" filled="f" stroked="f">
              <v:textbox style="mso-fit-shape-to-text:t" inset="0,0,20pt,15pt">
                <w:txbxContent>
                  <w:p w14:paraId="5AD72283" w14:textId="0A53D715" w:rsidR="001D6A2F" w:rsidRPr="001D6A2F" w:rsidRDefault="001D6A2F" w:rsidP="001D6A2F">
                    <w:pPr>
                      <w:spacing w:after="0"/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D6A2F"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  <w:t>Sensitivity : YNV Group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98FB64" w14:textId="77777777" w:rsidR="0004472E" w:rsidRDefault="0004472E" w:rsidP="00E7154A">
      <w:pPr>
        <w:spacing w:after="0" w:line="240" w:lineRule="auto"/>
      </w:pPr>
      <w:r>
        <w:separator/>
      </w:r>
    </w:p>
  </w:footnote>
  <w:footnote w:type="continuationSeparator" w:id="0">
    <w:p w14:paraId="1476654C" w14:textId="77777777" w:rsidR="0004472E" w:rsidRDefault="0004472E" w:rsidP="00E7154A">
      <w:pPr>
        <w:spacing w:after="0" w:line="240" w:lineRule="auto"/>
      </w:pPr>
      <w:r>
        <w:continuationSeparator/>
      </w:r>
    </w:p>
  </w:footnote>
  <w:footnote w:type="continuationNotice" w:id="1">
    <w:p w14:paraId="5B256123" w14:textId="77777777" w:rsidR="0004472E" w:rsidRDefault="0004472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61E10" w14:textId="42BD2B98" w:rsidR="0090437A" w:rsidRDefault="00C642F8" w:rsidP="00ED3396">
    <w:pPr>
      <w:pStyle w:val="Header"/>
      <w:tabs>
        <w:tab w:val="clear" w:pos="4680"/>
      </w:tabs>
    </w:pPr>
    <w:r>
      <w:rPr>
        <w:noProof/>
        <w14:ligatures w14:val="standardContextual"/>
      </w:rPr>
      <w:drawing>
        <wp:anchor distT="0" distB="0" distL="114300" distR="114300" simplePos="0" relativeHeight="251660292" behindDoc="1" locked="0" layoutInCell="1" allowOverlap="1" wp14:anchorId="6E3E400E" wp14:editId="60330756">
          <wp:simplePos x="0" y="0"/>
          <wp:positionH relativeFrom="column">
            <wp:posOffset>-927735</wp:posOffset>
          </wp:positionH>
          <wp:positionV relativeFrom="paragraph">
            <wp:posOffset>-1094418</wp:posOffset>
          </wp:positionV>
          <wp:extent cx="7644554" cy="1273810"/>
          <wp:effectExtent l="0" t="0" r="1270" b="0"/>
          <wp:wrapNone/>
          <wp:docPr id="449691906" name="Picture 6" descr="A blue square with white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691906" name="Picture 6" descr="A blue square with white dots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4554" cy="12738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94C37"/>
    <w:multiLevelType w:val="multilevel"/>
    <w:tmpl w:val="CE3666CC"/>
    <w:lvl w:ilvl="0">
      <w:start w:val="1"/>
      <w:numFmt w:val="decimal"/>
      <w:pStyle w:val="ListParagraph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/>
        <w:bCs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4"/>
      <w:numFmt w:val="bullet"/>
      <w:lvlText w:val="•"/>
      <w:lvlJc w:val="left"/>
      <w:pPr>
        <w:ind w:left="4260" w:hanging="660"/>
      </w:pPr>
      <w:rPr>
        <w:rFonts w:ascii="Arial" w:eastAsiaTheme="minorHAnsi" w:hAnsi="Arial" w:cs="Arial" w:hint="default"/>
      </w:r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206C7A92"/>
    <w:multiLevelType w:val="multilevel"/>
    <w:tmpl w:val="B28415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4F49F5" w:themeColor="accent1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B613834"/>
    <w:multiLevelType w:val="hybridMultilevel"/>
    <w:tmpl w:val="4ED808B6"/>
    <w:lvl w:ilvl="0" w:tplc="7FC6766A">
      <w:start w:val="1"/>
      <w:numFmt w:val="lowerLetter"/>
      <w:pStyle w:val="abc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4F49F5" w:themeColor="accent1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91356"/>
    <w:multiLevelType w:val="hybridMultilevel"/>
    <w:tmpl w:val="1588502A"/>
    <w:lvl w:ilvl="0" w:tplc="18B07BD4">
      <w:start w:val="1"/>
      <w:numFmt w:val="bullet"/>
      <w:pStyle w:val="Bullets"/>
      <w:lvlText w:val="•"/>
      <w:lvlJc w:val="left"/>
      <w:pPr>
        <w:ind w:left="1710" w:hanging="360"/>
      </w:pPr>
      <w:rPr>
        <w:rFonts w:ascii="Verdana" w:hAnsi="Verdana" w:hint="default"/>
        <w:b w:val="0"/>
        <w:i w:val="0"/>
        <w:strike w:val="0"/>
        <w:dstrike w:val="0"/>
        <w:color w:val="4F49F5" w:themeColor="accent1"/>
        <w:sz w:val="22"/>
        <w:szCs w:val="22"/>
        <w:u w:val="none" w:color="000000"/>
        <w:vertAlign w:val="baseline"/>
      </w:rPr>
    </w:lvl>
    <w:lvl w:ilvl="1" w:tplc="08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4" w15:restartNumberingAfterBreak="0">
    <w:nsid w:val="55A27585"/>
    <w:multiLevelType w:val="hybridMultilevel"/>
    <w:tmpl w:val="9F9CA0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1E66FF"/>
    <w:multiLevelType w:val="singleLevel"/>
    <w:tmpl w:val="79EA67A6"/>
    <w:lvl w:ilvl="0">
      <w:start w:val="1"/>
      <w:numFmt w:val="bullet"/>
      <w:pStyle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6" w15:restartNumberingAfterBreak="0">
    <w:nsid w:val="5DD57ED5"/>
    <w:multiLevelType w:val="multilevel"/>
    <w:tmpl w:val="F272B23C"/>
    <w:lvl w:ilvl="0">
      <w:start w:val="1"/>
      <w:numFmt w:val="decimal"/>
      <w:pStyle w:val="Numberedbullet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color w:val="97989A"/>
        <w:sz w:val="16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color w:val="97989A"/>
        <w:sz w:val="16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5E7924A2"/>
    <w:multiLevelType w:val="multilevel"/>
    <w:tmpl w:val="2452C376"/>
    <w:styleLink w:val="WWOutlineListStyle2"/>
    <w:lvl w:ilvl="0">
      <w:start w:val="1"/>
      <w:numFmt w:val="decimal"/>
      <w:lvlText w:val="%1."/>
      <w:lvlJc w:val="left"/>
      <w:pPr>
        <w:ind w:left="634" w:hanging="634"/>
      </w:pPr>
    </w:lvl>
    <w:lvl w:ilvl="1">
      <w:start w:val="1"/>
      <w:numFmt w:val="decimal"/>
      <w:lvlText w:val="%1.%2."/>
      <w:lvlJc w:val="left"/>
      <w:pPr>
        <w:ind w:left="1080" w:hanging="1080"/>
      </w:pPr>
    </w:lvl>
    <w:lvl w:ilvl="2">
      <w:start w:val="1"/>
      <w:numFmt w:val="decimal"/>
      <w:lvlText w:val="%1.%2.%3."/>
      <w:lvlJc w:val="left"/>
      <w:pPr>
        <w:ind w:left="1267" w:hanging="1267"/>
      </w:pPr>
    </w:lvl>
    <w:lvl w:ilvl="3">
      <w:start w:val="1"/>
      <w:numFmt w:val="decimal"/>
      <w:lvlText w:val="%1.%2.%3.%4."/>
      <w:lvlJc w:val="left"/>
      <w:pPr>
        <w:ind w:left="1440" w:hanging="1440"/>
      </w:pPr>
    </w:lvl>
    <w:lvl w:ilvl="4">
      <w:start w:val="1"/>
      <w:numFmt w:val="decimal"/>
      <w:lvlText w:val="%1.%2.%3.%4.%5."/>
      <w:lvlJc w:val="left"/>
      <w:pPr>
        <w:ind w:left="1627" w:hanging="1627"/>
      </w:pPr>
    </w:lvl>
    <w:lvl w:ilvl="5">
      <w:start w:val="1"/>
      <w:numFmt w:val="decimal"/>
      <w:lvlText w:val="%1.%2.%3.%4.%5.%6."/>
      <w:lvlJc w:val="left"/>
      <w:pPr>
        <w:ind w:left="1800" w:hanging="1800"/>
      </w:p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8" w15:restartNumberingAfterBreak="0">
    <w:nsid w:val="6E2E1FAA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9" w15:restartNumberingAfterBreak="0">
    <w:nsid w:val="790804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EA44E0"/>
    <w:multiLevelType w:val="hybridMultilevel"/>
    <w:tmpl w:val="26423F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6"/>
  </w:num>
  <w:num w:numId="4">
    <w:abstractNumId w:val="7"/>
  </w:num>
  <w:num w:numId="5">
    <w:abstractNumId w:val="2"/>
  </w:num>
  <w:num w:numId="6">
    <w:abstractNumId w:val="3"/>
  </w:num>
  <w:num w:numId="7">
    <w:abstractNumId w:val="1"/>
  </w:num>
  <w:num w:numId="8">
    <w:abstractNumId w:val="9"/>
  </w:num>
  <w:num w:numId="9">
    <w:abstractNumId w:val="0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efaultTableStyle w:val="TekExpertstable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5C6"/>
    <w:rsid w:val="000046E4"/>
    <w:rsid w:val="00005C9F"/>
    <w:rsid w:val="0001111A"/>
    <w:rsid w:val="00015150"/>
    <w:rsid w:val="000174BC"/>
    <w:rsid w:val="00020178"/>
    <w:rsid w:val="00020E1B"/>
    <w:rsid w:val="00026E68"/>
    <w:rsid w:val="00026F33"/>
    <w:rsid w:val="00030526"/>
    <w:rsid w:val="000400E9"/>
    <w:rsid w:val="00041A23"/>
    <w:rsid w:val="0004472E"/>
    <w:rsid w:val="00046550"/>
    <w:rsid w:val="000475E0"/>
    <w:rsid w:val="00050A44"/>
    <w:rsid w:val="00052B27"/>
    <w:rsid w:val="00052F3D"/>
    <w:rsid w:val="00054DEA"/>
    <w:rsid w:val="00055B51"/>
    <w:rsid w:val="000603D3"/>
    <w:rsid w:val="00061398"/>
    <w:rsid w:val="00066130"/>
    <w:rsid w:val="00066193"/>
    <w:rsid w:val="00067BDC"/>
    <w:rsid w:val="00070253"/>
    <w:rsid w:val="00076EBF"/>
    <w:rsid w:val="00077E25"/>
    <w:rsid w:val="000822B3"/>
    <w:rsid w:val="0008657C"/>
    <w:rsid w:val="00087B74"/>
    <w:rsid w:val="000931D7"/>
    <w:rsid w:val="000978F5"/>
    <w:rsid w:val="000979B1"/>
    <w:rsid w:val="000A0F6A"/>
    <w:rsid w:val="000A3652"/>
    <w:rsid w:val="000A43BA"/>
    <w:rsid w:val="000A4AFE"/>
    <w:rsid w:val="000A4DFF"/>
    <w:rsid w:val="000A680B"/>
    <w:rsid w:val="000A6CCB"/>
    <w:rsid w:val="000B27F8"/>
    <w:rsid w:val="000B62F0"/>
    <w:rsid w:val="000B7435"/>
    <w:rsid w:val="000D0746"/>
    <w:rsid w:val="000D6F82"/>
    <w:rsid w:val="000E3A47"/>
    <w:rsid w:val="000E4DDA"/>
    <w:rsid w:val="000F1357"/>
    <w:rsid w:val="000F20E2"/>
    <w:rsid w:val="000F3A2B"/>
    <w:rsid w:val="000F61EE"/>
    <w:rsid w:val="000F743C"/>
    <w:rsid w:val="00103275"/>
    <w:rsid w:val="001040D6"/>
    <w:rsid w:val="001056B8"/>
    <w:rsid w:val="001078B1"/>
    <w:rsid w:val="0011102E"/>
    <w:rsid w:val="00112122"/>
    <w:rsid w:val="0011389A"/>
    <w:rsid w:val="00114694"/>
    <w:rsid w:val="001174EE"/>
    <w:rsid w:val="00124089"/>
    <w:rsid w:val="00125BC6"/>
    <w:rsid w:val="00130A29"/>
    <w:rsid w:val="001313FB"/>
    <w:rsid w:val="0013163D"/>
    <w:rsid w:val="00131B8F"/>
    <w:rsid w:val="00134144"/>
    <w:rsid w:val="00136DD1"/>
    <w:rsid w:val="001400FB"/>
    <w:rsid w:val="00140752"/>
    <w:rsid w:val="001411C9"/>
    <w:rsid w:val="001473DB"/>
    <w:rsid w:val="001522C6"/>
    <w:rsid w:val="00152A22"/>
    <w:rsid w:val="00152BB4"/>
    <w:rsid w:val="00154125"/>
    <w:rsid w:val="0015485D"/>
    <w:rsid w:val="00160236"/>
    <w:rsid w:val="0016503F"/>
    <w:rsid w:val="00167BD1"/>
    <w:rsid w:val="00171207"/>
    <w:rsid w:val="0017492E"/>
    <w:rsid w:val="00181188"/>
    <w:rsid w:val="001854D9"/>
    <w:rsid w:val="00190EFB"/>
    <w:rsid w:val="0019521C"/>
    <w:rsid w:val="001A0B93"/>
    <w:rsid w:val="001A2EA6"/>
    <w:rsid w:val="001A324C"/>
    <w:rsid w:val="001A5BAD"/>
    <w:rsid w:val="001A6E63"/>
    <w:rsid w:val="001B0C99"/>
    <w:rsid w:val="001B5059"/>
    <w:rsid w:val="001B57E5"/>
    <w:rsid w:val="001D294F"/>
    <w:rsid w:val="001D581E"/>
    <w:rsid w:val="001D6A2F"/>
    <w:rsid w:val="001E3CAA"/>
    <w:rsid w:val="001E436E"/>
    <w:rsid w:val="001F1E54"/>
    <w:rsid w:val="001F4307"/>
    <w:rsid w:val="001F4BB7"/>
    <w:rsid w:val="001F5D65"/>
    <w:rsid w:val="001F6BCC"/>
    <w:rsid w:val="001F72EF"/>
    <w:rsid w:val="0020197A"/>
    <w:rsid w:val="00202BD4"/>
    <w:rsid w:val="002038E3"/>
    <w:rsid w:val="00207C17"/>
    <w:rsid w:val="0021000A"/>
    <w:rsid w:val="002163EB"/>
    <w:rsid w:val="00220503"/>
    <w:rsid w:val="00224F98"/>
    <w:rsid w:val="00225C1A"/>
    <w:rsid w:val="00227D2A"/>
    <w:rsid w:val="002327C2"/>
    <w:rsid w:val="00233EF4"/>
    <w:rsid w:val="002367C0"/>
    <w:rsid w:val="0024292F"/>
    <w:rsid w:val="0024330D"/>
    <w:rsid w:val="00244CE3"/>
    <w:rsid w:val="002453A5"/>
    <w:rsid w:val="002469F4"/>
    <w:rsid w:val="002577EF"/>
    <w:rsid w:val="002608DA"/>
    <w:rsid w:val="0026260C"/>
    <w:rsid w:val="00262C0F"/>
    <w:rsid w:val="00266EAF"/>
    <w:rsid w:val="00267272"/>
    <w:rsid w:val="00270339"/>
    <w:rsid w:val="002730AC"/>
    <w:rsid w:val="00275DD1"/>
    <w:rsid w:val="00276428"/>
    <w:rsid w:val="002832B3"/>
    <w:rsid w:val="002846DE"/>
    <w:rsid w:val="002870E9"/>
    <w:rsid w:val="0029326B"/>
    <w:rsid w:val="00294495"/>
    <w:rsid w:val="0029648A"/>
    <w:rsid w:val="002966E5"/>
    <w:rsid w:val="002A2825"/>
    <w:rsid w:val="002A2E4C"/>
    <w:rsid w:val="002A320A"/>
    <w:rsid w:val="002B356D"/>
    <w:rsid w:val="002B603D"/>
    <w:rsid w:val="002B7492"/>
    <w:rsid w:val="002C0061"/>
    <w:rsid w:val="002C0380"/>
    <w:rsid w:val="002C27D0"/>
    <w:rsid w:val="002C3867"/>
    <w:rsid w:val="002C3C7A"/>
    <w:rsid w:val="002C3F13"/>
    <w:rsid w:val="002C443F"/>
    <w:rsid w:val="002D0507"/>
    <w:rsid w:val="002D10EA"/>
    <w:rsid w:val="002D340C"/>
    <w:rsid w:val="002E0413"/>
    <w:rsid w:val="002E1D6E"/>
    <w:rsid w:val="002E37B7"/>
    <w:rsid w:val="002E4B1B"/>
    <w:rsid w:val="002E506D"/>
    <w:rsid w:val="002E79AC"/>
    <w:rsid w:val="002F059B"/>
    <w:rsid w:val="002F18C3"/>
    <w:rsid w:val="00300B7D"/>
    <w:rsid w:val="00303A7E"/>
    <w:rsid w:val="00304CD8"/>
    <w:rsid w:val="003061D0"/>
    <w:rsid w:val="00311352"/>
    <w:rsid w:val="00312648"/>
    <w:rsid w:val="00314203"/>
    <w:rsid w:val="0031568F"/>
    <w:rsid w:val="00317670"/>
    <w:rsid w:val="00320FF7"/>
    <w:rsid w:val="00324A3C"/>
    <w:rsid w:val="00324DA0"/>
    <w:rsid w:val="0032536F"/>
    <w:rsid w:val="00325725"/>
    <w:rsid w:val="003300E1"/>
    <w:rsid w:val="0033169A"/>
    <w:rsid w:val="00336595"/>
    <w:rsid w:val="00343577"/>
    <w:rsid w:val="00344D5A"/>
    <w:rsid w:val="0034585B"/>
    <w:rsid w:val="00352B73"/>
    <w:rsid w:val="00362DB6"/>
    <w:rsid w:val="00367F93"/>
    <w:rsid w:val="003712C8"/>
    <w:rsid w:val="00373958"/>
    <w:rsid w:val="00375484"/>
    <w:rsid w:val="003777AE"/>
    <w:rsid w:val="00377B1A"/>
    <w:rsid w:val="00382944"/>
    <w:rsid w:val="00387BA5"/>
    <w:rsid w:val="00390BDF"/>
    <w:rsid w:val="003914F2"/>
    <w:rsid w:val="00392AE9"/>
    <w:rsid w:val="0039513E"/>
    <w:rsid w:val="003A15F8"/>
    <w:rsid w:val="003A754C"/>
    <w:rsid w:val="003A7F22"/>
    <w:rsid w:val="003B1948"/>
    <w:rsid w:val="003B29BF"/>
    <w:rsid w:val="003B59E2"/>
    <w:rsid w:val="003C1AE7"/>
    <w:rsid w:val="003C77AD"/>
    <w:rsid w:val="003D47AB"/>
    <w:rsid w:val="003D5CA2"/>
    <w:rsid w:val="003E1646"/>
    <w:rsid w:val="003E16CE"/>
    <w:rsid w:val="003E5389"/>
    <w:rsid w:val="003F0885"/>
    <w:rsid w:val="003F2F75"/>
    <w:rsid w:val="003F3D62"/>
    <w:rsid w:val="003F44CD"/>
    <w:rsid w:val="0040329D"/>
    <w:rsid w:val="00403FDA"/>
    <w:rsid w:val="00405742"/>
    <w:rsid w:val="00406063"/>
    <w:rsid w:val="00414B67"/>
    <w:rsid w:val="0042143D"/>
    <w:rsid w:val="00423379"/>
    <w:rsid w:val="0042422D"/>
    <w:rsid w:val="0043086F"/>
    <w:rsid w:val="00443A5C"/>
    <w:rsid w:val="004459AA"/>
    <w:rsid w:val="00450037"/>
    <w:rsid w:val="0045556C"/>
    <w:rsid w:val="00455FD9"/>
    <w:rsid w:val="00456233"/>
    <w:rsid w:val="00456C2D"/>
    <w:rsid w:val="00462800"/>
    <w:rsid w:val="0046323A"/>
    <w:rsid w:val="00465A11"/>
    <w:rsid w:val="00473AEC"/>
    <w:rsid w:val="0047428B"/>
    <w:rsid w:val="00474B5E"/>
    <w:rsid w:val="00477FF0"/>
    <w:rsid w:val="00480049"/>
    <w:rsid w:val="00480B5F"/>
    <w:rsid w:val="00483695"/>
    <w:rsid w:val="0048376C"/>
    <w:rsid w:val="0048773E"/>
    <w:rsid w:val="0049440C"/>
    <w:rsid w:val="004A0C9D"/>
    <w:rsid w:val="004A3FAD"/>
    <w:rsid w:val="004A6BE1"/>
    <w:rsid w:val="004B387F"/>
    <w:rsid w:val="004B5928"/>
    <w:rsid w:val="004B6EEE"/>
    <w:rsid w:val="004B7BB5"/>
    <w:rsid w:val="004B7FC5"/>
    <w:rsid w:val="004C0D42"/>
    <w:rsid w:val="004C3399"/>
    <w:rsid w:val="004C3B3F"/>
    <w:rsid w:val="004C7688"/>
    <w:rsid w:val="004D13F9"/>
    <w:rsid w:val="004D679C"/>
    <w:rsid w:val="004D76F4"/>
    <w:rsid w:val="004F1AE1"/>
    <w:rsid w:val="004F1C38"/>
    <w:rsid w:val="004F5433"/>
    <w:rsid w:val="004F72F1"/>
    <w:rsid w:val="004F79DA"/>
    <w:rsid w:val="00500EA5"/>
    <w:rsid w:val="00503D85"/>
    <w:rsid w:val="00510A1B"/>
    <w:rsid w:val="00511280"/>
    <w:rsid w:val="00512C44"/>
    <w:rsid w:val="0051416C"/>
    <w:rsid w:val="0051700D"/>
    <w:rsid w:val="00517E8A"/>
    <w:rsid w:val="00520166"/>
    <w:rsid w:val="00525EB0"/>
    <w:rsid w:val="00527F12"/>
    <w:rsid w:val="00530120"/>
    <w:rsid w:val="0053280B"/>
    <w:rsid w:val="005339BB"/>
    <w:rsid w:val="005354F4"/>
    <w:rsid w:val="00536449"/>
    <w:rsid w:val="00537480"/>
    <w:rsid w:val="00537669"/>
    <w:rsid w:val="005378F1"/>
    <w:rsid w:val="0054038F"/>
    <w:rsid w:val="005457C6"/>
    <w:rsid w:val="00551EB4"/>
    <w:rsid w:val="00552D94"/>
    <w:rsid w:val="00557ECB"/>
    <w:rsid w:val="0056285F"/>
    <w:rsid w:val="005646B6"/>
    <w:rsid w:val="00565A06"/>
    <w:rsid w:val="00571546"/>
    <w:rsid w:val="005718E7"/>
    <w:rsid w:val="0057416E"/>
    <w:rsid w:val="00574898"/>
    <w:rsid w:val="00583940"/>
    <w:rsid w:val="00583E8B"/>
    <w:rsid w:val="005843A8"/>
    <w:rsid w:val="00590822"/>
    <w:rsid w:val="0059094E"/>
    <w:rsid w:val="00592202"/>
    <w:rsid w:val="00592F7C"/>
    <w:rsid w:val="005933CF"/>
    <w:rsid w:val="00593D45"/>
    <w:rsid w:val="005960EB"/>
    <w:rsid w:val="005A0411"/>
    <w:rsid w:val="005A34B1"/>
    <w:rsid w:val="005A434A"/>
    <w:rsid w:val="005B0A15"/>
    <w:rsid w:val="005B21FC"/>
    <w:rsid w:val="005B475C"/>
    <w:rsid w:val="005B51C3"/>
    <w:rsid w:val="005C4A5C"/>
    <w:rsid w:val="005D09D4"/>
    <w:rsid w:val="005D15CE"/>
    <w:rsid w:val="005D2138"/>
    <w:rsid w:val="005D2637"/>
    <w:rsid w:val="005D29E7"/>
    <w:rsid w:val="005D2C60"/>
    <w:rsid w:val="005D59D2"/>
    <w:rsid w:val="005D6184"/>
    <w:rsid w:val="005E515C"/>
    <w:rsid w:val="005E7FF7"/>
    <w:rsid w:val="005F00F4"/>
    <w:rsid w:val="005F1959"/>
    <w:rsid w:val="005F5A52"/>
    <w:rsid w:val="005F6778"/>
    <w:rsid w:val="00600349"/>
    <w:rsid w:val="00602C6D"/>
    <w:rsid w:val="00604417"/>
    <w:rsid w:val="00604C86"/>
    <w:rsid w:val="00607E6E"/>
    <w:rsid w:val="00610507"/>
    <w:rsid w:val="00612B18"/>
    <w:rsid w:val="006136E9"/>
    <w:rsid w:val="006144D3"/>
    <w:rsid w:val="00615FCB"/>
    <w:rsid w:val="00616D88"/>
    <w:rsid w:val="0063015E"/>
    <w:rsid w:val="006356CA"/>
    <w:rsid w:val="00636D27"/>
    <w:rsid w:val="00641E9C"/>
    <w:rsid w:val="006424B9"/>
    <w:rsid w:val="0064635D"/>
    <w:rsid w:val="006468E8"/>
    <w:rsid w:val="00647C80"/>
    <w:rsid w:val="00656C8D"/>
    <w:rsid w:val="00656F74"/>
    <w:rsid w:val="00657C92"/>
    <w:rsid w:val="00674573"/>
    <w:rsid w:val="0068342E"/>
    <w:rsid w:val="006863C8"/>
    <w:rsid w:val="00687F4A"/>
    <w:rsid w:val="006909D9"/>
    <w:rsid w:val="00690BB8"/>
    <w:rsid w:val="006917A3"/>
    <w:rsid w:val="00692C44"/>
    <w:rsid w:val="00694750"/>
    <w:rsid w:val="006A2022"/>
    <w:rsid w:val="006A233C"/>
    <w:rsid w:val="006A244E"/>
    <w:rsid w:val="006A319B"/>
    <w:rsid w:val="006A3FF7"/>
    <w:rsid w:val="006A4087"/>
    <w:rsid w:val="006A4B94"/>
    <w:rsid w:val="006A4C7F"/>
    <w:rsid w:val="006A60F2"/>
    <w:rsid w:val="006B08E9"/>
    <w:rsid w:val="006B2639"/>
    <w:rsid w:val="006B3323"/>
    <w:rsid w:val="006B615E"/>
    <w:rsid w:val="006C2EEB"/>
    <w:rsid w:val="006C3BE4"/>
    <w:rsid w:val="006D23CE"/>
    <w:rsid w:val="006D262C"/>
    <w:rsid w:val="006D4251"/>
    <w:rsid w:val="006D710D"/>
    <w:rsid w:val="006D729D"/>
    <w:rsid w:val="006E46C6"/>
    <w:rsid w:val="006E4CD1"/>
    <w:rsid w:val="006E5507"/>
    <w:rsid w:val="006E7A50"/>
    <w:rsid w:val="006F6852"/>
    <w:rsid w:val="00702FDD"/>
    <w:rsid w:val="00704508"/>
    <w:rsid w:val="00704E0B"/>
    <w:rsid w:val="0071091C"/>
    <w:rsid w:val="00712222"/>
    <w:rsid w:val="00712651"/>
    <w:rsid w:val="007137F7"/>
    <w:rsid w:val="007248E4"/>
    <w:rsid w:val="0072698F"/>
    <w:rsid w:val="007307CA"/>
    <w:rsid w:val="00730ABE"/>
    <w:rsid w:val="00735146"/>
    <w:rsid w:val="00735FA8"/>
    <w:rsid w:val="00736AD6"/>
    <w:rsid w:val="0073746A"/>
    <w:rsid w:val="00743A23"/>
    <w:rsid w:val="007449D5"/>
    <w:rsid w:val="007450FB"/>
    <w:rsid w:val="007549B6"/>
    <w:rsid w:val="00754B78"/>
    <w:rsid w:val="007566C6"/>
    <w:rsid w:val="007577D1"/>
    <w:rsid w:val="007607A0"/>
    <w:rsid w:val="0076541A"/>
    <w:rsid w:val="0077094E"/>
    <w:rsid w:val="0077108D"/>
    <w:rsid w:val="00772F5C"/>
    <w:rsid w:val="00773260"/>
    <w:rsid w:val="00780D31"/>
    <w:rsid w:val="00782831"/>
    <w:rsid w:val="00782C66"/>
    <w:rsid w:val="00784840"/>
    <w:rsid w:val="0078535A"/>
    <w:rsid w:val="00790900"/>
    <w:rsid w:val="00791BEE"/>
    <w:rsid w:val="007968EC"/>
    <w:rsid w:val="00796BAE"/>
    <w:rsid w:val="007A1F31"/>
    <w:rsid w:val="007A2691"/>
    <w:rsid w:val="007A2B59"/>
    <w:rsid w:val="007A3D34"/>
    <w:rsid w:val="007A467A"/>
    <w:rsid w:val="007A46E8"/>
    <w:rsid w:val="007A6131"/>
    <w:rsid w:val="007B4B1E"/>
    <w:rsid w:val="007B5CF0"/>
    <w:rsid w:val="007B6540"/>
    <w:rsid w:val="007B771F"/>
    <w:rsid w:val="007C20DD"/>
    <w:rsid w:val="007C700F"/>
    <w:rsid w:val="007D02BB"/>
    <w:rsid w:val="007D0C98"/>
    <w:rsid w:val="007D373E"/>
    <w:rsid w:val="007D377F"/>
    <w:rsid w:val="007D3D00"/>
    <w:rsid w:val="007D52CF"/>
    <w:rsid w:val="007D6212"/>
    <w:rsid w:val="007D6A76"/>
    <w:rsid w:val="007E104B"/>
    <w:rsid w:val="007E19ED"/>
    <w:rsid w:val="007E1F17"/>
    <w:rsid w:val="007E2D0D"/>
    <w:rsid w:val="007E5429"/>
    <w:rsid w:val="007F0C4A"/>
    <w:rsid w:val="007F1360"/>
    <w:rsid w:val="007F7562"/>
    <w:rsid w:val="008003A4"/>
    <w:rsid w:val="00801419"/>
    <w:rsid w:val="008015DD"/>
    <w:rsid w:val="008075B0"/>
    <w:rsid w:val="008102E4"/>
    <w:rsid w:val="00811C60"/>
    <w:rsid w:val="008124DB"/>
    <w:rsid w:val="00812A78"/>
    <w:rsid w:val="00822DC2"/>
    <w:rsid w:val="008250FB"/>
    <w:rsid w:val="008266DA"/>
    <w:rsid w:val="00830868"/>
    <w:rsid w:val="008348FE"/>
    <w:rsid w:val="00835D1E"/>
    <w:rsid w:val="00840E4A"/>
    <w:rsid w:val="008445C6"/>
    <w:rsid w:val="008463C8"/>
    <w:rsid w:val="008501EF"/>
    <w:rsid w:val="008649E6"/>
    <w:rsid w:val="008774E9"/>
    <w:rsid w:val="008779A5"/>
    <w:rsid w:val="0088283C"/>
    <w:rsid w:val="00882FCB"/>
    <w:rsid w:val="0088333D"/>
    <w:rsid w:val="00887B66"/>
    <w:rsid w:val="00891A3D"/>
    <w:rsid w:val="00893A20"/>
    <w:rsid w:val="008A1A1C"/>
    <w:rsid w:val="008A2DE2"/>
    <w:rsid w:val="008A6927"/>
    <w:rsid w:val="008B0BD4"/>
    <w:rsid w:val="008B3BA1"/>
    <w:rsid w:val="008B4090"/>
    <w:rsid w:val="008B57E2"/>
    <w:rsid w:val="008B613C"/>
    <w:rsid w:val="008C0B2E"/>
    <w:rsid w:val="008C6AA5"/>
    <w:rsid w:val="008D0F33"/>
    <w:rsid w:val="008D5330"/>
    <w:rsid w:val="008D565F"/>
    <w:rsid w:val="008E13D0"/>
    <w:rsid w:val="008E1F07"/>
    <w:rsid w:val="008E230E"/>
    <w:rsid w:val="008E4C59"/>
    <w:rsid w:val="008E5E28"/>
    <w:rsid w:val="008E6B57"/>
    <w:rsid w:val="008E77FE"/>
    <w:rsid w:val="008F0B9A"/>
    <w:rsid w:val="008F14A3"/>
    <w:rsid w:val="008F4416"/>
    <w:rsid w:val="008F7913"/>
    <w:rsid w:val="0090437A"/>
    <w:rsid w:val="00904BB5"/>
    <w:rsid w:val="00906D50"/>
    <w:rsid w:val="00912B05"/>
    <w:rsid w:val="009131B7"/>
    <w:rsid w:val="00914AEF"/>
    <w:rsid w:val="0091659D"/>
    <w:rsid w:val="00916BAF"/>
    <w:rsid w:val="009170E6"/>
    <w:rsid w:val="0092066D"/>
    <w:rsid w:val="0092227E"/>
    <w:rsid w:val="00922F9F"/>
    <w:rsid w:val="00923D1C"/>
    <w:rsid w:val="00931231"/>
    <w:rsid w:val="00933D8B"/>
    <w:rsid w:val="00937CC0"/>
    <w:rsid w:val="009420AA"/>
    <w:rsid w:val="0094214D"/>
    <w:rsid w:val="00944494"/>
    <w:rsid w:val="009459E1"/>
    <w:rsid w:val="00946E07"/>
    <w:rsid w:val="00947FFE"/>
    <w:rsid w:val="0095388A"/>
    <w:rsid w:val="00955068"/>
    <w:rsid w:val="00960357"/>
    <w:rsid w:val="00960DDB"/>
    <w:rsid w:val="00963E8C"/>
    <w:rsid w:val="00964701"/>
    <w:rsid w:val="009648EF"/>
    <w:rsid w:val="00967430"/>
    <w:rsid w:val="00967BA1"/>
    <w:rsid w:val="0097364B"/>
    <w:rsid w:val="00976DA3"/>
    <w:rsid w:val="00982DEB"/>
    <w:rsid w:val="0099497E"/>
    <w:rsid w:val="00997313"/>
    <w:rsid w:val="00997A5D"/>
    <w:rsid w:val="009A259B"/>
    <w:rsid w:val="009A3A2D"/>
    <w:rsid w:val="009A4359"/>
    <w:rsid w:val="009B4907"/>
    <w:rsid w:val="009B581A"/>
    <w:rsid w:val="009B7239"/>
    <w:rsid w:val="009C38D5"/>
    <w:rsid w:val="009C450C"/>
    <w:rsid w:val="009C4889"/>
    <w:rsid w:val="009C6504"/>
    <w:rsid w:val="009C6C1C"/>
    <w:rsid w:val="009D1476"/>
    <w:rsid w:val="009D549E"/>
    <w:rsid w:val="009D59D6"/>
    <w:rsid w:val="009D6721"/>
    <w:rsid w:val="009D6A80"/>
    <w:rsid w:val="009D76B1"/>
    <w:rsid w:val="009F2626"/>
    <w:rsid w:val="009F63CF"/>
    <w:rsid w:val="009F749A"/>
    <w:rsid w:val="00A0101F"/>
    <w:rsid w:val="00A01C20"/>
    <w:rsid w:val="00A063A9"/>
    <w:rsid w:val="00A072AA"/>
    <w:rsid w:val="00A10D4F"/>
    <w:rsid w:val="00A1189E"/>
    <w:rsid w:val="00A11F86"/>
    <w:rsid w:val="00A133CF"/>
    <w:rsid w:val="00A142CD"/>
    <w:rsid w:val="00A30556"/>
    <w:rsid w:val="00A36934"/>
    <w:rsid w:val="00A3776F"/>
    <w:rsid w:val="00A43FCA"/>
    <w:rsid w:val="00A53930"/>
    <w:rsid w:val="00A56F2D"/>
    <w:rsid w:val="00A60140"/>
    <w:rsid w:val="00A604A2"/>
    <w:rsid w:val="00A62D1D"/>
    <w:rsid w:val="00A63D85"/>
    <w:rsid w:val="00A66756"/>
    <w:rsid w:val="00A67215"/>
    <w:rsid w:val="00A71E0C"/>
    <w:rsid w:val="00A72BEF"/>
    <w:rsid w:val="00A7455E"/>
    <w:rsid w:val="00A76C3A"/>
    <w:rsid w:val="00A770CA"/>
    <w:rsid w:val="00A774A0"/>
    <w:rsid w:val="00A77941"/>
    <w:rsid w:val="00A779E4"/>
    <w:rsid w:val="00A80A89"/>
    <w:rsid w:val="00A81010"/>
    <w:rsid w:val="00A817C2"/>
    <w:rsid w:val="00A90F2C"/>
    <w:rsid w:val="00A914FC"/>
    <w:rsid w:val="00A92E45"/>
    <w:rsid w:val="00A93564"/>
    <w:rsid w:val="00A94813"/>
    <w:rsid w:val="00A95AEC"/>
    <w:rsid w:val="00AA376A"/>
    <w:rsid w:val="00AA55E0"/>
    <w:rsid w:val="00AB2EC6"/>
    <w:rsid w:val="00AB51D4"/>
    <w:rsid w:val="00AB521D"/>
    <w:rsid w:val="00AC23B6"/>
    <w:rsid w:val="00AC4CA0"/>
    <w:rsid w:val="00AC5468"/>
    <w:rsid w:val="00AC72DF"/>
    <w:rsid w:val="00AD001E"/>
    <w:rsid w:val="00AD0690"/>
    <w:rsid w:val="00AD25CE"/>
    <w:rsid w:val="00AD559B"/>
    <w:rsid w:val="00AE0CFF"/>
    <w:rsid w:val="00AE34C7"/>
    <w:rsid w:val="00AE56FA"/>
    <w:rsid w:val="00AE5E3C"/>
    <w:rsid w:val="00AE73DF"/>
    <w:rsid w:val="00AF0E43"/>
    <w:rsid w:val="00AF10B3"/>
    <w:rsid w:val="00AF1DBF"/>
    <w:rsid w:val="00AF66DA"/>
    <w:rsid w:val="00B139A6"/>
    <w:rsid w:val="00B1631C"/>
    <w:rsid w:val="00B20575"/>
    <w:rsid w:val="00B2212F"/>
    <w:rsid w:val="00B22D66"/>
    <w:rsid w:val="00B240D6"/>
    <w:rsid w:val="00B25021"/>
    <w:rsid w:val="00B322D7"/>
    <w:rsid w:val="00B328F2"/>
    <w:rsid w:val="00B32AA1"/>
    <w:rsid w:val="00B33395"/>
    <w:rsid w:val="00B33882"/>
    <w:rsid w:val="00B33D02"/>
    <w:rsid w:val="00B46207"/>
    <w:rsid w:val="00B462DA"/>
    <w:rsid w:val="00B465ED"/>
    <w:rsid w:val="00B46F28"/>
    <w:rsid w:val="00B47473"/>
    <w:rsid w:val="00B54AC6"/>
    <w:rsid w:val="00B5768B"/>
    <w:rsid w:val="00B629D3"/>
    <w:rsid w:val="00B63F21"/>
    <w:rsid w:val="00B65F02"/>
    <w:rsid w:val="00B661E9"/>
    <w:rsid w:val="00B6743C"/>
    <w:rsid w:val="00B7782E"/>
    <w:rsid w:val="00B81A8D"/>
    <w:rsid w:val="00B84C86"/>
    <w:rsid w:val="00B8793A"/>
    <w:rsid w:val="00B93B65"/>
    <w:rsid w:val="00B9420D"/>
    <w:rsid w:val="00B94F85"/>
    <w:rsid w:val="00B95EBE"/>
    <w:rsid w:val="00BA07EE"/>
    <w:rsid w:val="00BA0B57"/>
    <w:rsid w:val="00BA2026"/>
    <w:rsid w:val="00BA5204"/>
    <w:rsid w:val="00BB2945"/>
    <w:rsid w:val="00BB2CD0"/>
    <w:rsid w:val="00BB468D"/>
    <w:rsid w:val="00BC1C80"/>
    <w:rsid w:val="00BC4683"/>
    <w:rsid w:val="00BC584A"/>
    <w:rsid w:val="00BC5E4E"/>
    <w:rsid w:val="00BC5E7A"/>
    <w:rsid w:val="00BC6496"/>
    <w:rsid w:val="00BE08B4"/>
    <w:rsid w:val="00BE0C70"/>
    <w:rsid w:val="00BE44A8"/>
    <w:rsid w:val="00BE7E94"/>
    <w:rsid w:val="00BF2446"/>
    <w:rsid w:val="00BF5C8E"/>
    <w:rsid w:val="00C04A4F"/>
    <w:rsid w:val="00C04BEC"/>
    <w:rsid w:val="00C116F1"/>
    <w:rsid w:val="00C22791"/>
    <w:rsid w:val="00C2307F"/>
    <w:rsid w:val="00C23E7D"/>
    <w:rsid w:val="00C30DA1"/>
    <w:rsid w:val="00C3161D"/>
    <w:rsid w:val="00C32246"/>
    <w:rsid w:val="00C32C27"/>
    <w:rsid w:val="00C32C60"/>
    <w:rsid w:val="00C34B67"/>
    <w:rsid w:val="00C36B34"/>
    <w:rsid w:val="00C40228"/>
    <w:rsid w:val="00C417F2"/>
    <w:rsid w:val="00C43D18"/>
    <w:rsid w:val="00C455FE"/>
    <w:rsid w:val="00C4756C"/>
    <w:rsid w:val="00C47C2E"/>
    <w:rsid w:val="00C53A07"/>
    <w:rsid w:val="00C56B15"/>
    <w:rsid w:val="00C62822"/>
    <w:rsid w:val="00C62E14"/>
    <w:rsid w:val="00C63827"/>
    <w:rsid w:val="00C642F8"/>
    <w:rsid w:val="00C64BF7"/>
    <w:rsid w:val="00C6585D"/>
    <w:rsid w:val="00C70942"/>
    <w:rsid w:val="00C719AF"/>
    <w:rsid w:val="00C73465"/>
    <w:rsid w:val="00C77677"/>
    <w:rsid w:val="00C80820"/>
    <w:rsid w:val="00C81C80"/>
    <w:rsid w:val="00C8415C"/>
    <w:rsid w:val="00C84793"/>
    <w:rsid w:val="00C84BF2"/>
    <w:rsid w:val="00C86A0E"/>
    <w:rsid w:val="00C87899"/>
    <w:rsid w:val="00C87D42"/>
    <w:rsid w:val="00C9179D"/>
    <w:rsid w:val="00C91943"/>
    <w:rsid w:val="00C9589E"/>
    <w:rsid w:val="00C96E36"/>
    <w:rsid w:val="00CA032A"/>
    <w:rsid w:val="00CA1BE1"/>
    <w:rsid w:val="00CA3EC9"/>
    <w:rsid w:val="00CA4FD9"/>
    <w:rsid w:val="00CA5004"/>
    <w:rsid w:val="00CA6A91"/>
    <w:rsid w:val="00CB2A07"/>
    <w:rsid w:val="00CB4F9E"/>
    <w:rsid w:val="00CB7CB7"/>
    <w:rsid w:val="00CC098D"/>
    <w:rsid w:val="00CC566A"/>
    <w:rsid w:val="00CC7744"/>
    <w:rsid w:val="00CD32B4"/>
    <w:rsid w:val="00CD34B8"/>
    <w:rsid w:val="00CD34E7"/>
    <w:rsid w:val="00CD4A95"/>
    <w:rsid w:val="00CD6EB9"/>
    <w:rsid w:val="00CE0FA6"/>
    <w:rsid w:val="00CE5ADB"/>
    <w:rsid w:val="00CE5D30"/>
    <w:rsid w:val="00CE5DAC"/>
    <w:rsid w:val="00CF01BE"/>
    <w:rsid w:val="00CF1B99"/>
    <w:rsid w:val="00CF2690"/>
    <w:rsid w:val="00CF4E3B"/>
    <w:rsid w:val="00CF59D9"/>
    <w:rsid w:val="00CF5D44"/>
    <w:rsid w:val="00CF76A6"/>
    <w:rsid w:val="00D00EE8"/>
    <w:rsid w:val="00D022BD"/>
    <w:rsid w:val="00D030D1"/>
    <w:rsid w:val="00D1079F"/>
    <w:rsid w:val="00D12223"/>
    <w:rsid w:val="00D133A4"/>
    <w:rsid w:val="00D1407A"/>
    <w:rsid w:val="00D1705B"/>
    <w:rsid w:val="00D22DD4"/>
    <w:rsid w:val="00D3366D"/>
    <w:rsid w:val="00D40E86"/>
    <w:rsid w:val="00D44015"/>
    <w:rsid w:val="00D45E91"/>
    <w:rsid w:val="00D46232"/>
    <w:rsid w:val="00D50B42"/>
    <w:rsid w:val="00D50E6D"/>
    <w:rsid w:val="00D51CD5"/>
    <w:rsid w:val="00D52122"/>
    <w:rsid w:val="00D522C0"/>
    <w:rsid w:val="00D53CE1"/>
    <w:rsid w:val="00D53DB3"/>
    <w:rsid w:val="00D57BDB"/>
    <w:rsid w:val="00D654BF"/>
    <w:rsid w:val="00D6785D"/>
    <w:rsid w:val="00D7576E"/>
    <w:rsid w:val="00D75C4D"/>
    <w:rsid w:val="00D8501C"/>
    <w:rsid w:val="00D92B2E"/>
    <w:rsid w:val="00D96C96"/>
    <w:rsid w:val="00DB6C39"/>
    <w:rsid w:val="00DC1404"/>
    <w:rsid w:val="00DC18FA"/>
    <w:rsid w:val="00DC6274"/>
    <w:rsid w:val="00DD321A"/>
    <w:rsid w:val="00DD40AF"/>
    <w:rsid w:val="00DD7B4C"/>
    <w:rsid w:val="00DF182B"/>
    <w:rsid w:val="00DF2C47"/>
    <w:rsid w:val="00DF6305"/>
    <w:rsid w:val="00DF73DA"/>
    <w:rsid w:val="00DF790D"/>
    <w:rsid w:val="00E0093F"/>
    <w:rsid w:val="00E055FF"/>
    <w:rsid w:val="00E06EF4"/>
    <w:rsid w:val="00E07D98"/>
    <w:rsid w:val="00E11194"/>
    <w:rsid w:val="00E21386"/>
    <w:rsid w:val="00E24288"/>
    <w:rsid w:val="00E25DAC"/>
    <w:rsid w:val="00E27468"/>
    <w:rsid w:val="00E30FE1"/>
    <w:rsid w:val="00E33D54"/>
    <w:rsid w:val="00E346A7"/>
    <w:rsid w:val="00E35293"/>
    <w:rsid w:val="00E3683E"/>
    <w:rsid w:val="00E46F0A"/>
    <w:rsid w:val="00E4725D"/>
    <w:rsid w:val="00E5053D"/>
    <w:rsid w:val="00E50760"/>
    <w:rsid w:val="00E54201"/>
    <w:rsid w:val="00E5428F"/>
    <w:rsid w:val="00E54FF7"/>
    <w:rsid w:val="00E60F52"/>
    <w:rsid w:val="00E62D43"/>
    <w:rsid w:val="00E65D11"/>
    <w:rsid w:val="00E701E2"/>
    <w:rsid w:val="00E7142C"/>
    <w:rsid w:val="00E7154A"/>
    <w:rsid w:val="00E719BD"/>
    <w:rsid w:val="00E76631"/>
    <w:rsid w:val="00E81CF1"/>
    <w:rsid w:val="00E92005"/>
    <w:rsid w:val="00E93618"/>
    <w:rsid w:val="00E95D1C"/>
    <w:rsid w:val="00EA3414"/>
    <w:rsid w:val="00EA4C92"/>
    <w:rsid w:val="00EA4CBD"/>
    <w:rsid w:val="00EA5238"/>
    <w:rsid w:val="00EA7138"/>
    <w:rsid w:val="00EB1C19"/>
    <w:rsid w:val="00EB2439"/>
    <w:rsid w:val="00EB267C"/>
    <w:rsid w:val="00EC1009"/>
    <w:rsid w:val="00EC1698"/>
    <w:rsid w:val="00EC1C18"/>
    <w:rsid w:val="00EC440C"/>
    <w:rsid w:val="00ED3396"/>
    <w:rsid w:val="00EE2C64"/>
    <w:rsid w:val="00EE7D9C"/>
    <w:rsid w:val="00EF090E"/>
    <w:rsid w:val="00EF29DE"/>
    <w:rsid w:val="00EF3283"/>
    <w:rsid w:val="00F021B0"/>
    <w:rsid w:val="00F0233C"/>
    <w:rsid w:val="00F1021A"/>
    <w:rsid w:val="00F10CE8"/>
    <w:rsid w:val="00F12B50"/>
    <w:rsid w:val="00F1436F"/>
    <w:rsid w:val="00F14468"/>
    <w:rsid w:val="00F17B3B"/>
    <w:rsid w:val="00F22861"/>
    <w:rsid w:val="00F24654"/>
    <w:rsid w:val="00F2472F"/>
    <w:rsid w:val="00F26532"/>
    <w:rsid w:val="00F27093"/>
    <w:rsid w:val="00F3067A"/>
    <w:rsid w:val="00F313B2"/>
    <w:rsid w:val="00F31D31"/>
    <w:rsid w:val="00F33CBC"/>
    <w:rsid w:val="00F343C9"/>
    <w:rsid w:val="00F352D4"/>
    <w:rsid w:val="00F35B53"/>
    <w:rsid w:val="00F36D89"/>
    <w:rsid w:val="00F40414"/>
    <w:rsid w:val="00F41D0E"/>
    <w:rsid w:val="00F47700"/>
    <w:rsid w:val="00F55793"/>
    <w:rsid w:val="00F56F2D"/>
    <w:rsid w:val="00F62460"/>
    <w:rsid w:val="00F64412"/>
    <w:rsid w:val="00F64B98"/>
    <w:rsid w:val="00F65B85"/>
    <w:rsid w:val="00F66658"/>
    <w:rsid w:val="00F668A4"/>
    <w:rsid w:val="00F71794"/>
    <w:rsid w:val="00F7598F"/>
    <w:rsid w:val="00F80FCB"/>
    <w:rsid w:val="00F822E4"/>
    <w:rsid w:val="00F83372"/>
    <w:rsid w:val="00F92395"/>
    <w:rsid w:val="00F95892"/>
    <w:rsid w:val="00F95DA8"/>
    <w:rsid w:val="00F976B5"/>
    <w:rsid w:val="00FA03F7"/>
    <w:rsid w:val="00FA46E6"/>
    <w:rsid w:val="00FA59AD"/>
    <w:rsid w:val="00FB446F"/>
    <w:rsid w:val="00FC0715"/>
    <w:rsid w:val="00FC11FF"/>
    <w:rsid w:val="00FC12DC"/>
    <w:rsid w:val="00FC1ACF"/>
    <w:rsid w:val="00FC48CD"/>
    <w:rsid w:val="00FD2D53"/>
    <w:rsid w:val="00FD6D66"/>
    <w:rsid w:val="00FE21CB"/>
    <w:rsid w:val="00FE7A28"/>
    <w:rsid w:val="00FF22F0"/>
    <w:rsid w:val="00FF44FD"/>
    <w:rsid w:val="00FF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FA46F3"/>
  <w15:chartTrackingRefBased/>
  <w15:docId w15:val="{F7A5A236-41FC-4B9D-A903-569E69541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iPriority="0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E54"/>
    <w:pPr>
      <w:spacing w:after="160" w:line="259" w:lineRule="auto"/>
    </w:pPr>
    <w:rPr>
      <w:rFonts w:ascii="Arial" w:hAnsi="Arial" w:cs="Calibri"/>
      <w:color w:val="3A3E3C" w:themeColor="text1"/>
      <w:kern w:val="0"/>
      <w:sz w:val="21"/>
      <w:szCs w:val="22"/>
      <w14:ligatures w14:val="none"/>
    </w:rPr>
  </w:style>
  <w:style w:type="paragraph" w:styleId="Heading1">
    <w:name w:val="heading 1"/>
    <w:next w:val="Normal"/>
    <w:link w:val="Heading1Char"/>
    <w:uiPriority w:val="9"/>
    <w:qFormat/>
    <w:rsid w:val="001A0B93"/>
    <w:pPr>
      <w:spacing w:after="160" w:line="259" w:lineRule="auto"/>
      <w:outlineLvl w:val="0"/>
    </w:pPr>
    <w:rPr>
      <w:rFonts w:ascii="Arial" w:eastAsia="MS Gothic" w:hAnsi="Arial" w:cstheme="majorBidi"/>
      <w:b/>
      <w:color w:val="4F49F5" w:themeColor="accent1"/>
      <w:sz w:val="36"/>
      <w:szCs w:val="36"/>
      <w:lang w:val="en-GB"/>
    </w:rPr>
  </w:style>
  <w:style w:type="paragraph" w:styleId="Heading2">
    <w:name w:val="heading 2"/>
    <w:next w:val="Normal"/>
    <w:link w:val="Heading2Char"/>
    <w:uiPriority w:val="9"/>
    <w:unhideWhenUsed/>
    <w:qFormat/>
    <w:rsid w:val="008779A5"/>
    <w:pPr>
      <w:keepNext/>
      <w:keepLines/>
      <w:spacing w:before="40" w:after="160" w:line="259" w:lineRule="auto"/>
      <w:outlineLvl w:val="1"/>
    </w:pPr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9131B7"/>
    <w:pPr>
      <w:outlineLvl w:val="2"/>
    </w:pPr>
    <w:rPr>
      <w:color w:val="3A3E3C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79A5"/>
    <w:pPr>
      <w:keepNext/>
      <w:keepLines/>
      <w:spacing w:before="40"/>
      <w:outlineLvl w:val="3"/>
    </w:pPr>
    <w:rPr>
      <w:rFonts w:eastAsiaTheme="majorEastAsia" w:cstheme="majorBidi"/>
      <w:b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9A5"/>
    <w:pPr>
      <w:keepNext/>
      <w:keepLines/>
      <w:spacing w:before="40" w:after="0"/>
      <w:outlineLvl w:val="4"/>
    </w:pPr>
    <w:rPr>
      <w:rFonts w:eastAsiaTheme="majorEastAsia" w:cstheme="majorBidi"/>
      <w:b/>
      <w:color w:val="130CE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9A5"/>
    <w:pPr>
      <w:keepNext/>
      <w:keepLines/>
      <w:spacing w:before="40" w:after="0"/>
      <w:outlineLvl w:val="5"/>
    </w:pPr>
    <w:rPr>
      <w:rFonts w:eastAsiaTheme="majorEastAsia" w:cstheme="majorBidi"/>
      <w:b/>
      <w:color w:val="0C0896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9A5"/>
    <w:pPr>
      <w:keepNext/>
      <w:keepLines/>
      <w:spacing w:before="40" w:after="0"/>
      <w:outlineLvl w:val="6"/>
    </w:pPr>
    <w:rPr>
      <w:rFonts w:eastAsiaTheme="majorEastAsia" w:cstheme="majorBidi"/>
      <w:b/>
      <w:i/>
      <w:iCs/>
      <w:color w:val="0C0896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9A5"/>
    <w:pPr>
      <w:keepNext/>
      <w:keepLines/>
      <w:spacing w:before="40" w:after="0"/>
      <w:outlineLvl w:val="7"/>
    </w:pPr>
    <w:rPr>
      <w:rFonts w:eastAsiaTheme="majorEastAsia" w:cstheme="majorBidi"/>
      <w:b/>
      <w:color w:val="565C59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9A5"/>
    <w:pPr>
      <w:keepNext/>
      <w:keepLines/>
      <w:spacing w:before="40" w:after="0"/>
      <w:outlineLvl w:val="8"/>
    </w:pPr>
    <w:rPr>
      <w:rFonts w:eastAsiaTheme="majorEastAsia" w:cstheme="majorBidi"/>
      <w:b/>
      <w:iCs/>
      <w:color w:val="565C59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8445C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71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154A"/>
  </w:style>
  <w:style w:type="paragraph" w:styleId="Footer">
    <w:name w:val="footer"/>
    <w:basedOn w:val="Normal"/>
    <w:link w:val="FooterChar"/>
    <w:uiPriority w:val="99"/>
    <w:unhideWhenUsed/>
    <w:rsid w:val="00E71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154A"/>
  </w:style>
  <w:style w:type="character" w:styleId="PlaceholderText">
    <w:name w:val="Placeholder Text"/>
    <w:basedOn w:val="DefaultParagraphFont"/>
    <w:uiPriority w:val="99"/>
    <w:semiHidden/>
    <w:rsid w:val="00964701"/>
    <w:rPr>
      <w:color w:val="808080"/>
    </w:rPr>
  </w:style>
  <w:style w:type="table" w:styleId="TableGrid">
    <w:name w:val="Table Grid"/>
    <w:basedOn w:val="TableNormal"/>
    <w:uiPriority w:val="39"/>
    <w:rsid w:val="005B47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131B7"/>
    <w:rPr>
      <w:color w:val="3A3E3C" w:themeColor="text1"/>
      <w:kern w:val="0"/>
      <w:sz w:val="20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94495"/>
    <w:rPr>
      <w:color w:val="3A3E3C" w:themeColor="text1"/>
      <w:kern w:val="0"/>
      <w:sz w:val="20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A0B93"/>
    <w:rPr>
      <w:rFonts w:ascii="Arial" w:eastAsia="MS Gothic" w:hAnsi="Arial" w:cstheme="majorBidi"/>
      <w:b/>
      <w:color w:val="4F49F5" w:themeColor="accent1"/>
      <w:sz w:val="36"/>
      <w:szCs w:val="36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779A5"/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9131B7"/>
    <w:rPr>
      <w:rFonts w:asciiTheme="majorHAnsi" w:eastAsiaTheme="majorEastAsia" w:hAnsiTheme="majorHAnsi" w:cstheme="majorBidi"/>
      <w:b/>
      <w:color w:val="3A3E3C" w:themeColor="tex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8779A5"/>
    <w:rPr>
      <w:rFonts w:ascii="Arial" w:eastAsiaTheme="majorEastAsia" w:hAnsi="Arial" w:cstheme="majorBidi"/>
      <w:b/>
      <w:color w:val="130CE1" w:themeColor="accent1" w:themeShade="BF"/>
      <w:kern w:val="0"/>
      <w:sz w:val="20"/>
      <w:szCs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E7A"/>
    <w:pPr>
      <w:spacing w:line="240" w:lineRule="auto"/>
      <w:ind w:left="720" w:hanging="360"/>
    </w:pPr>
    <w:rPr>
      <w:rFonts w:ascii="Lucida Grande" w:hAnsi="Lucida Grande"/>
      <w:color w:val="828282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E7A"/>
    <w:rPr>
      <w:rFonts w:ascii="Lucida Grande" w:eastAsiaTheme="minorEastAsia" w:hAnsi="Lucida Grande"/>
      <w:color w:val="82828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C5E7A"/>
    <w:pPr>
      <w:spacing w:before="100" w:beforeAutospacing="1" w:after="100" w:afterAutospacing="1" w:line="240" w:lineRule="auto"/>
      <w:ind w:left="720" w:hanging="360"/>
    </w:pPr>
    <w:rPr>
      <w:rFonts w:ascii="Times" w:hAnsi="Times" w:cs="Times New Roman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rsid w:val="005D2637"/>
    <w:pPr>
      <w:spacing w:before="200"/>
      <w:ind w:left="864" w:right="864"/>
      <w:jc w:val="center"/>
    </w:pPr>
    <w:rPr>
      <w:i/>
      <w:iCs/>
      <w:color w:val="69706C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637"/>
    <w:rPr>
      <w:rFonts w:ascii="Verdana" w:hAnsi="Verdana" w:cs="Calibri"/>
      <w:i/>
      <w:iCs/>
      <w:color w:val="69706C" w:themeColor="text1" w:themeTint="BF"/>
      <w:kern w:val="0"/>
      <w:sz w:val="20"/>
      <w:szCs w:val="22"/>
      <w14:ligatures w14:val="none"/>
    </w:rPr>
  </w:style>
  <w:style w:type="numbering" w:styleId="111111">
    <w:name w:val="Outline List 2"/>
    <w:basedOn w:val="NoList"/>
    <w:semiHidden/>
    <w:rsid w:val="00BC5E7A"/>
    <w:pPr>
      <w:numPr>
        <w:numId w:val="1"/>
      </w:numPr>
    </w:pPr>
  </w:style>
  <w:style w:type="paragraph" w:customStyle="1" w:styleId="Note">
    <w:name w:val="Note"/>
    <w:basedOn w:val="Normal"/>
    <w:rsid w:val="00BC5E7A"/>
    <w:pPr>
      <w:tabs>
        <w:tab w:val="left" w:pos="1134"/>
      </w:tabs>
      <w:spacing w:before="40" w:after="0" w:line="120" w:lineRule="atLeast"/>
      <w:ind w:left="851" w:hanging="851"/>
    </w:pPr>
    <w:rPr>
      <w:rFonts w:cs="Arial"/>
      <w:sz w:val="12"/>
      <w:lang w:val="en-GB"/>
    </w:rPr>
  </w:style>
  <w:style w:type="paragraph" w:customStyle="1" w:styleId="Tabletextleft">
    <w:name w:val="Table text lef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 w:eastAsia="en-GB"/>
    </w:rPr>
  </w:style>
  <w:style w:type="paragraph" w:customStyle="1" w:styleId="Tabletextright">
    <w:name w:val="Table text right"/>
    <w:basedOn w:val="Normal"/>
    <w:rsid w:val="00BC5E7A"/>
    <w:pPr>
      <w:keepNext/>
      <w:spacing w:before="40" w:after="40" w:line="180" w:lineRule="atLeast"/>
      <w:jc w:val="right"/>
    </w:pPr>
    <w:rPr>
      <w:rFonts w:cs="Arial"/>
      <w:sz w:val="18"/>
      <w:lang w:val="en-GB" w:eastAsia="en-GB"/>
    </w:rPr>
  </w:style>
  <w:style w:type="table" w:customStyle="1" w:styleId="elev8table">
    <w:name w:val="elev8 table"/>
    <w:basedOn w:val="TableNormal"/>
    <w:rsid w:val="00E7142C"/>
    <w:pPr>
      <w:spacing w:line="180" w:lineRule="atLeast"/>
    </w:pPr>
    <w:rPr>
      <w:rFonts w:ascii="Verdana" w:eastAsia="Times New Roman" w:hAnsi="Verdana" w:cs="Times New Roman"/>
      <w:sz w:val="18"/>
      <w:szCs w:val="20"/>
      <w:lang w:val="en-GB" w:eastAsia="en-GB"/>
    </w:rPr>
    <w:tblPr>
      <w:tblBorders>
        <w:bottom w:val="single" w:sz="18" w:space="0" w:color="D9D9D9" w:themeColor="background1" w:themeShade="D9"/>
      </w:tblBorders>
      <w:tblCellMar>
        <w:top w:w="28" w:type="dxa"/>
        <w:left w:w="28" w:type="dxa"/>
        <w:bottom w:w="28" w:type="dxa"/>
        <w:right w:w="28" w:type="dxa"/>
      </w:tblCellMar>
    </w:tblPr>
    <w:tcPr>
      <w:shd w:val="clear" w:color="auto" w:fill="auto"/>
      <w:vAlign w:val="center"/>
    </w:tcPr>
    <w:tblStylePr w:type="firstRow">
      <w:pPr>
        <w:jc w:val="left"/>
      </w:pPr>
      <w:rPr>
        <w:rFonts w:ascii="Verdana" w:hAnsi="Verdana"/>
        <w:b/>
        <w:i w:val="0"/>
        <w:color w:val="4F49F5" w:themeColor="accent1"/>
        <w:sz w:val="18"/>
      </w:rPr>
      <w:tblPr/>
      <w:tcPr>
        <w:shd w:val="clear" w:color="auto" w:fill="3A3E3C" w:themeFill="text2"/>
      </w:tcPr>
    </w:tblStylePr>
    <w:tblStylePr w:type="lastRow">
      <w:rPr>
        <w:rFonts w:ascii="Verdana" w:hAnsi="Verdana"/>
      </w:rPr>
    </w:tblStylePr>
  </w:style>
  <w:style w:type="paragraph" w:customStyle="1" w:styleId="Tableheadingleft">
    <w:name w:val="Table heading left"/>
    <w:rsid w:val="00BC5E7A"/>
    <w:pPr>
      <w:keepNext/>
      <w:spacing w:before="40" w:after="40" w:line="280" w:lineRule="atLeast"/>
    </w:pPr>
    <w:rPr>
      <w:rFonts w:ascii="Arial" w:eastAsia="Times New Roman" w:hAnsi="Arial" w:cs="Arial"/>
      <w:b/>
      <w:color w:val="FFFFFF"/>
      <w:sz w:val="18"/>
      <w:lang w:val="en-GB" w:eastAsia="en-GB"/>
    </w:rPr>
  </w:style>
  <w:style w:type="paragraph" w:customStyle="1" w:styleId="Tablecolumnleft">
    <w:name w:val="Table column lef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 w:eastAsia="en-GB"/>
    </w:rPr>
  </w:style>
  <w:style w:type="paragraph" w:customStyle="1" w:styleId="Tablecolumnright">
    <w:name w:val="Table column right"/>
    <w:basedOn w:val="Tabletextright"/>
    <w:rsid w:val="00BC5E7A"/>
  </w:style>
  <w:style w:type="paragraph" w:styleId="TOCHeading">
    <w:name w:val="TOC Heading"/>
    <w:basedOn w:val="Heading1"/>
    <w:next w:val="Normal"/>
    <w:uiPriority w:val="39"/>
    <w:unhideWhenUsed/>
    <w:qFormat/>
    <w:rsid w:val="009131B7"/>
    <w:pPr>
      <w:outlineLvl w:val="9"/>
    </w:pPr>
    <w:rPr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C5E7A"/>
    <w:pPr>
      <w:spacing w:after="0" w:line="240" w:lineRule="auto"/>
    </w:pPr>
    <w:rPr>
      <w:smallCaps/>
      <w:color w:val="828282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C5E7A"/>
    <w:pPr>
      <w:tabs>
        <w:tab w:val="right" w:leader="underscore" w:pos="10621"/>
      </w:tabs>
      <w:spacing w:before="120" w:after="120" w:line="240" w:lineRule="auto"/>
    </w:pPr>
    <w:rPr>
      <w:b/>
      <w:bCs/>
      <w:caps/>
      <w:color w:val="828282"/>
      <w:szCs w:val="20"/>
    </w:rPr>
  </w:style>
  <w:style w:type="character" w:styleId="Hyperlink">
    <w:name w:val="Hyperlink"/>
    <w:basedOn w:val="DefaultParagraphFont"/>
    <w:uiPriority w:val="99"/>
    <w:unhideWhenUsed/>
    <w:rsid w:val="009131B7"/>
    <w:rPr>
      <w:color w:val="auto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C5E7A"/>
    <w:pPr>
      <w:spacing w:after="0" w:line="240" w:lineRule="auto"/>
      <w:ind w:left="400" w:hanging="360"/>
    </w:pPr>
    <w:rPr>
      <w:i/>
      <w:iCs/>
      <w:color w:val="828282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E7A"/>
    <w:pPr>
      <w:spacing w:after="0" w:line="240" w:lineRule="auto"/>
      <w:ind w:left="600" w:hanging="360"/>
    </w:pPr>
    <w:rPr>
      <w:color w:val="828282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BC5E7A"/>
    <w:pPr>
      <w:spacing w:after="0" w:line="240" w:lineRule="auto"/>
      <w:ind w:left="800" w:hanging="360"/>
    </w:pPr>
    <w:rPr>
      <w:color w:val="828282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E7A"/>
    <w:pPr>
      <w:spacing w:after="0" w:line="240" w:lineRule="auto"/>
      <w:ind w:left="1000" w:hanging="360"/>
    </w:pPr>
    <w:rPr>
      <w:color w:val="828282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E7A"/>
    <w:pPr>
      <w:spacing w:after="0" w:line="240" w:lineRule="auto"/>
      <w:ind w:left="1200" w:hanging="360"/>
    </w:pPr>
    <w:rPr>
      <w:color w:val="828282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E7A"/>
    <w:pPr>
      <w:spacing w:after="0" w:line="240" w:lineRule="auto"/>
      <w:ind w:left="1400" w:hanging="360"/>
    </w:pPr>
    <w:rPr>
      <w:color w:val="828282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E7A"/>
    <w:pPr>
      <w:spacing w:after="0" w:line="240" w:lineRule="auto"/>
      <w:ind w:left="1600" w:hanging="360"/>
    </w:pPr>
    <w:rPr>
      <w:color w:val="828282"/>
      <w:sz w:val="18"/>
      <w:szCs w:val="18"/>
    </w:rPr>
  </w:style>
  <w:style w:type="paragraph" w:styleId="ListParagraph">
    <w:name w:val="List Paragraph"/>
    <w:aliases w:val="He,AB List 1,List Bullet1,Use Case List Paragraph,Body Bullet,List Paragraph1,b1,Bullet for no #'s,List Paragraph 1,Ref,List Bullet11,Figure_name,List Paragraph Char Char,Bulleted Text,B1,bu1,bu1 + Before:  0 pt,After:  6 pt,Paragraph,Ha"/>
    <w:basedOn w:val="Normal"/>
    <w:link w:val="ListParagraphChar"/>
    <w:autoRedefine/>
    <w:uiPriority w:val="34"/>
    <w:qFormat/>
    <w:rsid w:val="00DF2C47"/>
    <w:pPr>
      <w:numPr>
        <w:numId w:val="9"/>
      </w:numPr>
      <w:spacing w:after="0" w:line="240" w:lineRule="auto"/>
      <w:jc w:val="both"/>
      <w:outlineLvl w:val="2"/>
    </w:pPr>
    <w:rPr>
      <w:rFonts w:eastAsia="Times New Roman" w:cs="Arial"/>
      <w:b/>
      <w:bCs/>
      <w:color w:val="4F49F5" w:themeColor="accent1"/>
      <w:kern w:val="2"/>
      <w:sz w:val="24"/>
      <w:szCs w:val="24"/>
      <w14:ligatures w14:val="standardContextual"/>
    </w:rPr>
  </w:style>
  <w:style w:type="paragraph" w:customStyle="1" w:styleId="Bullet">
    <w:name w:val="Bullet"/>
    <w:basedOn w:val="Normal"/>
    <w:uiPriority w:val="99"/>
    <w:rsid w:val="00BC5E7A"/>
    <w:pPr>
      <w:numPr>
        <w:numId w:val="2"/>
      </w:numPr>
      <w:tabs>
        <w:tab w:val="left" w:pos="1980"/>
        <w:tab w:val="left" w:pos="2160"/>
        <w:tab w:val="left" w:pos="2520"/>
        <w:tab w:val="right" w:pos="8640"/>
      </w:tabs>
      <w:spacing w:after="120" w:line="240" w:lineRule="auto"/>
    </w:pPr>
    <w:rPr>
      <w:rFonts w:ascii="Times New Roman" w:eastAsia="Times New Roman" w:hAnsi="Times New Roman" w:cs="Times New Roman"/>
    </w:rPr>
  </w:style>
  <w:style w:type="paragraph" w:customStyle="1" w:styleId="Default">
    <w:name w:val="Default"/>
    <w:rsid w:val="00BC5E7A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paragraph" w:customStyle="1" w:styleId="Tabletext">
    <w:name w:val="Table tex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BC5E7A"/>
    <w:pPr>
      <w:spacing w:after="120" w:line="240" w:lineRule="auto"/>
      <w:ind w:left="720" w:hanging="360"/>
    </w:pPr>
    <w:rPr>
      <w:color w:val="828282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BC5E7A"/>
    <w:rPr>
      <w:rFonts w:ascii="Arial" w:eastAsiaTheme="minorEastAsia" w:hAnsi="Arial"/>
      <w:color w:val="828282"/>
      <w:sz w:val="20"/>
      <w:szCs w:val="24"/>
    </w:rPr>
  </w:style>
  <w:style w:type="paragraph" w:customStyle="1" w:styleId="Numberedbullet">
    <w:name w:val="Numbered bullet"/>
    <w:basedOn w:val="Normal"/>
    <w:rsid w:val="00BC5E7A"/>
    <w:pPr>
      <w:keepLines/>
      <w:numPr>
        <w:numId w:val="3"/>
      </w:numPr>
      <w:spacing w:after="0" w:line="288" w:lineRule="atLeast"/>
    </w:pPr>
    <w:rPr>
      <w:rFonts w:eastAsia="Times New Roman" w:cs="Arial"/>
      <w:szCs w:val="24"/>
      <w:lang w:val="en-GB"/>
    </w:rPr>
  </w:style>
  <w:style w:type="table" w:styleId="TableColorful2">
    <w:name w:val="Table Colorful 2"/>
    <w:basedOn w:val="TableNormal"/>
    <w:semiHidden/>
    <w:rsid w:val="00BC5E7A"/>
    <w:rPr>
      <w:rFonts w:ascii="Univers 45 Light" w:eastAsia="Times New Roman" w:hAnsi="Univers 45 Light" w:cs="Times New Roman"/>
      <w:sz w:val="20"/>
      <w:szCs w:val="20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5D2637"/>
    <w:rPr>
      <w:b/>
      <w:bCs/>
    </w:rPr>
  </w:style>
  <w:style w:type="paragraph" w:customStyle="1" w:styleId="IACHeading3">
    <w:name w:val="IAC Heading 3"/>
    <w:basedOn w:val="Heading2"/>
    <w:rsid w:val="00BC5E7A"/>
    <w:pPr>
      <w:keepLines w:val="0"/>
      <w:overflowPunct w:val="0"/>
      <w:autoSpaceDE w:val="0"/>
      <w:autoSpaceDN w:val="0"/>
      <w:adjustRightInd w:val="0"/>
      <w:spacing w:before="80" w:after="80"/>
      <w:ind w:left="720" w:hanging="720"/>
      <w:jc w:val="both"/>
      <w:textAlignment w:val="baseline"/>
    </w:pPr>
    <w:rPr>
      <w:rFonts w:ascii="Calibri" w:eastAsia="Times New Roman" w:hAnsi="Calibri" w:cs="Times New Roman"/>
      <w:b w:val="0"/>
      <w:bCs/>
      <w:iCs/>
      <w:color w:val="auto"/>
      <w:sz w:val="22"/>
      <w:szCs w:val="22"/>
    </w:rPr>
  </w:style>
  <w:style w:type="paragraph" w:customStyle="1" w:styleId="IACheading4">
    <w:name w:val="IAC heading 4"/>
    <w:basedOn w:val="IACHeading3"/>
    <w:link w:val="IACheading4Char"/>
    <w:rsid w:val="00BC5E7A"/>
    <w:pPr>
      <w:ind w:left="1290" w:hanging="864"/>
    </w:pPr>
  </w:style>
  <w:style w:type="paragraph" w:customStyle="1" w:styleId="IACheading5">
    <w:name w:val="IAC heading 5"/>
    <w:basedOn w:val="IACheading4"/>
    <w:rsid w:val="00BC5E7A"/>
    <w:pPr>
      <w:tabs>
        <w:tab w:val="num" w:pos="360"/>
      </w:tabs>
      <w:ind w:left="360" w:hanging="360"/>
    </w:pPr>
  </w:style>
  <w:style w:type="character" w:customStyle="1" w:styleId="IACheading4Char">
    <w:name w:val="IAC heading 4 Char"/>
    <w:basedOn w:val="DefaultParagraphFont"/>
    <w:link w:val="IACheading4"/>
    <w:rsid w:val="00BC5E7A"/>
    <w:rPr>
      <w:rFonts w:ascii="Calibri" w:eastAsia="Times New Roman" w:hAnsi="Calibri" w:cs="Times New Roman"/>
      <w:b/>
      <w:iCs/>
      <w:lang w:val="en-GB"/>
    </w:rPr>
  </w:style>
  <w:style w:type="numbering" w:customStyle="1" w:styleId="WWOutlineListStyle2">
    <w:name w:val="WW_OutlineListStyle_2"/>
    <w:basedOn w:val="NoList"/>
    <w:rsid w:val="00BC5E7A"/>
    <w:pPr>
      <w:numPr>
        <w:numId w:val="4"/>
      </w:numPr>
    </w:pPr>
  </w:style>
  <w:style w:type="table" w:customStyle="1" w:styleId="TableGrid1">
    <w:name w:val="Table Grid1"/>
    <w:basedOn w:val="TableNormal"/>
    <w:next w:val="TableGrid"/>
    <w:uiPriority w:val="59"/>
    <w:rsid w:val="00BC5E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BC5E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vel2Number">
    <w:name w:val="Level 2 Number"/>
    <w:link w:val="Level2NumberCar"/>
    <w:uiPriority w:val="99"/>
    <w:unhideWhenUsed/>
    <w:rsid w:val="00BC5E7A"/>
    <w:pPr>
      <w:tabs>
        <w:tab w:val="left" w:pos="0"/>
      </w:tabs>
      <w:spacing w:after="200" w:line="276" w:lineRule="auto"/>
      <w:ind w:left="600" w:hanging="600"/>
    </w:pPr>
    <w:rPr>
      <w:rFonts w:ascii="Verdana" w:eastAsia="Verdana" w:hAnsi="Verdana" w:cs="Verdana"/>
      <w:color w:val="000000"/>
      <w:sz w:val="20"/>
    </w:rPr>
  </w:style>
  <w:style w:type="character" w:customStyle="1" w:styleId="Level2NumberCar">
    <w:name w:val="Level 2 NumberCar"/>
    <w:link w:val="Level2Number"/>
    <w:uiPriority w:val="99"/>
    <w:unhideWhenUsed/>
    <w:rsid w:val="00BC5E7A"/>
    <w:rPr>
      <w:rFonts w:ascii="Verdana" w:eastAsia="Verdana" w:hAnsi="Verdana" w:cs="Verdana"/>
      <w:color w:val="00000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BC5E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C5E7A"/>
    <w:pPr>
      <w:spacing w:line="240" w:lineRule="auto"/>
      <w:ind w:left="720" w:hanging="360"/>
    </w:pPr>
    <w:rPr>
      <w:color w:val="82828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C5E7A"/>
    <w:rPr>
      <w:rFonts w:ascii="Arial" w:eastAsiaTheme="minorEastAsia" w:hAnsi="Arial"/>
      <w:color w:val="828282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5E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5E7A"/>
    <w:rPr>
      <w:rFonts w:ascii="Arial" w:eastAsiaTheme="minorEastAsia" w:hAnsi="Arial"/>
      <w:b/>
      <w:bCs/>
      <w:color w:val="828282"/>
      <w:sz w:val="20"/>
      <w:szCs w:val="20"/>
    </w:rPr>
  </w:style>
  <w:style w:type="paragraph" w:styleId="Revision">
    <w:name w:val="Revision"/>
    <w:hidden/>
    <w:uiPriority w:val="99"/>
    <w:semiHidden/>
    <w:rsid w:val="00BC5E7A"/>
    <w:rPr>
      <w:rFonts w:ascii="Arial" w:hAnsi="Arial"/>
      <w:color w:val="828282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8779A5"/>
    <w:rPr>
      <w:rFonts w:ascii="Arial" w:eastAsiaTheme="majorEastAsia" w:hAnsi="Arial" w:cstheme="majorBidi"/>
      <w:b/>
      <w:iCs/>
      <w:color w:val="3A3E3C" w:themeColor="text1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9A5"/>
    <w:rPr>
      <w:rFonts w:ascii="Arial" w:eastAsiaTheme="majorEastAsia" w:hAnsi="Arial" w:cstheme="majorBidi"/>
      <w:b/>
      <w:color w:val="0C0896" w:themeColor="accent1" w:themeShade="7F"/>
      <w:kern w:val="0"/>
      <w:sz w:val="2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9A5"/>
    <w:rPr>
      <w:rFonts w:ascii="Arial" w:eastAsiaTheme="majorEastAsia" w:hAnsi="Arial" w:cstheme="majorBidi"/>
      <w:b/>
      <w:i/>
      <w:iCs/>
      <w:color w:val="0C0896" w:themeColor="accent1" w:themeShade="7F"/>
      <w:kern w:val="0"/>
      <w:sz w:val="2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9A5"/>
    <w:rPr>
      <w:rFonts w:ascii="Arial" w:eastAsiaTheme="majorEastAsia" w:hAnsi="Arial" w:cstheme="majorBidi"/>
      <w:b/>
      <w:color w:val="565C59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9A5"/>
    <w:rPr>
      <w:rFonts w:ascii="Arial" w:eastAsiaTheme="majorEastAsia" w:hAnsi="Arial" w:cstheme="majorBidi"/>
      <w:b/>
      <w:iCs/>
      <w:color w:val="565C59" w:themeColor="text1" w:themeTint="D8"/>
      <w:kern w:val="0"/>
      <w:sz w:val="21"/>
      <w:szCs w:val="21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779A5"/>
    <w:pPr>
      <w:spacing w:after="200" w:line="240" w:lineRule="auto"/>
    </w:pPr>
    <w:rPr>
      <w:iCs/>
      <w:color w:val="3A3E3C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779A5"/>
    <w:pPr>
      <w:keepNext/>
      <w:keepLines/>
      <w:pageBreakBefore/>
      <w:spacing w:before="240" w:after="240" w:line="240" w:lineRule="auto"/>
      <w:outlineLvl w:val="0"/>
    </w:pPr>
    <w:rPr>
      <w:rFonts w:eastAsia="MS Gothic" w:cstheme="majorBidi"/>
      <w:b/>
      <w:sz w:val="72"/>
      <w:szCs w:val="3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8779A5"/>
    <w:rPr>
      <w:rFonts w:ascii="Arial" w:eastAsia="MS Gothic" w:hAnsi="Arial" w:cstheme="majorBidi"/>
      <w:b/>
      <w:color w:val="3A3E3C" w:themeColor="text1"/>
      <w:kern w:val="0"/>
      <w:sz w:val="72"/>
      <w:szCs w:val="3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8779A5"/>
    <w:pPr>
      <w:numPr>
        <w:ilvl w:val="1"/>
      </w:numPr>
    </w:pPr>
    <w:rPr>
      <w:rFonts w:eastAsiaTheme="minorEastAsia" w:cstheme="minorBidi"/>
      <w:color w:val="7C8580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779A5"/>
    <w:rPr>
      <w:rFonts w:ascii="Arial" w:eastAsiaTheme="minorEastAsia" w:hAnsi="Arial"/>
      <w:color w:val="7C8580" w:themeColor="text1" w:themeTint="A5"/>
      <w:spacing w:val="15"/>
      <w:kern w:val="0"/>
      <w:sz w:val="22"/>
      <w:szCs w:val="22"/>
      <w14:ligatures w14:val="none"/>
    </w:rPr>
  </w:style>
  <w:style w:type="character" w:styleId="Emphasis">
    <w:name w:val="Emphasis"/>
    <w:basedOn w:val="DefaultParagraphFont"/>
    <w:uiPriority w:val="20"/>
    <w:rsid w:val="008779A5"/>
    <w:rPr>
      <w:rFonts w:ascii="Arial" w:hAnsi="Arial"/>
      <w:b w:val="0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rsid w:val="005D2637"/>
    <w:pPr>
      <w:pBdr>
        <w:top w:val="single" w:sz="4" w:space="10" w:color="4F49F5" w:themeColor="accent1"/>
        <w:bottom w:val="single" w:sz="4" w:space="10" w:color="4F49F5" w:themeColor="accent1"/>
      </w:pBdr>
      <w:spacing w:before="360" w:after="360"/>
      <w:ind w:left="864" w:right="864"/>
      <w:jc w:val="center"/>
    </w:pPr>
    <w:rPr>
      <w:i/>
      <w:iCs/>
      <w:color w:val="4F49F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637"/>
    <w:rPr>
      <w:rFonts w:ascii="Verdana" w:hAnsi="Verdana" w:cs="Calibri"/>
      <w:i/>
      <w:iCs/>
      <w:color w:val="4F49F5" w:themeColor="accent1"/>
      <w:kern w:val="0"/>
      <w:sz w:val="20"/>
      <w:szCs w:val="22"/>
      <w14:ligatures w14:val="none"/>
    </w:rPr>
  </w:style>
  <w:style w:type="character" w:styleId="SubtleEmphasis">
    <w:name w:val="Subtle Emphasis"/>
    <w:basedOn w:val="DefaultParagraphFont"/>
    <w:uiPriority w:val="19"/>
    <w:rsid w:val="008779A5"/>
    <w:rPr>
      <w:rFonts w:ascii="Arial" w:hAnsi="Arial"/>
      <w:b w:val="0"/>
      <w:i w:val="0"/>
      <w:iCs/>
      <w:color w:val="69706C" w:themeColor="text1" w:themeTint="BF"/>
    </w:rPr>
  </w:style>
  <w:style w:type="character" w:styleId="IntenseEmphasis">
    <w:name w:val="Intense Emphasis"/>
    <w:basedOn w:val="DefaultParagraphFont"/>
    <w:uiPriority w:val="21"/>
    <w:rsid w:val="008779A5"/>
    <w:rPr>
      <w:rFonts w:ascii="Arial" w:hAnsi="Arial"/>
      <w:b w:val="0"/>
      <w:i/>
      <w:iCs/>
      <w:color w:val="4F49F5" w:themeColor="accent1"/>
    </w:rPr>
  </w:style>
  <w:style w:type="character" w:styleId="SubtleReference">
    <w:name w:val="Subtle Reference"/>
    <w:basedOn w:val="DefaultParagraphFont"/>
    <w:uiPriority w:val="31"/>
    <w:rsid w:val="008779A5"/>
    <w:rPr>
      <w:rFonts w:ascii="Arial" w:hAnsi="Arial"/>
      <w:b w:val="0"/>
      <w:i w:val="0"/>
      <w:smallCaps/>
      <w:color w:val="7C8580" w:themeColor="text1" w:themeTint="A5"/>
    </w:rPr>
  </w:style>
  <w:style w:type="character" w:styleId="IntenseReference">
    <w:name w:val="Intense Reference"/>
    <w:basedOn w:val="DefaultParagraphFont"/>
    <w:uiPriority w:val="32"/>
    <w:rsid w:val="008779A5"/>
    <w:rPr>
      <w:rFonts w:ascii="Arial" w:hAnsi="Arial"/>
      <w:b/>
      <w:bCs/>
      <w:i w:val="0"/>
      <w:smallCaps/>
      <w:color w:val="4F49F5" w:themeColor="accent1"/>
      <w:spacing w:val="5"/>
    </w:rPr>
  </w:style>
  <w:style w:type="character" w:styleId="BookTitle">
    <w:name w:val="Book Title"/>
    <w:basedOn w:val="DefaultParagraphFont"/>
    <w:uiPriority w:val="33"/>
    <w:rsid w:val="008779A5"/>
    <w:rPr>
      <w:rFonts w:ascii="Arial" w:hAnsi="Arial"/>
      <w:b/>
      <w:bCs/>
      <w:i w:val="0"/>
      <w:iCs/>
      <w:spacing w:val="5"/>
    </w:rPr>
  </w:style>
  <w:style w:type="character" w:customStyle="1" w:styleId="ListParagraphChar">
    <w:name w:val="List Paragraph Char"/>
    <w:aliases w:val="He Char,AB List 1 Char,List Bullet1 Char,Use Case List Paragraph Char,Body Bullet Char,List Paragraph1 Char,b1 Char,Bullet for no #'s Char,List Paragraph 1 Char,Ref Char,List Bullet11 Char,Figure_name Char,Bulleted Text Char,B1 Char"/>
    <w:basedOn w:val="DefaultParagraphFont"/>
    <w:link w:val="ListParagraph"/>
    <w:uiPriority w:val="34"/>
    <w:qFormat/>
    <w:locked/>
    <w:rsid w:val="00DF2C47"/>
    <w:rPr>
      <w:rFonts w:ascii="Arial" w:eastAsia="Times New Roman" w:hAnsi="Arial" w:cs="Arial"/>
      <w:b/>
      <w:bCs/>
      <w:color w:val="4F49F5" w:themeColor="accent1"/>
    </w:rPr>
  </w:style>
  <w:style w:type="table" w:customStyle="1" w:styleId="TekExpertstable">
    <w:name w:val="Tek Experts table"/>
    <w:basedOn w:val="TableNormal"/>
    <w:uiPriority w:val="99"/>
    <w:rsid w:val="00600349"/>
    <w:rPr>
      <w:sz w:val="20"/>
    </w:rPr>
    <w:tblPr>
      <w:tblStyleRowBandSize w:val="1"/>
      <w:tblBorders>
        <w:top w:val="single" w:sz="4" w:space="0" w:color="E8E8E8" w:themeColor="background2"/>
        <w:left w:val="single" w:sz="4" w:space="0" w:color="E8E8E8" w:themeColor="background2"/>
        <w:bottom w:val="single" w:sz="4" w:space="0" w:color="E8E8E8" w:themeColor="background2"/>
        <w:right w:val="single" w:sz="4" w:space="0" w:color="E8E8E8" w:themeColor="background2"/>
        <w:insideH w:val="single" w:sz="4" w:space="0" w:color="E8E8E8" w:themeColor="background2"/>
        <w:insideV w:val="single" w:sz="4" w:space="0" w:color="E8E8E8" w:themeColor="background2"/>
      </w:tblBorders>
    </w:tblPr>
    <w:tblStylePr w:type="firstRow">
      <w:rPr>
        <w:rFonts w:asciiTheme="majorHAnsi" w:hAnsiTheme="majorHAnsi"/>
        <w:b/>
        <w:i w:val="0"/>
        <w:color w:val="FFFFFF" w:themeColor="background1"/>
        <w:sz w:val="22"/>
      </w:rPr>
      <w:tblPr/>
      <w:tcPr>
        <w:shd w:val="clear" w:color="auto" w:fill="4F49F5" w:themeFill="accent1"/>
      </w:tcPr>
    </w:tblStylePr>
    <w:tblStylePr w:type="lastRow">
      <w:rPr>
        <w:b/>
        <w:sz w:val="20"/>
      </w:rPr>
    </w:tblStylePr>
    <w:tblStylePr w:type="firstCol">
      <w:rPr>
        <w:rFonts w:asciiTheme="majorHAnsi" w:hAnsiTheme="majorHAnsi"/>
        <w:b/>
        <w:i w:val="0"/>
        <w:color w:val="3A3E3C" w:themeColor="text1"/>
        <w:sz w:val="20"/>
      </w:rPr>
    </w:tblStylePr>
    <w:tblStylePr w:type="band1Horz">
      <w:rPr>
        <w:color w:val="3A3E3C" w:themeColor="text1"/>
      </w:rPr>
    </w:tblStylePr>
    <w:tblStylePr w:type="band2Horz">
      <w:rPr>
        <w:color w:val="3A3E3C" w:themeColor="text1"/>
      </w:rPr>
      <w:tblPr/>
      <w:tcPr>
        <w:shd w:val="clear" w:color="auto" w:fill="F2F2F2" w:themeFill="background1" w:themeFillShade="F2"/>
      </w:tcPr>
    </w:tblStylePr>
  </w:style>
  <w:style w:type="paragraph" w:customStyle="1" w:styleId="Bullets">
    <w:name w:val="Bullets"/>
    <w:basedOn w:val="Normal"/>
    <w:qFormat/>
    <w:rsid w:val="009131B7"/>
    <w:pPr>
      <w:numPr>
        <w:numId w:val="6"/>
      </w:numPr>
      <w:spacing w:after="60"/>
    </w:pPr>
  </w:style>
  <w:style w:type="paragraph" w:customStyle="1" w:styleId="MainTitle">
    <w:name w:val="Main Title"/>
    <w:basedOn w:val="Title"/>
    <w:autoRedefine/>
    <w:rsid w:val="008779A5"/>
    <w:pPr>
      <w:spacing w:before="252" w:line="309" w:lineRule="auto"/>
      <w:ind w:left="66" w:right="38"/>
    </w:pPr>
    <w:rPr>
      <w:rFonts w:cs="Times New Roman"/>
      <w:b w:val="0"/>
      <w:color w:val="FFFFFF" w:themeColor="background1"/>
      <w:spacing w:val="-20"/>
      <w:w w:val="95"/>
      <w:szCs w:val="72"/>
      <w:lang w:val="en-US"/>
    </w:rPr>
  </w:style>
  <w:style w:type="paragraph" w:customStyle="1" w:styleId="Heading2elev8">
    <w:name w:val="Heading 2 elev8"/>
    <w:basedOn w:val="Heading2"/>
    <w:link w:val="Heading2elev8Char"/>
    <w:autoRedefine/>
    <w:rsid w:val="00690BB8"/>
    <w:pPr>
      <w:tabs>
        <w:tab w:val="num" w:pos="720"/>
        <w:tab w:val="num" w:pos="858"/>
      </w:tabs>
      <w:ind w:left="858" w:hanging="432"/>
    </w:pPr>
  </w:style>
  <w:style w:type="character" w:customStyle="1" w:styleId="Heading2elev8Char">
    <w:name w:val="Heading 2 elev8 Char"/>
    <w:basedOn w:val="Heading2Char"/>
    <w:link w:val="Heading2elev8"/>
    <w:rsid w:val="00690BB8"/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paragraph" w:customStyle="1" w:styleId="Heading4e">
    <w:name w:val="Heading 4e"/>
    <w:basedOn w:val="Normal"/>
    <w:link w:val="Heading4eChar"/>
    <w:rsid w:val="008779A5"/>
    <w:pPr>
      <w:overflowPunct w:val="0"/>
      <w:autoSpaceDE w:val="0"/>
      <w:autoSpaceDN w:val="0"/>
      <w:adjustRightInd w:val="0"/>
      <w:spacing w:before="80" w:after="80"/>
      <w:ind w:left="1134" w:hanging="567"/>
      <w:jc w:val="both"/>
      <w:textAlignment w:val="baseline"/>
      <w:outlineLvl w:val="1"/>
    </w:pPr>
    <w:rPr>
      <w:rFonts w:asciiTheme="minorHAnsi" w:eastAsia="Times New Roman" w:hAnsiTheme="minorHAnsi" w:cs="Times New Roman"/>
      <w:b/>
      <w:iCs/>
      <w:color w:val="3A3E3C" w:themeColor="text2"/>
      <w:szCs w:val="24"/>
    </w:rPr>
  </w:style>
  <w:style w:type="character" w:customStyle="1" w:styleId="Heading4eChar">
    <w:name w:val="Heading 4e Char"/>
    <w:basedOn w:val="DefaultParagraphFont"/>
    <w:link w:val="Heading4e"/>
    <w:rsid w:val="008779A5"/>
    <w:rPr>
      <w:rFonts w:eastAsia="Times New Roman" w:cs="Times New Roman"/>
      <w:b/>
      <w:iCs/>
      <w:color w:val="3A3E3C" w:themeColor="text2"/>
      <w:kern w:val="0"/>
      <w:sz w:val="20"/>
      <w14:ligatures w14:val="none"/>
    </w:rPr>
  </w:style>
  <w:style w:type="paragraph" w:customStyle="1" w:styleId="BodyText1">
    <w:name w:val="Body Text1"/>
    <w:basedOn w:val="Normal"/>
    <w:qFormat/>
    <w:rsid w:val="00FD2D53"/>
    <w:pPr>
      <w:spacing w:before="140" w:after="280" w:line="288" w:lineRule="atLeast"/>
    </w:pPr>
    <w:rPr>
      <w:rFonts w:cs="Arial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8779A5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8779A5"/>
    <w:rPr>
      <w:rFonts w:ascii="Verdana" w:hAnsi="Verdana" w:cs="Calibri"/>
      <w:color w:val="3A3E3C" w:themeColor="text1"/>
      <w:kern w:val="0"/>
      <w:sz w:val="16"/>
      <w:szCs w:val="16"/>
      <w14:ligatures w14:val="none"/>
    </w:rPr>
  </w:style>
  <w:style w:type="paragraph" w:styleId="Bibliography">
    <w:name w:val="Bibliography"/>
    <w:basedOn w:val="Normal"/>
    <w:next w:val="Normal"/>
    <w:uiPriority w:val="37"/>
    <w:semiHidden/>
    <w:unhideWhenUsed/>
    <w:rsid w:val="008779A5"/>
  </w:style>
  <w:style w:type="paragraph" w:customStyle="1" w:styleId="abc">
    <w:name w:val="abc"/>
    <w:basedOn w:val="Bullets"/>
    <w:qFormat/>
    <w:rsid w:val="00125BC6"/>
    <w:pPr>
      <w:numPr>
        <w:numId w:val="5"/>
      </w:numPr>
    </w:pPr>
    <w:rPr>
      <w:rFonts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1B5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3930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13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13D0"/>
    <w:rPr>
      <w:rFonts w:ascii="Consolas" w:hAnsi="Consolas" w:cs="Calibri"/>
      <w:color w:val="3A3E3C" w:themeColor="text1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elev8 main">
  <a:themeElements>
    <a:clrScheme name="ff6434">
      <a:dk1>
        <a:srgbClr val="3A3E3C"/>
      </a:dk1>
      <a:lt1>
        <a:srgbClr val="FFFFFF"/>
      </a:lt1>
      <a:dk2>
        <a:srgbClr val="3A3E3C"/>
      </a:dk2>
      <a:lt2>
        <a:srgbClr val="E8E8E8"/>
      </a:lt2>
      <a:accent1>
        <a:srgbClr val="4F49F5"/>
      </a:accent1>
      <a:accent2>
        <a:srgbClr val="080808"/>
      </a:accent2>
      <a:accent3>
        <a:srgbClr val="FF6434"/>
      </a:accent3>
      <a:accent4>
        <a:srgbClr val="F8D7B1"/>
      </a:accent4>
      <a:accent5>
        <a:srgbClr val="4117B3"/>
      </a:accent5>
      <a:accent6>
        <a:srgbClr val="E1CDFF"/>
      </a:accent6>
      <a:hlink>
        <a:srgbClr val="467886"/>
      </a:hlink>
      <a:folHlink>
        <a:srgbClr val="96607D"/>
      </a:folHlink>
    </a:clrScheme>
    <a:fontScheme name="Verdana">
      <a:majorFont>
        <a:latin typeface="Verdana Pro SemiBold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91a3e8-d642-437b-a229-e2bce59964d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511423795DCF4988993157E725F033" ma:contentTypeVersion="12" ma:contentTypeDescription="Create a new document." ma:contentTypeScope="" ma:versionID="eee47eba76474bc492e6d5b3f018ffee">
  <xsd:schema xmlns:xsd="http://www.w3.org/2001/XMLSchema" xmlns:xs="http://www.w3.org/2001/XMLSchema" xmlns:p="http://schemas.microsoft.com/office/2006/metadata/properties" xmlns:ns2="0d91a3e8-d642-437b-a229-e2bce59964d8" xmlns:ns3="9051d588-882f-438d-8828-3b025d4e6411" targetNamespace="http://schemas.microsoft.com/office/2006/metadata/properties" ma:root="true" ma:fieldsID="87080db1897d21094a309b8c60f80297" ns2:_="" ns3:_="">
    <xsd:import namespace="0d91a3e8-d642-437b-a229-e2bce59964d8"/>
    <xsd:import namespace="9051d588-882f-438d-8828-3b025d4e64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91a3e8-d642-437b-a229-e2bce59964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8c6dd46-44f4-4464-a1d8-9d93b99c6b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51d588-882f-438d-8828-3b025d4e641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6E1ED11-40B9-45B0-BEF9-583937A824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EA55498-A03B-46CF-83BB-624BDFF496A4}">
  <ds:schemaRefs>
    <ds:schemaRef ds:uri="http://schemas.microsoft.com/office/2006/metadata/properties"/>
    <ds:schemaRef ds:uri="http://schemas.microsoft.com/office/infopath/2007/PartnerControls"/>
    <ds:schemaRef ds:uri="0d91a3e8-d642-437b-a229-e2bce59964d8"/>
  </ds:schemaRefs>
</ds:datastoreItem>
</file>

<file path=customXml/itemProps3.xml><?xml version="1.0" encoding="utf-8"?>
<ds:datastoreItem xmlns:ds="http://schemas.openxmlformats.org/officeDocument/2006/customXml" ds:itemID="{962F14DE-5E38-4555-87CF-F6B9AD82A6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91a3e8-d642-437b-a229-e2bce59964d8"/>
    <ds:schemaRef ds:uri="9051d588-882f-438d-8828-3b025d4e64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CEB08E7-84EA-4B94-9979-010045FFBB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9057</TotalTime>
  <Pages>5</Pages>
  <Words>350</Words>
  <Characters>2001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Simeonova</dc:creator>
  <cp:keywords/>
  <dc:description/>
  <cp:lastModifiedBy>ABIOLA</cp:lastModifiedBy>
  <cp:revision>2</cp:revision>
  <cp:lastPrinted>2026-01-06T10:02:00Z</cp:lastPrinted>
  <dcterms:created xsi:type="dcterms:W3CDTF">2026-01-03T18:37:00Z</dcterms:created>
  <dcterms:modified xsi:type="dcterms:W3CDTF">2026-10-01T03:19:00Z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0x010100DA511423795DCF4988993157E725F033</vt:lpwstr>
  </property>
  <property fmtid="{D5CDD505-2E9C-101B-9397-08002B2CF9AE}" pid="3" name="MediaServiceImageTags">
    <vt:lpwstr/>
  </property>
  <property fmtid="{D5CDD505-2E9C-101B-9397-08002B2CF9AE}" pid="4" name="ClassificationContentMarkingFooterShapeIds">
    <vt:lpwstr>473eb6cc,6eccd88,66e699d5</vt:lpwstr>
  </property>
  <property fmtid="{D5CDD505-2E9C-101B-9397-08002B2CF9AE}" pid="5" name="ClassificationContentMarkingFooterFontProps">
    <vt:lpwstr>#000000,10,Calibri</vt:lpwstr>
  </property>
  <property fmtid="{D5CDD505-2E9C-101B-9397-08002B2CF9AE}" pid="6" name="ClassificationContentMarkingFooterText">
    <vt:lpwstr>Sensitivity : YNV Group Confidential</vt:lpwstr>
  </property>
  <property fmtid="{D5CDD505-2E9C-101B-9397-08002B2CF9AE}" pid="7" name="Order">
    <vt:r8>364800</vt:r8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