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F07124">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i&gt;k</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F07124"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F07124"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p>
    <w:p w:rsidR="009A000D" w:rsidRDefault="009A000D">
      <w:pPr>
        <w:rPr>
          <w:rFonts w:eastAsiaTheme="minorEastAsia"/>
        </w:rPr>
      </w:pPr>
      <w:r>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F07124"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de-DE" w:eastAsia="de-DE"/>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de-DE" w:eastAsia="de-DE"/>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a6"/>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a6"/>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a7"/>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Pr="005C018E" w:rsidRDefault="009A394D" w:rsidP="009A394D">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a6"/>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Pr="005C018E" w:rsidRDefault="00FC36BE" w:rsidP="00FC36BE">
      <w:pPr>
        <w:rPr>
          <w:rStyle w:val="ae"/>
        </w:rPr>
      </w:pPr>
      <w:r>
        <w:rPr>
          <w:rStyle w:val="ae"/>
          <w:lang w:val="en-US"/>
        </w:rPr>
        <w:t>N</w:t>
      </w:r>
      <w:r w:rsidRPr="005C018E">
        <w:rPr>
          <w:rStyle w:val="ae"/>
        </w:rPr>
        <w:t>&lt;-</w:t>
      </w:r>
      <w:r>
        <w:rPr>
          <w:rStyle w:val="ae"/>
          <w:lang w:val="en-US"/>
        </w:rPr>
        <w:t>ncol</w:t>
      </w:r>
      <w:r w:rsidRPr="005C018E">
        <w:rPr>
          <w:rStyle w:val="ae"/>
        </w:rPr>
        <w:t>(</w:t>
      </w:r>
      <w:r>
        <w:rPr>
          <w:rStyle w:val="ae"/>
          <w:lang w:val="en-US"/>
        </w:rPr>
        <w:t>r</w:t>
      </w:r>
      <w:r w:rsidRPr="005C018E">
        <w:rPr>
          <w:rStyle w:val="ae"/>
        </w:rPr>
        <w:t>)</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ae"/>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r>
        <w:rPr>
          <w:lang w:val="en-US"/>
        </w:rPr>
        <w:t>init</w:t>
      </w:r>
      <w:r w:rsidRPr="00FC36BE">
        <w:t xml:space="preserve">, </w:t>
      </w:r>
      <w:r>
        <w:t xml:space="preserve">в файлах вида </w:t>
      </w:r>
      <w:r>
        <w:rPr>
          <w:lang w:val="en-US"/>
        </w:rPr>
        <w:t>N</w:t>
      </w:r>
      <w:r w:rsidRPr="00FC36BE">
        <w:t>.</w:t>
      </w:r>
      <w:r>
        <w:rPr>
          <w:lang w:val="en-US"/>
        </w:rPr>
        <w:t>csv</w:t>
      </w:r>
    </w:p>
    <w:p w:rsidR="007C392D" w:rsidRPr="007C392D" w:rsidRDefault="007C392D" w:rsidP="007C392D">
      <w:pPr>
        <w:pStyle w:val="a6"/>
        <w:numPr>
          <w:ilvl w:val="0"/>
          <w:numId w:val="4"/>
        </w:numPr>
        <w:rPr>
          <w:b/>
        </w:rPr>
      </w:pPr>
      <w:r w:rsidRPr="007C392D">
        <w:rPr>
          <w:b/>
        </w:rPr>
        <w:t xml:space="preserve">Функция </w:t>
      </w:r>
      <w:r w:rsidRPr="007C392D">
        <w:rPr>
          <w:b/>
          <w:lang w:val="en-US"/>
        </w:rPr>
        <w:t>init()</w:t>
      </w:r>
    </w:p>
    <w:p w:rsidR="007C392D" w:rsidRPr="00FC36BE" w:rsidRDefault="007C392D" w:rsidP="007C392D">
      <w:pPr>
        <w:pStyle w:val="a6"/>
        <w:rPr>
          <w:rStyle w:val="ae"/>
          <w:lang w:val="en-US"/>
        </w:rPr>
      </w:pPr>
      <w:r w:rsidRPr="00FC36BE">
        <w:rPr>
          <w:rStyle w:val="ae"/>
          <w:lang w:val="en-US"/>
        </w:rPr>
        <w:t>init&lt;-function(N){</w:t>
      </w:r>
      <w:r w:rsidR="00FC36BE" w:rsidRPr="00FC36BE">
        <w:rPr>
          <w:rStyle w:val="ae"/>
          <w:lang w:val="en-US"/>
        </w:rPr>
        <w:tab/>
      </w:r>
      <w:r w:rsidRPr="00FC36BE">
        <w:rPr>
          <w:rStyle w:val="ae"/>
          <w:lang w:val="en-US"/>
        </w:rPr>
        <w:t>##initializes matrix 3 times N with correct rownames and random values</w:t>
      </w:r>
    </w:p>
    <w:p w:rsidR="007C392D" w:rsidRPr="005C018E" w:rsidRDefault="007C392D" w:rsidP="007C392D">
      <w:pPr>
        <w:pStyle w:val="a6"/>
        <w:rPr>
          <w:rStyle w:val="ae"/>
          <w:lang w:val="en-US"/>
        </w:rPr>
      </w:pPr>
      <w:r w:rsidRPr="00FC36BE">
        <w:rPr>
          <w:rStyle w:val="ae"/>
          <w:lang w:val="en-US"/>
        </w:rPr>
        <w:t xml:space="preserve">        </w:t>
      </w:r>
      <w:r w:rsidRPr="005C018E">
        <w:rPr>
          <w:rStyle w:val="ae"/>
          <w:lang w:val="en-US"/>
        </w:rPr>
        <w:t>r&lt;-rbind(rnorm(N),rnorm(N),rnorm(N))</w:t>
      </w:r>
    </w:p>
    <w:p w:rsidR="007C392D" w:rsidRPr="005C018E" w:rsidRDefault="007C392D" w:rsidP="007C392D">
      <w:pPr>
        <w:pStyle w:val="a6"/>
        <w:rPr>
          <w:rStyle w:val="ae"/>
          <w:lang w:val="en-US"/>
        </w:rPr>
      </w:pPr>
      <w:r w:rsidRPr="005C018E">
        <w:rPr>
          <w:rStyle w:val="ae"/>
          <w:lang w:val="en-US"/>
        </w:rPr>
        <w:t xml:space="preserve">        rownames(r)&lt;-(c("x","y","z"))</w:t>
      </w:r>
    </w:p>
    <w:p w:rsidR="007C392D" w:rsidRPr="005C018E" w:rsidRDefault="007C392D" w:rsidP="007C392D">
      <w:pPr>
        <w:pStyle w:val="a6"/>
        <w:rPr>
          <w:rStyle w:val="ae"/>
          <w:lang w:val="en-US"/>
        </w:rPr>
      </w:pPr>
      <w:r w:rsidRPr="005C018E">
        <w:rPr>
          <w:rStyle w:val="ae"/>
          <w:lang w:val="en-US"/>
        </w:rPr>
        <w:t xml:space="preserve">        r</w:t>
      </w:r>
    </w:p>
    <w:p w:rsidR="007C392D" w:rsidRPr="005C018E" w:rsidRDefault="007C392D" w:rsidP="007C392D">
      <w:pPr>
        <w:pStyle w:val="a6"/>
        <w:rPr>
          <w:rStyle w:val="ae"/>
          <w:lang w:val="en-US"/>
        </w:rPr>
      </w:pPr>
      <w:r w:rsidRPr="005C018E">
        <w:rPr>
          <w:rStyle w:val="ae"/>
          <w:lang w:val="en-US"/>
        </w:rPr>
        <w:t>}</w:t>
      </w:r>
    </w:p>
    <w:p w:rsidR="007C392D" w:rsidRPr="005C018E" w:rsidRDefault="007C392D" w:rsidP="007C392D">
      <w:pPr>
        <w:pStyle w:val="a6"/>
        <w:rPr>
          <w:lang w:val="en-US"/>
        </w:rPr>
      </w:pPr>
      <w:r>
        <w:t>Функция</w:t>
      </w:r>
      <w:r w:rsidRPr="005C018E">
        <w:rPr>
          <w:lang w:val="en-US"/>
        </w:rPr>
        <w:t xml:space="preserve"> </w:t>
      </w:r>
      <w:r w:rsidRPr="005C018E">
        <w:rPr>
          <w:rStyle w:val="ae"/>
          <w:lang w:val="en-US"/>
        </w:rPr>
        <w:t>init()</w:t>
      </w:r>
      <w:r w:rsidRPr="005C018E">
        <w:rPr>
          <w:lang w:val="en-US"/>
        </w:rPr>
        <w:t xml:space="preserve">  </w:t>
      </w:r>
      <w:r>
        <w:t>принимает</w:t>
      </w:r>
      <w:r w:rsidRPr="005C018E">
        <w:rPr>
          <w:lang w:val="en-US"/>
        </w:rPr>
        <w:t xml:space="preserve"> </w:t>
      </w:r>
      <w:r>
        <w:t>в</w:t>
      </w:r>
      <w:r w:rsidRPr="005C018E">
        <w:rPr>
          <w:lang w:val="en-US"/>
        </w:rPr>
        <w:t xml:space="preserve"> </w:t>
      </w:r>
      <w:r>
        <w:t>качестве</w:t>
      </w:r>
      <w:r w:rsidRPr="005C018E">
        <w:rPr>
          <w:lang w:val="en-US"/>
        </w:rPr>
        <w:t xml:space="preserve"> </w:t>
      </w:r>
      <w:r>
        <w:t>аргумента</w:t>
      </w:r>
      <w:r w:rsidRPr="005C018E">
        <w:rPr>
          <w:lang w:val="en-US"/>
        </w:rPr>
        <w:t xml:space="preserve"> </w:t>
      </w:r>
      <w:r>
        <w:t>только</w:t>
      </w:r>
      <w:r w:rsidRPr="005C018E">
        <w:rPr>
          <w:lang w:val="en-US"/>
        </w:rPr>
        <w:t xml:space="preserve"> </w:t>
      </w:r>
      <w:r>
        <w:t>целое</w:t>
      </w:r>
      <w:r w:rsidRPr="005C018E">
        <w:rPr>
          <w:lang w:val="en-US"/>
        </w:rPr>
        <w:t xml:space="preserve"> </w:t>
      </w:r>
      <w:r>
        <w:t>число</w:t>
      </w:r>
      <w:r w:rsidRPr="005C018E">
        <w:rPr>
          <w:lang w:val="en-US"/>
        </w:rPr>
        <w:t xml:space="preserve"> </w:t>
      </w:r>
      <w:r>
        <w:rPr>
          <w:lang w:val="en-US"/>
        </w:rPr>
        <w:t>N</w:t>
      </w:r>
      <w:r w:rsidRPr="005C018E">
        <w:rPr>
          <w:lang w:val="en-US"/>
        </w:rPr>
        <w:t xml:space="preserve"> – </w:t>
      </w:r>
      <w:r>
        <w:t>количество</w:t>
      </w:r>
      <w:r w:rsidRPr="005C018E">
        <w:rPr>
          <w:lang w:val="en-US"/>
        </w:rPr>
        <w:t xml:space="preserve"> </w:t>
      </w:r>
      <w:r>
        <w:t>частиц</w:t>
      </w:r>
      <w:r w:rsidRPr="005C018E">
        <w:rPr>
          <w:lang w:val="en-US"/>
        </w:rPr>
        <w:t>.</w:t>
      </w:r>
    </w:p>
    <w:p w:rsidR="007C392D" w:rsidRPr="007C392D" w:rsidRDefault="007C392D" w:rsidP="007C392D">
      <w:pPr>
        <w:pStyle w:val="a6"/>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a6"/>
      </w:pPr>
      <w:r w:rsidRPr="00FC36BE">
        <w:rPr>
          <w:rStyle w:val="ae"/>
        </w:rPr>
        <w:t>r&lt;-rbind(rnorm(N),rnorm(N),rnorm(N))</w:t>
      </w:r>
      <w:r>
        <w:t xml:space="preserve">: команда </w:t>
      </w:r>
      <w:r>
        <w:rPr>
          <w:lang w:val="en-US"/>
        </w:rPr>
        <w:t>rbind</w:t>
      </w:r>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a6"/>
        <w:rPr>
          <w:ins w:id="6" w:author="Maka" w:date="2014-08-17T22:43:00Z"/>
        </w:rPr>
      </w:pPr>
      <w:r w:rsidRPr="00FC36BE">
        <w:rPr>
          <w:rStyle w:val="ae"/>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Pr="005C018E" w:rsidRDefault="007C392D" w:rsidP="007C392D">
      <w:pPr>
        <w:pStyle w:val="a6"/>
      </w:pPr>
      <w:r w:rsidRPr="007C392D">
        <w:rPr>
          <w:lang w:val="en-US"/>
        </w:rPr>
        <w:t>rownames</w:t>
      </w:r>
      <w:r w:rsidRPr="007C392D">
        <w:t>(</w:t>
      </w:r>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a6"/>
        <w:numPr>
          <w:ilvl w:val="0"/>
          <w:numId w:val="4"/>
        </w:numPr>
        <w:rPr>
          <w:b/>
          <w:lang w:val="en-US"/>
        </w:rPr>
      </w:pPr>
      <w:r>
        <w:rPr>
          <w:b/>
        </w:rPr>
        <w:t xml:space="preserve">Функция </w:t>
      </w:r>
      <w:r>
        <w:rPr>
          <w:b/>
          <w:lang w:val="en-US"/>
        </w:rPr>
        <w:t>rad()</w:t>
      </w:r>
    </w:p>
    <w:p w:rsidR="00F90E8F" w:rsidRPr="00F90E8F" w:rsidRDefault="00F90E8F" w:rsidP="00F90E8F">
      <w:pPr>
        <w:rPr>
          <w:rStyle w:val="ae"/>
          <w:lang w:val="en-US"/>
        </w:rPr>
      </w:pPr>
      <w:r w:rsidRPr="00F90E8F">
        <w:rPr>
          <w:rStyle w:val="ae"/>
          <w:lang w:val="en-US"/>
        </w:rPr>
        <w:t>rad&lt;-function(r){</w:t>
      </w:r>
      <w:r w:rsidRPr="00F90E8F">
        <w:rPr>
          <w:rStyle w:val="ae"/>
          <w:lang w:val="en-US"/>
        </w:rPr>
        <w:tab/>
        <w:t>##calculates the distance from particle k to the beginning of the coordinates</w:t>
      </w:r>
    </w:p>
    <w:p w:rsidR="00F90E8F" w:rsidRPr="005C018E" w:rsidRDefault="00F90E8F" w:rsidP="00F90E8F">
      <w:pPr>
        <w:rPr>
          <w:rStyle w:val="ae"/>
          <w:lang w:val="en-GB"/>
        </w:rPr>
      </w:pPr>
      <w:r w:rsidRPr="00F90E8F">
        <w:rPr>
          <w:rStyle w:val="ae"/>
          <w:lang w:val="en-US"/>
        </w:rPr>
        <w:t xml:space="preserve">        N&lt;-ncol(r)</w:t>
      </w:r>
      <w:r w:rsidRPr="005C018E">
        <w:rPr>
          <w:rStyle w:val="ae"/>
          <w:lang w:val="en-GB"/>
        </w:rPr>
        <w:tab/>
      </w:r>
    </w:p>
    <w:p w:rsidR="00F90E8F" w:rsidRPr="00F90E8F" w:rsidRDefault="00F90E8F" w:rsidP="00F90E8F">
      <w:pPr>
        <w:rPr>
          <w:rStyle w:val="ae"/>
          <w:lang w:val="en-US"/>
        </w:rPr>
      </w:pPr>
      <w:r w:rsidRPr="00F90E8F">
        <w:rPr>
          <w:rStyle w:val="ae"/>
          <w:lang w:val="en-US"/>
        </w:rPr>
        <w:t xml:space="preserve">        rad&lt;-rep(0,times=N)</w:t>
      </w:r>
    </w:p>
    <w:p w:rsidR="00F90E8F" w:rsidRPr="00F90E8F" w:rsidRDefault="00F90E8F" w:rsidP="00F90E8F">
      <w:pPr>
        <w:rPr>
          <w:rStyle w:val="ae"/>
          <w:lang w:val="en-US"/>
        </w:rPr>
      </w:pPr>
      <w:r w:rsidRPr="00F90E8F">
        <w:rPr>
          <w:rStyle w:val="ae"/>
          <w:lang w:val="en-US"/>
        </w:rPr>
        <w:t xml:space="preserve">        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F90E8F" w:rsidRPr="00F90E8F" w:rsidRDefault="00F90E8F" w:rsidP="00F90E8F">
      <w:pPr>
        <w:rPr>
          <w:rStyle w:val="ae"/>
        </w:rPr>
      </w:pPr>
      <w:r w:rsidRPr="00F90E8F">
        <w:rPr>
          <w:rStyle w:val="ae"/>
        </w:rPr>
        <w:t xml:space="preserve">        rad</w:t>
      </w:r>
    </w:p>
    <w:p w:rsidR="00F90E8F" w:rsidRPr="00F90E8F" w:rsidRDefault="00F90E8F" w:rsidP="00F90E8F">
      <w:pPr>
        <w:rPr>
          <w:rStyle w:val="ae"/>
        </w:rPr>
      </w:pPr>
      <w:r w:rsidRPr="00F90E8F">
        <w:rPr>
          <w:rStyle w:val="ae"/>
        </w:rPr>
        <w:t>}</w:t>
      </w:r>
    </w:p>
    <w:p w:rsidR="00F90E8F" w:rsidRDefault="00F90E8F" w:rsidP="00F90E8F">
      <w:r>
        <w:rPr>
          <w:lang w:val="en-US"/>
        </w:rPr>
        <w:t>rad</w:t>
      </w:r>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F07124"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ae"/>
          <w:lang w:val="en-US"/>
        </w:rPr>
        <w:t>N</w:t>
      </w:r>
      <w:r w:rsidRPr="00F90E8F">
        <w:rPr>
          <w:rStyle w:val="ae"/>
        </w:rPr>
        <w:t>&lt;-</w:t>
      </w:r>
      <w:r w:rsidRPr="00F90E8F">
        <w:rPr>
          <w:rStyle w:val="ae"/>
          <w:lang w:val="en-US"/>
        </w:rPr>
        <w:t>ncol</w:t>
      </w:r>
      <w:r w:rsidRPr="00F90E8F">
        <w:rPr>
          <w:rStyle w:val="ae"/>
        </w:rPr>
        <w:t>(</w:t>
      </w:r>
      <w:r w:rsidRPr="00F90E8F">
        <w:rPr>
          <w:rStyle w:val="ae"/>
          <w:lang w:val="en-US"/>
        </w:rPr>
        <w:t>r</w:t>
      </w:r>
      <w:r w:rsidRPr="00F90E8F">
        <w:rPr>
          <w:rStyle w:val="ae"/>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r w:rsidRPr="00F90E8F">
        <w:rPr>
          <w:rStyle w:val="ae"/>
          <w:lang w:val="en-US"/>
        </w:rPr>
        <w:t>rad</w:t>
      </w:r>
      <w:r w:rsidRPr="00F90E8F">
        <w:rPr>
          <w:rStyle w:val="ae"/>
        </w:rPr>
        <w:t>&lt;-</w:t>
      </w:r>
      <w:r w:rsidRPr="00F90E8F">
        <w:rPr>
          <w:rStyle w:val="ae"/>
          <w:lang w:val="en-US"/>
        </w:rPr>
        <w:t>rep</w:t>
      </w:r>
      <w:r w:rsidRPr="00F90E8F">
        <w:rPr>
          <w:rStyle w:val="ae"/>
        </w:rPr>
        <w:t>(0,</w:t>
      </w:r>
      <w:r w:rsidRPr="00F90E8F">
        <w:rPr>
          <w:rStyle w:val="ae"/>
          <w:lang w:val="en-US"/>
        </w:rPr>
        <w:t>times</w:t>
      </w:r>
      <w:r w:rsidRPr="00F90E8F">
        <w:rPr>
          <w:rStyle w:val="ae"/>
        </w:rPr>
        <w:t>=</w:t>
      </w:r>
      <w:r w:rsidRPr="00F90E8F">
        <w:rPr>
          <w:rStyle w:val="ae"/>
          <w:lang w:val="en-US"/>
        </w:rPr>
        <w:t>N</w:t>
      </w:r>
      <w:r>
        <w:rPr>
          <w:rStyle w:val="ae"/>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ae"/>
          <w:lang w:val="en-US"/>
        </w:rPr>
      </w:pPr>
      <w:r w:rsidRPr="00F90E8F">
        <w:rPr>
          <w:rStyle w:val="ae"/>
          <w:lang w:val="en-US"/>
        </w:rPr>
        <w:t>for(k in 1:N){</w:t>
      </w:r>
    </w:p>
    <w:p w:rsidR="00F90E8F" w:rsidRPr="00F90E8F" w:rsidRDefault="00F90E8F" w:rsidP="00F90E8F">
      <w:pPr>
        <w:rPr>
          <w:rStyle w:val="ae"/>
          <w:lang w:val="en-US"/>
        </w:rPr>
      </w:pPr>
      <w:r w:rsidRPr="00F90E8F">
        <w:rPr>
          <w:rStyle w:val="ae"/>
          <w:lang w:val="en-US"/>
        </w:rPr>
        <w:t xml:space="preserve">                rad[k]&lt;-(r[1,k]^2+r[2,k]^2+r[3,k]^2)^(0.5)</w:t>
      </w:r>
    </w:p>
    <w:p w:rsidR="00F90E8F" w:rsidRPr="00F90E8F" w:rsidRDefault="00F90E8F" w:rsidP="00F90E8F">
      <w:pPr>
        <w:rPr>
          <w:rStyle w:val="ae"/>
        </w:rPr>
      </w:pPr>
      <w:r w:rsidRPr="00F90E8F">
        <w:rPr>
          <w:rStyle w:val="ae"/>
          <w:lang w:val="en-US"/>
        </w:rPr>
        <w:t xml:space="preserve">        </w:t>
      </w:r>
      <w:r w:rsidRPr="00F90E8F">
        <w:rPr>
          <w:rStyle w:val="ae"/>
        </w:rPr>
        <w:t>}</w:t>
      </w:r>
    </w:p>
    <w:p w:rsidR="008C7387" w:rsidRPr="008C7387" w:rsidRDefault="00F90E8F" w:rsidP="008C7387">
      <w:r>
        <w:rPr>
          <w:rStyle w:val="ae"/>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a6"/>
        <w:numPr>
          <w:ilvl w:val="0"/>
          <w:numId w:val="4"/>
        </w:numPr>
        <w:rPr>
          <w:b/>
          <w:lang w:val="en-US"/>
        </w:rPr>
      </w:pPr>
      <w:r>
        <w:rPr>
          <w:b/>
        </w:rPr>
        <w:t xml:space="preserve">Функция </w:t>
      </w:r>
      <w:r>
        <w:rPr>
          <w:b/>
          <w:lang w:val="en-US"/>
        </w:rPr>
        <w:t>rki()</w:t>
      </w:r>
    </w:p>
    <w:p w:rsidR="008C7387" w:rsidRPr="008C7387" w:rsidRDefault="008C7387" w:rsidP="005C018E">
      <w:pPr>
        <w:pBdr>
          <w:left w:val="single" w:sz="4" w:space="4" w:color="auto"/>
        </w:pBdr>
        <w:rPr>
          <w:rStyle w:val="ae"/>
          <w:lang w:val="en-US"/>
        </w:rPr>
      </w:pPr>
      <w:r w:rsidRPr="008C7387">
        <w:rPr>
          <w:rStyle w:val="ae"/>
          <w:lang w:val="en-US"/>
        </w:rPr>
        <w:t xml:space="preserve">rki&lt;-function(r,k,i){##calculates the distance between particle i and particle k; </w:t>
      </w:r>
    </w:p>
    <w:p w:rsidR="008C7387" w:rsidRPr="008C7387" w:rsidRDefault="008C7387" w:rsidP="005C018E">
      <w:pPr>
        <w:pBdr>
          <w:left w:val="single" w:sz="4" w:space="4" w:color="auto"/>
        </w:pBdr>
        <w:rPr>
          <w:rStyle w:val="ae"/>
          <w:lang w:val="en-US"/>
        </w:rPr>
      </w:pPr>
      <w:r w:rsidRPr="008C7387">
        <w:rPr>
          <w:rStyle w:val="ae"/>
          <w:lang w:val="en-US"/>
        </w:rPr>
        <w:t xml:space="preserve">        rki&lt;-NULL</w:t>
      </w:r>
    </w:p>
    <w:p w:rsidR="008C7387" w:rsidRPr="008C7387" w:rsidRDefault="008C7387" w:rsidP="005C018E">
      <w:pPr>
        <w:pBdr>
          <w:left w:val="single" w:sz="4" w:space="4" w:color="auto"/>
        </w:pBdr>
        <w:rPr>
          <w:rStyle w:val="ae"/>
          <w:lang w:val="en-US"/>
        </w:rPr>
      </w:pPr>
      <w:r w:rsidRPr="008C7387">
        <w:rPr>
          <w:rStyle w:val="ae"/>
          <w:lang w:val="en-US"/>
        </w:rPr>
        <w:t xml:space="preserve">        if(k==i){print("rki error! k=i!")}</w:t>
      </w:r>
    </w:p>
    <w:p w:rsidR="008C7387" w:rsidRPr="008C7387" w:rsidRDefault="008C7387" w:rsidP="005C018E">
      <w:pPr>
        <w:pBdr>
          <w:left w:val="single" w:sz="4" w:space="4" w:color="auto"/>
        </w:pBdr>
        <w:rPr>
          <w:rStyle w:val="ae"/>
          <w:lang w:val="en-US"/>
        </w:rPr>
      </w:pPr>
      <w:r w:rsidRPr="008C7387">
        <w:rPr>
          <w:rStyle w:val="ae"/>
          <w:lang w:val="en-US"/>
        </w:rPr>
        <w:t xml:space="preserve">        else{</w:t>
      </w:r>
    </w:p>
    <w:p w:rsidR="008C7387" w:rsidRPr="008C7387" w:rsidRDefault="008C7387" w:rsidP="005C018E">
      <w:pPr>
        <w:pBdr>
          <w:left w:val="single" w:sz="4" w:space="4" w:color="auto"/>
        </w:pBdr>
        <w:rPr>
          <w:rStyle w:val="ae"/>
          <w:lang w:val="en-US"/>
        </w:rPr>
      </w:pPr>
      <w:r w:rsidRPr="008C7387">
        <w:rPr>
          <w:rStyle w:val="ae"/>
          <w:lang w:val="en-US"/>
        </w:rPr>
        <w:t xml:space="preserve">                rki&lt;-((r[1,k]-r[1,i])^2+(r[2,k]-r[2,i])^2+(r[3,k]-r[3,i])^2)^0.5</w:t>
      </w:r>
    </w:p>
    <w:p w:rsidR="008C7387" w:rsidRPr="008C7387" w:rsidRDefault="008C7387" w:rsidP="005C018E">
      <w:pPr>
        <w:pBdr>
          <w:left w:val="single" w:sz="4" w:space="4" w:color="auto"/>
        </w:pBdr>
        <w:rPr>
          <w:rStyle w:val="ae"/>
          <w:lang w:val="en-US"/>
        </w:rPr>
      </w:pPr>
      <w:r w:rsidRPr="008C7387">
        <w:rPr>
          <w:rStyle w:val="ae"/>
          <w:lang w:val="en-US"/>
        </w:rPr>
        <w:t xml:space="preserve">        }</w:t>
      </w:r>
    </w:p>
    <w:p w:rsidR="008C7387" w:rsidRPr="008C7387" w:rsidRDefault="008C7387" w:rsidP="005C018E">
      <w:pPr>
        <w:pBdr>
          <w:left w:val="single" w:sz="4" w:space="4" w:color="auto"/>
        </w:pBdr>
        <w:rPr>
          <w:rStyle w:val="ae"/>
          <w:lang w:val="en-US"/>
        </w:rPr>
      </w:pPr>
      <w:r w:rsidRPr="008C7387">
        <w:rPr>
          <w:rStyle w:val="ae"/>
          <w:lang w:val="en-US"/>
        </w:rPr>
        <w:t xml:space="preserve">        names(rki)&lt;-"Distance"</w:t>
      </w:r>
    </w:p>
    <w:p w:rsidR="008C7387" w:rsidRPr="008C7387" w:rsidRDefault="008C7387" w:rsidP="005C018E">
      <w:pPr>
        <w:pBdr>
          <w:left w:val="single" w:sz="4" w:space="4" w:color="auto"/>
        </w:pBdr>
        <w:rPr>
          <w:rStyle w:val="ae"/>
          <w:lang w:val="en-US"/>
        </w:rPr>
      </w:pPr>
      <w:r w:rsidRPr="008C7387">
        <w:rPr>
          <w:rStyle w:val="ae"/>
          <w:lang w:val="en-US"/>
        </w:rPr>
        <w:t xml:space="preserve">        rki</w:t>
      </w:r>
    </w:p>
    <w:p w:rsidR="008C7387" w:rsidRPr="005C018E" w:rsidRDefault="008C7387" w:rsidP="005C018E">
      <w:pPr>
        <w:pBdr>
          <w:left w:val="single" w:sz="4" w:space="4" w:color="auto"/>
        </w:pBdr>
        <w:rPr>
          <w:rStyle w:val="ae"/>
          <w:lang w:val="en-US"/>
        </w:rPr>
      </w:pPr>
      <w:r w:rsidRPr="008C7387">
        <w:rPr>
          <w:rStyle w:val="ae"/>
          <w:lang w:val="en-US"/>
        </w:rPr>
        <w:t>}</w:t>
      </w:r>
    </w:p>
    <w:p w:rsidR="008C7387" w:rsidRDefault="008C7387" w:rsidP="008C7387">
      <w:r>
        <w:t>Функция</w:t>
      </w:r>
      <w:r w:rsidRPr="005C018E">
        <w:rPr>
          <w:lang w:val="en-US"/>
        </w:rPr>
        <w:t xml:space="preserve"> </w:t>
      </w:r>
      <w:r>
        <w:rPr>
          <w:lang w:val="en-US"/>
        </w:rPr>
        <w:t>rki</w:t>
      </w:r>
      <w:r w:rsidRPr="005C018E">
        <w:rPr>
          <w:lang w:val="en-US"/>
        </w:rPr>
        <w:t xml:space="preserve">() </w:t>
      </w:r>
      <w:r>
        <w:t>возвращает</w:t>
      </w:r>
      <w:r w:rsidRPr="005C018E">
        <w:rPr>
          <w:lang w:val="en-US"/>
        </w:rPr>
        <w:t xml:space="preserve"> </w:t>
      </w:r>
      <w:r>
        <w:t>расстояние</w:t>
      </w:r>
      <w:r w:rsidRPr="005C018E">
        <w:rPr>
          <w:lang w:val="en-US"/>
        </w:rPr>
        <w:t xml:space="preserve"> </w:t>
      </w:r>
      <w:r>
        <w:t>между</w:t>
      </w:r>
      <w:r w:rsidRPr="005C018E">
        <w:rPr>
          <w:lang w:val="en-US"/>
        </w:rPr>
        <w:t xml:space="preserve"> </w:t>
      </w:r>
      <w:r>
        <w:rPr>
          <w:lang w:val="en-US"/>
        </w:rPr>
        <w:t>i</w:t>
      </w:r>
      <w:r w:rsidRPr="005C018E">
        <w:rPr>
          <w:lang w:val="en-US"/>
        </w:rPr>
        <w:t>-</w:t>
      </w:r>
      <w:r>
        <w:t>й</w:t>
      </w:r>
      <w:r w:rsidRPr="005C018E">
        <w:rPr>
          <w:lang w:val="en-US"/>
        </w:rPr>
        <w:t xml:space="preserve"> </w:t>
      </w:r>
      <w:r>
        <w:t>и</w:t>
      </w:r>
      <w:r w:rsidRPr="005C018E">
        <w:rPr>
          <w:lang w:val="en-US"/>
        </w:rPr>
        <w:t xml:space="preserve"> </w:t>
      </w:r>
      <w:r>
        <w:rPr>
          <w:lang w:val="en-US"/>
        </w:rPr>
        <w:t>k</w:t>
      </w:r>
      <w:r w:rsidRPr="005C018E">
        <w:rPr>
          <w:lang w:val="en-US"/>
        </w:rPr>
        <w:t>-</w:t>
      </w:r>
      <w:r>
        <w:t>й</w:t>
      </w:r>
      <w:r w:rsidRPr="005C018E">
        <w:rPr>
          <w:lang w:val="en-US"/>
        </w:rPr>
        <w:t xml:space="preserve"> </w:t>
      </w:r>
      <w:r>
        <w:t>частицей</w:t>
      </w:r>
      <w:r w:rsidRPr="005C018E">
        <w:rPr>
          <w:lang w:val="en-US"/>
        </w:rPr>
        <w:t xml:space="preserve">. </w:t>
      </w:r>
      <w:r w:rsidR="00176654">
        <w:t>Возвращает вектор длины 1.</w:t>
      </w:r>
    </w:p>
    <w:p w:rsidR="00176654" w:rsidRDefault="00176654" w:rsidP="008C7387">
      <w:pPr>
        <w:rPr>
          <w:ins w:id="8" w:author="Maka" w:date="2014-08-18T23:37:00Z"/>
        </w:rPr>
      </w:pPr>
      <w:r w:rsidRPr="008C7387">
        <w:rPr>
          <w:rStyle w:val="ae"/>
          <w:lang w:val="en-US"/>
        </w:rPr>
        <w:t>rki</w:t>
      </w:r>
      <w:r w:rsidRPr="00176654">
        <w:rPr>
          <w:rStyle w:val="ae"/>
        </w:rPr>
        <w:t>&lt;-</w:t>
      </w:r>
      <w:r w:rsidRPr="008C7387">
        <w:rPr>
          <w:rStyle w:val="ae"/>
          <w:lang w:val="en-US"/>
        </w:rPr>
        <w:t>NULL</w:t>
      </w:r>
      <w:r>
        <w:t xml:space="preserve"> – </w:t>
      </w:r>
      <w:ins w:id="9" w:author="Maka" w:date="2014-08-18T23:37:00Z">
        <w:r>
          <w:t>эта строка не нужна?</w:t>
        </w:r>
      </w:ins>
    </w:p>
    <w:p w:rsidR="00176654" w:rsidRDefault="005C018E" w:rsidP="005C018E">
      <w:r w:rsidRPr="005C018E">
        <w:rPr>
          <w:rStyle w:val="ae"/>
          <w:bdr w:val="single" w:sz="4" w:space="0" w:color="auto"/>
          <w:lang w:val="en-US"/>
        </w:rPr>
        <w:t xml:space="preserve">        if(k==i){print("rki error! k=i!")}</w:t>
      </w:r>
      <w:r>
        <w:rPr>
          <w:rStyle w:val="ae"/>
          <w:lang w:val="en-US"/>
        </w:rPr>
        <w:t xml:space="preserve"> –</w:t>
      </w:r>
      <w:r>
        <w:t>Проверяет</w:t>
      </w:r>
      <w:r w:rsidRPr="005C018E">
        <w:rPr>
          <w:lang w:val="en-GB"/>
        </w:rPr>
        <w:t xml:space="preserve">, </w:t>
      </w:r>
      <w:r>
        <w:t>чтобы</w:t>
      </w:r>
      <w:r w:rsidRPr="005C018E">
        <w:rPr>
          <w:lang w:val="en-GB"/>
        </w:rPr>
        <w:t xml:space="preserve"> </w:t>
      </w:r>
      <w:r>
        <w:rPr>
          <w:lang w:val="en-GB"/>
        </w:rPr>
        <w:t xml:space="preserve">i </w:t>
      </w:r>
      <w:r>
        <w:t>и</w:t>
      </w:r>
      <w:r w:rsidRPr="005C018E">
        <w:rPr>
          <w:lang w:val="en-GB"/>
        </w:rPr>
        <w:t xml:space="preserve"> </w:t>
      </w:r>
      <w:r>
        <w:rPr>
          <w:lang w:val="en-GB"/>
        </w:rPr>
        <w:t xml:space="preserve">k </w:t>
      </w:r>
      <w:r>
        <w:t>были</w:t>
      </w:r>
      <w:r w:rsidRPr="005C018E">
        <w:rPr>
          <w:lang w:val="en-US"/>
        </w:rPr>
        <w:t xml:space="preserve"> </w:t>
      </w:r>
      <w:r>
        <w:t>различны</w:t>
      </w:r>
      <w:r w:rsidRPr="005C018E">
        <w:rPr>
          <w:lang w:val="en-US"/>
        </w:rPr>
        <w:t xml:space="preserve">. </w:t>
      </w:r>
      <w:r>
        <w:t>В противном случае выводит ошибку.</w:t>
      </w:r>
    </w:p>
    <w:p w:rsidR="005C018E" w:rsidRPr="005C018E" w:rsidRDefault="005C018E" w:rsidP="005C018E">
      <w:pPr>
        <w:pBdr>
          <w:left w:val="single" w:sz="4" w:space="4" w:color="auto"/>
        </w:pBdr>
        <w:rPr>
          <w:b/>
          <w:lang w:val="en-GB"/>
        </w:rPr>
      </w:pPr>
      <w:r w:rsidRPr="005C018E">
        <w:rPr>
          <w:b/>
          <w:lang w:val="en-GB"/>
        </w:rPr>
        <w:t>else{</w:t>
      </w:r>
    </w:p>
    <w:p w:rsidR="005C018E" w:rsidRPr="005C018E" w:rsidRDefault="005C018E" w:rsidP="005C018E">
      <w:pPr>
        <w:pBdr>
          <w:left w:val="single" w:sz="4" w:space="4" w:color="auto"/>
        </w:pBdr>
        <w:rPr>
          <w:b/>
          <w:lang w:val="en-GB"/>
        </w:rPr>
      </w:pPr>
      <w:r w:rsidRPr="005C018E">
        <w:rPr>
          <w:b/>
          <w:lang w:val="en-GB"/>
        </w:rPr>
        <w:t xml:space="preserve">                rki&lt;-((r[1,k]-r[1,i])^2+(r[2,k]-r[2,i])^2+(r[3,k]-r[3,i])^2)^0.5</w:t>
      </w:r>
    </w:p>
    <w:p w:rsidR="005C018E" w:rsidRDefault="005C018E" w:rsidP="005C018E">
      <w:pPr>
        <w:pBdr>
          <w:left w:val="single" w:sz="4" w:space="4" w:color="auto"/>
        </w:pBdr>
        <w:rPr>
          <w:b/>
        </w:rPr>
      </w:pPr>
      <w:r w:rsidRPr="005C018E">
        <w:rPr>
          <w:b/>
          <w:lang w:val="en-GB"/>
        </w:rPr>
        <w:t xml:space="preserve">        </w:t>
      </w:r>
      <w:r w:rsidRPr="005C018E">
        <w:rPr>
          <w:b/>
        </w:rPr>
        <w:t>}</w:t>
      </w:r>
    </w:p>
    <w:p w:rsidR="005C018E" w:rsidRDefault="005C018E" w:rsidP="005C018E">
      <w:r>
        <w:t xml:space="preserve">В случае же, если </w:t>
      </w:r>
      <w:r>
        <w:rPr>
          <w:lang w:val="en-US"/>
        </w:rPr>
        <w:t>k</w:t>
      </w:r>
      <w:r w:rsidRPr="005C018E">
        <w:t xml:space="preserve"> </w:t>
      </w:r>
      <w:r>
        <w:t xml:space="preserve">и </w:t>
      </w:r>
      <w:r>
        <w:rPr>
          <w:lang w:val="en-US"/>
        </w:rPr>
        <w:t>i</w:t>
      </w:r>
      <w:r w:rsidRPr="005C018E">
        <w:t xml:space="preserve"> </w:t>
      </w:r>
      <w:r>
        <w:t xml:space="preserve">различны, присваевает в </w:t>
      </w:r>
      <w:r>
        <w:rPr>
          <w:lang w:val="en-US"/>
        </w:rPr>
        <w:t>rki</w:t>
      </w:r>
      <w:r w:rsidRPr="005C018E">
        <w:t xml:space="preserve"> </w:t>
      </w:r>
      <w:r>
        <w:t>расстояние между частицами:</w:t>
      </w:r>
    </w:p>
    <w:p w:rsidR="005C018E" w:rsidRPr="005C018E" w:rsidRDefault="005C018E" w:rsidP="005C01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m:oMathPara>
    </w:p>
    <w:p w:rsidR="005C018E" w:rsidRPr="005C018E" w:rsidRDefault="005C018E" w:rsidP="005C018E">
      <w:pPr>
        <w:pBdr>
          <w:left w:val="single" w:sz="4" w:space="4" w:color="auto"/>
        </w:pBdr>
        <w:rPr>
          <w:b/>
        </w:rPr>
      </w:pPr>
      <w:r w:rsidRPr="005C018E">
        <w:rPr>
          <w:b/>
        </w:rPr>
        <w:t>names(rki)&lt;-"Distance"</w:t>
      </w:r>
    </w:p>
    <w:p w:rsidR="005C018E" w:rsidRDefault="005C018E" w:rsidP="005C018E">
      <w:pPr>
        <w:pBdr>
          <w:left w:val="single" w:sz="4" w:space="4" w:color="auto"/>
        </w:pBdr>
        <w:rPr>
          <w:b/>
        </w:rPr>
      </w:pPr>
      <w:r w:rsidRPr="005C018E">
        <w:rPr>
          <w:b/>
        </w:rPr>
        <w:t xml:space="preserve">        rki</w:t>
      </w:r>
    </w:p>
    <w:p w:rsidR="005C018E" w:rsidRPr="005C018E" w:rsidRDefault="005C018E" w:rsidP="005C018E">
      <w:r>
        <w:t xml:space="preserve">Присваивает имя в </w:t>
      </w:r>
      <w:r>
        <w:rPr>
          <w:lang w:val="en-US"/>
        </w:rPr>
        <w:t>rki</w:t>
      </w:r>
      <w:r w:rsidRPr="005C018E">
        <w:t xml:space="preserve"> (</w:t>
      </w:r>
      <w:r>
        <w:t xml:space="preserve">исключительно для удобства пользования) имя </w:t>
      </w:r>
      <w:r>
        <w:rPr>
          <w:lang w:val="en-US"/>
        </w:rPr>
        <w:t>distance</w:t>
      </w:r>
      <w:r w:rsidRPr="005C018E">
        <w:t xml:space="preserve">, </w:t>
      </w:r>
      <w:r>
        <w:t xml:space="preserve">и возвращает сам </w:t>
      </w:r>
      <w:r>
        <w:rPr>
          <w:lang w:val="en-US"/>
        </w:rPr>
        <w:t>rki</w:t>
      </w:r>
      <w:r w:rsidRPr="005C018E">
        <w:t>.</w:t>
      </w:r>
    </w:p>
    <w:p w:rsidR="005C018E" w:rsidRPr="005C018E" w:rsidRDefault="005C018E" w:rsidP="005C018E">
      <w:pPr>
        <w:ind w:firstLine="708"/>
        <w:rPr>
          <w:b/>
          <w:lang w:val="en-US"/>
        </w:rPr>
      </w:pPr>
      <w:r>
        <w:rPr>
          <w:b/>
          <w:lang w:val="en-US"/>
        </w:rPr>
        <w:t xml:space="preserve">5. </w:t>
      </w:r>
      <w:bookmarkStart w:id="10" w:name="_GoBack"/>
      <w:bookmarkEnd w:id="10"/>
    </w:p>
    <w:p w:rsidR="007C392D" w:rsidRPr="005C018E" w:rsidRDefault="007C392D" w:rsidP="007C392D">
      <w:pPr>
        <w:pStyle w:val="a6"/>
      </w:pPr>
    </w:p>
    <w:p w:rsidR="007C392D" w:rsidRPr="005C018E" w:rsidRDefault="007C392D" w:rsidP="007C392D">
      <w:pPr>
        <w:pStyle w:val="a6"/>
      </w:pPr>
      <w:r w:rsidRPr="005C018E">
        <w:t xml:space="preserve"> </w:t>
      </w:r>
    </w:p>
    <w:sectPr w:rsidR="007C392D" w:rsidRPr="005C0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CE11880"/>
    <w:multiLevelType w:val="hybridMultilevel"/>
    <w:tmpl w:val="B552AFFE"/>
    <w:lvl w:ilvl="0" w:tplc="9D2AE39E">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B4820"/>
    <w:rsid w:val="00176654"/>
    <w:rsid w:val="001D2706"/>
    <w:rsid w:val="00237D02"/>
    <w:rsid w:val="002D5F01"/>
    <w:rsid w:val="004C5CF3"/>
    <w:rsid w:val="004D0F1D"/>
    <w:rsid w:val="00547A05"/>
    <w:rsid w:val="005662E0"/>
    <w:rsid w:val="005850D3"/>
    <w:rsid w:val="005C018E"/>
    <w:rsid w:val="005F6913"/>
    <w:rsid w:val="006424EB"/>
    <w:rsid w:val="00713FFB"/>
    <w:rsid w:val="007C392D"/>
    <w:rsid w:val="008167D0"/>
    <w:rsid w:val="008C7387"/>
    <w:rsid w:val="0092689F"/>
    <w:rsid w:val="00976B7D"/>
    <w:rsid w:val="009A000D"/>
    <w:rsid w:val="009A394D"/>
    <w:rsid w:val="009C6891"/>
    <w:rsid w:val="00A745E7"/>
    <w:rsid w:val="00B527B5"/>
    <w:rsid w:val="00C95BA3"/>
    <w:rsid w:val="00D154D8"/>
    <w:rsid w:val="00E63787"/>
    <w:rsid w:val="00EA12B2"/>
    <w:rsid w:val="00F07124"/>
    <w:rsid w:val="00F90E8F"/>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2E0"/>
    <w:rPr>
      <w:color w:val="808080"/>
    </w:rPr>
  </w:style>
  <w:style w:type="paragraph" w:styleId="a4">
    <w:name w:val="Balloon Text"/>
    <w:basedOn w:val="a"/>
    <w:link w:val="a5"/>
    <w:uiPriority w:val="99"/>
    <w:semiHidden/>
    <w:unhideWhenUsed/>
    <w:rsid w:val="005662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2E0"/>
    <w:rPr>
      <w:rFonts w:ascii="Tahoma" w:hAnsi="Tahoma" w:cs="Tahoma"/>
      <w:sz w:val="16"/>
      <w:szCs w:val="16"/>
    </w:rPr>
  </w:style>
  <w:style w:type="paragraph" w:styleId="a6">
    <w:name w:val="List Paragraph"/>
    <w:basedOn w:val="a"/>
    <w:uiPriority w:val="34"/>
    <w:qFormat/>
    <w:rsid w:val="00A745E7"/>
    <w:pPr>
      <w:ind w:left="720"/>
      <w:contextualSpacing/>
    </w:pPr>
  </w:style>
  <w:style w:type="character" w:customStyle="1" w:styleId="10">
    <w:name w:val="Заголовок 1 Знак"/>
    <w:basedOn w:val="a0"/>
    <w:link w:val="1"/>
    <w:uiPriority w:val="9"/>
    <w:rsid w:val="00EA12B2"/>
    <w:rPr>
      <w:rFonts w:asciiTheme="majorHAnsi" w:eastAsiaTheme="majorEastAsia" w:hAnsiTheme="majorHAnsi" w:cstheme="majorBidi"/>
      <w:b/>
      <w:bCs/>
      <w:color w:val="365F91" w:themeColor="accent1" w:themeShade="BF"/>
      <w:sz w:val="28"/>
      <w:szCs w:val="28"/>
    </w:rPr>
  </w:style>
  <w:style w:type="paragraph" w:styleId="a7">
    <w:name w:val="Subtitle"/>
    <w:basedOn w:val="a"/>
    <w:next w:val="a"/>
    <w:link w:val="a8"/>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EA12B2"/>
    <w:rPr>
      <w:rFonts w:asciiTheme="majorHAnsi" w:eastAsiaTheme="majorEastAsia" w:hAnsiTheme="majorHAnsi" w:cstheme="majorBidi"/>
      <w:i/>
      <w:iCs/>
      <w:color w:val="4F81BD" w:themeColor="accent1"/>
      <w:spacing w:val="15"/>
      <w:sz w:val="24"/>
      <w:szCs w:val="24"/>
    </w:rPr>
  </w:style>
  <w:style w:type="character" w:styleId="a9">
    <w:name w:val="annotation reference"/>
    <w:basedOn w:val="a0"/>
    <w:uiPriority w:val="99"/>
    <w:semiHidden/>
    <w:unhideWhenUsed/>
    <w:rsid w:val="007C392D"/>
    <w:rPr>
      <w:sz w:val="16"/>
      <w:szCs w:val="16"/>
    </w:rPr>
  </w:style>
  <w:style w:type="paragraph" w:styleId="aa">
    <w:name w:val="annotation text"/>
    <w:basedOn w:val="a"/>
    <w:link w:val="ab"/>
    <w:uiPriority w:val="99"/>
    <w:semiHidden/>
    <w:unhideWhenUsed/>
    <w:rsid w:val="007C392D"/>
    <w:pPr>
      <w:spacing w:line="240" w:lineRule="auto"/>
    </w:pPr>
    <w:rPr>
      <w:sz w:val="20"/>
      <w:szCs w:val="20"/>
    </w:rPr>
  </w:style>
  <w:style w:type="character" w:customStyle="1" w:styleId="ab">
    <w:name w:val="Текст примечания Знак"/>
    <w:basedOn w:val="a0"/>
    <w:link w:val="aa"/>
    <w:uiPriority w:val="99"/>
    <w:semiHidden/>
    <w:rsid w:val="007C392D"/>
    <w:rPr>
      <w:sz w:val="20"/>
      <w:szCs w:val="20"/>
    </w:rPr>
  </w:style>
  <w:style w:type="paragraph" w:styleId="ac">
    <w:name w:val="annotation subject"/>
    <w:basedOn w:val="aa"/>
    <w:next w:val="aa"/>
    <w:link w:val="ad"/>
    <w:uiPriority w:val="99"/>
    <w:semiHidden/>
    <w:unhideWhenUsed/>
    <w:rsid w:val="007C392D"/>
    <w:rPr>
      <w:b/>
      <w:bCs/>
    </w:rPr>
  </w:style>
  <w:style w:type="character" w:customStyle="1" w:styleId="ad">
    <w:name w:val="Тема примечания Знак"/>
    <w:basedOn w:val="ab"/>
    <w:link w:val="ac"/>
    <w:uiPriority w:val="99"/>
    <w:semiHidden/>
    <w:rsid w:val="007C392D"/>
    <w:rPr>
      <w:b/>
      <w:bCs/>
      <w:sz w:val="20"/>
      <w:szCs w:val="20"/>
    </w:rPr>
  </w:style>
  <w:style w:type="character" w:styleId="ae">
    <w:name w:val="Subtle Emphasis"/>
    <w:basedOn w:val="a0"/>
    <w:uiPriority w:val="19"/>
    <w:qFormat/>
    <w:rsid w:val="00FC36BE"/>
    <w:rPr>
      <w:i/>
      <w:iCs/>
      <w:color w:val="808080" w:themeColor="text1" w:themeTint="7F"/>
    </w:rPr>
  </w:style>
  <w:style w:type="character" w:styleId="af">
    <w:name w:val="Intense Emphasis"/>
    <w:basedOn w:val="a0"/>
    <w:uiPriority w:val="21"/>
    <w:qFormat/>
    <w:rsid w:val="00FC36BE"/>
    <w:rPr>
      <w:b/>
      <w:bCs/>
      <w:i/>
      <w:iCs/>
      <w:color w:val="4F81BD" w:themeColor="accent1"/>
    </w:rPr>
  </w:style>
  <w:style w:type="paragraph" w:styleId="af0">
    <w:name w:val="Title"/>
    <w:basedOn w:val="a"/>
    <w:next w:val="a"/>
    <w:link w:val="af1"/>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0"/>
    <w:link w:val="af0"/>
    <w:uiPriority w:val="10"/>
    <w:rsid w:val="00F90E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B07EE-C40F-4B4F-84CF-F243CD6A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7250</Characters>
  <Application>Microsoft Office Word</Application>
  <DocSecurity>0</DocSecurity>
  <Lines>60</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Максим Гайдук</cp:lastModifiedBy>
  <cp:revision>19</cp:revision>
  <dcterms:created xsi:type="dcterms:W3CDTF">2014-06-20T08:14:00Z</dcterms:created>
  <dcterms:modified xsi:type="dcterms:W3CDTF">2014-08-19T07:50:00Z</dcterms:modified>
</cp:coreProperties>
</file>