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8E3" w:rsidRDefault="005662E0">
      <w:pPr>
        <w:rPr>
          <w:b/>
        </w:rPr>
      </w:pPr>
      <w:r w:rsidRPr="005662E0">
        <w:rPr>
          <w:b/>
        </w:rPr>
        <w:t xml:space="preserve">1. </w:t>
      </w:r>
      <w:r>
        <w:rPr>
          <w:b/>
        </w:rPr>
        <w:t>Описание исследуемой системы</w:t>
      </w:r>
    </w:p>
    <w:p w:rsidR="005662E0" w:rsidRDefault="005662E0">
      <w:pPr>
        <w:rPr>
          <w:b/>
        </w:rPr>
      </w:pPr>
      <w:r>
        <w:tab/>
      </w:r>
      <w:r>
        <w:rPr>
          <w:b/>
        </w:rPr>
        <w:t>1.1. Описание физики системы</w:t>
      </w:r>
    </w:p>
    <w:p w:rsidR="005662E0" w:rsidRDefault="005662E0">
      <w:r>
        <w:t xml:space="preserve">Система представляет из себя </w:t>
      </w:r>
      <w:r>
        <w:rPr>
          <w:lang w:val="en-US"/>
        </w:rPr>
        <w:t>N</w:t>
      </w:r>
      <w:r w:rsidRPr="005662E0">
        <w:t xml:space="preserve"> </w:t>
      </w:r>
      <w:r>
        <w:t>частиц в трёхмерном пространстве, с потенциалом взаимодействия:</w:t>
      </w:r>
    </w:p>
    <w:p w:rsidR="005662E0" w:rsidRDefault="005662E0">
      <w:pPr>
        <w:rPr>
          <w:rFonts w:eastAsiaTheme="minorEastAsia"/>
          <w:lang w:val="en-US"/>
        </w:rPr>
      </w:pPr>
      <w:r>
        <w:t xml:space="preserve"> </w:t>
      </w:r>
      <m:oMath>
        <m:r>
          <w:rPr>
            <w:rFonts w:ascii="Cambria Math" w:hAnsi="Cambria Math"/>
          </w:rPr>
          <m:t>U=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i≠k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β</m:t>
            </m:r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</m:sSubSup>
          </m:den>
        </m:f>
      </m:oMath>
    </w:p>
    <w:p w:rsidR="005662E0" w:rsidRPr="005662E0" w:rsidRDefault="005662E0">
      <w:pPr>
        <w:rPr>
          <w:rFonts w:eastAsiaTheme="minorEastAsia"/>
        </w:rPr>
      </w:pPr>
      <w:r>
        <w:rPr>
          <w:rFonts w:eastAsiaTheme="minorEastAsia"/>
        </w:rPr>
        <w:t xml:space="preserve">Первый член суммы соответствует внешнему полю с параболическим потенциалом; второй член – взаимодействие между частицами порядка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</m:oMath>
      <w:r w:rsidRPr="005662E0">
        <w:rPr>
          <w:rFonts w:eastAsiaTheme="minorEastAsia"/>
        </w:rPr>
        <w:t>.</w:t>
      </w:r>
    </w:p>
    <w:p w:rsidR="005662E0" w:rsidRDefault="005662E0">
      <w:pPr>
        <w:rPr>
          <w:rFonts w:eastAsiaTheme="minorEastAsia"/>
        </w:rPr>
      </w:pPr>
      <w:r w:rsidRPr="005F6913">
        <w:rPr>
          <w:rFonts w:eastAsiaTheme="minorEastAsia"/>
        </w:rPr>
        <w:tab/>
      </w:r>
      <w:r>
        <w:rPr>
          <w:rFonts w:eastAsiaTheme="minorEastAsia"/>
          <w:b/>
        </w:rPr>
        <w:t>1.2 Структура данных д</w:t>
      </w:r>
      <w:bookmarkStart w:id="0" w:name="_GoBack"/>
      <w:bookmarkEnd w:id="0"/>
      <w:r>
        <w:rPr>
          <w:rFonts w:eastAsiaTheme="minorEastAsia"/>
          <w:b/>
        </w:rPr>
        <w:t>ля компьютерного описания</w:t>
      </w:r>
    </w:p>
    <w:p w:rsidR="00A745E7" w:rsidRDefault="00A745E7">
      <w:pPr>
        <w:rPr>
          <w:rFonts w:eastAsiaTheme="minorEastAsia"/>
        </w:rPr>
      </w:pPr>
      <w:r>
        <w:rPr>
          <w:rFonts w:eastAsiaTheme="minorEastAsia"/>
        </w:rPr>
        <w:t>Для компьютерного описания системы будем использовать следующие переменные:</w:t>
      </w:r>
    </w:p>
    <w:p w:rsidR="00A745E7" w:rsidRPr="00A745E7" w:rsidRDefault="00A745E7">
      <w:pPr>
        <w:rPr>
          <w:rFonts w:eastAsiaTheme="minorEastAsia"/>
          <w:i/>
        </w:rPr>
      </w:pPr>
      <w:r w:rsidRPr="00A745E7">
        <w:rPr>
          <w:rFonts w:eastAsiaTheme="minorEastAsia"/>
          <w:i/>
          <w:lang w:val="en-US"/>
        </w:rPr>
        <w:t>N</w:t>
      </w:r>
      <w:r w:rsidRPr="00A745E7">
        <w:rPr>
          <w:rFonts w:eastAsiaTheme="minorEastAsia"/>
          <w:i/>
        </w:rPr>
        <w:t xml:space="preserve"> – натуральное число, соответствует полному числу частиц</w:t>
      </w:r>
    </w:p>
    <w:p w:rsidR="00A745E7" w:rsidRDefault="00976B7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,где i=1…N</m:t>
        </m:r>
      </m:oMath>
      <w:r w:rsidR="00A745E7" w:rsidRPr="00A745E7">
        <w:rPr>
          <w:rFonts w:eastAsiaTheme="minorEastAsia"/>
        </w:rPr>
        <w:t xml:space="preserve"> </w:t>
      </w:r>
      <w:r w:rsidR="00A745E7">
        <w:rPr>
          <w:rFonts w:eastAsiaTheme="minorEastAsia"/>
        </w:rPr>
        <w:t>–</w:t>
      </w:r>
      <w:r w:rsidR="00A745E7" w:rsidRPr="00A745E7">
        <w:rPr>
          <w:rFonts w:eastAsiaTheme="minorEastAsia"/>
        </w:rPr>
        <w:t xml:space="preserve"> </w:t>
      </w:r>
      <w:r w:rsidR="00A745E7">
        <w:rPr>
          <w:rFonts w:eastAsiaTheme="minorEastAsia"/>
        </w:rPr>
        <w:t xml:space="preserve">три координаты для каждой из </w:t>
      </w:r>
      <w:r w:rsidR="00A745E7">
        <w:rPr>
          <w:rFonts w:eastAsiaTheme="minorEastAsia"/>
          <w:lang w:val="en-US"/>
        </w:rPr>
        <w:t>N</w:t>
      </w:r>
      <w:r w:rsidR="00A745E7" w:rsidRPr="00A745E7">
        <w:rPr>
          <w:rFonts w:eastAsiaTheme="minorEastAsia"/>
        </w:rPr>
        <w:t xml:space="preserve"> </w:t>
      </w:r>
      <w:r w:rsidR="00A745E7">
        <w:rPr>
          <w:rFonts w:eastAsiaTheme="minorEastAsia"/>
        </w:rPr>
        <w:t>частиц. Вещественные числа; 16-разрядные</w:t>
      </w:r>
    </w:p>
    <w:p w:rsidR="00A745E7" w:rsidRDefault="00A745E7">
      <w:pPr>
        <w:rPr>
          <w:rFonts w:eastAsiaTheme="minorEastAsia"/>
          <w:b/>
        </w:rPr>
      </w:pPr>
      <w:r>
        <w:rPr>
          <w:rFonts w:eastAsiaTheme="minorEastAsia"/>
          <w:b/>
        </w:rPr>
        <w:t>2. Расчёт минимумов энергии</w:t>
      </w:r>
    </w:p>
    <w:p w:rsidR="00A745E7" w:rsidRDefault="00A745E7">
      <w:pPr>
        <w:rPr>
          <w:rFonts w:eastAsiaTheme="minorEastAsia"/>
        </w:rPr>
      </w:pPr>
      <w:r>
        <w:rPr>
          <w:rFonts w:eastAsiaTheme="minorEastAsia"/>
        </w:rPr>
        <w:t>Расчёт по град. спуску:</w:t>
      </w:r>
    </w:p>
    <w:p w:rsidR="00A745E7" w:rsidRDefault="00A745E7" w:rsidP="00A745E7">
      <w:pPr>
        <w:pStyle w:val="a6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Задать начальное положение (рандомно)</w:t>
      </w:r>
    </w:p>
    <w:p w:rsidR="00A745E7" w:rsidRDefault="00A745E7" w:rsidP="00A745E7">
      <w:pPr>
        <w:pStyle w:val="a6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Итерационный процесс: следующее положение задаётся с помощью предыдущего аналогично «движению с огромным трением»</w:t>
      </w:r>
    </w:p>
    <w:p w:rsidR="00A745E7" w:rsidRDefault="00A745E7" w:rsidP="00A745E7">
      <w:pPr>
        <w:ind w:left="360"/>
        <w:rPr>
          <w:rFonts w:eastAsiaTheme="minorEastAsia"/>
        </w:rPr>
      </w:pPr>
    </w:p>
    <w:p w:rsidR="005850D3" w:rsidRPr="00E63787" w:rsidRDefault="005850D3" w:rsidP="00E63787">
      <w:pPr>
        <w:rPr>
          <w:rFonts w:eastAsiaTheme="minorEastAsia"/>
          <w:lang w:val="en-US"/>
        </w:rPr>
      </w:pPr>
    </w:p>
    <w:sectPr w:rsidR="005850D3" w:rsidRPr="00E63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26AA8"/>
    <w:multiLevelType w:val="hybridMultilevel"/>
    <w:tmpl w:val="E0F21D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C0B11"/>
    <w:multiLevelType w:val="hybridMultilevel"/>
    <w:tmpl w:val="7C7E93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F01"/>
    <w:rsid w:val="002D5F01"/>
    <w:rsid w:val="005662E0"/>
    <w:rsid w:val="005850D3"/>
    <w:rsid w:val="005F6913"/>
    <w:rsid w:val="006424EB"/>
    <w:rsid w:val="00976B7D"/>
    <w:rsid w:val="00A745E7"/>
    <w:rsid w:val="00B527B5"/>
    <w:rsid w:val="00E6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62E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66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62E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745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62E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66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62E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74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BAFB4-E43C-4F92-852F-29334425B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Максим Гайдук</dc:creator>
  <cp:lastModifiedBy>Максим Гайдук</cp:lastModifiedBy>
  <cp:revision>9</cp:revision>
  <dcterms:created xsi:type="dcterms:W3CDTF">2014-06-20T08:14:00Z</dcterms:created>
  <dcterms:modified xsi:type="dcterms:W3CDTF">2014-08-13T06:08:00Z</dcterms:modified>
</cp:coreProperties>
</file>