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164AC" w14:textId="77777777" w:rsidR="00800B48" w:rsidRPr="00D710E6" w:rsidRDefault="00000000">
      <w:pPr>
        <w:spacing w:after="80"/>
        <w:jc w:val="center"/>
        <w:rPr>
          <w:lang w:val="pl-PL"/>
        </w:rPr>
      </w:pPr>
      <w:r w:rsidRPr="00D710E6">
        <w:rPr>
          <w:rFonts w:eastAsia="Arial"/>
          <w:b/>
          <w:color w:val="1F4E79"/>
          <w:sz w:val="44"/>
          <w:lang w:val="pl-PL"/>
        </w:rPr>
        <w:t>Mini-kodeks korzystania z AI</w:t>
      </w:r>
    </w:p>
    <w:p w14:paraId="30B013B8" w14:textId="77777777" w:rsidR="00800B48" w:rsidRPr="00D710E6" w:rsidRDefault="00000000">
      <w:pPr>
        <w:spacing w:after="240"/>
        <w:jc w:val="center"/>
        <w:rPr>
          <w:lang w:val="pl-PL"/>
        </w:rPr>
      </w:pPr>
      <w:r w:rsidRPr="00D710E6">
        <w:rPr>
          <w:rFonts w:eastAsia="Arial"/>
          <w:i/>
          <w:color w:val="404040"/>
          <w:sz w:val="24"/>
          <w:lang w:val="pl-PL"/>
        </w:rPr>
        <w:t>Karta pracy do uzupełnienia przez zespół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0528"/>
      </w:tblGrid>
      <w:tr w:rsidR="00800B48" w:rsidRPr="00D710E6" w14:paraId="5D88F93A" w14:textId="77777777">
        <w:trPr>
          <w:tblHeader/>
          <w:jc w:val="center"/>
        </w:trPr>
        <w:tc>
          <w:tcPr>
            <w:tcW w:w="1031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AF2F8"/>
          </w:tcPr>
          <w:p w14:paraId="6DF14FA2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b/>
                <w:color w:val="1F4E79"/>
                <w:sz w:val="19"/>
                <w:lang w:val="pl-PL"/>
              </w:rPr>
              <w:t xml:space="preserve">Cel dokumentu: </w:t>
            </w:r>
            <w:r w:rsidRPr="00D710E6">
              <w:rPr>
                <w:rFonts w:eastAsia="Arial"/>
                <w:sz w:val="19"/>
                <w:lang w:val="pl-PL"/>
              </w:rPr>
              <w:t>Wspólnie ustalić proste, praktyczne i możliwe do stosowania zasady korzystania z AI w szkole, zespole nauczycielskim, projekcie edukacyjnym lub organizacji.</w:t>
            </w:r>
          </w:p>
        </w:tc>
      </w:tr>
    </w:tbl>
    <w:p w14:paraId="6ACE1E2E" w14:textId="77777777" w:rsidR="00800B48" w:rsidRPr="00D710E6" w:rsidRDefault="00800B48">
      <w:pPr>
        <w:spacing w:after="0"/>
        <w:rPr>
          <w:lang w:val="pl-PL"/>
        </w:rPr>
      </w:pPr>
    </w:p>
    <w:p w14:paraId="0068AB13" w14:textId="77777777" w:rsidR="00800B48" w:rsidRPr="00D710E6" w:rsidRDefault="00000000">
      <w:pPr>
        <w:pStyle w:val="Nagwek2"/>
        <w:spacing w:before="120" w:after="100"/>
        <w:rPr>
          <w:lang w:val="pl-PL"/>
        </w:rPr>
      </w:pPr>
      <w:r w:rsidRPr="00D710E6">
        <w:rPr>
          <w:rFonts w:ascii="Arial" w:eastAsia="Arial" w:hAnsi="Arial"/>
          <w:color w:val="1F4E79"/>
          <w:sz w:val="28"/>
          <w:lang w:val="pl-PL"/>
        </w:rPr>
        <w:t>Instrukcja dla zespołu</w:t>
      </w:r>
    </w:p>
    <w:p w14:paraId="4A779BA5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>Wspólnie przygotujcie mini-kodeks korzystania z AI w waszym zespole. Ustalcie, do czego AI może być używana, gdzie wymagana jest ostrożność, a w jakich sytuacjach nie powinna być wykorzystywana.</w:t>
      </w:r>
    </w:p>
    <w:p w14:paraId="699AD511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color w:val="404040"/>
          <w:sz w:val="20"/>
          <w:lang w:val="pl-PL"/>
        </w:rPr>
        <w:t>Pracujcie konkretnie: zapisujcie przykłady z waszej codziennej pracy, a nie ogólne hasła. Każda zasada powinna być zrozumiała dla osoby, która nie brała udziału w dyskusji.</w:t>
      </w:r>
    </w:p>
    <w:p w14:paraId="73ECEA61" w14:textId="77777777" w:rsidR="00800B48" w:rsidRDefault="00000000">
      <w:pPr>
        <w:pStyle w:val="Nagwek2"/>
        <w:spacing w:before="120" w:after="100"/>
      </w:pPr>
      <w:r>
        <w:rPr>
          <w:rFonts w:ascii="Arial" w:eastAsia="Arial" w:hAnsi="Arial"/>
          <w:color w:val="1F4E79"/>
          <w:sz w:val="28"/>
        </w:rPr>
        <w:t>1. Nasz kontekst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259"/>
        <w:gridCol w:w="7269"/>
      </w:tblGrid>
      <w:tr w:rsidR="00800B48" w14:paraId="62481E62" w14:textId="77777777">
        <w:trPr>
          <w:trHeight w:val="708"/>
          <w:tblHeader/>
          <w:jc w:val="center"/>
        </w:trPr>
        <w:tc>
          <w:tcPr>
            <w:tcW w:w="294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62E87915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9"/>
              </w:rPr>
              <w:t>Nazwa zespołu / grupy</w:t>
            </w:r>
          </w:p>
        </w:tc>
        <w:tc>
          <w:tcPr>
            <w:tcW w:w="657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B79FF69" w14:textId="77777777" w:rsidR="00800B48" w:rsidRDefault="00800B48">
            <w:pPr>
              <w:spacing w:after="40" w:line="250" w:lineRule="auto"/>
            </w:pPr>
          </w:p>
        </w:tc>
      </w:tr>
      <w:tr w:rsidR="00800B48" w14:paraId="62FC008A" w14:textId="77777777">
        <w:trPr>
          <w:trHeight w:val="708"/>
          <w:jc w:val="center"/>
        </w:trPr>
        <w:tc>
          <w:tcPr>
            <w:tcW w:w="294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3C27B22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sz w:val="19"/>
              </w:rPr>
              <w:t>Rodzaj pracy</w:t>
            </w:r>
          </w:p>
        </w:tc>
        <w:tc>
          <w:tcPr>
            <w:tcW w:w="657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6FA7F8C" w14:textId="77777777" w:rsidR="00800B48" w:rsidRDefault="00800B48">
            <w:pPr>
              <w:spacing w:after="40" w:line="250" w:lineRule="auto"/>
            </w:pPr>
          </w:p>
        </w:tc>
      </w:tr>
      <w:tr w:rsidR="00800B48" w:rsidRPr="00D710E6" w14:paraId="3052E219" w14:textId="77777777">
        <w:trPr>
          <w:trHeight w:val="1190"/>
          <w:jc w:val="center"/>
        </w:trPr>
        <w:tc>
          <w:tcPr>
            <w:tcW w:w="294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8AD9070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b/>
                <w:sz w:val="19"/>
                <w:lang w:val="pl-PL"/>
              </w:rPr>
              <w:t>Główne sytuacje, w których korzystamy lub możemy korzystać z AI</w:t>
            </w:r>
          </w:p>
        </w:tc>
        <w:tc>
          <w:tcPr>
            <w:tcW w:w="657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58AFE84" w14:textId="77777777" w:rsidR="00800B48" w:rsidRPr="00D710E6" w:rsidRDefault="00800B48">
            <w:pPr>
              <w:spacing w:after="40" w:line="250" w:lineRule="auto"/>
              <w:rPr>
                <w:lang w:val="pl-PL"/>
              </w:rPr>
            </w:pPr>
          </w:p>
        </w:tc>
      </w:tr>
      <w:tr w:rsidR="00800B48" w14:paraId="228B8B3B" w14:textId="77777777">
        <w:trPr>
          <w:trHeight w:val="708"/>
          <w:jc w:val="center"/>
        </w:trPr>
        <w:tc>
          <w:tcPr>
            <w:tcW w:w="294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6B8B23E" w14:textId="77777777" w:rsidR="00800B48" w:rsidRDefault="00000000">
            <w:pPr>
              <w:spacing w:after="40" w:line="250" w:lineRule="auto"/>
            </w:pPr>
            <w:proofErr w:type="spellStart"/>
            <w:r>
              <w:rPr>
                <w:rFonts w:eastAsia="Arial"/>
                <w:b/>
                <w:sz w:val="19"/>
              </w:rPr>
              <w:t>Osoby</w:t>
            </w:r>
            <w:proofErr w:type="spellEnd"/>
            <w:r>
              <w:rPr>
                <w:rFonts w:eastAsia="Arial"/>
                <w:b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b/>
                <w:sz w:val="19"/>
              </w:rPr>
              <w:t>uczestniczące</w:t>
            </w:r>
            <w:proofErr w:type="spellEnd"/>
            <w:r>
              <w:rPr>
                <w:rFonts w:eastAsia="Arial"/>
                <w:b/>
                <w:sz w:val="19"/>
              </w:rPr>
              <w:t xml:space="preserve"> w </w:t>
            </w:r>
            <w:proofErr w:type="spellStart"/>
            <w:r>
              <w:rPr>
                <w:rFonts w:eastAsia="Arial"/>
                <w:b/>
                <w:sz w:val="19"/>
              </w:rPr>
              <w:t>ustaleniach</w:t>
            </w:r>
            <w:proofErr w:type="spellEnd"/>
          </w:p>
        </w:tc>
        <w:tc>
          <w:tcPr>
            <w:tcW w:w="6576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69AFA92" w14:textId="77777777" w:rsidR="00800B48" w:rsidRDefault="00800B48">
            <w:pPr>
              <w:spacing w:after="40" w:line="250" w:lineRule="auto"/>
            </w:pPr>
          </w:p>
        </w:tc>
      </w:tr>
    </w:tbl>
    <w:p w14:paraId="5E692841" w14:textId="77777777" w:rsidR="00800B48" w:rsidRDefault="00000000">
      <w:r>
        <w:br w:type="page"/>
      </w:r>
    </w:p>
    <w:p w14:paraId="033A2CF2" w14:textId="77777777" w:rsidR="00800B48" w:rsidRPr="00EA5C3C" w:rsidRDefault="00000000">
      <w:pPr>
        <w:pStyle w:val="Nagwek2"/>
        <w:spacing w:before="120" w:after="100"/>
        <w:rPr>
          <w:lang w:val="pl-PL"/>
        </w:rPr>
      </w:pPr>
      <w:r w:rsidRPr="00EA5C3C">
        <w:rPr>
          <w:rFonts w:ascii="Arial" w:eastAsia="Arial" w:hAnsi="Arial"/>
          <w:color w:val="1F4E79"/>
          <w:sz w:val="28"/>
          <w:lang w:val="pl-PL"/>
        </w:rPr>
        <w:lastRenderedPageBreak/>
        <w:t>2. Do czego możemy używać AI</w:t>
      </w:r>
    </w:p>
    <w:p w14:paraId="69DADF88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>Wpiszcie 5-7 sytuacji, w których użycie AI jest dla was pomocne, bezpieczne i zgodne z zasadami pracy zespołu.</w:t>
      </w:r>
    </w:p>
    <w:p w14:paraId="0CBE5747" w14:textId="77777777" w:rsidR="00800B48" w:rsidRDefault="00000000">
      <w:pPr>
        <w:spacing w:after="80" w:line="259" w:lineRule="auto"/>
      </w:pPr>
      <w:proofErr w:type="spellStart"/>
      <w:r>
        <w:rPr>
          <w:rFonts w:eastAsia="Arial"/>
          <w:b/>
          <w:color w:val="404040"/>
          <w:sz w:val="20"/>
        </w:rPr>
        <w:t>Przykłady</w:t>
      </w:r>
      <w:proofErr w:type="spellEnd"/>
      <w:r>
        <w:rPr>
          <w:rFonts w:eastAsia="Arial"/>
          <w:b/>
          <w:color w:val="404040"/>
          <w:sz w:val="20"/>
        </w:rPr>
        <w:t xml:space="preserve"> </w:t>
      </w:r>
      <w:proofErr w:type="spellStart"/>
      <w:r>
        <w:rPr>
          <w:rFonts w:eastAsia="Arial"/>
          <w:b/>
          <w:color w:val="404040"/>
          <w:sz w:val="20"/>
        </w:rPr>
        <w:t>pomocnicze</w:t>
      </w:r>
      <w:proofErr w:type="spellEnd"/>
      <w:r>
        <w:rPr>
          <w:rFonts w:eastAsia="Arial"/>
          <w:b/>
          <w:color w:val="404040"/>
          <w:sz w:val="20"/>
        </w:rPr>
        <w:t>:</w:t>
      </w:r>
    </w:p>
    <w:p w14:paraId="7D26F45D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przygotowanie konspektu lekcji,</w:t>
      </w:r>
    </w:p>
    <w:p w14:paraId="5A798F1E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tworzenie pierwszej wersji komunikatu,</w:t>
      </w:r>
    </w:p>
    <w:p w14:paraId="04744AFE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upraszczanie tekstu,</w:t>
      </w:r>
    </w:p>
    <w:p w14:paraId="7C6DA49F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generowanie pomysłów na ćwiczenia,</w:t>
      </w:r>
    </w:p>
    <w:p w14:paraId="15516A5D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porządkowanie notatek.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627"/>
        <w:gridCol w:w="4575"/>
        <w:gridCol w:w="5326"/>
      </w:tblGrid>
      <w:tr w:rsidR="00800B48" w:rsidRPr="00D710E6" w14:paraId="4265CC5C" w14:textId="77777777">
        <w:trPr>
          <w:tblHeader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6F6A3C56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Lp.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5999A52E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Dopuszczalne zastosowanie AI</w:t>
            </w: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7662ABCD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b/>
                <w:color w:val="000000"/>
                <w:sz w:val="18"/>
                <w:lang w:val="pl-PL"/>
              </w:rPr>
              <w:t>Na jakich warunkach / w jakim celu?</w:t>
            </w:r>
          </w:p>
        </w:tc>
      </w:tr>
      <w:tr w:rsidR="00800B48" w14:paraId="6A80F537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65DCD0C" w14:textId="77777777" w:rsidR="00800B48" w:rsidRDefault="00000000">
            <w:r>
              <w:t>1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7902737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03D4B5D" w14:textId="77777777" w:rsidR="00800B48" w:rsidRDefault="00800B48">
            <w:pPr>
              <w:spacing w:after="40" w:line="250" w:lineRule="auto"/>
            </w:pPr>
          </w:p>
        </w:tc>
      </w:tr>
      <w:tr w:rsidR="00800B48" w14:paraId="2D6AD4C1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04C354A" w14:textId="77777777" w:rsidR="00800B48" w:rsidRDefault="00000000">
            <w:r>
              <w:t>2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6A550D1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F1A4235" w14:textId="77777777" w:rsidR="00800B48" w:rsidRDefault="00800B48">
            <w:pPr>
              <w:spacing w:after="40" w:line="250" w:lineRule="auto"/>
            </w:pPr>
          </w:p>
        </w:tc>
      </w:tr>
      <w:tr w:rsidR="00800B48" w14:paraId="021BB36A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670C05C" w14:textId="77777777" w:rsidR="00800B48" w:rsidRDefault="00000000">
            <w:r>
              <w:t>3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E9077DD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7534F72" w14:textId="77777777" w:rsidR="00800B48" w:rsidRDefault="00800B48">
            <w:pPr>
              <w:spacing w:after="40" w:line="250" w:lineRule="auto"/>
            </w:pPr>
          </w:p>
        </w:tc>
      </w:tr>
      <w:tr w:rsidR="00800B48" w14:paraId="691C2CB0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BBEABAB" w14:textId="77777777" w:rsidR="00800B48" w:rsidRDefault="00000000">
            <w:r>
              <w:t>4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CCCA7DF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251043B" w14:textId="77777777" w:rsidR="00800B48" w:rsidRDefault="00800B48">
            <w:pPr>
              <w:spacing w:after="40" w:line="250" w:lineRule="auto"/>
            </w:pPr>
          </w:p>
        </w:tc>
      </w:tr>
      <w:tr w:rsidR="00800B48" w14:paraId="2F413074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8EB534C" w14:textId="77777777" w:rsidR="00800B48" w:rsidRDefault="00000000">
            <w:r>
              <w:t>5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6E77202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80DAA0B" w14:textId="77777777" w:rsidR="00800B48" w:rsidRDefault="00800B48">
            <w:pPr>
              <w:spacing w:after="40" w:line="250" w:lineRule="auto"/>
            </w:pPr>
          </w:p>
        </w:tc>
      </w:tr>
      <w:tr w:rsidR="00800B48" w14:paraId="2A17DAC0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2EC9E6A" w14:textId="77777777" w:rsidR="00800B48" w:rsidRDefault="00000000">
            <w:r>
              <w:t>6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A864543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C1C05D1" w14:textId="77777777" w:rsidR="00800B48" w:rsidRDefault="00800B48">
            <w:pPr>
              <w:spacing w:after="40" w:line="250" w:lineRule="auto"/>
            </w:pPr>
          </w:p>
        </w:tc>
      </w:tr>
      <w:tr w:rsidR="00800B48" w14:paraId="3DE17523" w14:textId="77777777">
        <w:trPr>
          <w:trHeight w:val="510"/>
          <w:jc w:val="center"/>
        </w:trPr>
        <w:tc>
          <w:tcPr>
            <w:tcW w:w="56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02FB796" w14:textId="77777777" w:rsidR="00800B48" w:rsidRDefault="00000000">
            <w:r>
              <w:t>7</w:t>
            </w:r>
          </w:p>
        </w:tc>
        <w:tc>
          <w:tcPr>
            <w:tcW w:w="413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1A2EC67" w14:textId="77777777" w:rsidR="00800B48" w:rsidRDefault="00800B48">
            <w:pPr>
              <w:spacing w:after="40" w:line="250" w:lineRule="auto"/>
            </w:pPr>
          </w:p>
        </w:tc>
        <w:tc>
          <w:tcPr>
            <w:tcW w:w="481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2540F73" w14:textId="77777777" w:rsidR="00800B48" w:rsidRDefault="00800B48">
            <w:pPr>
              <w:spacing w:after="40" w:line="250" w:lineRule="auto"/>
            </w:pPr>
          </w:p>
        </w:tc>
      </w:tr>
    </w:tbl>
    <w:p w14:paraId="0D5788B3" w14:textId="77777777" w:rsidR="00800B48" w:rsidRDefault="00000000">
      <w:r>
        <w:br w:type="page"/>
      </w:r>
    </w:p>
    <w:p w14:paraId="7223EB5A" w14:textId="77777777" w:rsidR="00800B48" w:rsidRPr="00D710E6" w:rsidRDefault="00000000">
      <w:pPr>
        <w:pStyle w:val="Nagwek2"/>
        <w:spacing w:before="120" w:after="100"/>
        <w:rPr>
          <w:lang w:val="pl-PL"/>
        </w:rPr>
      </w:pPr>
      <w:r w:rsidRPr="00D710E6">
        <w:rPr>
          <w:rFonts w:ascii="Arial" w:eastAsia="Arial" w:hAnsi="Arial"/>
          <w:color w:val="1F4E79"/>
          <w:sz w:val="28"/>
          <w:lang w:val="pl-PL"/>
        </w:rPr>
        <w:lastRenderedPageBreak/>
        <w:t>3. Do czego używamy AI tylko warunkowo</w:t>
      </w:r>
    </w:p>
    <w:p w14:paraId="6708E1F7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 xml:space="preserve">Wpiszcie sytuacje, w których AI może pomóc, ale wymaga dodatkowej kontroli, </w:t>
      </w:r>
      <w:proofErr w:type="spellStart"/>
      <w:r w:rsidRPr="00D710E6">
        <w:rPr>
          <w:rFonts w:eastAsia="Arial"/>
          <w:lang w:val="pl-PL"/>
        </w:rPr>
        <w:t>anonimizacji</w:t>
      </w:r>
      <w:proofErr w:type="spellEnd"/>
      <w:r w:rsidRPr="00D710E6">
        <w:rPr>
          <w:rFonts w:eastAsia="Arial"/>
          <w:lang w:val="pl-PL"/>
        </w:rPr>
        <w:t xml:space="preserve"> danych, konsultacji lub decyzji człowieka.</w:t>
      </w:r>
    </w:p>
    <w:p w14:paraId="5AD1ADC0" w14:textId="77777777" w:rsidR="00800B48" w:rsidRDefault="00000000">
      <w:pPr>
        <w:spacing w:after="80" w:line="259" w:lineRule="auto"/>
      </w:pPr>
      <w:proofErr w:type="spellStart"/>
      <w:r>
        <w:rPr>
          <w:rFonts w:eastAsia="Arial"/>
          <w:b/>
          <w:color w:val="404040"/>
          <w:sz w:val="20"/>
        </w:rPr>
        <w:t>Przykłady</w:t>
      </w:r>
      <w:proofErr w:type="spellEnd"/>
      <w:r>
        <w:rPr>
          <w:rFonts w:eastAsia="Arial"/>
          <w:b/>
          <w:color w:val="404040"/>
          <w:sz w:val="20"/>
        </w:rPr>
        <w:t xml:space="preserve"> </w:t>
      </w:r>
      <w:proofErr w:type="spellStart"/>
      <w:r>
        <w:rPr>
          <w:rFonts w:eastAsia="Arial"/>
          <w:b/>
          <w:color w:val="404040"/>
          <w:sz w:val="20"/>
        </w:rPr>
        <w:t>pomocnicze</w:t>
      </w:r>
      <w:proofErr w:type="spellEnd"/>
      <w:r>
        <w:rPr>
          <w:rFonts w:eastAsia="Arial"/>
          <w:b/>
          <w:color w:val="404040"/>
          <w:sz w:val="20"/>
        </w:rPr>
        <w:t>:</w:t>
      </w:r>
    </w:p>
    <w:p w14:paraId="3903839B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analiza dokumentów zawierających dane,</w:t>
      </w:r>
    </w:p>
    <w:p w14:paraId="56DC9784" w14:textId="77777777" w:rsidR="00800B48" w:rsidRDefault="00000000">
      <w:pPr>
        <w:pStyle w:val="Listapunktowana"/>
        <w:spacing w:after="40"/>
        <w:ind w:left="283"/>
      </w:pPr>
      <w:r>
        <w:rPr>
          <w:rFonts w:eastAsia="Arial"/>
          <w:sz w:val="19"/>
        </w:rPr>
        <w:t>komunikacja z rodzicami,</w:t>
      </w:r>
    </w:p>
    <w:p w14:paraId="67AD845C" w14:textId="77777777" w:rsidR="00800B48" w:rsidRPr="00D710E6" w:rsidRDefault="00000000">
      <w:pPr>
        <w:pStyle w:val="Listapunktowana"/>
        <w:spacing w:after="40"/>
        <w:ind w:left="283"/>
        <w:rPr>
          <w:lang w:val="pl-PL"/>
        </w:rPr>
      </w:pPr>
      <w:r w:rsidRPr="00D710E6">
        <w:rPr>
          <w:rFonts w:eastAsia="Arial"/>
          <w:sz w:val="19"/>
          <w:lang w:val="pl-PL"/>
        </w:rPr>
        <w:t>przygotowanie materiałów dla uczniów ze specjalnymi potrzebami,</w:t>
      </w:r>
    </w:p>
    <w:p w14:paraId="06BB9C5C" w14:textId="77777777" w:rsidR="00800B48" w:rsidRDefault="00000000">
      <w:pPr>
        <w:pStyle w:val="Listapunktowana"/>
        <w:spacing w:after="40"/>
        <w:ind w:left="283"/>
      </w:pPr>
      <w:proofErr w:type="spellStart"/>
      <w:r>
        <w:rPr>
          <w:rFonts w:eastAsia="Arial"/>
          <w:sz w:val="19"/>
        </w:rPr>
        <w:t>tłumaczenia</w:t>
      </w:r>
      <w:proofErr w:type="spellEnd"/>
      <w:r>
        <w:rPr>
          <w:rFonts w:eastAsia="Arial"/>
          <w:sz w:val="19"/>
        </w:rPr>
        <w:t xml:space="preserve"> </w:t>
      </w:r>
      <w:proofErr w:type="spellStart"/>
      <w:r>
        <w:rPr>
          <w:rFonts w:eastAsia="Arial"/>
          <w:sz w:val="19"/>
        </w:rPr>
        <w:t>tekstów</w:t>
      </w:r>
      <w:proofErr w:type="spellEnd"/>
      <w:r>
        <w:rPr>
          <w:rFonts w:eastAsia="Arial"/>
          <w:sz w:val="19"/>
        </w:rPr>
        <w:t xml:space="preserve"> </w:t>
      </w:r>
      <w:proofErr w:type="spellStart"/>
      <w:r>
        <w:rPr>
          <w:rFonts w:eastAsia="Arial"/>
          <w:sz w:val="19"/>
        </w:rPr>
        <w:t>oficjalnych</w:t>
      </w:r>
      <w:proofErr w:type="spellEnd"/>
      <w:r>
        <w:rPr>
          <w:rFonts w:eastAsia="Arial"/>
          <w:sz w:val="19"/>
        </w:rPr>
        <w:t>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63"/>
        <w:gridCol w:w="3134"/>
        <w:gridCol w:w="3384"/>
        <w:gridCol w:w="3447"/>
      </w:tblGrid>
      <w:tr w:rsidR="00800B48" w14:paraId="69CFF7AB" w14:textId="77777777">
        <w:trPr>
          <w:tblHeader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</w:tcPr>
          <w:p w14:paraId="666A2E37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Lp.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</w:tcPr>
          <w:p w14:paraId="127BE80C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Sytuacja warunkowa</w:t>
            </w: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</w:tcPr>
          <w:p w14:paraId="3681D5B3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Ryzyko / powód ostrożności</w:t>
            </w: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</w:tcPr>
          <w:p w14:paraId="2DEFF67D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Warunek użycia</w:t>
            </w:r>
          </w:p>
        </w:tc>
      </w:tr>
      <w:tr w:rsidR="00800B48" w14:paraId="4E9492BC" w14:textId="77777777">
        <w:trPr>
          <w:trHeight w:val="595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A5D484A" w14:textId="77777777" w:rsidR="00800B48" w:rsidRDefault="00000000">
            <w:r>
              <w:t>1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7AB31AD" w14:textId="77777777" w:rsidR="00800B48" w:rsidRDefault="00800B48">
            <w:pPr>
              <w:spacing w:after="40" w:line="250" w:lineRule="auto"/>
            </w:pP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D9D77D1" w14:textId="77777777" w:rsidR="00800B48" w:rsidRDefault="00800B48">
            <w:pPr>
              <w:spacing w:after="40" w:line="250" w:lineRule="auto"/>
            </w:pP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D0A48B8" w14:textId="77777777" w:rsidR="00800B48" w:rsidRDefault="00800B48">
            <w:pPr>
              <w:spacing w:after="40" w:line="250" w:lineRule="auto"/>
            </w:pPr>
          </w:p>
        </w:tc>
      </w:tr>
      <w:tr w:rsidR="00800B48" w14:paraId="5DA95373" w14:textId="77777777">
        <w:trPr>
          <w:trHeight w:val="595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4CE129C" w14:textId="77777777" w:rsidR="00800B48" w:rsidRDefault="00000000">
            <w:r>
              <w:t>2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0ACBC1E" w14:textId="77777777" w:rsidR="00800B48" w:rsidRDefault="00800B48">
            <w:pPr>
              <w:spacing w:after="40" w:line="250" w:lineRule="auto"/>
            </w:pP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DB9B5BF" w14:textId="77777777" w:rsidR="00800B48" w:rsidRDefault="00800B48">
            <w:pPr>
              <w:spacing w:after="40" w:line="250" w:lineRule="auto"/>
            </w:pP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87E3AFA" w14:textId="77777777" w:rsidR="00800B48" w:rsidRDefault="00800B48">
            <w:pPr>
              <w:spacing w:after="40" w:line="250" w:lineRule="auto"/>
            </w:pPr>
          </w:p>
        </w:tc>
      </w:tr>
      <w:tr w:rsidR="00800B48" w14:paraId="06675975" w14:textId="77777777">
        <w:trPr>
          <w:trHeight w:val="595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3F33952" w14:textId="77777777" w:rsidR="00800B48" w:rsidRDefault="00000000">
            <w:r>
              <w:t>3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4EAD0C2" w14:textId="77777777" w:rsidR="00800B48" w:rsidRDefault="00800B48">
            <w:pPr>
              <w:spacing w:after="40" w:line="250" w:lineRule="auto"/>
            </w:pP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F5797BE" w14:textId="77777777" w:rsidR="00800B48" w:rsidRDefault="00800B48">
            <w:pPr>
              <w:spacing w:after="40" w:line="250" w:lineRule="auto"/>
            </w:pP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E6511C3" w14:textId="77777777" w:rsidR="00800B48" w:rsidRDefault="00800B48">
            <w:pPr>
              <w:spacing w:after="40" w:line="250" w:lineRule="auto"/>
            </w:pPr>
          </w:p>
        </w:tc>
      </w:tr>
      <w:tr w:rsidR="00800B48" w14:paraId="64047046" w14:textId="77777777">
        <w:trPr>
          <w:trHeight w:val="595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5DF9B78" w14:textId="77777777" w:rsidR="00800B48" w:rsidRDefault="00000000">
            <w:r>
              <w:t>4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E5C2CC0" w14:textId="77777777" w:rsidR="00800B48" w:rsidRDefault="00800B48">
            <w:pPr>
              <w:spacing w:after="40" w:line="250" w:lineRule="auto"/>
            </w:pP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12D99A5" w14:textId="77777777" w:rsidR="00800B48" w:rsidRDefault="00800B48">
            <w:pPr>
              <w:spacing w:after="40" w:line="250" w:lineRule="auto"/>
            </w:pP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D6C04E3" w14:textId="77777777" w:rsidR="00800B48" w:rsidRDefault="00800B48">
            <w:pPr>
              <w:spacing w:after="40" w:line="250" w:lineRule="auto"/>
            </w:pPr>
          </w:p>
        </w:tc>
      </w:tr>
      <w:tr w:rsidR="00800B48" w14:paraId="073AD12A" w14:textId="77777777">
        <w:trPr>
          <w:trHeight w:val="595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954185B" w14:textId="77777777" w:rsidR="00800B48" w:rsidRDefault="00000000">
            <w:r>
              <w:t>5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A371640" w14:textId="77777777" w:rsidR="00800B48" w:rsidRDefault="00800B48">
            <w:pPr>
              <w:spacing w:after="40" w:line="250" w:lineRule="auto"/>
            </w:pP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E5D821F" w14:textId="77777777" w:rsidR="00800B48" w:rsidRDefault="00800B48">
            <w:pPr>
              <w:spacing w:after="40" w:line="250" w:lineRule="auto"/>
            </w:pP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455B62E" w14:textId="77777777" w:rsidR="00800B48" w:rsidRDefault="00800B48">
            <w:pPr>
              <w:spacing w:after="40" w:line="250" w:lineRule="auto"/>
            </w:pPr>
          </w:p>
        </w:tc>
      </w:tr>
      <w:tr w:rsidR="00800B48" w14:paraId="6F365FA6" w14:textId="77777777">
        <w:trPr>
          <w:trHeight w:val="595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676F28D" w14:textId="77777777" w:rsidR="00800B48" w:rsidRDefault="00000000">
            <w:r>
              <w:t>6</w:t>
            </w:r>
          </w:p>
        </w:tc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C43F133" w14:textId="77777777" w:rsidR="00800B48" w:rsidRDefault="00800B48">
            <w:pPr>
              <w:spacing w:after="40" w:line="250" w:lineRule="auto"/>
            </w:pPr>
          </w:p>
        </w:tc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589139B" w14:textId="77777777" w:rsidR="00800B48" w:rsidRDefault="00800B48">
            <w:pPr>
              <w:spacing w:after="40" w:line="250" w:lineRule="auto"/>
            </w:pPr>
          </w:p>
        </w:tc>
        <w:tc>
          <w:tcPr>
            <w:tcW w:w="311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6C21898" w14:textId="77777777" w:rsidR="00800B48" w:rsidRDefault="00800B48">
            <w:pPr>
              <w:spacing w:after="40" w:line="250" w:lineRule="auto"/>
            </w:pPr>
          </w:p>
        </w:tc>
      </w:tr>
    </w:tbl>
    <w:p w14:paraId="14005ABE" w14:textId="77777777" w:rsidR="00800B48" w:rsidRDefault="00000000">
      <w:pPr>
        <w:pStyle w:val="Nagwek2"/>
        <w:spacing w:before="120" w:after="100"/>
      </w:pPr>
      <w:r>
        <w:rPr>
          <w:rFonts w:ascii="Arial" w:eastAsia="Arial" w:hAnsi="Arial"/>
          <w:color w:val="1F4E79"/>
          <w:sz w:val="28"/>
        </w:rPr>
        <w:t>4. Do czego nie używamy AI</w:t>
      </w:r>
    </w:p>
    <w:p w14:paraId="6CA5F307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>Wpiszcie sytuacje zakazane lub niedopuszczalne. Chodzi o przypadki, w których AI nie powinna zastępować odpowiedzialności człowieka, procedur szkoły albo ochrony danych.</w:t>
      </w:r>
    </w:p>
    <w:p w14:paraId="356942BD" w14:textId="77777777" w:rsidR="00800B48" w:rsidRDefault="00000000">
      <w:pPr>
        <w:spacing w:after="80" w:line="259" w:lineRule="auto"/>
      </w:pPr>
      <w:proofErr w:type="spellStart"/>
      <w:r>
        <w:rPr>
          <w:rFonts w:eastAsia="Arial"/>
          <w:b/>
          <w:color w:val="404040"/>
          <w:sz w:val="20"/>
        </w:rPr>
        <w:t>Przykłady</w:t>
      </w:r>
      <w:proofErr w:type="spellEnd"/>
      <w:r>
        <w:rPr>
          <w:rFonts w:eastAsia="Arial"/>
          <w:b/>
          <w:color w:val="404040"/>
          <w:sz w:val="20"/>
        </w:rPr>
        <w:t xml:space="preserve"> </w:t>
      </w:r>
      <w:proofErr w:type="spellStart"/>
      <w:r>
        <w:rPr>
          <w:rFonts w:eastAsia="Arial"/>
          <w:b/>
          <w:color w:val="404040"/>
          <w:sz w:val="20"/>
        </w:rPr>
        <w:t>pomocnicze</w:t>
      </w:r>
      <w:proofErr w:type="spellEnd"/>
      <w:r>
        <w:rPr>
          <w:rFonts w:eastAsia="Arial"/>
          <w:b/>
          <w:color w:val="404040"/>
          <w:sz w:val="20"/>
        </w:rPr>
        <w:t>:</w:t>
      </w:r>
    </w:p>
    <w:p w14:paraId="2232156B" w14:textId="77777777" w:rsidR="00800B48" w:rsidRPr="00D710E6" w:rsidRDefault="00000000">
      <w:pPr>
        <w:pStyle w:val="Listapunktowana"/>
        <w:spacing w:after="40"/>
        <w:ind w:left="283"/>
        <w:rPr>
          <w:lang w:val="pl-PL"/>
        </w:rPr>
      </w:pPr>
      <w:r w:rsidRPr="00D710E6">
        <w:rPr>
          <w:rFonts w:eastAsia="Arial"/>
          <w:sz w:val="19"/>
          <w:lang w:val="pl-PL"/>
        </w:rPr>
        <w:t>samodzielne ocenianie ucznia przez AI,</w:t>
      </w:r>
    </w:p>
    <w:p w14:paraId="766C6BA8" w14:textId="77777777" w:rsidR="00800B48" w:rsidRDefault="00000000">
      <w:pPr>
        <w:pStyle w:val="Listapunktowana"/>
        <w:spacing w:after="40"/>
        <w:ind w:left="283"/>
      </w:pPr>
      <w:proofErr w:type="spellStart"/>
      <w:r>
        <w:rPr>
          <w:rFonts w:eastAsia="Arial"/>
          <w:sz w:val="19"/>
        </w:rPr>
        <w:t>wpisywanie</w:t>
      </w:r>
      <w:proofErr w:type="spellEnd"/>
      <w:r>
        <w:rPr>
          <w:rFonts w:eastAsia="Arial"/>
          <w:sz w:val="19"/>
        </w:rPr>
        <w:t xml:space="preserve"> </w:t>
      </w:r>
      <w:proofErr w:type="spellStart"/>
      <w:r>
        <w:rPr>
          <w:rFonts w:eastAsia="Arial"/>
          <w:sz w:val="19"/>
        </w:rPr>
        <w:t>danych</w:t>
      </w:r>
      <w:proofErr w:type="spellEnd"/>
      <w:r>
        <w:rPr>
          <w:rFonts w:eastAsia="Arial"/>
          <w:sz w:val="19"/>
        </w:rPr>
        <w:t xml:space="preserve"> </w:t>
      </w:r>
      <w:proofErr w:type="spellStart"/>
      <w:r>
        <w:rPr>
          <w:rFonts w:eastAsia="Arial"/>
          <w:sz w:val="19"/>
        </w:rPr>
        <w:t>osobowych</w:t>
      </w:r>
      <w:proofErr w:type="spellEnd"/>
      <w:r>
        <w:rPr>
          <w:rFonts w:eastAsia="Arial"/>
          <w:sz w:val="19"/>
        </w:rPr>
        <w:t xml:space="preserve"> </w:t>
      </w:r>
      <w:proofErr w:type="spellStart"/>
      <w:r>
        <w:rPr>
          <w:rFonts w:eastAsia="Arial"/>
          <w:sz w:val="19"/>
        </w:rPr>
        <w:t>uczniów</w:t>
      </w:r>
      <w:proofErr w:type="spellEnd"/>
      <w:r>
        <w:rPr>
          <w:rFonts w:eastAsia="Arial"/>
          <w:sz w:val="19"/>
        </w:rPr>
        <w:t>,</w:t>
      </w:r>
    </w:p>
    <w:p w14:paraId="386AF84E" w14:textId="77777777" w:rsidR="00800B48" w:rsidRPr="00D710E6" w:rsidRDefault="00000000">
      <w:pPr>
        <w:pStyle w:val="Listapunktowana"/>
        <w:spacing w:after="40"/>
        <w:ind w:left="283"/>
        <w:rPr>
          <w:lang w:val="pl-PL"/>
        </w:rPr>
      </w:pPr>
      <w:r w:rsidRPr="00D710E6">
        <w:rPr>
          <w:rFonts w:eastAsia="Arial"/>
          <w:sz w:val="19"/>
          <w:lang w:val="pl-PL"/>
        </w:rPr>
        <w:t>podejmowanie decyzji wychowawczych bez udziału człowieka,</w:t>
      </w:r>
    </w:p>
    <w:p w14:paraId="7AC48DF1" w14:textId="77777777" w:rsidR="00800B48" w:rsidRPr="00D710E6" w:rsidRDefault="00000000">
      <w:pPr>
        <w:pStyle w:val="Listapunktowana"/>
        <w:spacing w:after="40"/>
        <w:ind w:left="283"/>
        <w:rPr>
          <w:lang w:val="pl-PL"/>
        </w:rPr>
      </w:pPr>
      <w:r w:rsidRPr="00D710E6">
        <w:rPr>
          <w:rFonts w:eastAsia="Arial"/>
          <w:sz w:val="19"/>
          <w:lang w:val="pl-PL"/>
        </w:rPr>
        <w:t>generowanie opinii o uczniu bez kontroli nauczyciela,</w:t>
      </w:r>
    </w:p>
    <w:p w14:paraId="61864CF0" w14:textId="77777777" w:rsidR="00800B48" w:rsidRPr="00D710E6" w:rsidRDefault="00000000">
      <w:pPr>
        <w:pStyle w:val="Listapunktowana"/>
        <w:spacing w:after="40"/>
        <w:ind w:left="283"/>
        <w:rPr>
          <w:lang w:val="pl-PL"/>
        </w:rPr>
      </w:pPr>
      <w:r w:rsidRPr="00D710E6">
        <w:rPr>
          <w:rFonts w:eastAsia="Arial"/>
          <w:sz w:val="19"/>
          <w:lang w:val="pl-PL"/>
        </w:rPr>
        <w:t>kopiowanie odpowiedzi AI bez sprawdzenia.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64"/>
        <w:gridCol w:w="5013"/>
        <w:gridCol w:w="4951"/>
      </w:tblGrid>
      <w:tr w:rsidR="00800B48" w14:paraId="383A93ED" w14:textId="77777777">
        <w:trPr>
          <w:tblHeader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4D6"/>
          </w:tcPr>
          <w:p w14:paraId="78426CB9" w14:textId="77777777" w:rsidR="00800B48" w:rsidRDefault="00000000">
            <w:pPr>
              <w:spacing w:after="40" w:line="250" w:lineRule="auto"/>
            </w:pPr>
            <w:proofErr w:type="spellStart"/>
            <w:r>
              <w:rPr>
                <w:rFonts w:eastAsia="Arial"/>
                <w:b/>
                <w:color w:val="000000"/>
                <w:sz w:val="18"/>
              </w:rPr>
              <w:t>Lp</w:t>
            </w:r>
            <w:proofErr w:type="spellEnd"/>
            <w:r>
              <w:rPr>
                <w:rFonts w:eastAsia="Arial"/>
                <w:b/>
                <w:color w:val="000000"/>
                <w:sz w:val="18"/>
              </w:rPr>
              <w:t>.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4D6"/>
          </w:tcPr>
          <w:p w14:paraId="2751F7BC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b/>
                <w:color w:val="000000"/>
                <w:sz w:val="18"/>
                <w:lang w:val="pl-PL"/>
              </w:rPr>
              <w:t>Czego nie robimy z użyciem AI</w:t>
            </w: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4D6"/>
          </w:tcPr>
          <w:p w14:paraId="0E99AAD0" w14:textId="77777777" w:rsidR="00800B48" w:rsidRDefault="00000000">
            <w:pPr>
              <w:spacing w:after="40" w:line="250" w:lineRule="auto"/>
            </w:pPr>
            <w:proofErr w:type="spellStart"/>
            <w:r>
              <w:rPr>
                <w:rFonts w:eastAsia="Arial"/>
                <w:b/>
                <w:color w:val="000000"/>
                <w:sz w:val="18"/>
              </w:rPr>
              <w:t>Dlaczego</w:t>
            </w:r>
            <w:proofErr w:type="spellEnd"/>
            <w:r>
              <w:rPr>
                <w:rFonts w:eastAsia="Arial"/>
                <w:b/>
                <w:color w:val="000000"/>
                <w:sz w:val="18"/>
              </w:rPr>
              <w:t>?</w:t>
            </w:r>
          </w:p>
        </w:tc>
      </w:tr>
      <w:tr w:rsidR="00800B48" w14:paraId="2D49944A" w14:textId="77777777">
        <w:trPr>
          <w:trHeight w:val="538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A49C4F0" w14:textId="77777777" w:rsidR="00800B48" w:rsidRDefault="00000000">
            <w:r>
              <w:t>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B14FCDC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F355D50" w14:textId="77777777" w:rsidR="00800B48" w:rsidRDefault="00800B48">
            <w:pPr>
              <w:spacing w:after="40" w:line="250" w:lineRule="auto"/>
            </w:pPr>
          </w:p>
        </w:tc>
      </w:tr>
      <w:tr w:rsidR="00800B48" w14:paraId="4DC36518" w14:textId="77777777">
        <w:trPr>
          <w:trHeight w:val="538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ACAA6A2" w14:textId="77777777" w:rsidR="00800B48" w:rsidRDefault="00000000">
            <w:r>
              <w:t>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B678731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DBA43AE" w14:textId="77777777" w:rsidR="00800B48" w:rsidRDefault="00800B48">
            <w:pPr>
              <w:spacing w:after="40" w:line="250" w:lineRule="auto"/>
            </w:pPr>
          </w:p>
        </w:tc>
      </w:tr>
      <w:tr w:rsidR="00800B48" w14:paraId="58531A09" w14:textId="77777777">
        <w:trPr>
          <w:trHeight w:val="538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C0A1F5C" w14:textId="77777777" w:rsidR="00800B48" w:rsidRDefault="00000000">
            <w:r>
              <w:t>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61FDDE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954E146" w14:textId="77777777" w:rsidR="00800B48" w:rsidRDefault="00800B48">
            <w:pPr>
              <w:spacing w:after="40" w:line="250" w:lineRule="auto"/>
            </w:pPr>
          </w:p>
        </w:tc>
      </w:tr>
      <w:tr w:rsidR="00800B48" w14:paraId="4AD06571" w14:textId="77777777">
        <w:trPr>
          <w:trHeight w:val="538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71AC2C9" w14:textId="77777777" w:rsidR="00800B48" w:rsidRDefault="00000000">
            <w:r>
              <w:t>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8AF41A2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675A88F" w14:textId="77777777" w:rsidR="00800B48" w:rsidRDefault="00800B48">
            <w:pPr>
              <w:spacing w:after="40" w:line="250" w:lineRule="auto"/>
            </w:pPr>
          </w:p>
        </w:tc>
      </w:tr>
      <w:tr w:rsidR="00800B48" w14:paraId="4E52DA40" w14:textId="77777777">
        <w:trPr>
          <w:trHeight w:val="538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7D084AE" w14:textId="77777777" w:rsidR="00800B48" w:rsidRDefault="00000000">
            <w:r>
              <w:t>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57EDEE0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F392524" w14:textId="77777777" w:rsidR="00800B48" w:rsidRDefault="00800B48">
            <w:pPr>
              <w:spacing w:after="40" w:line="250" w:lineRule="auto"/>
            </w:pPr>
          </w:p>
        </w:tc>
      </w:tr>
      <w:tr w:rsidR="00800B48" w14:paraId="7278CE08" w14:textId="77777777">
        <w:trPr>
          <w:trHeight w:val="538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B8BB2F9" w14:textId="77777777" w:rsidR="00800B48" w:rsidRDefault="00000000">
            <w:r>
              <w:t>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95DDF9D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15845C1" w14:textId="77777777" w:rsidR="00800B48" w:rsidRDefault="00800B48">
            <w:pPr>
              <w:spacing w:after="40" w:line="250" w:lineRule="auto"/>
            </w:pPr>
          </w:p>
        </w:tc>
      </w:tr>
    </w:tbl>
    <w:p w14:paraId="1F850FB4" w14:textId="77777777" w:rsidR="00800B48" w:rsidRDefault="00000000">
      <w:r>
        <w:br w:type="page"/>
      </w:r>
    </w:p>
    <w:p w14:paraId="4EB83D8A" w14:textId="77777777" w:rsidR="00800B48" w:rsidRDefault="00000000">
      <w:pPr>
        <w:pStyle w:val="Nagwek2"/>
        <w:spacing w:before="120" w:after="100"/>
      </w:pPr>
      <w:r>
        <w:rPr>
          <w:rFonts w:ascii="Arial" w:eastAsia="Arial" w:hAnsi="Arial"/>
          <w:color w:val="1F4E79"/>
          <w:sz w:val="28"/>
        </w:rPr>
        <w:lastRenderedPageBreak/>
        <w:t>5. Nasze najważniejsze zasady</w:t>
      </w:r>
    </w:p>
    <w:p w14:paraId="0D1DA61C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>Ustalcie 5-7 zasad. Każda zasada powinna być krótka, jednoznaczna i możliwa do zastosowania w codziennej pracy.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0528"/>
      </w:tblGrid>
      <w:tr w:rsidR="00800B48" w14:paraId="7EB15B3A" w14:textId="77777777">
        <w:trPr>
          <w:tblHeader/>
          <w:jc w:val="center"/>
        </w:trPr>
        <w:tc>
          <w:tcPr>
            <w:tcW w:w="1031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8F9FA"/>
          </w:tcPr>
          <w:p w14:paraId="457A44E2" w14:textId="77777777" w:rsidR="00800B48" w:rsidRDefault="00000000">
            <w:pPr>
              <w:spacing w:after="40" w:line="250" w:lineRule="auto"/>
            </w:pPr>
            <w:r w:rsidRPr="00D710E6">
              <w:rPr>
                <w:rFonts w:eastAsia="Arial"/>
                <w:b/>
                <w:color w:val="1F4E79"/>
                <w:sz w:val="19"/>
                <w:lang w:val="pl-PL"/>
              </w:rPr>
              <w:t xml:space="preserve">Wskazówka: </w:t>
            </w:r>
            <w:r w:rsidRPr="00D710E6">
              <w:rPr>
                <w:rFonts w:eastAsia="Arial"/>
                <w:sz w:val="19"/>
                <w:lang w:val="pl-PL"/>
              </w:rPr>
              <w:t xml:space="preserve">Dobra zasada odpowiada na pytanie: „Co konkretnie robimy albo czego nie robimy?”. </w:t>
            </w:r>
            <w:proofErr w:type="spellStart"/>
            <w:r>
              <w:rPr>
                <w:rFonts w:eastAsia="Arial"/>
                <w:sz w:val="19"/>
              </w:rPr>
              <w:t>Uzasadnienie</w:t>
            </w:r>
            <w:proofErr w:type="spellEnd"/>
            <w:r>
              <w:rPr>
                <w:rFonts w:eastAsia="Arial"/>
                <w:sz w:val="19"/>
              </w:rPr>
              <w:t xml:space="preserve"> </w:t>
            </w:r>
            <w:proofErr w:type="spellStart"/>
            <w:r>
              <w:rPr>
                <w:rFonts w:eastAsia="Arial"/>
                <w:sz w:val="19"/>
              </w:rPr>
              <w:t>wyjaśnia</w:t>
            </w:r>
            <w:proofErr w:type="spellEnd"/>
            <w:r>
              <w:rPr>
                <w:rFonts w:eastAsia="Arial"/>
                <w:sz w:val="19"/>
              </w:rPr>
              <w:t>, po co ta zasada istnieje.</w:t>
            </w:r>
          </w:p>
        </w:tc>
      </w:tr>
    </w:tbl>
    <w:p w14:paraId="7505CB0F" w14:textId="77777777" w:rsidR="00800B48" w:rsidRDefault="00800B48">
      <w:pPr>
        <w:spacing w:after="0"/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64"/>
        <w:gridCol w:w="4512"/>
        <w:gridCol w:w="5452"/>
      </w:tblGrid>
      <w:tr w:rsidR="00800B48" w14:paraId="623130F2" w14:textId="77777777">
        <w:trPr>
          <w:tblHeader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7A4BFC8D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Lp.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5024A209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Zasada</w:t>
            </w: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28691401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Krótkie uzasadnienie</w:t>
            </w:r>
          </w:p>
        </w:tc>
      </w:tr>
      <w:tr w:rsidR="00800B48" w14:paraId="7605B364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42F91CD" w14:textId="77777777" w:rsidR="00800B48" w:rsidRDefault="00000000">
            <w:r>
              <w:t>1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FF92FCC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5ABAC82" w14:textId="77777777" w:rsidR="00800B48" w:rsidRDefault="00800B48">
            <w:pPr>
              <w:spacing w:after="40" w:line="250" w:lineRule="auto"/>
            </w:pPr>
          </w:p>
        </w:tc>
      </w:tr>
      <w:tr w:rsidR="00800B48" w14:paraId="5404AE74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3BFFE0F" w14:textId="77777777" w:rsidR="00800B48" w:rsidRDefault="00000000">
            <w:r>
              <w:t>2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7827386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29688A3" w14:textId="77777777" w:rsidR="00800B48" w:rsidRDefault="00800B48">
            <w:pPr>
              <w:spacing w:after="40" w:line="250" w:lineRule="auto"/>
            </w:pPr>
          </w:p>
        </w:tc>
      </w:tr>
      <w:tr w:rsidR="00800B48" w14:paraId="1E4F202E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A57ECB" w14:textId="77777777" w:rsidR="00800B48" w:rsidRDefault="00000000">
            <w:r>
              <w:t>3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1FE05BE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92F1540" w14:textId="77777777" w:rsidR="00800B48" w:rsidRDefault="00800B48">
            <w:pPr>
              <w:spacing w:after="40" w:line="250" w:lineRule="auto"/>
            </w:pPr>
          </w:p>
        </w:tc>
      </w:tr>
      <w:tr w:rsidR="00800B48" w14:paraId="06F3CE21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C9235CA" w14:textId="77777777" w:rsidR="00800B48" w:rsidRDefault="00000000">
            <w:r>
              <w:t>4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0265F3F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20DE10" w14:textId="77777777" w:rsidR="00800B48" w:rsidRDefault="00800B48">
            <w:pPr>
              <w:spacing w:after="40" w:line="250" w:lineRule="auto"/>
            </w:pPr>
          </w:p>
        </w:tc>
      </w:tr>
      <w:tr w:rsidR="00800B48" w14:paraId="7DF0D32B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3771F3" w14:textId="77777777" w:rsidR="00800B48" w:rsidRDefault="00000000">
            <w:r>
              <w:t>5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41B4654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565D032" w14:textId="77777777" w:rsidR="00800B48" w:rsidRDefault="00800B48">
            <w:pPr>
              <w:spacing w:after="40" w:line="250" w:lineRule="auto"/>
            </w:pPr>
          </w:p>
        </w:tc>
      </w:tr>
      <w:tr w:rsidR="00800B48" w14:paraId="45503DEF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AE223FE" w14:textId="77777777" w:rsidR="00800B48" w:rsidRDefault="00000000">
            <w:r>
              <w:t>6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08B750D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1167340" w14:textId="77777777" w:rsidR="00800B48" w:rsidRDefault="00800B48">
            <w:pPr>
              <w:spacing w:after="40" w:line="250" w:lineRule="auto"/>
            </w:pPr>
          </w:p>
        </w:tc>
      </w:tr>
      <w:tr w:rsidR="00800B48" w14:paraId="38C4F942" w14:textId="77777777">
        <w:trPr>
          <w:trHeight w:val="73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264D1F1" w14:textId="77777777" w:rsidR="00800B48" w:rsidRDefault="00000000">
            <w:r>
              <w:t>7</w:t>
            </w:r>
          </w:p>
        </w:tc>
        <w:tc>
          <w:tcPr>
            <w:tcW w:w="408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0D6D567" w14:textId="77777777" w:rsidR="00800B48" w:rsidRDefault="00800B48">
            <w:pPr>
              <w:spacing w:after="40" w:line="250" w:lineRule="auto"/>
            </w:pPr>
          </w:p>
        </w:tc>
        <w:tc>
          <w:tcPr>
            <w:tcW w:w="4932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CC5BBDE" w14:textId="77777777" w:rsidR="00800B48" w:rsidRDefault="00800B48">
            <w:pPr>
              <w:spacing w:after="40" w:line="250" w:lineRule="auto"/>
            </w:pPr>
          </w:p>
        </w:tc>
      </w:tr>
    </w:tbl>
    <w:p w14:paraId="779B28FF" w14:textId="77777777" w:rsidR="00800B48" w:rsidRDefault="00000000">
      <w:pPr>
        <w:pStyle w:val="Nagwek2"/>
        <w:spacing w:before="120" w:after="100"/>
      </w:pPr>
      <w:r>
        <w:rPr>
          <w:rFonts w:ascii="Arial" w:eastAsia="Arial" w:hAnsi="Arial"/>
          <w:color w:val="1F4E79"/>
          <w:sz w:val="28"/>
        </w:rPr>
        <w:t>6. Sytuacje praktyczne</w:t>
      </w:r>
    </w:p>
    <w:p w14:paraId="1680BE8B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>Przypiszcie każdą sytuację do jednej z kategorii. Zaznaczcie jedną odpowiedź i dopiszcie krótkie uzasadnienie.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009"/>
        <w:gridCol w:w="1023"/>
        <w:gridCol w:w="1323"/>
        <w:gridCol w:w="1384"/>
        <w:gridCol w:w="2466"/>
        <w:gridCol w:w="1323"/>
      </w:tblGrid>
      <w:tr w:rsidR="00800B48" w14:paraId="16BA3A82" w14:textId="77777777">
        <w:trPr>
          <w:tblHeader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641A905E" w14:textId="77777777" w:rsidR="00800B48" w:rsidRDefault="00000000">
            <w:pPr>
              <w:spacing w:after="40" w:line="250" w:lineRule="auto"/>
            </w:pPr>
            <w:proofErr w:type="spellStart"/>
            <w:r>
              <w:rPr>
                <w:rFonts w:eastAsia="Arial"/>
                <w:b/>
                <w:color w:val="000000"/>
                <w:sz w:val="17"/>
              </w:rPr>
              <w:t>Sytuacja</w:t>
            </w:r>
            <w:proofErr w:type="spellEnd"/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E2F0D9"/>
          </w:tcPr>
          <w:p w14:paraId="6A2156FD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7"/>
              </w:rPr>
              <w:t>Wolno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FF2CC"/>
          </w:tcPr>
          <w:p w14:paraId="1C1316E2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7"/>
              </w:rPr>
              <w:t>Warunkowo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CE4D6"/>
          </w:tcPr>
          <w:p w14:paraId="23618FF4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7"/>
              </w:rPr>
              <w:t>Nie używamy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70DC51CA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7"/>
              </w:rPr>
              <w:t>Krótki powód / warunek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4F3A9D88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7"/>
              </w:rPr>
              <w:t>Osoba decydująca</w:t>
            </w:r>
          </w:p>
        </w:tc>
      </w:tr>
      <w:tr w:rsidR="00800B48" w14:paraId="436D5698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1634760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Przygotowanie planu lekcji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8B5DF8D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44E0E79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18E0CA0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18739B4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BBD9797" w14:textId="77777777" w:rsidR="00800B48" w:rsidRDefault="00800B48">
            <w:pPr>
              <w:spacing w:after="40" w:line="250" w:lineRule="auto"/>
            </w:pPr>
          </w:p>
        </w:tc>
      </w:tr>
      <w:tr w:rsidR="00800B48" w14:paraId="7F163E15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49FDDC8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Uproszczenie tekstu dla ucznia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40C3653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38CBA83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8DBFB72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A4A25AB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994087C" w14:textId="77777777" w:rsidR="00800B48" w:rsidRDefault="00800B48">
            <w:pPr>
              <w:spacing w:after="40" w:line="250" w:lineRule="auto"/>
            </w:pPr>
          </w:p>
        </w:tc>
      </w:tr>
      <w:tr w:rsidR="00800B48" w14:paraId="33370863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3589EF2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Analiza ocen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9D6725F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2EE72CA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0B685C6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536E755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65558A9" w14:textId="77777777" w:rsidR="00800B48" w:rsidRDefault="00800B48">
            <w:pPr>
              <w:spacing w:after="40" w:line="250" w:lineRule="auto"/>
            </w:pPr>
          </w:p>
        </w:tc>
      </w:tr>
      <w:tr w:rsidR="00800B48" w14:paraId="6960AFEE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1499242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Przygotowanie komunikatu do rodziców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E7CD514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60737B4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DF0F39F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FBEDE92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86D6FA5" w14:textId="77777777" w:rsidR="00800B48" w:rsidRDefault="00800B48">
            <w:pPr>
              <w:spacing w:after="40" w:line="250" w:lineRule="auto"/>
            </w:pPr>
          </w:p>
        </w:tc>
      </w:tr>
      <w:tr w:rsidR="00800B48" w14:paraId="3148601A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D4A36FF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Sprawdzenie pracy ucznia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32C9FF0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200A915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E635DE0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5152CA6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85EA0B8" w14:textId="77777777" w:rsidR="00800B48" w:rsidRDefault="00800B48">
            <w:pPr>
              <w:spacing w:after="40" w:line="250" w:lineRule="auto"/>
            </w:pPr>
          </w:p>
        </w:tc>
      </w:tr>
      <w:tr w:rsidR="00800B48" w14:paraId="3161AF63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09B9432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Tłumaczenie maila do partnera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B911855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85F4A5E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AB50203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D1B35B0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7E75982" w14:textId="77777777" w:rsidR="00800B48" w:rsidRDefault="00800B48">
            <w:pPr>
              <w:spacing w:after="40" w:line="250" w:lineRule="auto"/>
            </w:pPr>
          </w:p>
        </w:tc>
      </w:tr>
      <w:tr w:rsidR="00800B48" w14:paraId="6D74C7C0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9236AB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sz w:val="17"/>
              </w:rPr>
              <w:t>Przygotowanie grafiki edukacyjnej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347FF76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C201453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5B8B8C6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A958807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590575F" w14:textId="77777777" w:rsidR="00800B48" w:rsidRDefault="00800B48">
            <w:pPr>
              <w:spacing w:after="40" w:line="250" w:lineRule="auto"/>
            </w:pPr>
          </w:p>
        </w:tc>
      </w:tr>
      <w:tr w:rsidR="00800B48" w14:paraId="61F2BAB4" w14:textId="77777777">
        <w:trPr>
          <w:trHeight w:val="567"/>
          <w:jc w:val="center"/>
        </w:trPr>
        <w:tc>
          <w:tcPr>
            <w:tcW w:w="28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42014B3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sz w:val="17"/>
                <w:lang w:val="pl-PL"/>
              </w:rPr>
              <w:t>Analiza dokumentu zawierającego dane osobowe</w:t>
            </w:r>
          </w:p>
        </w:tc>
        <w:tc>
          <w:tcPr>
            <w:tcW w:w="96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DC6EBEC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3558EDB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130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4564465" w14:textId="77777777" w:rsidR="00800B48" w:rsidRDefault="00000000">
            <w:pPr>
              <w:spacing w:after="40" w:line="250" w:lineRule="auto"/>
              <w:jc w:val="center"/>
            </w:pPr>
            <w:r>
              <w:rPr>
                <w:rFonts w:eastAsia="Arial"/>
                <w:sz w:val="28"/>
              </w:rPr>
              <w:t>□</w:t>
            </w:r>
          </w:p>
        </w:tc>
        <w:tc>
          <w:tcPr>
            <w:tcW w:w="2324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C8AB28D" w14:textId="77777777" w:rsidR="00800B48" w:rsidRDefault="00800B48">
            <w:pPr>
              <w:spacing w:after="40" w:line="250" w:lineRule="auto"/>
            </w:pPr>
          </w:p>
        </w:tc>
        <w:tc>
          <w:tcPr>
            <w:tcW w:w="1247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FF0BF96" w14:textId="77777777" w:rsidR="00800B48" w:rsidRDefault="00800B48">
            <w:pPr>
              <w:spacing w:after="40" w:line="250" w:lineRule="auto"/>
            </w:pPr>
          </w:p>
        </w:tc>
      </w:tr>
    </w:tbl>
    <w:p w14:paraId="37F163BB" w14:textId="77777777" w:rsidR="00800B48" w:rsidRDefault="00000000">
      <w:pPr>
        <w:pStyle w:val="Nagwek2"/>
        <w:spacing w:before="120" w:after="100"/>
      </w:pPr>
      <w:r>
        <w:rPr>
          <w:rFonts w:ascii="Arial" w:eastAsia="Arial" w:hAnsi="Arial"/>
          <w:color w:val="1F4E79"/>
          <w:sz w:val="28"/>
        </w:rPr>
        <w:lastRenderedPageBreak/>
        <w:t>7. Jak sprawdzamy wyniki AI</w:t>
      </w:r>
    </w:p>
    <w:p w14:paraId="428BDCB1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>Ustalcie minimalne zasady weryfikacji. Wynik AI nie powinien być używany bez sprawdzenia przez człowieka odpowiedzialnego za dany obszar.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384"/>
        <w:gridCol w:w="7144"/>
      </w:tblGrid>
      <w:tr w:rsidR="00800B48" w14:paraId="3471DD7D" w14:textId="77777777">
        <w:trPr>
          <w:trHeight w:val="822"/>
          <w:tblHeader/>
          <w:jc w:val="center"/>
        </w:trPr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A9E5163" w14:textId="77777777" w:rsidR="00800B48" w:rsidRDefault="00000000">
            <w:pPr>
              <w:spacing w:after="40" w:line="250" w:lineRule="auto"/>
            </w:pPr>
            <w:proofErr w:type="spellStart"/>
            <w:r>
              <w:rPr>
                <w:rFonts w:eastAsia="Arial"/>
                <w:b/>
                <w:color w:val="000000"/>
                <w:sz w:val="18"/>
              </w:rPr>
              <w:t>Kto</w:t>
            </w:r>
            <w:proofErr w:type="spellEnd"/>
            <w:r>
              <w:rPr>
                <w:rFonts w:eastAsia="Arial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000000"/>
                <w:sz w:val="18"/>
              </w:rPr>
              <w:t>sprawdza</w:t>
            </w:r>
            <w:proofErr w:type="spellEnd"/>
            <w:r>
              <w:rPr>
                <w:rFonts w:eastAsia="Arial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eastAsia="Arial"/>
                <w:b/>
                <w:color w:val="000000"/>
                <w:sz w:val="18"/>
              </w:rPr>
              <w:t>wynik</w:t>
            </w:r>
            <w:proofErr w:type="spellEnd"/>
            <w:r>
              <w:rPr>
                <w:rFonts w:eastAsia="Arial"/>
                <w:b/>
                <w:color w:val="000000"/>
                <w:sz w:val="18"/>
              </w:rPr>
              <w:t xml:space="preserve"> AI?</w:t>
            </w:r>
          </w:p>
        </w:tc>
        <w:tc>
          <w:tcPr>
            <w:tcW w:w="646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6A509B2" w14:textId="77777777" w:rsidR="00800B48" w:rsidRDefault="00800B48">
            <w:pPr>
              <w:spacing w:after="40" w:line="250" w:lineRule="auto"/>
            </w:pPr>
          </w:p>
        </w:tc>
      </w:tr>
      <w:tr w:rsidR="00800B48" w:rsidRPr="00D710E6" w14:paraId="108797AD" w14:textId="77777777">
        <w:trPr>
          <w:trHeight w:val="1020"/>
          <w:jc w:val="center"/>
        </w:trPr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F4AC693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sz w:val="18"/>
              </w:rPr>
              <w:t>Co musi zostać sprawdzone?</w:t>
            </w:r>
          </w:p>
        </w:tc>
        <w:tc>
          <w:tcPr>
            <w:tcW w:w="646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2B0B7CA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sz w:val="18"/>
                <w:lang w:val="pl-PL"/>
              </w:rPr>
              <w:t>np. fakty, zgodność z prawem i procedurami, język, ton, dane, kompletność, źródła, adekwatność do odbiorcy</w:t>
            </w:r>
          </w:p>
        </w:tc>
      </w:tr>
      <w:tr w:rsidR="00800B48" w:rsidRPr="00D710E6" w14:paraId="72281FD1" w14:textId="77777777">
        <w:trPr>
          <w:trHeight w:val="822"/>
          <w:jc w:val="center"/>
        </w:trPr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CD292C7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b/>
                <w:sz w:val="18"/>
                <w:lang w:val="pl-PL"/>
              </w:rPr>
              <w:t>Kiedy wynik AI nie może być użyty?</w:t>
            </w:r>
          </w:p>
        </w:tc>
        <w:tc>
          <w:tcPr>
            <w:tcW w:w="646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555A858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sz w:val="18"/>
                <w:lang w:val="pl-PL"/>
              </w:rPr>
              <w:t>np. gdy zawiera błędy, dane osobowe, niezweryfikowane twierdzenia, krzywdzące sformułowania albo narusza zasady zespołu</w:t>
            </w:r>
          </w:p>
        </w:tc>
      </w:tr>
      <w:tr w:rsidR="00800B48" w:rsidRPr="00D710E6" w14:paraId="293DC26F" w14:textId="77777777">
        <w:trPr>
          <w:trHeight w:val="822"/>
          <w:jc w:val="center"/>
        </w:trPr>
        <w:tc>
          <w:tcPr>
            <w:tcW w:w="306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8598BB1" w14:textId="77777777" w:rsidR="00800B48" w:rsidRPr="00D710E6" w:rsidRDefault="00000000">
            <w:pPr>
              <w:spacing w:after="40" w:line="250" w:lineRule="auto"/>
              <w:rPr>
                <w:lang w:val="pl-PL"/>
              </w:rPr>
            </w:pPr>
            <w:r w:rsidRPr="00D710E6">
              <w:rPr>
                <w:rFonts w:eastAsia="Arial"/>
                <w:b/>
                <w:sz w:val="18"/>
                <w:lang w:val="pl-PL"/>
              </w:rPr>
              <w:t>Jak dokumentujemy użycie AI, jeśli jest to potrzebne?</w:t>
            </w:r>
          </w:p>
        </w:tc>
        <w:tc>
          <w:tcPr>
            <w:tcW w:w="646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E50B507" w14:textId="77777777" w:rsidR="00800B48" w:rsidRPr="00D710E6" w:rsidRDefault="00800B48">
            <w:pPr>
              <w:spacing w:after="40" w:line="250" w:lineRule="auto"/>
              <w:rPr>
                <w:lang w:val="pl-PL"/>
              </w:rPr>
            </w:pPr>
          </w:p>
        </w:tc>
      </w:tr>
    </w:tbl>
    <w:p w14:paraId="4158DD96" w14:textId="77777777" w:rsidR="00800B48" w:rsidRPr="00D710E6" w:rsidRDefault="00000000">
      <w:pPr>
        <w:pStyle w:val="Nagwek2"/>
        <w:spacing w:before="120" w:after="100"/>
        <w:rPr>
          <w:lang w:val="pl-PL"/>
        </w:rPr>
      </w:pPr>
      <w:r w:rsidRPr="00D710E6">
        <w:rPr>
          <w:rFonts w:ascii="Arial" w:eastAsia="Arial" w:hAnsi="Arial"/>
          <w:color w:val="1F4E79"/>
          <w:sz w:val="28"/>
          <w:lang w:val="pl-PL"/>
        </w:rPr>
        <w:t>8. Ostateczna wersja mini-kodeksu</w:t>
      </w:r>
    </w:p>
    <w:p w14:paraId="0939A55A" w14:textId="77777777" w:rsidR="00800B48" w:rsidRPr="00D710E6" w:rsidRDefault="00000000">
      <w:pPr>
        <w:spacing w:after="80" w:line="259" w:lineRule="auto"/>
        <w:rPr>
          <w:lang w:val="pl-PL"/>
        </w:rPr>
      </w:pPr>
      <w:r w:rsidRPr="00D710E6">
        <w:rPr>
          <w:rFonts w:eastAsia="Arial"/>
          <w:lang w:val="pl-PL"/>
        </w:rPr>
        <w:t xml:space="preserve">Na podstawie wcześniejszych ustaleń wpiszcie </w:t>
      </w:r>
      <w:proofErr w:type="gramStart"/>
      <w:r w:rsidRPr="00D710E6">
        <w:rPr>
          <w:rFonts w:eastAsia="Arial"/>
          <w:lang w:val="pl-PL"/>
        </w:rPr>
        <w:t>finalne</w:t>
      </w:r>
      <w:proofErr w:type="gramEnd"/>
      <w:r w:rsidRPr="00D710E6">
        <w:rPr>
          <w:rFonts w:eastAsia="Arial"/>
          <w:lang w:val="pl-PL"/>
        </w:rPr>
        <w:t xml:space="preserve"> zasady zespołu. Ta część może zostać przepisana do dokumentu organizacyjnego, regulaminu projektu lub informacji dla zespołu.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64"/>
        <w:gridCol w:w="5013"/>
        <w:gridCol w:w="4951"/>
      </w:tblGrid>
      <w:tr w:rsidR="00800B48" w14:paraId="6904F893" w14:textId="77777777">
        <w:trPr>
          <w:tblHeader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038929B8" w14:textId="77777777" w:rsidR="00800B48" w:rsidRDefault="00000000">
            <w:pPr>
              <w:spacing w:after="40" w:line="250" w:lineRule="auto"/>
            </w:pPr>
            <w:proofErr w:type="spellStart"/>
            <w:r>
              <w:rPr>
                <w:rFonts w:eastAsia="Arial"/>
                <w:b/>
                <w:color w:val="000000"/>
                <w:sz w:val="18"/>
              </w:rPr>
              <w:t>Lp</w:t>
            </w:r>
            <w:proofErr w:type="spellEnd"/>
            <w:r>
              <w:rPr>
                <w:rFonts w:eastAsia="Arial"/>
                <w:b/>
                <w:color w:val="000000"/>
                <w:sz w:val="18"/>
              </w:rPr>
              <w:t>.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401217EA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Finalna zasada zespołu</w:t>
            </w: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EAF7"/>
          </w:tcPr>
          <w:p w14:paraId="112C3BF6" w14:textId="77777777" w:rsidR="00800B48" w:rsidRDefault="00000000">
            <w:pPr>
              <w:spacing w:after="40" w:line="250" w:lineRule="auto"/>
            </w:pPr>
            <w:r>
              <w:rPr>
                <w:rFonts w:eastAsia="Arial"/>
                <w:b/>
                <w:color w:val="000000"/>
                <w:sz w:val="18"/>
              </w:rPr>
              <w:t>Uzasadnienie / komentarz</w:t>
            </w:r>
          </w:p>
        </w:tc>
      </w:tr>
      <w:tr w:rsidR="00800B48" w14:paraId="04677B41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EC0FFAF" w14:textId="77777777" w:rsidR="00800B48" w:rsidRDefault="00000000">
            <w:r>
              <w:t>1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D1DC613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A449727" w14:textId="77777777" w:rsidR="00800B48" w:rsidRDefault="00800B48">
            <w:pPr>
              <w:spacing w:after="40" w:line="250" w:lineRule="auto"/>
            </w:pPr>
          </w:p>
        </w:tc>
      </w:tr>
      <w:tr w:rsidR="00800B48" w14:paraId="10F2D8E2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0F0160D" w14:textId="77777777" w:rsidR="00800B48" w:rsidRDefault="00000000">
            <w:r>
              <w:t>2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58AB55B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55C4C96" w14:textId="77777777" w:rsidR="00800B48" w:rsidRDefault="00800B48">
            <w:pPr>
              <w:spacing w:after="40" w:line="250" w:lineRule="auto"/>
            </w:pPr>
          </w:p>
        </w:tc>
      </w:tr>
      <w:tr w:rsidR="00800B48" w14:paraId="47D56499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F770707" w14:textId="77777777" w:rsidR="00800B48" w:rsidRDefault="00000000">
            <w:r>
              <w:t>3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45588D6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06F45CC" w14:textId="77777777" w:rsidR="00800B48" w:rsidRDefault="00800B48">
            <w:pPr>
              <w:spacing w:after="40" w:line="250" w:lineRule="auto"/>
            </w:pPr>
          </w:p>
        </w:tc>
      </w:tr>
      <w:tr w:rsidR="00800B48" w14:paraId="08A8F470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08111FB" w14:textId="77777777" w:rsidR="00800B48" w:rsidRDefault="00000000">
            <w:r>
              <w:t>4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29BABAA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9157EA9" w14:textId="77777777" w:rsidR="00800B48" w:rsidRDefault="00800B48">
            <w:pPr>
              <w:spacing w:after="40" w:line="250" w:lineRule="auto"/>
            </w:pPr>
          </w:p>
        </w:tc>
      </w:tr>
      <w:tr w:rsidR="00800B48" w14:paraId="3BAD7C96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4B61466" w14:textId="77777777" w:rsidR="00800B48" w:rsidRDefault="00000000">
            <w:r>
              <w:t>5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839713B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EB9DF03" w14:textId="77777777" w:rsidR="00800B48" w:rsidRDefault="00800B48">
            <w:pPr>
              <w:spacing w:after="40" w:line="250" w:lineRule="auto"/>
            </w:pPr>
          </w:p>
        </w:tc>
      </w:tr>
      <w:tr w:rsidR="00800B48" w14:paraId="4A7D0A20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9916222" w14:textId="77777777" w:rsidR="00800B48" w:rsidRDefault="00000000">
            <w:r>
              <w:t>6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96E6B73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C1CDDFE" w14:textId="77777777" w:rsidR="00800B48" w:rsidRDefault="00800B48">
            <w:pPr>
              <w:spacing w:after="40" w:line="250" w:lineRule="auto"/>
            </w:pPr>
          </w:p>
        </w:tc>
      </w:tr>
      <w:tr w:rsidR="00800B48" w14:paraId="508F8588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39FA57F3" w14:textId="77777777" w:rsidR="00800B48" w:rsidRDefault="00000000">
            <w:r>
              <w:t>7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40CD573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658442" w14:textId="77777777" w:rsidR="00800B48" w:rsidRDefault="00800B48">
            <w:pPr>
              <w:spacing w:after="40" w:line="250" w:lineRule="auto"/>
            </w:pPr>
          </w:p>
        </w:tc>
      </w:tr>
      <w:tr w:rsidR="00800B48" w14:paraId="237E5E41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D029D08" w14:textId="77777777" w:rsidR="00800B48" w:rsidRDefault="00000000">
            <w:r>
              <w:t>8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84F0197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9FCD4D8" w14:textId="77777777" w:rsidR="00800B48" w:rsidRDefault="00800B48">
            <w:pPr>
              <w:spacing w:after="40" w:line="250" w:lineRule="auto"/>
            </w:pPr>
          </w:p>
        </w:tc>
      </w:tr>
      <w:tr w:rsidR="00800B48" w14:paraId="38A46E5A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1F299C9" w14:textId="77777777" w:rsidR="00800B48" w:rsidRDefault="00000000">
            <w:r>
              <w:t>9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3029A60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65E90CFF" w14:textId="77777777" w:rsidR="00800B48" w:rsidRDefault="00800B48">
            <w:pPr>
              <w:spacing w:after="40" w:line="250" w:lineRule="auto"/>
            </w:pPr>
          </w:p>
        </w:tc>
      </w:tr>
      <w:tr w:rsidR="00800B48" w14:paraId="682AFC86" w14:textId="77777777">
        <w:trPr>
          <w:trHeight w:val="567"/>
          <w:jc w:val="center"/>
        </w:trPr>
        <w:tc>
          <w:tcPr>
            <w:tcW w:w="5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172A32C3" w14:textId="77777777" w:rsidR="00800B48" w:rsidRDefault="00000000">
            <w:r>
              <w:t>10</w:t>
            </w:r>
          </w:p>
        </w:tc>
        <w:tc>
          <w:tcPr>
            <w:tcW w:w="45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8EA21EE" w14:textId="77777777" w:rsidR="00800B48" w:rsidRDefault="00800B48">
            <w:pPr>
              <w:spacing w:after="40" w:line="250" w:lineRule="auto"/>
            </w:pPr>
          </w:p>
        </w:tc>
        <w:tc>
          <w:tcPr>
            <w:tcW w:w="447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9247F0D" w14:textId="77777777" w:rsidR="00800B48" w:rsidRDefault="00800B48">
            <w:pPr>
              <w:spacing w:after="40" w:line="250" w:lineRule="auto"/>
            </w:pPr>
          </w:p>
        </w:tc>
      </w:tr>
    </w:tbl>
    <w:p w14:paraId="5426829C" w14:textId="77777777" w:rsidR="00800B48" w:rsidRDefault="00000000">
      <w:pPr>
        <w:spacing w:after="60" w:line="259" w:lineRule="auto"/>
      </w:pPr>
      <w:r>
        <w:rPr>
          <w:rFonts w:eastAsia="Arial"/>
          <w:sz w:val="20"/>
        </w:rPr>
        <w:t>Data przyjęcia ustaleń: ............................................................</w:t>
      </w:r>
    </w:p>
    <w:p w14:paraId="646D8405" w14:textId="77777777" w:rsidR="00800B48" w:rsidRPr="00D710E6" w:rsidRDefault="00000000">
      <w:pPr>
        <w:spacing w:after="60" w:line="259" w:lineRule="auto"/>
        <w:rPr>
          <w:lang w:val="pl-PL"/>
        </w:rPr>
      </w:pPr>
      <w:r w:rsidRPr="00D710E6">
        <w:rPr>
          <w:rFonts w:eastAsia="Arial"/>
          <w:sz w:val="20"/>
          <w:lang w:val="pl-PL"/>
        </w:rPr>
        <w:t>Osoba / osoby odpowiedzialne za aktualizację zasad: ............................................................</w:t>
      </w:r>
    </w:p>
    <w:p w14:paraId="586E9C7D" w14:textId="77777777" w:rsidR="00800B48" w:rsidRPr="00D710E6" w:rsidRDefault="00000000">
      <w:pPr>
        <w:spacing w:after="60" w:line="259" w:lineRule="auto"/>
        <w:rPr>
          <w:lang w:val="pl-PL"/>
        </w:rPr>
      </w:pPr>
      <w:r w:rsidRPr="00D710E6">
        <w:rPr>
          <w:rFonts w:eastAsia="Arial"/>
          <w:sz w:val="20"/>
          <w:lang w:val="pl-PL"/>
        </w:rPr>
        <w:t>Kiedy wracamy do kodeksu i go aktualizujemy? ............................................................</w:t>
      </w:r>
    </w:p>
    <w:sectPr w:rsidR="00800B48" w:rsidRPr="00D710E6">
      <w:headerReference w:type="default" r:id="rId8"/>
      <w:footerReference w:type="default" r:id="rId9"/>
      <w:pgSz w:w="12240" w:h="15840"/>
      <w:pgMar w:top="907" w:right="964" w:bottom="794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3ACC6" w14:textId="77777777" w:rsidR="006E30BE" w:rsidRDefault="006E30BE">
      <w:pPr>
        <w:spacing w:after="0" w:line="240" w:lineRule="auto"/>
      </w:pPr>
      <w:r>
        <w:separator/>
      </w:r>
    </w:p>
  </w:endnote>
  <w:endnote w:type="continuationSeparator" w:id="0">
    <w:p w14:paraId="7B23DE99" w14:textId="77777777" w:rsidR="006E30BE" w:rsidRDefault="006E3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F9AFD" w14:textId="77777777" w:rsidR="00800B48" w:rsidRPr="00D710E6" w:rsidRDefault="00000000">
    <w:pPr>
      <w:pStyle w:val="Stopka"/>
      <w:jc w:val="center"/>
      <w:rPr>
        <w:lang w:val="pl-PL"/>
      </w:rPr>
    </w:pPr>
    <w:proofErr w:type="gramStart"/>
    <w:r w:rsidRPr="00D710E6">
      <w:rPr>
        <w:rFonts w:eastAsia="Arial"/>
        <w:color w:val="666666"/>
        <w:sz w:val="16"/>
        <w:lang w:val="pl-PL"/>
      </w:rPr>
      <w:t>input_12_szablon_mini_kodeksu_ai.docx  |</w:t>
    </w:r>
    <w:proofErr w:type="gramEnd"/>
    <w:r w:rsidRPr="00D710E6">
      <w:rPr>
        <w:rFonts w:eastAsia="Arial"/>
        <w:color w:val="666666"/>
        <w:sz w:val="16"/>
        <w:lang w:val="pl-PL"/>
      </w:rPr>
      <w:t xml:space="preserve">  Karta pracy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A5CE9" w14:textId="77777777" w:rsidR="006E30BE" w:rsidRDefault="006E30BE">
      <w:pPr>
        <w:spacing w:after="0" w:line="240" w:lineRule="auto"/>
      </w:pPr>
      <w:r>
        <w:separator/>
      </w:r>
    </w:p>
  </w:footnote>
  <w:footnote w:type="continuationSeparator" w:id="0">
    <w:p w14:paraId="6FEC14CB" w14:textId="77777777" w:rsidR="006E30BE" w:rsidRDefault="006E30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1EEE7" w14:textId="41166DAD" w:rsidR="00D321ED" w:rsidRDefault="00443CA2">
    <w:pPr>
      <w:pStyle w:val="Nagwek"/>
    </w:pPr>
    <w:r w:rsidRPr="00100EFA">
      <w:rPr>
        <w:noProof/>
      </w:rPr>
      <w:drawing>
        <wp:anchor distT="0" distB="0" distL="114300" distR="114300" simplePos="0" relativeHeight="251659264" behindDoc="0" locked="0" layoutInCell="1" allowOverlap="1" wp14:anchorId="45B0CCD1" wp14:editId="25809074">
          <wp:simplePos x="0" y="0"/>
          <wp:positionH relativeFrom="column">
            <wp:posOffset>-67310</wp:posOffset>
          </wp:positionH>
          <wp:positionV relativeFrom="paragraph">
            <wp:posOffset>-428910</wp:posOffset>
          </wp:positionV>
          <wp:extent cx="1446530" cy="566420"/>
          <wp:effectExtent l="0" t="0" r="0" b="5080"/>
          <wp:wrapNone/>
          <wp:docPr id="3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Obraz 2"/>
                  <pic:cNvPicPr>
                    <a:picLocks noChangeAspect="1"/>
                  </pic:cNvPicPr>
                </pic:nvPicPr>
                <pic:blipFill>
                  <a:blip r:embed="rId1"/>
                  <a:stretch/>
                </pic:blipFill>
                <pic:spPr>
                  <a:xfrm>
                    <a:off x="0" y="0"/>
                    <a:ext cx="1446530" cy="566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0EFA">
      <w:rPr>
        <w:noProof/>
      </w:rPr>
      <w:drawing>
        <wp:anchor distT="0" distB="0" distL="114300" distR="114300" simplePos="0" relativeHeight="251661312" behindDoc="0" locked="0" layoutInCell="1" allowOverlap="1" wp14:anchorId="5EFEE337" wp14:editId="269CAA3E">
          <wp:simplePos x="0" y="0"/>
          <wp:positionH relativeFrom="column">
            <wp:posOffset>5960110</wp:posOffset>
          </wp:positionH>
          <wp:positionV relativeFrom="paragraph">
            <wp:posOffset>-396240</wp:posOffset>
          </wp:positionV>
          <wp:extent cx="668020" cy="704215"/>
          <wp:effectExtent l="0" t="0" r="5080" b="0"/>
          <wp:wrapNone/>
          <wp:docPr id="5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braz 4"/>
                  <pic:cNvPicPr>
                    <a:picLocks noChangeAspect="1"/>
                  </pic:cNvPicPr>
                </pic:nvPicPr>
                <pic:blipFill>
                  <a:blip r:embed="rId2"/>
                  <a:stretch/>
                </pic:blipFill>
                <pic:spPr>
                  <a:xfrm>
                    <a:off x="0" y="0"/>
                    <a:ext cx="668020" cy="704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0EFA">
      <w:rPr>
        <w:noProof/>
      </w:rPr>
      <w:drawing>
        <wp:anchor distT="0" distB="0" distL="114300" distR="114300" simplePos="0" relativeHeight="251660288" behindDoc="0" locked="0" layoutInCell="1" allowOverlap="1" wp14:anchorId="353E9138" wp14:editId="147A5BF1">
          <wp:simplePos x="0" y="0"/>
          <wp:positionH relativeFrom="column">
            <wp:posOffset>5389245</wp:posOffset>
          </wp:positionH>
          <wp:positionV relativeFrom="paragraph">
            <wp:posOffset>-331120</wp:posOffset>
          </wp:positionV>
          <wp:extent cx="566420" cy="566420"/>
          <wp:effectExtent l="0" t="0" r="5080" b="5080"/>
          <wp:wrapNone/>
          <wp:docPr id="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Obraz 3"/>
                  <pic:cNvPicPr>
                    <a:picLocks noChangeAspect="1"/>
                  </pic:cNvPicPr>
                </pic:nvPicPr>
                <pic:blipFill>
                  <a:blip r:embed="rId3"/>
                  <a:stretch/>
                </pic:blipFill>
                <pic:spPr>
                  <a:xfrm>
                    <a:off x="0" y="0"/>
                    <a:ext cx="566420" cy="566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8990909">
    <w:abstractNumId w:val="8"/>
  </w:num>
  <w:num w:numId="2" w16cid:durableId="356666312">
    <w:abstractNumId w:val="6"/>
  </w:num>
  <w:num w:numId="3" w16cid:durableId="1153714682">
    <w:abstractNumId w:val="5"/>
  </w:num>
  <w:num w:numId="4" w16cid:durableId="238249516">
    <w:abstractNumId w:val="4"/>
  </w:num>
  <w:num w:numId="5" w16cid:durableId="1899507783">
    <w:abstractNumId w:val="7"/>
  </w:num>
  <w:num w:numId="6" w16cid:durableId="624236216">
    <w:abstractNumId w:val="3"/>
  </w:num>
  <w:num w:numId="7" w16cid:durableId="859515244">
    <w:abstractNumId w:val="2"/>
  </w:num>
  <w:num w:numId="8" w16cid:durableId="1474908095">
    <w:abstractNumId w:val="1"/>
  </w:num>
  <w:num w:numId="9" w16cid:durableId="1852640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461"/>
    <w:rsid w:val="00443CA2"/>
    <w:rsid w:val="006E30BE"/>
    <w:rsid w:val="00800B48"/>
    <w:rsid w:val="00AA1D8D"/>
    <w:rsid w:val="00B47730"/>
    <w:rsid w:val="00CB0664"/>
    <w:rsid w:val="00D321ED"/>
    <w:rsid w:val="00D710E6"/>
    <w:rsid w:val="00EA5C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492B1A0-71B1-9742-9F49-609AF3A8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Arial" w:hAnsi="Arial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605</Words>
  <Characters>3630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input_12_szablon_mini_kodeksu_ai</dc:title>
  <dc:subject>Szablon mini-kodeksu korzystania z AI</dc:subject>
  <dc:creator/>
  <cp:keywords>AI, szkoła, mini-kodeks, karta pracy</cp:keywords>
  <dc:description>Karta pracy do szkolenia AI.</dc:description>
  <cp:lastModifiedBy>Maciej Najwer</cp:lastModifiedBy>
  <cp:revision>5</cp:revision>
  <dcterms:created xsi:type="dcterms:W3CDTF">2013-12-23T23:15:00Z</dcterms:created>
  <dcterms:modified xsi:type="dcterms:W3CDTF">2026-05-17T22:32:00Z</dcterms:modified>
  <cp:category>Karta pracy</cp:category>
</cp:coreProperties>
</file>