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object w:dxaOrig="3705" w:dyaOrig="3199">
          <v:rect xmlns:o="urn:schemas-microsoft-com:office:office" xmlns:v="urn:schemas-microsoft-com:vml" id="rectole0000000000" style="width:185.250000pt;height:15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Частное учреждение профессионального образования</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Высшая школа предпринимательства</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ЧУПО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ВШП</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КУРСОВОЙ ПРОЕКТ</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Разработка базы данных для интернет-магазина одежды</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Выполнил:</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3-го курса специальности</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09.02.07 «</w:t>
      </w:r>
      <w:r>
        <w:rPr>
          <w:rFonts w:ascii="Times New Roman" w:hAnsi="Times New Roman" w:cs="Times New Roman" w:eastAsia="Times New Roman"/>
          <w:color w:val="auto"/>
          <w:spacing w:val="0"/>
          <w:position w:val="0"/>
          <w:sz w:val="28"/>
          <w:shd w:fill="auto" w:val="clear"/>
        </w:rPr>
        <w:t xml:space="preserve">Информационные системы и программирование</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Айдарбеков Адахан Таалайбекович</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подпись: _______________</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Проверил:</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преподаватель дисциплины,</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преподаватель ЧУПО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ВШП</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к.ф.н. Ткачев П.С.</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оценка: ________________</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подпись: 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Содержание</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Введение...........................................................................................................................................  3</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Глава 1. Анализ требований и проектирование логической модели базы данных.................... 6</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 </w:t>
      </w:r>
      <w:r>
        <w:rPr>
          <w:rFonts w:ascii="Times New Roman" w:hAnsi="Times New Roman" w:cs="Times New Roman" w:eastAsia="Times New Roman"/>
          <w:color w:val="auto"/>
          <w:spacing w:val="0"/>
          <w:position w:val="0"/>
          <w:sz w:val="20"/>
          <w:shd w:fill="auto" w:val="clear"/>
        </w:rPr>
        <w:t xml:space="preserve">Анализ требований к базе данных интернет-магазина одежды............................................ 6</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1.2. </w:t>
      </w:r>
      <w:r>
        <w:rPr>
          <w:rFonts w:ascii="Times New Roman" w:hAnsi="Times New Roman" w:cs="Times New Roman" w:eastAsia="Times New Roman"/>
          <w:color w:val="auto"/>
          <w:spacing w:val="0"/>
          <w:position w:val="0"/>
          <w:sz w:val="20"/>
          <w:shd w:fill="auto" w:val="clear"/>
        </w:rPr>
        <w:t xml:space="preserve">Анализ связей между сущностями........................................................................................... 8</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1.3. </w:t>
      </w:r>
      <w:r>
        <w:rPr>
          <w:rFonts w:ascii="Times New Roman" w:hAnsi="Times New Roman" w:cs="Times New Roman" w:eastAsia="Times New Roman"/>
          <w:color w:val="auto"/>
          <w:spacing w:val="0"/>
          <w:position w:val="0"/>
          <w:sz w:val="20"/>
          <w:shd w:fill="auto" w:val="clear"/>
        </w:rPr>
        <w:t xml:space="preserve">Разработка схемы базы данных с использованием нотации Crow’s foot............................. 11</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1.4. </w:t>
      </w:r>
      <w:r>
        <w:rPr>
          <w:rFonts w:ascii="Times New Roman" w:hAnsi="Times New Roman" w:cs="Times New Roman" w:eastAsia="Times New Roman"/>
          <w:color w:val="auto"/>
          <w:spacing w:val="0"/>
          <w:position w:val="0"/>
          <w:sz w:val="20"/>
          <w:shd w:fill="auto" w:val="clear"/>
        </w:rPr>
        <w:t xml:space="preserve">Администрирование базы данных........................................................................................... 12</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Глава 2. Проектирование физической модели базы данных и реализация................................. 14</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 </w:t>
      </w:r>
      <w:r>
        <w:rPr>
          <w:rFonts w:ascii="Times New Roman" w:hAnsi="Times New Roman" w:cs="Times New Roman" w:eastAsia="Times New Roman"/>
          <w:color w:val="auto"/>
          <w:spacing w:val="0"/>
          <w:position w:val="0"/>
          <w:sz w:val="20"/>
          <w:shd w:fill="auto" w:val="clear"/>
        </w:rPr>
        <w:t xml:space="preserve">Проектирование физической модели базы данных............................................................... 14</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 </w:t>
      </w:r>
      <w:r>
        <w:rPr>
          <w:rFonts w:ascii="Times New Roman" w:hAnsi="Times New Roman" w:cs="Times New Roman" w:eastAsia="Times New Roman"/>
          <w:color w:val="auto"/>
          <w:spacing w:val="0"/>
          <w:position w:val="0"/>
          <w:sz w:val="20"/>
          <w:shd w:fill="auto" w:val="clear"/>
        </w:rPr>
        <w:t xml:space="preserve">Создание ролей и предоставление привилегий....................................................................... 21</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 </w:t>
      </w:r>
      <w:r>
        <w:rPr>
          <w:rFonts w:ascii="Times New Roman" w:hAnsi="Times New Roman" w:cs="Times New Roman" w:eastAsia="Times New Roman"/>
          <w:color w:val="auto"/>
          <w:spacing w:val="0"/>
          <w:position w:val="0"/>
          <w:sz w:val="20"/>
          <w:shd w:fill="auto" w:val="clear"/>
        </w:rPr>
        <w:t xml:space="preserve">Типовые запросы...................................................................................................................... 22</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2.4. </w:t>
      </w:r>
      <w:r>
        <w:rPr>
          <w:rFonts w:ascii="Times New Roman" w:hAnsi="Times New Roman" w:cs="Times New Roman" w:eastAsia="Times New Roman"/>
          <w:color w:val="auto"/>
          <w:spacing w:val="0"/>
          <w:position w:val="0"/>
          <w:sz w:val="20"/>
          <w:shd w:fill="auto" w:val="clear"/>
        </w:rPr>
        <w:t xml:space="preserve">Транзакции................................................................................................................................ 24</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2.5. </w:t>
      </w:r>
      <w:r>
        <w:rPr>
          <w:rFonts w:ascii="Times New Roman" w:hAnsi="Times New Roman" w:cs="Times New Roman" w:eastAsia="Times New Roman"/>
          <w:color w:val="auto"/>
          <w:spacing w:val="0"/>
          <w:position w:val="0"/>
          <w:sz w:val="20"/>
          <w:shd w:fill="auto" w:val="clear"/>
        </w:rPr>
        <w:t xml:space="preserve">Триггеры................................................................................................................................... 25</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2.6. </w:t>
      </w:r>
      <w:r>
        <w:rPr>
          <w:rFonts w:ascii="Times New Roman" w:hAnsi="Times New Roman" w:cs="Times New Roman" w:eastAsia="Times New Roman"/>
          <w:color w:val="auto"/>
          <w:spacing w:val="0"/>
          <w:position w:val="0"/>
          <w:sz w:val="20"/>
          <w:shd w:fill="auto" w:val="clear"/>
        </w:rPr>
        <w:t xml:space="preserve">Хранимые процедуры.............................................................................................................. 26</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2.7. </w:t>
      </w:r>
      <w:r>
        <w:rPr>
          <w:rFonts w:ascii="Times New Roman" w:hAnsi="Times New Roman" w:cs="Times New Roman" w:eastAsia="Times New Roman"/>
          <w:color w:val="auto"/>
          <w:spacing w:val="0"/>
          <w:position w:val="0"/>
          <w:sz w:val="20"/>
          <w:shd w:fill="auto" w:val="clear"/>
        </w:rPr>
        <w:t xml:space="preserve">Локальные переменные........................................................................................................... 28</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2.8. </w:t>
      </w:r>
      <w:r>
        <w:rPr>
          <w:rFonts w:ascii="Times New Roman" w:hAnsi="Times New Roman" w:cs="Times New Roman" w:eastAsia="Times New Roman"/>
          <w:color w:val="auto"/>
          <w:spacing w:val="0"/>
          <w:position w:val="0"/>
          <w:sz w:val="20"/>
          <w:shd w:fill="auto" w:val="clear"/>
        </w:rPr>
        <w:t xml:space="preserve">Представления.......................................................................................................................... 28</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2.9. </w:t>
      </w:r>
      <w:r>
        <w:rPr>
          <w:rFonts w:ascii="Times New Roman" w:hAnsi="Times New Roman" w:cs="Times New Roman" w:eastAsia="Times New Roman"/>
          <w:color w:val="auto"/>
          <w:spacing w:val="0"/>
          <w:position w:val="0"/>
          <w:sz w:val="20"/>
          <w:shd w:fill="auto" w:val="clear"/>
        </w:rPr>
        <w:t xml:space="preserve">Условия..................................................................................................................................... 29</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2.10. </w:t>
      </w:r>
      <w:r>
        <w:rPr>
          <w:rFonts w:ascii="Times New Roman" w:hAnsi="Times New Roman" w:cs="Times New Roman" w:eastAsia="Times New Roman"/>
          <w:color w:val="auto"/>
          <w:spacing w:val="0"/>
          <w:position w:val="0"/>
          <w:sz w:val="20"/>
          <w:shd w:fill="auto" w:val="clear"/>
        </w:rPr>
        <w:t xml:space="preserve">Обработчики исключений..................................................................................................... 29</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2.11. </w:t>
      </w:r>
      <w:r>
        <w:rPr>
          <w:rFonts w:ascii="Times New Roman" w:hAnsi="Times New Roman" w:cs="Times New Roman" w:eastAsia="Times New Roman"/>
          <w:color w:val="auto"/>
          <w:spacing w:val="0"/>
          <w:position w:val="0"/>
          <w:sz w:val="20"/>
          <w:shd w:fill="auto" w:val="clear"/>
        </w:rPr>
        <w:t xml:space="preserve">Пользовательские функции................................................................................................... 29</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Заключение...................................................................................................................................... 30</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w:t>
      </w:r>
      <w:r>
        <w:rPr>
          <w:rFonts w:ascii="Times New Roman" w:hAnsi="Times New Roman" w:cs="Times New Roman" w:eastAsia="Times New Roman"/>
          <w:color w:val="auto"/>
          <w:spacing w:val="0"/>
          <w:position w:val="0"/>
          <w:sz w:val="20"/>
          <w:shd w:fill="auto" w:val="clear"/>
        </w:rPr>
        <w:t xml:space="preserve">писок источников......................................................................................................................... 31</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приложение 1. Условия.................................................................................................................. 32</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приложение 2. Пользовательские функции.................................................................................. 32</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Приложение 3. Антиплагиат.......................................................................................................... 33</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Приложение 4. QR код................................................................................................................... 33</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ВВЕДЕНИЕ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Считается, что актуальностью темы “Разработки базы данных для интернет-магазина одежды” и в целом разработки просто интернет-магазина, является растущая популярность и спроса на онлайн-покупки, которые в свою очередь требуют эффективную систему для его успешной работы. В настоящее время рынок интернет-торговли (бытовой техникой, одеждой и т.д.) является одним из наиболее быстрорастущих направлений. Покупатели все чаще предпочитают приобретать товары онлайн, так как это просто удобно, экономит время и позволяет выбрать нужные вещи по душе, который им нравится. Перейдем к основной теме курсовой работы, в которой в качестве выбранного направления для продажи является именно одежды. На самом деле под предлогом “одежда” я имел ввиду абсолютно все товары, которые люди носят на себе (обувь, рюкзаки и т.д.), но при утверждении темы, не уточнил этот момент. Именно эти товары являются одним из наиболее продаваемых и востребованных в онлайн-магазинах. Если полагаться статистике, объем продаж одежды через интернет ежегодно растет примерно от 15% до 20%.</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Еще одним не менее важным моментом, которая явно показывает актуальность разработки базы данных для онлайн магазинов, является рост конкуренции на онлайн рынке. Все знают, что при высокой конкуренции, качество и скорость обслуживание клиентов, а также безопасность и надежность хранения их личных данных становятся ключевыми моментами, которые с высокой долей вероятности могут повлиять на успех бизнеса. Для успешной работы нашего магазина необходимо обеспечить высокую обработку и надежное хранение крупного объема данных, связанных с клиентами, товарами, заказами и другими сущностями (таблицами).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Также, база данных кроме обеспечения хранения и обработки данных, должна предоставлять возможности для анализа о покупательском поведении клиентов, чтобы выявлять тренды и предпочтения, формировать выгодные предложения и акции, которые в будущем поспособствуют увеличению продаж.</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Кроме того, разработка базы данных для интернет-магазина одежды является важной задачей для бизнеса, рассмотрим почему же: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Повышению эффективности работы магазина: благодаря такой возможности управления данными, сотрудники магазина могут быстро и точно обрабатывать заказы, контролировать наличие товаров на складе и  вести учет продаж.</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Улучшению качества обслуживания клиентов: с помощью базы данных можно хранить информацию о клиентах, их предпочтениях и в целом совершенных ими действиях, что позволяет найти индивидуальный подход для каждого покупателя, обслуживать и предлагать клиентам товары и услуги, соответствующие их требованиям.</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Росту продаж: Об этом я уже писал выше, но все-таки решил напомнить про этот пункт еще раз, так как для бизнеса это очень важно.</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Минимизирование задержек при работе: благодаря автоматизации многих бизнес-процессов, таких как учет запасов, обработка заказов, ведение отчетности, сокращается количество повторяемых операций и уменьшаются задержки, что удобно и для самих сотрудников.</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изучения всех аспектов требуемых не только для качественной и успешной работы базы данных, но и бизнеса, в итоге, с уверенностью можно сказать, что разработка базы данных для интернет-магазина является не только актуальной, но и важной задачей для бизнеса, так как она для него способствует улучшению качества обслуживания клиентов, росту продаж и многому другому.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Целью данной работы является разработка базы данных для интернет-магазина одежды, которая обеспечит эффективное хранение и обработку данных, необходимых для успешной работы магазина. Для достижения этой цели необходимо выполнить нижеперечисленные задачи.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Анализ требований к базе данных интернет-магазина одежды.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Проектирование логической модели базы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Проектирование физической модели базы данных.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Реализация базы данных с использованием системы управления базами данных (СУБД).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Наполнение базы данных тестовыми данными.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Объектом исследования в данной работе является база данных для интернет-магазина одежды.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Предметом исследования является системный анализ и проектирование баз данных.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и задачи определяются для того, чтобы мы четко и ясно знали то, что нам нужно делать и в каком направлении двигаться. Это конечно же упрощает работу в разы, так как мы можем поочередно решать задачи и каждым разом быть на шаг ближе к своей цели. В результате работы мы должны иметь разработанную базу данных для интернет-магазина одежды, которая обеспечит эффективное хранение и обработку данных, необходимых для успешной работы магазина. В будущем база данных будет соответствовать всем требованиям и стандартам безопасности.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708"/>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Глава 1. Анализ требований и проектирование логической модели базы данных</w:t>
      </w:r>
    </w:p>
    <w:p>
      <w:pPr>
        <w:spacing w:before="0" w:after="160" w:line="360"/>
        <w:ind w:right="0" w:left="0" w:firstLine="708"/>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Анализ требований к базе данных интернет-магазина одежды  </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мы разрабатываем базу данных, в первую очередь нужно понимать, что нужно сделать и что от нее ожидают в конце работы, затем спроектировать ее соответствующим образом. Как раз этот процесс и называют анализом требований и проектированием логической модели базы данных. Например, при создании базы данных для интернет-магазина одежды, нам обязательно нужно будет хранить информацию о товарах, которые мы продаем. Эти товары будут являться сущностями(таблицами) в нашей бд, а у этих сущностей будут свои атрибуты(столбцы), такие как: название, описание, цена, размер и т.д. Кроме товаров, у нас еще будут и другие сущности, с которыми мы будем работать, в качестве примера можно привести таблицу “Пользователь”(клиенты), которые будут покупать наш товар. У каждой из этих таблиц, также будут свои столбцы, данные которых мы будем хранить в нашей базе данных. В процессе работы, мы выясним то, как будут связаны наши таблицы и как она будет работать для удовлетворения потребностей бизнеса.</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разработке бд, мы должны помнить, что в будущем нам может понадобиться добавлять новые данные или же изменять существующие. Поэтому важно разработать нашу базу данных гибкой и масштабируемой. Предтавим ситуацию, в которой планиурем добавлять данные в нашу базу данных, мы должны быть уверены, что она адаптируется к этим изменениям без всяких проблем. Также, что она может работать быстро даже при больших количеств нагрузок, так как будет расти клиентская база. В целом, наша база данных долэна быть гибкой и масштабируемой, именно эту часть обязательно нужно учитывать.</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Следующее, что может быть необходимой для полноценной работы нашей бд, это определение того, как наши клиенты будут взаимодействовать с ней, при наличии веб-приложения с профилем пользователей, мы должны реализовать функциональность редактирования профиля и добавления новых данных. Второе, что нам нужно: предоставить удобство нашим клиентам, а для этого нужно разработать фильтрацию и поиск по определенным критериям, также пагинацию, чтоб все наши товары не находились на одной странице.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Немаловажным аспектом является хранения и обработка мультимедийных файлов, таких как изображения, видео и аудиозаписи. Нам нужно рассмотреть возможность хранение изображения товаров в высоком качестве, просмотр и увеличение этих изображений. Также нужно хранить метаданные о мультимедийных файлах: название, размер, формат, описание. Это позволит нам эффективно хранить и достаточно быстро предоставлять нужные покупателям данные.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Все вышеперечисленное является не единственной, но основой при построения нужной нам базы данных для дальнейшей работы. Нужно приступать к следующим не менее важным этапам разработки.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целом, при разработке логической модели базы данных мы рассматриваем по большей степени именно теоретическую часть. При разработке физической модели базы данных, которую мы рассмотрим в следующей главе, мы фокусируемся уже на практической части, реализовывая задуманное. Эти отличия нужно было разобрать и пояснить, чтобы в будущем все было понятно и не возникало вопросов.</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1416" w:firstLine="708"/>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8"/>
          <w:shd w:fill="auto" w:val="clear"/>
        </w:rPr>
        <w:t xml:space="preserve">Анализ связей между сущностями</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связей между сущностями является важной частью при проектировании логической моедли базы данных. Он позволяет определить, как сущности(таблицы) связаны друг с другом и позволяет выбрать наиболее подходящую нам связь.</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базах данных существует три основных способа связи между сущностями:</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ко многим (one-to-many) - это способ связи, при котором одна сущность может быть связана с многими другими сущностями. Например, у одного покупателя может быть несколько отзывов, а один отзыв может принадлежать одному пользователю.</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Многие ко многим (many-to-many) - это способ связи, при котором многие сущности одного типа могут быть связаны с многими сущностями другого типа. Например, у одного автора может быть несколько книг, также у одной книги может быть несколько авторов.</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к одному (one-to-one) - это способ связи, при котором одна сущность может быть связана только с одной другой сущностью. К примеру: у одного пользователя может быть только один паспорт и наоборот, один паспорт может принадлжетать только одному владельцу.</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анализе связей между сущностями нам нужно понимать, сколько объектов одной сущности может быть связано с объектами другой сущности - это называется кардинальностью связи.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Также необходимо учитывать направленность связи, то есть определить, какая сущность является владельцем связи, а какая зависимой. Например, в связи "один ко многим" между сущностями "категория товаров" и "товар" категория товаров является владельцем связи, а товар - зависимой сущностью.</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Благодаря всем этим анализам связей между сущностями у нас есть возможность создать четкую и понятную структуру базы данных, который будет одновременно работать и обеспечивать нужный функционал для работы нашего магазина.</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Кроме того, при разработке базы данных, нам нужно быть убежденным в том, что все данные в ней корректны и согласованы между собой. Этот процесс называется целостностью данных.</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Сущностная целостность (entity integrity) гарантирует, что каждая сущность имеет уникальный идентификатор и что все атрибуты сущности не могут быть NULL, если это не предусмотрено моделью данных.</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Ссылочная целостность (referential integrity) гарантирует, что все связи между сущностями корректны и что нет ссылок на несуществующие экземпляры сущностей.</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проектировании базы данных, нам также нужно помнить о произоводительности и масштабируемости. В эти аспекты могут быть включены оптимизации запросов к базе данных, выбор подходящей СУБД (система управления базами данных), декомпозиция таблиц и т.д</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Стоит не забывать, что при разработке в целом всех баз данных необходимо учитывать требования к безопасности данных. Это может включать в себя шифрование данных, использование протоколов безопасной передачи данных, контроль доступа к базе данных и другие методы защиты данных. Нужно учитывать многие факторы, так как это не легкая работа и придется приложить не мало усилий, но с определенными инструментами можно облегчить себе работу и добиться желаемого результата.</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Еще одним важным аспектом разработки логической модели базы данных является нормализация. Нормализация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процесс разбиения таблиц на более мелкие и более управляемые таблицы с целью устранения избыточности данных и обеспечения целостности данных. Существует несколько нормальных форм, каждая из которых имеет свои требования к структуре таблиц.</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Например, первая нормальная форма требует, чтобы каждая таблица имела уникальный первичный ключ и чтобы все атрибуты(столбцы) таблицы были атомарными, то есть неделимыми. Вторая нормальная форма требует, чтобы все неключевые столбцы зависели от всего первичного ключа, а не только от его части. Третья нормальная форма требует, чтобы все неключевые столбцы не зависели друг от друга. Неключевые столбцы - это те столбцы, которые не используются для уникальной идентификации записи в таблице. Чтобы было проще для понимания, можно привести пример: В таблице ‘Пользователи’ столбец c id пользователя является ключевым столбцом, так как используется для униикальной идентификации записей, а другие столбцы - нет.</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Нормализация помогает избежать избыточности данных, обеспечить целостность данных и упростить модель данных. Однако в некоторых случаях нормализация может привести к снижению производительности, поэтому необходимо найти баланс между нормализацией и производительностью. И в такие моменты денормализация данных может стать подходящим решением.</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Денормализация данных - процесс, в котором мы специально не соблюдаем принципы нормализации, заполняя нашу базу данных изботычными данными с целью улучшения определенных аспектов производительности. На первый взгляд это может показаться чем-то странным, но есть такие случаи, в которых денормализация может стать отличным выбором.</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w:t>
      </w:r>
      <w:r>
        <w:rPr>
          <w:rFonts w:ascii="Times New Roman" w:hAnsi="Times New Roman" w:cs="Times New Roman" w:eastAsia="Times New Roman"/>
          <w:b/>
          <w:color w:val="auto"/>
          <w:spacing w:val="0"/>
          <w:position w:val="0"/>
          <w:sz w:val="28"/>
          <w:shd w:fill="auto" w:val="clear"/>
        </w:rPr>
        <w:t xml:space="preserve">Разработка схемы базы данных с использованием нотации Crow’s foot</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Нотация “Crow’s Foot” (“Воронья лапа”) - это графическая нотация, используемая для создания схем баз данных. Данная нотация была разработана в 1976 году Гордоном Эверестом и в настоящее время люди продолжают широко использовать ее. Нотация - система обозначения.</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Воронья лапа” использует графические символы для обозначения связей между таблицами и столбцами для определения отношений между ними. Таблицы представлены в виде прямугольников, как в то время столбцы в виде овала, а связи представлены в виде линий, которая и выполняет роль соединения наших таблиц. В целом, существует несколько типов отношений, которые можно посмотреть в виде “Вороньей лапы”:</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ко одному (1:1)</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ко многим(1:М)</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Многие ко многим (M)</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Все предназначения этих связей мы рассматривали в прошлых подглавах, снова разбирать смысла нет. Для каждого типа связей нужно использовать уникальные графические символы. К примеру, при использовании связи “один ко многим” нужно использовать стрелку, указывающую от объекта “один” ко  “многие”. Данная нотация также предоставляет инструменты для представления правил для целостности данных и ограничений, таких как первичные и внешние ключи.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Отчасти популярность и частая используемость данной нотации заключается в том, что почти всегда для полного понимания графические иллюстрации подходят больше всего. “Воронья лапка” позволяет визуализировать структуру базы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1416" w:firstLine="708"/>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1.4. </w:t>
      </w:r>
      <w:r>
        <w:rPr>
          <w:rFonts w:ascii="Times New Roman" w:hAnsi="Times New Roman" w:cs="Times New Roman" w:eastAsia="Times New Roman"/>
          <w:b/>
          <w:color w:val="auto"/>
          <w:spacing w:val="0"/>
          <w:position w:val="0"/>
          <w:sz w:val="28"/>
          <w:shd w:fill="auto" w:val="clear"/>
        </w:rPr>
        <w:t xml:space="preserve">Администрирование базы данных</w:t>
      </w:r>
      <w:r>
        <w:rPr>
          <w:rFonts w:ascii="Times New Roman" w:hAnsi="Times New Roman" w:cs="Times New Roman" w:eastAsia="Times New Roman"/>
          <w:b/>
          <w:color w:val="auto"/>
          <w:spacing w:val="0"/>
          <w:position w:val="0"/>
          <w:sz w:val="32"/>
          <w:shd w:fill="auto" w:val="clear"/>
        </w:rPr>
        <w:t xml:space="preserve">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Администрирование базы данных является неотъемлемой частью разработки, а также поддержки любого приложения и системы, которое использует базу данных. Ниже будут приведены некоторые ключевые моменты, связанные с администрированием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Настройка СУБД: Настройка параметров СУБД является одним из важных частей для обеспечения работы базы данных. В этот список можно включить настройку количества соединений, размера буфера обмена, также конфигурацию кэширования и еще множество других параметров, которые могут влиять на производительность базы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разберем тему про резервное копирование. Этот аспект является критически важным, так как позволяет не потерять все данные и застраховать себя от различных ситуаций. При возможности нужно протестировать и проверить восстановление данных из резервной копии, не стоит игнорировать этот случай для своего же блага в будущем.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перейдем к мониторингу. Мониторинг - анализ и сбор информации о состоянии объекта. Мониторинг производительности базы данных: эта часть является необходимой для обеспечения постоянной работы приложения, который минимизирует риски появления сбоев в системе. Также используется для мониторинга ЦП, памяти, времени отклика запросов.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Еще одним важным аспектом администрирования базы данных является управление данными. Это может включать в себя следующие задачи: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Очистка данных: Необходимо регулярно проводить очистку данных, чтобы удалять дубликаты, исправлять ошибки и устаревшие данные. Это помогает сохранить базу данных точной и эффективной.</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Архивирование данных: Архивирование данных является процессом перемещения старых или редко используемых данных из активной базы данных в архивное хранилище. Это может помочь улучшить производительность и сократить расходы на хранение данных, так как она будет содержать меньшее количество данных, которые необходимо обрабатывать. Также этот процесс может помочь сократить расходы на хранение данных, по причине того, что архивные хранилища как правило дешевле, нежели активные базы данных. Если вкратце, то администрирование БД и СУБД:</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Администрирование БД:</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Создание объектов базы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Разработка структуры системы безопасности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Контролирование целостности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Отслеживание производительности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СУБД:</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Важность установки и обновления версий</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Необходимо запустить и установить службы СУБД</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Настраивание СУБД</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Возможность управление учетными записями пользователей</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Создание и модификация базы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Мы разобрались конечно не во всех, но в частности основных моментах администрирования базы данных, которые в будущем обязательно понадобятся в работе. Это лишь малая часть из того, что нужно для обеспечения наилучшей эффективности бд, но все эти аспекты крайне важны для обеспечения надежной и эффективной работы приложения.</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708"/>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Глава 2. Проектирование физической модели базы данных и реализация</w:t>
      </w:r>
    </w:p>
    <w:p>
      <w:pPr>
        <w:spacing w:before="0" w:after="160" w:line="360"/>
        <w:ind w:right="0" w:left="0" w:firstLine="708"/>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Проектирование физической модели базы данных</w:t>
      </w:r>
    </w:p>
    <w:p>
      <w:pPr>
        <w:spacing w:before="0" w:after="16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Прежде чем начать писать о том, как будет разрабатываться физическая модель базы данных, стоит затронуть тему выбора СУБД. Заострять на этом внимание не будем и если протолковать это коротко и ясно, то в качестве СУБД был выбран PostgreSQL. Не имеет никакого большого отличия от MySQL (кроме синтаксиса), просто выбрал из-за того, что нравится интерфейс (темная тема). Также Postgre при работе с Python (Django ORM) предоставляет некоторые дополнительные функции и это тоже стало одним из факторов выбора именно его, так как в будущем будет полезно знать об этих предоставляемых функциях.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выбора наконец уже приступаем к самой разработке базы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Начнем с самого создания базы данных:</w:t>
      </w:r>
    </w:p>
    <w:p>
      <w:pPr>
        <w:spacing w:before="0" w:after="160" w:line="36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DATABASE shop_db;</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создания базы данных, приступим к самим таблицам, которые нужно разработать:</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Таблица Product. Данная таблица хранит информацию о продуктах. Начнем описание полей таблицы и типов данных, которые были использованы:</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Поле [id] - хранит идентификатор продукта, SERIAL - значит, что наш id будет автоматически инкрементироваться. Также это поле у нас PRIMARY KEY (Первичный ключ), в будущем на это поле будут ссылаться другие таблицы с помощью внешнего ключа (FOREIGN KEY). Обычно, принято использовать такие значения как: NOT NULL (не может иметь пустое значение) и указать тип данных INTEGER, но в случае использования PostgreSQL, нам этого делать не нужно, так как SERIAL автоматически устанавливает эти значения.</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[title] - </w:t>
      </w:r>
      <w:r>
        <w:rPr>
          <w:rFonts w:ascii="Times New Roman" w:hAnsi="Times New Roman" w:cs="Times New Roman" w:eastAsia="Times New Roman"/>
          <w:color w:val="auto"/>
          <w:spacing w:val="0"/>
          <w:position w:val="0"/>
          <w:sz w:val="28"/>
          <w:shd w:fill="auto" w:val="clear"/>
        </w:rPr>
        <w:t xml:space="preserve">Название продукта, тип данных varchar(255), NOT NULL (не может иметь пустое значение).</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 TEXT, </w:t>
      </w:r>
      <w:r>
        <w:rPr>
          <w:rFonts w:ascii="Times New Roman" w:hAnsi="Times New Roman" w:cs="Times New Roman" w:eastAsia="Times New Roman"/>
          <w:color w:val="auto"/>
          <w:spacing w:val="0"/>
          <w:position w:val="0"/>
          <w:sz w:val="28"/>
          <w:shd w:fill="auto" w:val="clear"/>
        </w:rPr>
        <w:t xml:space="preserve">описание продукта, не должно иметь ограниченное количество символов.</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[price] - DECIMAL(10, 2) - </w:t>
      </w:r>
      <w:r>
        <w:rPr>
          <w:rFonts w:ascii="Times New Roman" w:hAnsi="Times New Roman" w:cs="Times New Roman" w:eastAsia="Times New Roman"/>
          <w:color w:val="auto"/>
          <w:spacing w:val="0"/>
          <w:position w:val="0"/>
          <w:sz w:val="28"/>
          <w:shd w:fill="auto" w:val="clear"/>
        </w:rPr>
        <w:t xml:space="preserve">используется для указания точных значений, в нашем случае цена будет состоять из 8 чисел до запятой и 2 после.</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[quantity] - </w:t>
      </w:r>
      <w:r>
        <w:rPr>
          <w:rFonts w:ascii="Times New Roman" w:hAnsi="Times New Roman" w:cs="Times New Roman" w:eastAsia="Times New Roman"/>
          <w:color w:val="auto"/>
          <w:spacing w:val="0"/>
          <w:position w:val="0"/>
          <w:sz w:val="28"/>
          <w:shd w:fill="auto" w:val="clear"/>
        </w:rPr>
        <w:t xml:space="preserve">количество товаров, INT и значение по умолчанию = 0</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 </w:t>
      </w:r>
      <w:r>
        <w:rPr>
          <w:rFonts w:ascii="Times New Roman" w:hAnsi="Times New Roman" w:cs="Times New Roman" w:eastAsia="Times New Roman"/>
          <w:color w:val="auto"/>
          <w:spacing w:val="0"/>
          <w:position w:val="0"/>
          <w:sz w:val="28"/>
          <w:shd w:fill="auto" w:val="clear"/>
        </w:rPr>
        <w:t xml:space="preserve">изображения продуктов, varchar для указания пути к картинке</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[category_id] - </w:t>
      </w:r>
      <w:r>
        <w:rPr>
          <w:rFonts w:ascii="Times New Roman" w:hAnsi="Times New Roman" w:cs="Times New Roman" w:eastAsia="Times New Roman"/>
          <w:color w:val="auto"/>
          <w:spacing w:val="0"/>
          <w:position w:val="0"/>
          <w:sz w:val="28"/>
          <w:shd w:fill="auto" w:val="clear"/>
        </w:rPr>
        <w:t xml:space="preserve">Внешний ключ, который ссылается на таблицу Category.</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Product: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Product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title varchar(255)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description TEXT,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price DECIMAL(10, 2)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quantity INT CHECK(quantity &gt; 0)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images varchar(255)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category_id INT REFERENCES Category(id));</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ПРИМЕЧАНИЕ!!</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этом этапе специально максимально подробно было описано каждые поля, даже самые банальные. На следующих этапах, знакомые нам уже поля не будут описываться настолько подробно, так как мы уже с ними ознакомлены.</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Таблица Category. Данная таблица хранит информацию о категориях товара.</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 </w:t>
      </w:r>
      <w:r>
        <w:rPr>
          <w:rFonts w:ascii="Times New Roman" w:hAnsi="Times New Roman" w:cs="Times New Roman" w:eastAsia="Times New Roman"/>
          <w:color w:val="auto"/>
          <w:spacing w:val="0"/>
          <w:position w:val="0"/>
          <w:sz w:val="28"/>
          <w:shd w:fill="auto" w:val="clear"/>
        </w:rPr>
        <w:t xml:space="preserve">идентификатор категории.</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 </w:t>
      </w:r>
      <w:r>
        <w:rPr>
          <w:rFonts w:ascii="Times New Roman" w:hAnsi="Times New Roman" w:cs="Times New Roman" w:eastAsia="Times New Roman"/>
          <w:color w:val="auto"/>
          <w:spacing w:val="0"/>
          <w:position w:val="0"/>
          <w:sz w:val="28"/>
          <w:shd w:fill="auto" w:val="clear"/>
        </w:rPr>
        <w:t xml:space="preserve">название категории</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 </w:t>
      </w:r>
      <w:r>
        <w:rPr>
          <w:rFonts w:ascii="Times New Roman" w:hAnsi="Times New Roman" w:cs="Times New Roman" w:eastAsia="Times New Roman"/>
          <w:color w:val="auto"/>
          <w:spacing w:val="0"/>
          <w:position w:val="0"/>
          <w:sz w:val="28"/>
          <w:shd w:fill="auto" w:val="clear"/>
        </w:rPr>
        <w:t xml:space="preserve">описание категории (необязательное поле, но для ясности, что к чему, будет полезно знать).</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Category: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Category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name VARCHAR(255),</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description TEXT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Таблица Role. Данная таблица хранит информацию о ролях пользователей. Не использовал ENUM, знаю, так можно было сделать, но все же было решено создать отдельную таблицу для хранения дополнительной информации, а также гибкости управления.</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Поля те же самые, что и были описаны в таблице Сategory, только в этом случае хранятся данные о роли пользователя</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Role: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Role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name varchar(255)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description TEXT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Таблица Users. Данная таблица хранит информацию о пользователях.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Описывать будем только те поля, которые нам не знакомы. Все введеные данные о пользователе будут нужны при регистрации и авторизации.</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[username] - </w:t>
      </w:r>
      <w:r>
        <w:rPr>
          <w:rFonts w:ascii="Times New Roman" w:hAnsi="Times New Roman" w:cs="Times New Roman" w:eastAsia="Times New Roman"/>
          <w:color w:val="auto"/>
          <w:spacing w:val="0"/>
          <w:position w:val="0"/>
          <w:sz w:val="28"/>
          <w:shd w:fill="auto" w:val="clear"/>
        </w:rPr>
        <w:t xml:space="preserve">имя пользовтеля, тип данных varchar.</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 email </w:t>
      </w:r>
      <w:r>
        <w:rPr>
          <w:rFonts w:ascii="Times New Roman" w:hAnsi="Times New Roman" w:cs="Times New Roman" w:eastAsia="Times New Roman"/>
          <w:color w:val="auto"/>
          <w:spacing w:val="0"/>
          <w:position w:val="0"/>
          <w:sz w:val="28"/>
          <w:shd w:fill="auto" w:val="clear"/>
        </w:rPr>
        <w:t xml:space="preserve">пользователя.</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[password] - </w:t>
      </w:r>
      <w:r>
        <w:rPr>
          <w:rFonts w:ascii="Times New Roman" w:hAnsi="Times New Roman" w:cs="Times New Roman" w:eastAsia="Times New Roman"/>
          <w:color w:val="auto"/>
          <w:spacing w:val="0"/>
          <w:position w:val="0"/>
          <w:sz w:val="28"/>
          <w:shd w:fill="auto" w:val="clear"/>
        </w:rPr>
        <w:t xml:space="preserve">Пароль пользователя, хеширование пароля еще не реализовано, в будущем будет написано уже на бэкенде со специальными фреймворками.</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[first_name], [last_name] - </w:t>
      </w:r>
      <w:r>
        <w:rPr>
          <w:rFonts w:ascii="Times New Roman" w:hAnsi="Times New Roman" w:cs="Times New Roman" w:eastAsia="Times New Roman"/>
          <w:color w:val="auto"/>
          <w:spacing w:val="0"/>
          <w:position w:val="0"/>
          <w:sz w:val="28"/>
          <w:shd w:fill="auto" w:val="clear"/>
        </w:rPr>
        <w:t xml:space="preserve">имя и фамилия пользователя, у обоих полей тип данных varchar.</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[role_id]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Role.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Users: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Users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username varchar(255)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email varchar(255) UNIQUE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password varchar(255)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first_name varchar(255)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images varchar(255),</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last_name varchar(255)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role_id INT REFERENCES Role(id)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Таблица Orders. Хранит информацию о заказах (кем и когда было создано и какой статус у заказа)</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[status] - </w:t>
      </w:r>
      <w:r>
        <w:rPr>
          <w:rFonts w:ascii="Times New Roman" w:hAnsi="Times New Roman" w:cs="Times New Roman" w:eastAsia="Times New Roman"/>
          <w:color w:val="auto"/>
          <w:spacing w:val="0"/>
          <w:position w:val="0"/>
          <w:sz w:val="28"/>
          <w:shd w:fill="auto" w:val="clear"/>
        </w:rPr>
        <w:t xml:space="preserve">Статус заказа, тип данных varchar.</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[created_at] -  </w:t>
      </w:r>
      <w:r>
        <w:rPr>
          <w:rFonts w:ascii="Times New Roman" w:hAnsi="Times New Roman" w:cs="Times New Roman" w:eastAsia="Times New Roman"/>
          <w:color w:val="auto"/>
          <w:spacing w:val="0"/>
          <w:position w:val="0"/>
          <w:sz w:val="28"/>
          <w:shd w:fill="auto" w:val="clear"/>
        </w:rPr>
        <w:t xml:space="preserve">Дата создания, тип данных Timestamp.</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[updated_at] - </w:t>
      </w:r>
      <w:r>
        <w:rPr>
          <w:rFonts w:ascii="Times New Roman" w:hAnsi="Times New Roman" w:cs="Times New Roman" w:eastAsia="Times New Roman"/>
          <w:color w:val="auto"/>
          <w:spacing w:val="0"/>
          <w:position w:val="0"/>
          <w:sz w:val="28"/>
          <w:shd w:fill="auto" w:val="clear"/>
        </w:rPr>
        <w:t xml:space="preserve">Дата обновления, тип данных Timestamp.</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[user_id] - </w:t>
      </w:r>
      <w:r>
        <w:rPr>
          <w:rFonts w:ascii="Times New Roman" w:hAnsi="Times New Roman" w:cs="Times New Roman" w:eastAsia="Times New Roman"/>
          <w:color w:val="auto"/>
          <w:spacing w:val="0"/>
          <w:position w:val="0"/>
          <w:sz w:val="28"/>
          <w:shd w:fill="auto" w:val="clear"/>
        </w:rPr>
        <w:t xml:space="preserve">Внешний ключ, который ссылается на таблицу Users.</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Orders: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Orders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status varchar(255)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created_at TIMESTAMP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updated_at TIMESTAMP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user_id INT REFERENCES Users(id)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Таблица OrderDetails. Хранит информацию о деталях заказа (какой товар был заказан, количество, цена)</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Orders</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Product</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создании таблицы OrdersDetails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OrderDetails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quantity INT CHECK(quantity &gt; 0),</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price DECIMAL(10, 2),</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order_id INT REFERENCES Orders(id),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product_id INT REFERENCES Product(id)</w:t>
      </w:r>
    </w:p>
    <w:p>
      <w:pPr>
        <w:spacing w:before="0" w:after="16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Таблица Review.  Данная таблица нужна для хранения информации об отзывах на товары.</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[rate] - </w:t>
      </w:r>
      <w:r>
        <w:rPr>
          <w:rFonts w:ascii="Times New Roman" w:hAnsi="Times New Roman" w:cs="Times New Roman" w:eastAsia="Times New Roman"/>
          <w:color w:val="auto"/>
          <w:spacing w:val="0"/>
          <w:position w:val="0"/>
          <w:sz w:val="28"/>
          <w:shd w:fill="auto" w:val="clear"/>
        </w:rPr>
        <w:t xml:space="preserve">Отзыв, тип данных Float, выбрал этот тип данных, так как мне нужно точное значение отзыва. В ином случае можно было бы выбрать Decimal. Оценка должна варьироваться от 0 до 5.</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[comment] - </w:t>
      </w:r>
      <w:r>
        <w:rPr>
          <w:rFonts w:ascii="Times New Roman" w:hAnsi="Times New Roman" w:cs="Times New Roman" w:eastAsia="Times New Roman"/>
          <w:color w:val="auto"/>
          <w:spacing w:val="0"/>
          <w:position w:val="0"/>
          <w:sz w:val="28"/>
          <w:shd w:fill="auto" w:val="clear"/>
        </w:rPr>
        <w:t xml:space="preserve">Комментарий к отзыву.</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Users</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Product</w:t>
      </w:r>
    </w:p>
    <w:p>
      <w:pPr>
        <w:spacing w:before="0" w:after="160" w:line="240"/>
        <w:ind w:right="0" w:left="0" w:firstLine="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Review:</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Review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rate FLOAT CHECK(rate &gt;= 0 AND rate &lt;= 5)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comment TEXT,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created_at TIMESTAMP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user_id INT REFERENCES Users(id),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product_id INT REFERENCES Product(id)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Таблица Cart (корзина). Эта таблица хранит в себе информацию о корзине (когда и кем было создано, дата и время последнего обновления).</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Users.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Cart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user_id INT REFERENCES Users(id),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created_at TIMESTAMP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updated_at TIMESTAMP NOT NULL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Таблица CartDetails, таблица, которая хранит в себе информацию о деталях корзины (товар, количество товаров в корзине, цена) </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Product</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[cart_id]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Cart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TABLE CartDetails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id SERIAL PRIMARY KEY,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quantity INT CHECK(quantity &gt; 0),</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price DECIMAL(10, 2),</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product_id INT REFERENCES Product(id),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cart_id INT REFERENCES Cart(id)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итоге, мы создаем базу данных из 9 таблиц. ERD схема для данных таблиц будет предоставлена позже.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ERD - </w:t>
      </w:r>
      <w:r>
        <w:rPr>
          <w:rFonts w:ascii="Times New Roman" w:hAnsi="Times New Roman" w:cs="Times New Roman" w:eastAsia="Times New Roman"/>
          <w:color w:val="auto"/>
          <w:spacing w:val="0"/>
          <w:position w:val="0"/>
          <w:sz w:val="28"/>
          <w:shd w:fill="auto" w:val="clear"/>
        </w:rPr>
        <w:t xml:space="preserve">это графическое представление структуры базы данных, который предоставляет возможность детально рассмотреть и изучить все сущности и связи между ними. Сущности(таблицы) в ERD-схеме представляются в виде прямугольников с названиями этих сущностей. Атрибуты(столбцы) - это свойства наших сущностей, они могут быть уникальными или неуникальными, а также иметь разные типы данных. В теории, читая все эти определения, может казаться, что ничего не понятно, поэтому лучше все рассматривать с практической части, так как такой подход больше позволяет вникать в суть. На следующей странице как раз таки находится изображение ERD моей базы данных.</w:t>
      </w:r>
    </w:p>
    <w:p>
      <w:pPr>
        <w:spacing w:before="0" w:after="160" w:line="360"/>
        <w:ind w:right="0" w:left="0" w:firstLine="0"/>
        <w:jc w:val="left"/>
        <w:rPr>
          <w:rFonts w:ascii="Calibri" w:hAnsi="Calibri" w:cs="Calibri" w:eastAsia="Calibri"/>
          <w:b/>
          <w:color w:val="auto"/>
          <w:spacing w:val="0"/>
          <w:position w:val="0"/>
          <w:sz w:val="22"/>
          <w:shd w:fill="auto" w:val="clear"/>
        </w:rPr>
      </w:pPr>
      <w:r>
        <w:object w:dxaOrig="12290" w:dyaOrig="6803">
          <v:rect xmlns:o="urn:schemas-microsoft-com:office:office" xmlns:v="urn:schemas-microsoft-com:vml" id="rectole0000000001" style="width:614.500000pt;height:34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ab/>
        <w:tab/>
        <w:tab/>
        <w:tab/>
        <w:tab/>
      </w:r>
      <w:r>
        <w:rPr>
          <w:rFonts w:ascii="Times New Roman" w:hAnsi="Times New Roman" w:cs="Times New Roman" w:eastAsia="Times New Roman"/>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4"/>
          <w:shd w:fill="auto" w:val="clear"/>
        </w:rPr>
        <w:t xml:space="preserve">Рис 1.</w:t>
      </w:r>
      <w:r>
        <w:rPr>
          <w:rFonts w:ascii="Calibri" w:hAnsi="Calibri" w:cs="Calibri" w:eastAsia="Calibri"/>
          <w:color w:val="auto"/>
          <w:spacing w:val="0"/>
          <w:position w:val="0"/>
          <w:sz w:val="22"/>
          <w:shd w:fill="auto" w:val="clear"/>
        </w:rPr>
        <w:tab/>
        <w:tab/>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картинке мы имеем 9 таблиц связанных между собой линиями и элементами похожими на вороньи лапки. В теории мы обсуждали нотацию Crow’s foot (вороньи лапки), которые уже использованы в нашей ERD-схеме для обозначения связей.</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 видно из нашего ERD, между всеми таблицами у меня реализовано связь один ко многим. Это значит, что одна запись из одной таблицы может иметь несколько записей из второй таблицы, но одна запись из второй таблицы может иметь только одну запись из первой.</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Примеры: Отношение Users к Role (one-to-many): у одной роли может быть несколько пользователей, но у одного пользователя может быть только одна роль. Разберем немного сложное отношение в данной картине, отношение Cart к CartDetails (one-to-many): у одной корзины может быть несколько позиций(записей) из CartDetails, но у одной позиции может быть только одна корзина. Аналогичная ситуация между отношениями Orders и OrderDetails.</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708" w:firstLine="708"/>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w:t>
      </w:r>
      <w:r>
        <w:rPr>
          <w:rFonts w:ascii="Times New Roman" w:hAnsi="Times New Roman" w:cs="Times New Roman" w:eastAsia="Times New Roman"/>
          <w:b/>
          <w:color w:val="auto"/>
          <w:spacing w:val="0"/>
          <w:position w:val="0"/>
          <w:sz w:val="28"/>
          <w:shd w:fill="auto" w:val="clear"/>
        </w:rPr>
        <w:t xml:space="preserve">Создание ролей и предоставление привилегий</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ролей играет важную роль в безопасности при разработке базы данных, так как можно контролировать доступ пользователей к определенным ресурсам и их возможности совершать какие-либо действия. Также, вообще можно создать роль ‘read-only’, в котором пользователь может просто читать данные и не более. В разработанной мною базе данных, было создано 3 роли: администратор, менеджер, покупатель. Всем троим были предоставлены разные привилегии над таблицами. Посмотрим на примере как создаются роли и как предоставляются привилегии.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ролей:</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ROLE admin WITH LOGIN PASSWORD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ROLE customer WITH LOGIN PASSWORD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ROLE manager WITH LOGIN PASSWORD '*******';</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Вместо * каждому установлен свой пароль.</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Предоставление доступа</w:t>
      </w:r>
    </w:p>
    <w:p>
      <w:pPr>
        <w:spacing w:before="0" w:after="160" w:line="240"/>
        <w:ind w:right="0" w:left="0" w:firstLine="0"/>
        <w:jc w:val="left"/>
        <w:rPr>
          <w:rFonts w:ascii="Courier New" w:hAnsi="Courier New" w:cs="Courier New" w:eastAsia="Courier New"/>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Админу:  </w:t>
      </w:r>
      <w:r>
        <w:rPr>
          <w:rFonts w:ascii="Courier New" w:hAnsi="Courier New" w:cs="Courier New" w:eastAsia="Courier New"/>
          <w:color w:val="auto"/>
          <w:spacing w:val="0"/>
          <w:position w:val="0"/>
          <w:sz w:val="24"/>
          <w:shd w:fill="C0C0C0" w:val="clear"/>
        </w:rPr>
        <w:t xml:space="preserve">GRANT SELECT, INSERT, UPDATE, DELETE ON TABLE Product TO admin;</w:t>
      </w:r>
      <w:r>
        <w:rPr>
          <w:rFonts w:ascii="Courier New" w:hAnsi="Courier New" w:cs="Courier New" w:eastAsia="Courier New"/>
          <w:color w:val="auto"/>
          <w:spacing w:val="0"/>
          <w:position w:val="0"/>
          <w:sz w:val="24"/>
          <w:shd w:fill="auto" w:val="clear"/>
        </w:rPr>
        <w:t xml:space="preserve">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так дальше предоставляем лишь такие привилегии для нашего админа  над всеми остальными таблицами. Решил не предоставлять права для CREATE, ALTER, DROP, TRUNCATE админу. Такие права остаются за суперпользователем.</w:t>
      </w:r>
    </w:p>
    <w:p>
      <w:pPr>
        <w:spacing w:before="0" w:after="160" w:line="360"/>
        <w:ind w:right="0" w:left="0" w:firstLine="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Покупателю:</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GRANT SELECT ON TABLE Product TO customer;</w:t>
      </w:r>
    </w:p>
    <w:p>
      <w:pPr>
        <w:spacing w:before="0" w:after="160" w:line="240"/>
        <w:ind w:right="0" w:left="0" w:firstLine="0"/>
        <w:jc w:val="left"/>
        <w:rPr>
          <w:rFonts w:ascii="Courier New" w:hAnsi="Courier New" w:cs="Courier New" w:eastAsia="Courier New"/>
          <w:color w:val="auto"/>
          <w:spacing w:val="0"/>
          <w:position w:val="0"/>
          <w:sz w:val="28"/>
          <w:shd w:fill="C0C0C0" w:val="clear"/>
        </w:rPr>
      </w:pPr>
      <w:r>
        <w:rPr>
          <w:rFonts w:ascii="Courier New" w:hAnsi="Courier New" w:cs="Courier New" w:eastAsia="Courier New"/>
          <w:color w:val="auto"/>
          <w:spacing w:val="0"/>
          <w:position w:val="0"/>
          <w:sz w:val="24"/>
          <w:shd w:fill="C0C0C0" w:val="clear"/>
        </w:rPr>
        <w:t xml:space="preserve">GRANT SELECT ON TABLE Category TO customer;</w:t>
      </w:r>
    </w:p>
    <w:p>
      <w:pPr>
        <w:spacing w:before="0" w:after="160" w:line="240"/>
        <w:ind w:right="0" w:left="0" w:firstLine="0"/>
        <w:jc w:val="left"/>
        <w:rPr>
          <w:rFonts w:ascii="Courier New" w:hAnsi="Courier New" w:cs="Courier New" w:eastAsia="Courier New"/>
          <w:color w:val="auto"/>
          <w:spacing w:val="0"/>
          <w:position w:val="0"/>
          <w:sz w:val="28"/>
          <w:shd w:fill="C0C0C0" w:val="clear"/>
        </w:rPr>
      </w:pPr>
      <w:r>
        <w:rPr>
          <w:rFonts w:ascii="Courier New" w:hAnsi="Courier New" w:cs="Courier New" w:eastAsia="Courier New"/>
          <w:color w:val="auto"/>
          <w:spacing w:val="0"/>
          <w:position w:val="0"/>
          <w:sz w:val="28"/>
          <w:shd w:fill="C0C0C0" w:val="clear"/>
        </w:rPr>
        <w:t xml:space="preserve">...</w:t>
      </w:r>
      <w:r>
        <w:rPr>
          <w:rFonts w:ascii="Courier New" w:hAnsi="Courier New" w:cs="Courier New" w:eastAsia="Courier New"/>
          <w:color w:val="auto"/>
          <w:spacing w:val="0"/>
          <w:position w:val="0"/>
          <w:sz w:val="28"/>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Покупатель может делать только выборку данных из вышеуказанных таблиц.</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перейдем к предоставлению определенных привилегий к роли менеджераю. Для таблиц Product и Category manager может выполнять действия SELECT, INSERT, UPDATE, DELETE. А для других таблиц:</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GRANT SELECT, UPDATE ON TABLE Orders TO manager;</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GRANT SELECT, UPDATE ON TABLE OrderDetails TO manager;</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GRANT SELECT ON TABLE Cart TO manager;</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GRANT SELECT ON TABLE CartDetails TO manager;</w:t>
      </w:r>
    </w:p>
    <w:p>
      <w:pPr>
        <w:spacing w:before="0" w:after="160" w:line="360"/>
        <w:ind w:right="0" w:left="2124" w:firstLine="708"/>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2.3. </w:t>
      </w:r>
      <w:r>
        <w:rPr>
          <w:rFonts w:ascii="Times New Roman" w:hAnsi="Times New Roman" w:cs="Times New Roman" w:eastAsia="Times New Roman"/>
          <w:b/>
          <w:color w:val="auto"/>
          <w:spacing w:val="0"/>
          <w:position w:val="0"/>
          <w:sz w:val="28"/>
          <w:shd w:fill="auto" w:val="clear"/>
        </w:rPr>
        <w:t xml:space="preserve">Типовые запросы</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Типовые запросы - это запросы, которые используются для выведения определенной информации из базы данных. Для моей базы данных были написаны 8 типовых запросов. Все запросы рассматривать не будем, так как их много, разберем только самые интересные.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u w:val="single"/>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Вывод общей суммы заказов за определенный период.</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этом запросе мы используем SELECT для выборки данных, агрегатную функцию SUM для подсчета общей суммы, все эти данные мы берем из таблицы OrderDetails. Дату и время созданного заказа мы должны взять из таблицы Orders используя подзапрос. В подзапросе мы получаем id заказа который был создан в период от 4 апреля до 7 апреля, после получения срабатывает наш основной запрос.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SELECT SUM(quantity * price) as total_sum</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FROM OrderDetails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WHERE order_id IN (SELECT id FROM Orders WHERE created_at  </w:t>
      </w:r>
      <w:r>
        <w:rPr>
          <w:rFonts w:ascii="Calibri" w:hAnsi="Calibri" w:cs="Calibri" w:eastAsia="Calibri"/>
          <w:color w:val="auto"/>
          <w:spacing w:val="0"/>
          <w:position w:val="0"/>
          <w:sz w:val="22"/>
          <w:shd w:fill="auto" w:val="clear"/>
        </w:rPr>
        <w:tab/>
        <w:tab/>
        <w:tab/>
        <w:tab/>
      </w:r>
      <w:r>
        <w:rPr>
          <w:rFonts w:ascii="Courier New" w:hAnsi="Courier New" w:cs="Courier New" w:eastAsia="Courier New"/>
          <w:color w:val="auto"/>
          <w:spacing w:val="0"/>
          <w:position w:val="0"/>
          <w:sz w:val="24"/>
          <w:shd w:fill="C0C0C0" w:val="clear"/>
        </w:rPr>
        <w:t xml:space="preserve">   BETWEEN '2024-04-01' AND '2024-04-07');</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Courier New" w:hAnsi="Courier New" w:cs="Courier New" w:eastAsia="Courier New"/>
          <w:color w:val="auto"/>
          <w:spacing w:val="0"/>
          <w:position w:val="0"/>
          <w:sz w:val="24"/>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Вывод всех товаров в корзине пользователя.</w:t>
      </w:r>
      <w:r>
        <w:rPr>
          <w:rFonts w:ascii="Times New Roman" w:hAnsi="Times New Roman" w:cs="Times New Roman" w:eastAsia="Times New Roman"/>
          <w:color w:val="auto"/>
          <w:spacing w:val="0"/>
          <w:position w:val="0"/>
          <w:sz w:val="28"/>
          <w:shd w:fill="auto" w:val="clear"/>
        </w:rPr>
        <w:t xml:space="preserve"> Выводим все товары и количество товаров из коризны с помощью SELECT, связываем таблицы Product и CartDetails с помощью JOIN. Связываться они будут по Primary Key в таблице Product и Foreign Key в таблице CartDetails. Теперь чтобы узнать корзину пользователя, нам нужно с помощью WHERE получить cart_id равный 1, который связан с определнным пользователем</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SELECT Product.*, CartDetails.quantity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FROM CartDetails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JOIN Product ON Product.id = CartDetails.product_id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WHERE CartDetails.cart_id = 1;</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u w:val="single"/>
          <w:shd w:fill="auto" w:val="clear"/>
        </w:rPr>
        <w:t xml:space="preserve">Вывод списка товаров, которые не были заказаны за определенный период.</w:t>
      </w:r>
      <w:r>
        <w:rPr>
          <w:rFonts w:ascii="Times New Roman" w:hAnsi="Times New Roman" w:cs="Times New Roman" w:eastAsia="Times New Roman"/>
          <w:color w:val="auto"/>
          <w:spacing w:val="0"/>
          <w:position w:val="0"/>
          <w:sz w:val="28"/>
          <w:shd w:fill="auto" w:val="clear"/>
        </w:rPr>
        <w:t xml:space="preserve"> Выводим все товары с таблицы Product, где будут извлекаться все идентификаторы, которые не совпадают со значением внутри списка и созданные в период от 16 до 31 марта.</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 </w:t>
      </w:r>
      <w:r>
        <w:rPr>
          <w:rFonts w:ascii="Times New Roman" w:hAnsi="Times New Roman" w:cs="Times New Roman" w:eastAsia="Times New Roman"/>
          <w:color w:val="auto"/>
          <w:spacing w:val="0"/>
          <w:position w:val="0"/>
          <w:sz w:val="28"/>
          <w:shd w:fill="auto" w:val="clear"/>
        </w:rPr>
        <w:t xml:space="preserve">условие, в котором будем получать все совпадающие со списком объекты.</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 IN - </w:t>
      </w:r>
      <w:r>
        <w:rPr>
          <w:rFonts w:ascii="Times New Roman" w:hAnsi="Times New Roman" w:cs="Times New Roman" w:eastAsia="Times New Roman"/>
          <w:color w:val="auto"/>
          <w:spacing w:val="0"/>
          <w:position w:val="0"/>
          <w:sz w:val="28"/>
          <w:shd w:fill="auto" w:val="clear"/>
        </w:rPr>
        <w:t xml:space="preserve">условие, в котором будем получать все не совпадающие со списком объекты.</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SELECT * FROM Product</w:t>
      </w:r>
      <w:r>
        <w:rPr>
          <w:rFonts w:ascii="Courier New" w:hAnsi="Courier New" w:cs="Courier New" w:eastAsia="Courier New"/>
          <w:color w:val="auto"/>
          <w:spacing w:val="0"/>
          <w:position w:val="0"/>
          <w:sz w:val="24"/>
          <w:shd w:fill="auto" w:val="clear"/>
        </w:rPr>
        <w:t xml:space="preserve">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WHERE id NOT IN (SELECT product_id FROM OrderDetails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WHERE order_id IN(SELECT id FROM Orders WHERE created_at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BETWEEN '2024-03-16' AND '2024-03-31'));</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u w:val="single"/>
          <w:shd w:fill="auto" w:val="clear"/>
        </w:rPr>
        <w:t xml:space="preserve">Вывод списка пользователей, сделавших заказ в определенный период.</w:t>
      </w:r>
      <w:r>
        <w:rPr>
          <w:rFonts w:ascii="Times New Roman" w:hAnsi="Times New Roman" w:cs="Times New Roman" w:eastAsia="Times New Roman"/>
          <w:color w:val="auto"/>
          <w:spacing w:val="0"/>
          <w:position w:val="0"/>
          <w:sz w:val="28"/>
          <w:shd w:fill="auto" w:val="clear"/>
        </w:rPr>
        <w:t xml:space="preserve"> Выводим всех пользователей с помощью SELECT и используя команды WHERE и IN получаем именно тех пользователей, которые совпадают указанным требованииям внутри скобок. В нашем случае мы должны вывести пользователей сделавших заказ с 1 по 7 апреля.</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Разберем важные коман подзапрос: DISTINCT - ключевое слово, которое используется для получения только уникальных значений из столбцов таблицы. BETWEEN - оператор, который позволяет указывать нужный нам диапазон для получения данных.</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SELECT * FROM Users WHERE id IN (SELECT DISTINCT user_id FROM Orders WHERE created_at BETWEEN '2024-04-01' AND '2024-04-07');</w:t>
      </w:r>
    </w:p>
    <w:p>
      <w:pPr>
        <w:spacing w:before="0" w:after="160" w:line="240"/>
        <w:ind w:right="0" w:left="2124" w:firstLine="708"/>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2.4. </w:t>
      </w:r>
      <w:r>
        <w:rPr>
          <w:rFonts w:ascii="Times New Roman" w:hAnsi="Times New Roman" w:cs="Times New Roman" w:eastAsia="Times New Roman"/>
          <w:b/>
          <w:color w:val="auto"/>
          <w:spacing w:val="0"/>
          <w:position w:val="0"/>
          <w:sz w:val="28"/>
          <w:shd w:fill="auto" w:val="clear"/>
        </w:rPr>
        <w:t xml:space="preserve">Транзакции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Транзакции - предоставляют собой операции, которые выполняются как единое целое. Эти операции используются для обеспечения согласованности и целостности.</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Транзакции имеют такие свойства как:</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Атомарность (Atomicity) - Либо в транзакции выполнится все, либо не выполнится ничего.</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Согласованность(Consistency) - Транзакция переводит базу данных из одного согласованного состояния в другое.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Изоляция(Isolation) - транзакция должна выполнятся независимо от других транзакций выполнящихся в это же время.</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Долговечность(Durabilty) - изменения, которые были сделаны транзакцией должны быть сохранены в базе данных и в случае сбоя или системного отказа не должны быть потеряны.</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Пришло время рассмотреть транзакцию выполненную для моей базы данных. Рассматривать будем только одну транзакцию, чтобы сократить количество страниц</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u w:val="single"/>
          <w:shd w:fill="auto" w:val="clear"/>
        </w:rPr>
        <w:t xml:space="preserve">Создание заказа и добавление товаров в него.</w:t>
      </w:r>
      <w:r>
        <w:rPr>
          <w:rFonts w:ascii="Times New Roman" w:hAnsi="Times New Roman" w:cs="Times New Roman" w:eastAsia="Times New Roman"/>
          <w:color w:val="auto"/>
          <w:spacing w:val="0"/>
          <w:position w:val="0"/>
          <w:sz w:val="28"/>
          <w:shd w:fill="auto" w:val="clear"/>
        </w:rPr>
        <w:t xml:space="preserve"> DO $$ является частью синтаксиса PostgreSQL для обьявления блоков кода. DECLARE используем для обьявления переменной order_id, которая будет хранить id нового заказа. BEGIN - начинаем транзакцию. Создаем заказ для таблицы Orders, возвращаем id этого заказа и присваиваем order_id, затем добавляем нашу переменную и данные для OrderDetails.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DO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DECLARE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order_id INTEGER;</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BEGIN</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 </w:t>
      </w:r>
      <w:r>
        <w:rPr>
          <w:rFonts w:ascii="Courier New" w:hAnsi="Courier New" w:cs="Courier New" w:eastAsia="Courier New"/>
          <w:color w:val="auto"/>
          <w:spacing w:val="0"/>
          <w:position w:val="0"/>
          <w:sz w:val="24"/>
          <w:shd w:fill="C0C0C0" w:val="clear"/>
        </w:rPr>
        <w:t xml:space="preserve">Создание нового заказа</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INSERT INTO Orders (status, user_id, created_at, updated_at)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VALUES ('</w:t>
      </w:r>
      <w:r>
        <w:rPr>
          <w:rFonts w:ascii="Courier New" w:hAnsi="Courier New" w:cs="Courier New" w:eastAsia="Courier New"/>
          <w:color w:val="auto"/>
          <w:spacing w:val="0"/>
          <w:position w:val="0"/>
          <w:sz w:val="24"/>
          <w:shd w:fill="C0C0C0" w:val="clear"/>
        </w:rPr>
        <w:t xml:space="preserve">Не оплачено', 1, NOW(), NOW())</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RETURNING id INTO order_id;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 </w:t>
      </w:r>
      <w:r>
        <w:rPr>
          <w:rFonts w:ascii="Courier New" w:hAnsi="Courier New" w:cs="Courier New" w:eastAsia="Courier New"/>
          <w:color w:val="auto"/>
          <w:spacing w:val="0"/>
          <w:position w:val="0"/>
          <w:sz w:val="24"/>
          <w:shd w:fill="C0C0C0" w:val="clear"/>
        </w:rPr>
        <w:t xml:space="preserve">Добавление товаров в заказ</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INSERT INTO OrderDetails (order_id, product_id, quantity, price)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VALUES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(order_id, 1, 2, 1299.00),</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(order_id, 2, 1, 5000.00);</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COMMIT;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END;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240"/>
        <w:ind w:right="0" w:left="2832" w:firstLine="708"/>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2.5. </w:t>
      </w:r>
      <w:r>
        <w:rPr>
          <w:rFonts w:ascii="Times New Roman" w:hAnsi="Times New Roman" w:cs="Times New Roman" w:eastAsia="Times New Roman"/>
          <w:b/>
          <w:color w:val="auto"/>
          <w:spacing w:val="0"/>
          <w:position w:val="0"/>
          <w:sz w:val="28"/>
          <w:shd w:fill="auto" w:val="clear"/>
        </w:rPr>
        <w:t xml:space="preserve">Триггеры</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Триггеры - это процедуры, которые автоматически срабатывают в ответ на определенные события в базе данных. В качестве событий могут выступать удаление, создание, обновления данных в таблицах.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Разберем триггер написаннный для моей базы данных.</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u w:val="single"/>
          <w:shd w:fill="auto" w:val="clear"/>
        </w:rPr>
        <w:t xml:space="preserve">Обновление количества товаров в корзине после добавления или удаления товаров</w:t>
      </w:r>
      <w:r>
        <w:rPr>
          <w:rFonts w:ascii="Times New Roman" w:hAnsi="Times New Roman" w:cs="Times New Roman" w:eastAsia="Times New Roman"/>
          <w:color w:val="auto"/>
          <w:spacing w:val="0"/>
          <w:position w:val="0"/>
          <w:sz w:val="28"/>
          <w:shd w:fill="auto" w:val="clear"/>
        </w:rPr>
        <w:t xml:space="preserve">. Сначала создаем функцию, которая не имеет никаких параметров. RETURNS TRIGGER - мы будем возвращать функцию-триггер. $$ - начало блока кода. Обьявляем переменную. Выводим общее количество из таблицы CartDetails, где id корзины равен новому значению cart_id и все это присваиваем нашей переменной. Обновляем нашу таблицу, изменяя количество товаров и возвращаем новое значение. Создаем триггер, который будет срабатывать после вставки или удаления данных для каждой строки, в конце вызываем нашу функцию.</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OR REPLACE FUNCTION update_product_quantity_in_cart()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RETURNS TRIGGER AS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DECLARE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new_product_quantity INTEGER;</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BEGIN</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SELECT SUM(cd.quantity) INTO new_product_quantity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FROM CartDetails AS cd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WHERE cd.cart_id = NEW.cart_id;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UPDATE CartDetails SET quantity = new_product_quantity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WHERE cart_id = NEW.cart_id;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RETURN NEW;</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END;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 LANGUAGE plpgsql;</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TRIGGER update_quantity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AFTER INSERT OR DELETE ON CartDetails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FOR EACH ROW</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EXECUTE FUNCTION update_product_quantity_in_cart();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2.6. </w:t>
      </w:r>
      <w:r>
        <w:rPr>
          <w:rFonts w:ascii="Times New Roman" w:hAnsi="Times New Roman" w:cs="Times New Roman" w:eastAsia="Times New Roman"/>
          <w:b/>
          <w:color w:val="auto"/>
          <w:spacing w:val="0"/>
          <w:position w:val="0"/>
          <w:sz w:val="28"/>
          <w:shd w:fill="auto" w:val="clear"/>
        </w:rPr>
        <w:t xml:space="preserve">Хранимые процедуры</w:t>
      </w:r>
    </w:p>
    <w:p>
      <w:pPr>
        <w:spacing w:before="0" w:after="160" w:line="360"/>
        <w:ind w:right="0" w:left="0" w:firstLine="0"/>
        <w:jc w:val="left"/>
        <w:rPr>
          <w:rFonts w:ascii="Times New Roman" w:hAnsi="Times New Roman" w:cs="Times New Roman" w:eastAsia="Times New Roman"/>
          <w:color w:val="auto"/>
          <w:spacing w:val="0"/>
          <w:position w:val="0"/>
          <w:sz w:val="24"/>
          <w:shd w:fill="C0C0C0" w:val="clear"/>
        </w:rPr>
      </w:pPr>
      <w:r>
        <w:rPr>
          <w:rFonts w:ascii="Times New Roman" w:hAnsi="Times New Roman" w:cs="Times New Roman" w:eastAsia="Times New Roman"/>
          <w:color w:val="auto"/>
          <w:spacing w:val="0"/>
          <w:position w:val="0"/>
          <w:sz w:val="28"/>
          <w:shd w:fill="auto" w:val="clear"/>
        </w:rPr>
        <w:t xml:space="preserve">Храимые процедуры имеют возможность содержать в себе готовый код, хранящиеся в базе данных, которую при необходимости можно вызвать. Также они позволяют выполнять сложные операции с данными. Хранимые процедуры похожи на функции, могут также принимать параметры и возвращать значения, но основное различие между ними в том, что хранимые процедуры могут изменять данные в базе данных, выполняя такие операции INSERT, DELETE, UPDATE. Функции же возвращают результаты вычислений и не могут изменять данные. Есть еще ряд преимуществ использования хранимых процедур, но пора уже перейти к практике. В разработанной мною базе данных 3 хранимых процедуры, но рассмотрим только одну и самую интересную из них</w:t>
      </w:r>
      <w:r>
        <w:rPr>
          <w:rFonts w:ascii="Times New Roman" w:hAnsi="Times New Roman" w:cs="Times New Roman" w:eastAsia="Times New Roman"/>
          <w:color w:val="auto"/>
          <w:spacing w:val="0"/>
          <w:position w:val="0"/>
          <w:sz w:val="24"/>
          <w:shd w:fill="C0C0C0"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ПРИМЕЧАНИЕ!!! В PostgreSQL, хоть и есть команда CREATE PROCEDURE, но его на практике часто не используют, вместо них используют хранимые функции, которые могут выполнять те же задачи.</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Создаем хранимую функцию add_to_cart, который в качестве параметров имеет p_user_id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id </w:t>
      </w:r>
      <w:r>
        <w:rPr>
          <w:rFonts w:ascii="Times New Roman" w:hAnsi="Times New Roman" w:cs="Times New Roman" w:eastAsia="Times New Roman"/>
          <w:color w:val="auto"/>
          <w:spacing w:val="0"/>
          <w:position w:val="0"/>
          <w:sz w:val="28"/>
          <w:shd w:fill="auto" w:val="clear"/>
        </w:rPr>
        <w:t xml:space="preserve">пользователя, p_product_id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id </w:t>
      </w:r>
      <w:r>
        <w:rPr>
          <w:rFonts w:ascii="Times New Roman" w:hAnsi="Times New Roman" w:cs="Times New Roman" w:eastAsia="Times New Roman"/>
          <w:color w:val="auto"/>
          <w:spacing w:val="0"/>
          <w:position w:val="0"/>
          <w:sz w:val="28"/>
          <w:shd w:fill="auto" w:val="clear"/>
        </w:rPr>
        <w:t xml:space="preserve">товара и p_quantity - количество товара. RETURNS VOID - никакого значения наша функция возвращать не будет. $$ - начало блока кода.</w:t>
      </w:r>
    </w:p>
    <w:p>
      <w:pPr>
        <w:spacing w:before="0" w:after="16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Добавление товаров в корзину:</w:t>
      </w:r>
    </w:p>
    <w:p>
      <w:pPr>
        <w:spacing w:before="0" w:after="160" w:line="360"/>
        <w:ind w:right="0" w:left="0" w:firstLine="0"/>
        <w:jc w:val="left"/>
        <w:rPr>
          <w:rFonts w:ascii="Times New Roman" w:hAnsi="Times New Roman" w:cs="Times New Roman" w:eastAsia="Times New Roman"/>
          <w:color w:val="auto"/>
          <w:spacing w:val="0"/>
          <w:position w:val="0"/>
          <w:sz w:val="24"/>
          <w:shd w:fill="C0C0C0" w:val="clear"/>
        </w:rPr>
      </w:pPr>
      <w:r>
        <w:rPr>
          <w:rFonts w:ascii="Times New Roman" w:hAnsi="Times New Roman" w:cs="Times New Roman" w:eastAsia="Times New Roman"/>
          <w:color w:val="auto"/>
          <w:spacing w:val="0"/>
          <w:position w:val="0"/>
          <w:sz w:val="24"/>
          <w:shd w:fill="C0C0C0" w:val="clear"/>
        </w:rPr>
        <w:t xml:space="preserve">CREATE OR REPLACE FUNCTION add_to_cart(p_user_id INTEGER, p_product_id INTEGER, p_quantity INTEGER)</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C0C0C0" w:val="clear"/>
        </w:rPr>
        <w:t xml:space="preserve">RETURNS VOID AS $$</w:t>
      </w:r>
    </w:p>
    <w:p>
      <w:pPr>
        <w:spacing w:before="0" w:after="160" w:line="240"/>
        <w:ind w:right="0" w:left="0" w:firstLine="0"/>
        <w:jc w:val="left"/>
        <w:rPr>
          <w:rFonts w:ascii="Times New Roman" w:hAnsi="Times New Roman" w:cs="Times New Roman" w:eastAsia="Times New Roman"/>
          <w:color w:val="auto"/>
          <w:spacing w:val="0"/>
          <w:position w:val="0"/>
          <w:sz w:val="28"/>
          <w:shd w:fill="C0C0C0" w:val="clear"/>
        </w:rPr>
      </w:pPr>
      <w:r>
        <w:rPr>
          <w:rFonts w:ascii="Times New Roman" w:hAnsi="Times New Roman" w:cs="Times New Roman" w:eastAsia="Times New Roman"/>
          <w:color w:val="auto"/>
          <w:spacing w:val="0"/>
          <w:position w:val="0"/>
          <w:sz w:val="28"/>
          <w:shd w:fill="C0C0C0" w:val="clear"/>
        </w:rPr>
        <w:t xml:space="preserve">. . .</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С помощью DECLARE объявляем переменные cart_id и product_price. Первая переменная будет хранить в себе id корзины, а вторая цену товара.</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BEGIN - </w:t>
      </w:r>
      <w:r>
        <w:rPr>
          <w:rFonts w:ascii="Times New Roman" w:hAnsi="Times New Roman" w:cs="Times New Roman" w:eastAsia="Times New Roman"/>
          <w:color w:val="auto"/>
          <w:spacing w:val="0"/>
          <w:position w:val="0"/>
          <w:sz w:val="28"/>
          <w:shd w:fill="auto" w:val="clear"/>
        </w:rPr>
        <w:t xml:space="preserve">начинаем работу. Получаем id из корзины, где user_id = текущему пользователю, который будет передавать аргументы в параметры, затем результат присваиваем переменной cart_id. Если корзины не существует, создаем новую.</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DECLARE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cart_id INTEGER;</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product_price DECIMAL(10, 2);</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BEGIN</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SELECT id INTO cart_id FROM Cart WHERE user_id = </w:t>
      </w:r>
      <w:r>
        <w:rPr>
          <w:rFonts w:ascii="Calibri" w:hAnsi="Calibri" w:cs="Calibri" w:eastAsia="Calibri"/>
          <w:color w:val="auto"/>
          <w:spacing w:val="0"/>
          <w:position w:val="0"/>
          <w:sz w:val="22"/>
          <w:shd w:fill="auto" w:val="clear"/>
        </w:rPr>
        <w:tab/>
        <w:tab/>
        <w:tab/>
      </w:r>
      <w:r>
        <w:rPr>
          <w:rFonts w:ascii="Courier New" w:hAnsi="Courier New" w:cs="Courier New" w:eastAsia="Courier New"/>
          <w:color w:val="auto"/>
          <w:spacing w:val="0"/>
          <w:position w:val="0"/>
          <w:sz w:val="24"/>
          <w:shd w:fill="C0C0C0" w:val="clear"/>
        </w:rPr>
        <w:t xml:space="preserve">p_user_id;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IF cart_id IS NULL THEN</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INSERT INTO Cart(user_id, created_at, updated_at)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VALUES (p_user_id, NOW(), NOW()) RETURNING id INTO </w:t>
      </w:r>
      <w:r>
        <w:rPr>
          <w:rFonts w:ascii="Calibri" w:hAnsi="Calibri" w:cs="Calibri" w:eastAsia="Calibri"/>
          <w:color w:val="auto"/>
          <w:spacing w:val="0"/>
          <w:position w:val="0"/>
          <w:sz w:val="22"/>
          <w:shd w:fill="auto" w:val="clear"/>
        </w:rPr>
        <w:tab/>
        <w:tab/>
      </w:r>
      <w:r>
        <w:rPr>
          <w:rFonts w:ascii="Courier New" w:hAnsi="Courier New" w:cs="Courier New" w:eastAsia="Courier New"/>
          <w:color w:val="auto"/>
          <w:spacing w:val="0"/>
          <w:position w:val="0"/>
          <w:sz w:val="24"/>
          <w:shd w:fill="C0C0C0" w:val="clear"/>
        </w:rPr>
        <w:t xml:space="preserve">cart_id;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END IF;</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Получаем цену товара, где id нашего товара = id товару, который мы получим из параметра. После этого создаем корзину. Сохраняем изменения, завершаем нашу хранимую функцию и закрываем блок кода.</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SELECT price INTO product_price FROM Product WHERE id = p_product_id;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C0C0C0" w:val="clear"/>
        </w:rPr>
        <w:t xml:space="preserve">INSERT INTO CartDetails (quantity, price, product_id, cart_id)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VALUES (p_quantity, product_price, p_product_id, cart_id);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C0C0C0" w:val="clear"/>
        </w:rPr>
        <w:t xml:space="preserve">COMMIT;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C0C0C0" w:val="clear"/>
        </w:rPr>
        <w:t xml:space="preserve">END;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C0C0C0" w:val="clear"/>
        </w:rPr>
        <w:t xml:space="preserve">$$ LANGUAGE plpgsql;</w:t>
      </w:r>
    </w:p>
    <w:p>
      <w:pPr>
        <w:spacing w:before="0" w:after="160" w:line="240"/>
        <w:ind w:right="0" w:left="0" w:firstLine="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2.7. </w:t>
      </w:r>
      <w:r>
        <w:rPr>
          <w:rFonts w:ascii="Times New Roman" w:hAnsi="Times New Roman" w:cs="Times New Roman" w:eastAsia="Times New Roman"/>
          <w:b/>
          <w:color w:val="auto"/>
          <w:spacing w:val="0"/>
          <w:position w:val="0"/>
          <w:sz w:val="28"/>
          <w:shd w:fill="auto" w:val="clear"/>
        </w:rPr>
        <w:t xml:space="preserve">Локальные переменные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Локальные переменные - используют для хранения временных значений, которые используются внутри блока хранимых процедур, триггеров и функций. Работают такие переменные только внутри блока кода, после завершения выполнения кода все удаляется. При разработке базы данных мною было создано 7 локальных переменных (total_price, product_count, user_role, rating, comment, user_id, product_id), выполнящие определенные действия внутри блока кода.</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2.8. </w:t>
      </w:r>
      <w:r>
        <w:rPr>
          <w:rFonts w:ascii="Times New Roman" w:hAnsi="Times New Roman" w:cs="Times New Roman" w:eastAsia="Times New Roman"/>
          <w:b/>
          <w:color w:val="auto"/>
          <w:spacing w:val="0"/>
          <w:position w:val="0"/>
          <w:sz w:val="28"/>
          <w:shd w:fill="auto" w:val="clear"/>
        </w:rPr>
        <w:t xml:space="preserve">Представления</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Представления позволяют создавать таблицы, на основе полученных результатов запроса. В моей базе данных создано 3 представления. Рассмотрим 1 из них.</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Вывод всех заказов пользователя. Выводим данные из все[ столбцов таблицы Orders, имя пользователя и количество товаров в заказе. Затем соединяем таблицы Orders и OrderDetails для получения данных о заказе. Затем Product с OrderDetails с целью получения информации о товаре. Наконец, Users с Orders для получения данных о пользователе, которому принадлежит определенное количество заказов.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VIEW user_orders AS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SELECT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o.id, o.user_id, o.created_at, o.updated_at, o.status,</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p.id AS product_id, p.title, p.price,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u.username,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od.quantity</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FROM Orders AS o</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JOIN OrderDetails AS od ON od.order_id = o.id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JOIN Product AS p ON od.product_id = p.id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JOIN Users AS u ON u.id = o.user_id;</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2.9. </w:t>
      </w:r>
      <w:r>
        <w:rPr>
          <w:rFonts w:ascii="Times New Roman" w:hAnsi="Times New Roman" w:cs="Times New Roman" w:eastAsia="Times New Roman"/>
          <w:b/>
          <w:color w:val="auto"/>
          <w:spacing w:val="0"/>
          <w:position w:val="0"/>
          <w:sz w:val="28"/>
          <w:shd w:fill="auto" w:val="clear"/>
        </w:rPr>
        <w:t xml:space="preserve">Условия</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Условия в sql нужны для получения данных в запросе, которые соответствуют определенным критериям и с полученнными данными позволяют выполнять разные операции. В процессе написания условий, я создал новые транзакции, не стал пользоваться старыми. В базе данных написанной мною, есть 2 транзакции, с условиями внутри блока кода. В первой транзакции мы проверяем наличия товаров на складе перед добавлением их в заказ, во второй проверям наличие товара на складе перед добавлением его в корзину. В первой транзакции, если на складе есть товар, мы создаем заказ, иначе получаем ошибку ‘Недостаточно товаров на складе’. Во второй транзакции такая же логика, если товар существует, создаем корзину, иначе получаем ошибку.  см. Приложение 1</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2.10. </w:t>
      </w:r>
      <w:r>
        <w:rPr>
          <w:rFonts w:ascii="Times New Roman" w:hAnsi="Times New Roman" w:cs="Times New Roman" w:eastAsia="Times New Roman"/>
          <w:b/>
          <w:color w:val="auto"/>
          <w:spacing w:val="0"/>
          <w:position w:val="0"/>
          <w:sz w:val="28"/>
          <w:shd w:fill="auto" w:val="clear"/>
        </w:rPr>
        <w:t xml:space="preserve">Обработчики исключений</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Обработчики исключений в sql используют для того, чтобы отслеживать и обрабатывать ошибки, которые могут возникнуть во время выполнения кода. В рамках разработки базы данных для интернет-магазина, было написано 2 функции с обработчиком исключении в каждой из них. В первом случае, мы получим исключение при отсутствии товара на складе, а во втором, при добавлении отзыва, если такой отзыв уже существует.</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2.11. </w:t>
      </w:r>
      <w:r>
        <w:rPr>
          <w:rFonts w:ascii="Times New Roman" w:hAnsi="Times New Roman" w:cs="Times New Roman" w:eastAsia="Times New Roman"/>
          <w:b/>
          <w:color w:val="auto"/>
          <w:spacing w:val="0"/>
          <w:position w:val="0"/>
          <w:sz w:val="28"/>
          <w:shd w:fill="auto" w:val="clear"/>
        </w:rPr>
        <w:t xml:space="preserve">Пользовательские функции</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 функции созданные пользователем для выполнения определнных задач, которые могут принимать аргументы и возвращать значения, а также выполнять сложные вычисления. В моей базе данных есть 2 пользовательских функций. Первая для расчета общей суммы заказа, вторая для расчета среднего рейтинга. Но рассмотрим только одну из них. Создаем функцию </w:t>
      </w:r>
      <w:r>
        <w:rPr>
          <w:rFonts w:ascii="Times New Roman" w:hAnsi="Times New Roman" w:cs="Times New Roman" w:eastAsia="Times New Roman"/>
          <w:color w:val="auto"/>
          <w:spacing w:val="0"/>
          <w:position w:val="0"/>
          <w:sz w:val="28"/>
          <w:shd w:fill="auto" w:val="clear"/>
        </w:rPr>
        <w:t xml:space="preserve">calcaulate_total_price</w:t>
      </w:r>
      <w:r>
        <w:rPr>
          <w:rFonts w:ascii="Times New Roman" w:hAnsi="Times New Roman" w:cs="Times New Roman" w:eastAsia="Times New Roman"/>
          <w:color w:val="auto"/>
          <w:spacing w:val="0"/>
          <w:position w:val="0"/>
          <w:sz w:val="28"/>
          <w:shd w:fill="auto" w:val="clear"/>
        </w:rPr>
        <w:t xml:space="preserve">, либо заменяем если она уже существует. В параметре, в качестве аргумента наша функция должна принимать </w:t>
      </w:r>
      <w:r>
        <w:rPr>
          <w:rFonts w:ascii="Times New Roman" w:hAnsi="Times New Roman" w:cs="Times New Roman" w:eastAsia="Times New Roman"/>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заказа, с типом данных </w:t>
      </w:r>
      <w:r>
        <w:rPr>
          <w:rFonts w:ascii="Times New Roman" w:hAnsi="Times New Roman" w:cs="Times New Roman" w:eastAsia="Times New Roman"/>
          <w:color w:val="auto"/>
          <w:spacing w:val="0"/>
          <w:position w:val="0"/>
          <w:sz w:val="28"/>
          <w:shd w:fill="auto" w:val="clear"/>
        </w:rPr>
        <w:t xml:space="preserve">INT</w:t>
      </w:r>
      <w:r>
        <w:rPr>
          <w:rFonts w:ascii="Times New Roman" w:hAnsi="Times New Roman" w:cs="Times New Roman" w:eastAsia="Times New Roman"/>
          <w:color w:val="auto"/>
          <w:spacing w:val="0"/>
          <w:position w:val="0"/>
          <w:sz w:val="28"/>
          <w:shd w:fill="auto" w:val="clear"/>
        </w:rPr>
        <w:t xml:space="preserve">, при возвращении должны получить </w:t>
      </w:r>
      <w:r>
        <w:rPr>
          <w:rFonts w:ascii="Times New Roman" w:hAnsi="Times New Roman" w:cs="Times New Roman" w:eastAsia="Times New Roman"/>
          <w:color w:val="auto"/>
          <w:spacing w:val="0"/>
          <w:position w:val="0"/>
          <w:sz w:val="28"/>
          <w:shd w:fill="auto" w:val="clear"/>
        </w:rPr>
        <w:t xml:space="preserve">Decimal. </w:t>
      </w:r>
      <w:r>
        <w:rPr>
          <w:rFonts w:ascii="Times New Roman" w:hAnsi="Times New Roman" w:cs="Times New Roman" w:eastAsia="Times New Roman"/>
          <w:color w:val="auto"/>
          <w:spacing w:val="0"/>
          <w:position w:val="0"/>
          <w:sz w:val="28"/>
          <w:shd w:fill="auto" w:val="clear"/>
        </w:rPr>
        <w:t xml:space="preserve">Объявляем переменную </w:t>
      </w:r>
      <w:r>
        <w:rPr>
          <w:rFonts w:ascii="Times New Roman" w:hAnsi="Times New Roman" w:cs="Times New Roman" w:eastAsia="Times New Roman"/>
          <w:color w:val="auto"/>
          <w:spacing w:val="0"/>
          <w:position w:val="0"/>
          <w:sz w:val="28"/>
          <w:shd w:fill="auto" w:val="clear"/>
        </w:rPr>
        <w:t xml:space="preserve">total_price(</w:t>
      </w:r>
      <w:r>
        <w:rPr>
          <w:rFonts w:ascii="Times New Roman" w:hAnsi="Times New Roman" w:cs="Times New Roman" w:eastAsia="Times New Roman"/>
          <w:color w:val="auto"/>
          <w:spacing w:val="0"/>
          <w:position w:val="0"/>
          <w:sz w:val="28"/>
          <w:shd w:fill="auto" w:val="clear"/>
        </w:rPr>
        <w:t xml:space="preserve">общая сумма заказа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с типом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данных </w:t>
      </w:r>
      <w:r>
        <w:rPr>
          <w:rFonts w:ascii="Times New Roman" w:hAnsi="Times New Roman" w:cs="Times New Roman" w:eastAsia="Times New Roman"/>
          <w:color w:val="auto"/>
          <w:spacing w:val="0"/>
          <w:position w:val="0"/>
          <w:sz w:val="28"/>
          <w:shd w:fill="auto" w:val="clear"/>
        </w:rPr>
        <w:t xml:space="preserve">Decimal</w:t>
      </w:r>
      <w:r>
        <w:rPr>
          <w:rFonts w:ascii="Times New Roman" w:hAnsi="Times New Roman" w:cs="Times New Roman" w:eastAsia="Times New Roman"/>
          <w:color w:val="auto"/>
          <w:spacing w:val="0"/>
          <w:position w:val="0"/>
          <w:sz w:val="28"/>
          <w:shd w:fill="auto" w:val="clear"/>
        </w:rPr>
        <w:t xml:space="preserve">. Выводим общую сумму заказа с помощью агрегатной функции </w:t>
      </w:r>
      <w:r>
        <w:rPr>
          <w:rFonts w:ascii="Times New Roman" w:hAnsi="Times New Roman" w:cs="Times New Roman" w:eastAsia="Times New Roman"/>
          <w:color w:val="auto"/>
          <w:spacing w:val="0"/>
          <w:position w:val="0"/>
          <w:sz w:val="28"/>
          <w:shd w:fill="auto" w:val="clear"/>
        </w:rPr>
        <w:t xml:space="preserve">SUM</w:t>
      </w:r>
      <w:r>
        <w:rPr>
          <w:rFonts w:ascii="Times New Roman" w:hAnsi="Times New Roman" w:cs="Times New Roman" w:eastAsia="Times New Roman"/>
          <w:color w:val="auto"/>
          <w:spacing w:val="0"/>
          <w:position w:val="0"/>
          <w:sz w:val="28"/>
          <w:shd w:fill="auto" w:val="clear"/>
        </w:rPr>
        <w:t xml:space="preserve">, где </w:t>
      </w:r>
      <w:r>
        <w:rPr>
          <w:rFonts w:ascii="Times New Roman" w:hAnsi="Times New Roman" w:cs="Times New Roman" w:eastAsia="Times New Roman"/>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заказа равно передаваему в параметры значению. В конце возвращаем полученный результат и завершаем блок кода.  </w:t>
      </w:r>
      <w:r>
        <w:rPr>
          <w:rFonts w:ascii="Times New Roman" w:hAnsi="Times New Roman" w:cs="Times New Roman" w:eastAsia="Times New Roman"/>
          <w:color w:val="auto"/>
          <w:spacing w:val="0"/>
          <w:position w:val="0"/>
          <w:sz w:val="28"/>
          <w:shd w:fill="auto" w:val="clear"/>
        </w:rPr>
        <w:t xml:space="preserve">см. Приложение 2.</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Заключение</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Подведем итоги - в процессе работы была разработаноа база данных для интернет-магазина одежды, который содержит необходимые свойства для полноценной работы. Решены задачи, которые были необходимы для достижения поставленной цели. Для проверки работоспособности базы данных, были добавлены тестовые данные, в ходе которых были получены ожидаемые результаты. Моя база данных спроектирована хорошо, для учебных целей, дополнительной практики, получения опыта и знаний, она подходит, но при этом понимаю, что этого недостаточно, так как бизнес-логика на этом не заканчивается. К примеру, как минимум должна быть добавлена  таблица с данными об оплате, так как для покупки, пользователи должны платить деньги, но пока из-за недостаточности знаний и практики(временно), реализовать не получилось. Не все разработано идеально, но моим ожиданиям соответствует. Мне еще многое нужно узнать и продолжать получать еще больше информаций в этой сфере. Есть потенциальные возможности для развития и улучшения бизнес-процессов этой базы данных, а также при возможности использовать уже на реальной практике. По поводу безопасности бд - были созданы отдельные роли для каждого пользователя, чтобы определенный пользователь имел право совершать какие-либо действия, которые были дозволены ему. Такой подход защищает от непредвиденных действий злоумышленников. В процессе разработки, вспомнил многие забытые мною темы, что конечно же было полезно, также получил хороший багаж знаний и практический опыт.</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Список источников</w:t>
      </w:r>
      <w:r>
        <w:rPr>
          <w:rFonts w:ascii="Calibri" w:hAnsi="Calibri" w:cs="Calibri" w:eastAsia="Calibri"/>
          <w:color w:val="auto"/>
          <w:spacing w:val="0"/>
          <w:position w:val="0"/>
          <w:sz w:val="22"/>
          <w:shd w:fill="auto" w:val="clear"/>
        </w:rPr>
        <w:tab/>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Документация PostgreSQL. Вся необходимая информация для написания второй главы, было взято из документации [Электронный ресурс] / -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https://postgrespro.ru/docs/postgresql/16/index</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Актуальность интернет-магазинов в наше время [Электронный ресурс] / -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auto" w:val="clear"/>
          </w:rPr>
          <w:t xml:space="preserve">https://www.ds77.ru/news/1063845/</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https://www.cossa.ru/synergy_academy/308100/</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Пример базы данных сети магазинов бытовой техники [Электронный ресурс] / - </w:t>
      </w:r>
      <w:hyperlink xmlns:r="http://schemas.openxmlformats.org/officeDocument/2006/relationships" r:id="docRId7">
        <w:r>
          <w:rPr>
            <w:rFonts w:ascii="Times New Roman" w:hAnsi="Times New Roman" w:cs="Times New Roman" w:eastAsia="Times New Roman"/>
            <w:color w:val="0000FF"/>
            <w:spacing w:val="0"/>
            <w:position w:val="0"/>
            <w:sz w:val="28"/>
            <w:u w:val="single"/>
            <w:shd w:fill="auto" w:val="clear"/>
          </w:rPr>
          <w:t xml:space="preserve">https://classmech.ru/pages/databases/goods/</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Отличия между физической и логической моделью базы данных [Электронный ресурс] / - </w:t>
      </w:r>
      <w:hyperlink xmlns:r="http://schemas.openxmlformats.org/officeDocument/2006/relationships" r:id="docRId8">
        <w:r>
          <w:rPr>
            <w:rFonts w:ascii="Times New Roman" w:hAnsi="Times New Roman" w:cs="Times New Roman" w:eastAsia="Times New Roman"/>
            <w:color w:val="0000FF"/>
            <w:spacing w:val="0"/>
            <w:position w:val="0"/>
            <w:sz w:val="28"/>
            <w:u w:val="single"/>
            <w:shd w:fill="auto" w:val="clear"/>
          </w:rPr>
          <w:t xml:space="preserve">https://aws.amazon.com/ru/compare/the-difference-between-logical-and-physical-data-model/</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Связи между таблицами базы данных [Электронный ресурс] / - </w:t>
      </w:r>
      <w:hyperlink xmlns:r="http://schemas.openxmlformats.org/officeDocument/2006/relationships" r:id="docRId9">
        <w:r>
          <w:rPr>
            <w:rFonts w:ascii="Times New Roman" w:hAnsi="Times New Roman" w:cs="Times New Roman" w:eastAsia="Times New Roman"/>
            <w:color w:val="0000FF"/>
            <w:spacing w:val="0"/>
            <w:position w:val="0"/>
            <w:sz w:val="28"/>
            <w:u w:val="single"/>
            <w:shd w:fill="auto" w:val="clear"/>
          </w:rPr>
          <w:t xml:space="preserve">https://habr.com/ru/articles/488054/</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Нотация “Crow’s foot” [Электронный ресурс] / -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https://vertabelo.com/blog/crow-s-foot-notation/</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Презентация на тему “Администрирование базы данных” [Электронный ресурс] / -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https://ppt-online.org/157132</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Что такое ERD [Электронный ресурс] / -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https://www.lucidchart.com/pages/ru/erd-%D0%B4%D0%B8%D0%B0%D0%B3%D1%80%D0%B0%D0%BC%D0%BC%D0%B0</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Что такое ACID [Электронный ресурс] / - </w:t>
      </w:r>
      <w:hyperlink xmlns:r="http://schemas.openxmlformats.org/officeDocument/2006/relationships" r:id="docRId13">
        <w:r>
          <w:rPr>
            <w:rFonts w:ascii="Times New Roman" w:hAnsi="Times New Roman" w:cs="Times New Roman" w:eastAsia="Times New Roman"/>
            <w:color w:val="0000FF"/>
            <w:spacing w:val="0"/>
            <w:position w:val="0"/>
            <w:sz w:val="28"/>
            <w:u w:val="single"/>
            <w:shd w:fill="auto" w:val="clear"/>
          </w:rPr>
          <w:t xml:space="preserve">https://habr.com/ru/articles/555920/</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Нормализация данных и нормальные формы [Электронный ресурс] / - </w:t>
      </w:r>
      <w:hyperlink xmlns:r="http://schemas.openxmlformats.org/officeDocument/2006/relationships" r:id="docRId14">
        <w:r>
          <w:rPr>
            <w:rFonts w:ascii="Times New Roman" w:hAnsi="Times New Roman" w:cs="Times New Roman" w:eastAsia="Times New Roman"/>
            <w:color w:val="0563C1"/>
            <w:spacing w:val="0"/>
            <w:position w:val="0"/>
            <w:sz w:val="28"/>
            <w:u w:val="single"/>
            <w:shd w:fill="auto" w:val="clear"/>
          </w:rPr>
          <w:t xml:space="preserve">https://www.kaznu.kz/content/files/news/folder</w:t>
        </w:r>
      </w:hyperlink>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1.</w:t>
      </w:r>
      <w:r>
        <w:rPr>
          <w:rFonts w:ascii="Times New Roman" w:hAnsi="Times New Roman" w:cs="Times New Roman" w:eastAsia="Times New Roman"/>
          <w:color w:val="auto"/>
          <w:spacing w:val="0"/>
          <w:position w:val="0"/>
          <w:sz w:val="28"/>
          <w:shd w:fill="auto" w:val="clear"/>
        </w:rPr>
        <w:t xml:space="preserve"> Условия. Проверка наличия товара на складе перед добавлением его в заказ:</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DO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DECLARE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product_quantity INTEGER;</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BEGIN</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SELECT quantity INTO product_quantity FROM Product WHERE id = 1;</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IF product_quantity &gt;= 1 THEN</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INSERT INTO OrderDetails (quantity, price, order_id, product_id)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VALUES (2, 1299.00, 2, 1);</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UPDATE Product SET quantity = quantity - 2 WHERE id1;</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ELSE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RAISE NOTICE '</w:t>
      </w:r>
      <w:r>
        <w:rPr>
          <w:rFonts w:ascii="Courier New" w:hAnsi="Courier New" w:cs="Courier New" w:eastAsia="Courier New"/>
          <w:color w:val="auto"/>
          <w:spacing w:val="0"/>
          <w:position w:val="0"/>
          <w:sz w:val="24"/>
          <w:shd w:fill="C0C0C0" w:val="clear"/>
        </w:rPr>
        <w:t xml:space="preserve">Недостаточно товаров на складе';</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END IF;</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COMMIT;</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END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2.</w:t>
      </w:r>
      <w:r>
        <w:rPr>
          <w:rFonts w:ascii="Times New Roman" w:hAnsi="Times New Roman" w:cs="Times New Roman" w:eastAsia="Times New Roman"/>
          <w:color w:val="auto"/>
          <w:spacing w:val="0"/>
          <w:position w:val="0"/>
          <w:sz w:val="28"/>
          <w:shd w:fill="auto" w:val="clear"/>
        </w:rPr>
        <w:t xml:space="preserve"> Пользовательские функции. Создание функции для расчета общей суммы заказа:</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CREATE OR REPLACE FUNCTION calculate_total_price(order_id INTEGER)</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RETURNS DECIMAL(10, 2) AS $$</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DECLARE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total_price DECIMAL(10, 2);</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BEGIN</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SELECT SUM(od.quantity * od.price) INTO total_price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FROM OrderDetails AS od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WHERE od.order_id = order_id;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C0C0C0" w:val="clear"/>
        </w:rPr>
        <w:t xml:space="preserve">RETURN total_price;</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END;</w:t>
      </w:r>
    </w:p>
    <w:p>
      <w:pPr>
        <w:spacing w:before="0" w:after="160" w:line="240"/>
        <w:ind w:right="0" w:left="0" w:firstLine="0"/>
        <w:jc w:val="left"/>
        <w:rPr>
          <w:rFonts w:ascii="Courier New" w:hAnsi="Courier New" w:cs="Courier New" w:eastAsia="Courier New"/>
          <w:color w:val="auto"/>
          <w:spacing w:val="0"/>
          <w:position w:val="0"/>
          <w:sz w:val="24"/>
          <w:shd w:fill="C0C0C0" w:val="clear"/>
        </w:rPr>
      </w:pPr>
      <w:r>
        <w:rPr>
          <w:rFonts w:ascii="Courier New" w:hAnsi="Courier New" w:cs="Courier New" w:eastAsia="Courier New"/>
          <w:color w:val="auto"/>
          <w:spacing w:val="0"/>
          <w:position w:val="0"/>
          <w:sz w:val="24"/>
          <w:shd w:fill="C0C0C0" w:val="clear"/>
        </w:rPr>
        <w:t xml:space="preserve">$$ LANGUAGE plpgsql;</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Приложениие 3. Антиплагиат</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556" w:dyaOrig="6621">
          <v:rect xmlns:o="urn:schemas-microsoft-com:office:office" xmlns:v="urn:schemas-microsoft-com:vml" id="rectole0000000002" style="width:477.800000pt;height:331.0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2" ShapeID="rectole0000000002" r:id="docRId15"/>
        </w:object>
      </w:r>
    </w:p>
    <w:p>
      <w:pPr>
        <w:spacing w:before="0" w:after="160" w:line="240"/>
        <w:ind w:right="0" w:left="0" w:firstLine="0"/>
        <w:jc w:val="left"/>
        <w:rPr>
          <w:rFonts w:ascii="Courier New" w:hAnsi="Courier New" w:cs="Courier New" w:eastAsia="Courier New"/>
          <w:color w:val="auto"/>
          <w:spacing w:val="0"/>
          <w:position w:val="0"/>
          <w:sz w:val="24"/>
          <w:shd w:fill="C0C0C0"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4. QR код на репозиторий</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3847" w:dyaOrig="3847">
          <v:rect xmlns:o="urn:schemas-microsoft-com:office:office" xmlns:v="urn:schemas-microsoft-com:vml" id="rectole0000000003" style="width:192.350000pt;height:192.3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3" ShapeID="rectole0000000003" r:id="docRId17"/>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17" Type="http://schemas.openxmlformats.org/officeDocument/2006/relationships/oleObject" /><Relationship TargetMode="External" Target="https://classmech.ru/pages/databases/goods/" Id="docRId7" Type="http://schemas.openxmlformats.org/officeDocument/2006/relationships/hyperlink" /><Relationship TargetMode="External" Target="https://www.kaznu.kz/content/files/news/folder22759/%D0%9B%D0%B5%D0%BA%D1%86%D0%B8%D1%8F%205%20.pdf" Id="docRId14" Type="http://schemas.openxmlformats.org/officeDocument/2006/relationships/hyperlink" /><Relationship TargetMode="External" Target="https://www.cossa.ru/synergy_academy/308100/" Id="docRId6" Type="http://schemas.openxmlformats.org/officeDocument/2006/relationships/hyperlink" /><Relationship Target="media/image0.wmf" Id="docRId1" Type="http://schemas.openxmlformats.org/officeDocument/2006/relationships/image" /><Relationship TargetMode="External" Target="https://ppt-online.org/157132" Id="docRId11" Type="http://schemas.openxmlformats.org/officeDocument/2006/relationships/hyperlink" /><Relationship Target="embeddings/oleObject2.bin" Id="docRId15" Type="http://schemas.openxmlformats.org/officeDocument/2006/relationships/oleObject" /><Relationship Target="numbering.xml" Id="docRId19" Type="http://schemas.openxmlformats.org/officeDocument/2006/relationships/numbering" /><Relationship TargetMode="External" Target="https://www.ds77.ru/news/1063845/" Id="docRId5" Type="http://schemas.openxmlformats.org/officeDocument/2006/relationships/hyperlink" /><Relationship TargetMode="External" Target="https://habr.com/ru/articles/488054/" Id="docRId9" Type="http://schemas.openxmlformats.org/officeDocument/2006/relationships/hyperlink" /><Relationship Target="embeddings/oleObject0.bin" Id="docRId0" Type="http://schemas.openxmlformats.org/officeDocument/2006/relationships/oleObject" /><Relationship TargetMode="External" Target="https://www.lucidchart.com/pages/ru/erd-%D0%B4%D0%B8%D0%B0%D0%B3%D1%80%D0%B0%D0%BC%D0%BC%D0%B0" Id="docRId12" Type="http://schemas.openxmlformats.org/officeDocument/2006/relationships/hyperlink" /><Relationship Target="media/image2.wmf" Id="docRId16" Type="http://schemas.openxmlformats.org/officeDocument/2006/relationships/image" /><Relationship TargetMode="External" Target="https://postgrespro.ru/docs/postgresql/16/index" Id="docRId4" Type="http://schemas.openxmlformats.org/officeDocument/2006/relationships/hyperlink" /><Relationship TargetMode="External" Target="https://aws.amazon.com/ru/compare/the-difference-between-logical-and-physical-data-model/" Id="docRId8" Type="http://schemas.openxmlformats.org/officeDocument/2006/relationships/hyperlink" /><Relationship TargetMode="External" Target="https://habr.com/ru/articles/555920/" Id="docRId13" Type="http://schemas.openxmlformats.org/officeDocument/2006/relationships/hyperlink" /><Relationship Target="styles.xml" Id="docRId20" Type="http://schemas.openxmlformats.org/officeDocument/2006/relationships/styles" /><Relationship Target="media/image1.wmf" Id="docRId3" Type="http://schemas.openxmlformats.org/officeDocument/2006/relationships/image" /><Relationship TargetMode="External" Target="https://vertabelo.com/blog/crow-s-foot-notation/" Id="docRId10" Type="http://schemas.openxmlformats.org/officeDocument/2006/relationships/hyperlink" /><Relationship Target="media/image3.wmf" Id="docRId18" Type="http://schemas.openxmlformats.org/officeDocument/2006/relationships/image" /><Relationship Target="embeddings/oleObject1.bin" Id="docRId2" Type="http://schemas.openxmlformats.org/officeDocument/2006/relationships/oleObject" /></Relationships>
</file>