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137AC">
      <w:pPr>
        <w:widowControl/>
        <w:spacing w:before="90" w:line="360" w:lineRule="atLeast"/>
        <w:jc w:val="left"/>
        <w:rPr>
          <w:rFonts w:ascii="Times New Roman" w:hAnsi="Times New Roman" w:eastAsia="黑体"/>
          <w:sz w:val="32"/>
          <w:szCs w:val="28"/>
        </w:rPr>
      </w:pPr>
      <w:bookmarkStart w:id="0" w:name="_GoBack"/>
      <w:bookmarkEnd w:id="0"/>
      <w:r>
        <w:rPr>
          <w:rFonts w:ascii="Times New Roman" w:hAnsi="Times New Roman" w:eastAsia="黑体"/>
          <w:sz w:val="32"/>
          <w:szCs w:val="28"/>
        </w:rPr>
        <w:t>附件</w:t>
      </w:r>
    </w:p>
    <w:p w14:paraId="5361E7E2">
      <w:pPr>
        <w:jc w:val="center"/>
        <w:rPr>
          <w:rFonts w:ascii="Times New Roman" w:hAnsi="Times New Roman" w:eastAsia="华文中宋"/>
          <w:sz w:val="36"/>
          <w:szCs w:val="36"/>
        </w:rPr>
      </w:pPr>
    </w:p>
    <w:p w14:paraId="71D52A7E">
      <w:pPr>
        <w:jc w:val="center"/>
        <w:rPr>
          <w:rFonts w:ascii="Times New Roman" w:hAnsi="Times New Roman" w:eastAsia="华文中宋"/>
          <w:sz w:val="36"/>
          <w:szCs w:val="36"/>
        </w:rPr>
      </w:pPr>
    </w:p>
    <w:p w14:paraId="068F5D1E">
      <w:pPr>
        <w:jc w:val="center"/>
        <w:rPr>
          <w:rFonts w:ascii="Times New Roman" w:hAnsi="Times New Roman" w:eastAsia="华文中宋"/>
          <w:sz w:val="36"/>
          <w:szCs w:val="36"/>
        </w:rPr>
      </w:pPr>
    </w:p>
    <w:p w14:paraId="36FDE60D">
      <w:pPr>
        <w:jc w:val="center"/>
        <w:rPr>
          <w:rFonts w:ascii="Times New Roman" w:hAnsi="Times New Roman" w:eastAsia="华文中宋"/>
          <w:spacing w:val="-20"/>
          <w:sz w:val="44"/>
          <w:szCs w:val="44"/>
        </w:rPr>
      </w:pPr>
      <w:r>
        <w:rPr>
          <w:rFonts w:ascii="Times New Roman" w:hAnsi="Times New Roman" w:eastAsia="华文中宋"/>
          <w:spacing w:val="-20"/>
          <w:sz w:val="44"/>
          <w:szCs w:val="44"/>
        </w:rPr>
        <w:t>国家兽医参考</w:t>
      </w:r>
      <w:r>
        <w:rPr>
          <w:rFonts w:hint="eastAsia" w:ascii="Times New Roman" w:hAnsi="Times New Roman" w:eastAsia="华文中宋"/>
          <w:spacing w:val="-20"/>
          <w:sz w:val="44"/>
          <w:szCs w:val="44"/>
          <w:lang w:val="en-US" w:eastAsia="zh-CN"/>
        </w:rPr>
        <w:t>/专业</w:t>
      </w:r>
      <w:r>
        <w:rPr>
          <w:rFonts w:ascii="Times New Roman" w:hAnsi="Times New Roman" w:eastAsia="华文中宋"/>
          <w:spacing w:val="-20"/>
          <w:sz w:val="44"/>
          <w:szCs w:val="44"/>
        </w:rPr>
        <w:t>实验室申请表</w:t>
      </w:r>
    </w:p>
    <w:p w14:paraId="6A1D2FBD">
      <w:pPr>
        <w:rPr>
          <w:rFonts w:ascii="Times New Roman" w:hAnsi="Times New Roman" w:eastAsia="仿宋_GB2312"/>
          <w:sz w:val="32"/>
          <w:szCs w:val="32"/>
        </w:rPr>
      </w:pPr>
    </w:p>
    <w:p w14:paraId="178DBEEC">
      <w:pPr>
        <w:rPr>
          <w:rFonts w:ascii="Times New Roman" w:hAnsi="Times New Roman" w:eastAsia="仿宋_GB2312"/>
          <w:sz w:val="32"/>
          <w:szCs w:val="32"/>
        </w:rPr>
      </w:pPr>
    </w:p>
    <w:p w14:paraId="17869FFE">
      <w:pPr>
        <w:rPr>
          <w:rFonts w:ascii="Times New Roman" w:hAnsi="Times New Roman" w:eastAsia="仿宋_GB2312"/>
          <w:sz w:val="32"/>
          <w:szCs w:val="32"/>
        </w:rPr>
      </w:pPr>
    </w:p>
    <w:p w14:paraId="6746CD74">
      <w:pPr>
        <w:rPr>
          <w:rFonts w:ascii="Times New Roman" w:hAnsi="Times New Roman" w:eastAsia="仿宋_GB2312"/>
          <w:sz w:val="32"/>
          <w:szCs w:val="32"/>
        </w:rPr>
      </w:pPr>
    </w:p>
    <w:p w14:paraId="49EA14C8">
      <w:pPr>
        <w:rPr>
          <w:rFonts w:ascii="Times New Roman" w:hAnsi="Times New Roman" w:eastAsia="仿宋_GB2312"/>
          <w:sz w:val="32"/>
          <w:szCs w:val="32"/>
        </w:rPr>
      </w:pPr>
    </w:p>
    <w:p w14:paraId="4A16E6FF">
      <w:pPr>
        <w:rPr>
          <w:rFonts w:ascii="Times New Roman" w:hAnsi="Times New Roman" w:eastAsia="仿宋_GB2312"/>
          <w:sz w:val="32"/>
          <w:szCs w:val="32"/>
        </w:rPr>
      </w:pPr>
    </w:p>
    <w:p w14:paraId="7E5C7E8A">
      <w:pPr>
        <w:rPr>
          <w:rFonts w:ascii="Times New Roman" w:hAnsi="Times New Roman" w:eastAsia="仿宋_GB2312"/>
          <w:sz w:val="32"/>
          <w:szCs w:val="32"/>
          <w:u w:val="single"/>
        </w:rPr>
      </w:pPr>
      <w:r>
        <w:rPr>
          <w:rFonts w:ascii="Times New Roman" w:hAnsi="Times New Roman" w:eastAsia="仿宋_GB2312"/>
          <w:sz w:val="32"/>
          <w:szCs w:val="32"/>
        </w:rPr>
        <w:t>拟承担病种：</w:t>
      </w:r>
      <w:r>
        <w:rPr>
          <w:rFonts w:ascii="Times New Roman" w:hAnsi="Times New Roman" w:eastAsia="仿宋_GB2312"/>
          <w:sz w:val="32"/>
          <w:szCs w:val="32"/>
          <w:u w:val="single"/>
        </w:rPr>
        <w:t xml:space="preserve">                                        </w:t>
      </w:r>
    </w:p>
    <w:p w14:paraId="51855EA7">
      <w:pPr>
        <w:rPr>
          <w:rFonts w:ascii="Times New Roman" w:hAnsi="Times New Roman" w:eastAsia="仿宋_GB2312"/>
          <w:sz w:val="32"/>
          <w:szCs w:val="32"/>
        </w:rPr>
      </w:pPr>
    </w:p>
    <w:p w14:paraId="2B9886DB">
      <w:pPr>
        <w:rPr>
          <w:rFonts w:ascii="Times New Roman" w:hAnsi="Times New Roman" w:eastAsia="仿宋_GB2312"/>
          <w:sz w:val="32"/>
          <w:szCs w:val="32"/>
          <w:u w:val="single"/>
        </w:rPr>
      </w:pPr>
      <w:r>
        <w:rPr>
          <w:rFonts w:ascii="Times New Roman" w:hAnsi="Times New Roman" w:eastAsia="仿宋_GB2312"/>
          <w:sz w:val="32"/>
          <w:szCs w:val="32"/>
        </w:rPr>
        <w:t>实验室名称：</w:t>
      </w:r>
      <w:r>
        <w:rPr>
          <w:rFonts w:ascii="Times New Roman" w:hAnsi="Times New Roman" w:eastAsia="仿宋_GB2312"/>
          <w:sz w:val="32"/>
          <w:szCs w:val="32"/>
          <w:u w:val="single"/>
        </w:rPr>
        <w:t xml:space="preserve">                                        </w:t>
      </w:r>
    </w:p>
    <w:p w14:paraId="55CD1115">
      <w:pPr>
        <w:rPr>
          <w:rFonts w:ascii="Times New Roman" w:hAnsi="Times New Roman" w:eastAsia="仿宋_GB2312"/>
          <w:sz w:val="32"/>
          <w:szCs w:val="32"/>
        </w:rPr>
      </w:pPr>
    </w:p>
    <w:p w14:paraId="5FCD0CA0">
      <w:pPr>
        <w:rPr>
          <w:rFonts w:ascii="Times New Roman" w:hAnsi="Times New Roman" w:eastAsia="仿宋_GB2312"/>
          <w:sz w:val="32"/>
          <w:szCs w:val="32"/>
        </w:rPr>
      </w:pPr>
      <w:r>
        <w:rPr>
          <w:rFonts w:ascii="Times New Roman" w:hAnsi="Times New Roman" w:eastAsia="仿宋_GB2312"/>
          <w:sz w:val="32"/>
          <w:szCs w:val="32"/>
        </w:rPr>
        <w:t>所属单位：</w:t>
      </w:r>
      <w:r>
        <w:rPr>
          <w:rFonts w:ascii="Times New Roman" w:hAnsi="Times New Roman" w:eastAsia="仿宋_GB2312"/>
          <w:sz w:val="32"/>
          <w:szCs w:val="32"/>
          <w:u w:val="single"/>
        </w:rPr>
        <w:t xml:space="preserve">                                          </w:t>
      </w:r>
    </w:p>
    <w:p w14:paraId="2EF79004">
      <w:pPr>
        <w:jc w:val="center"/>
        <w:rPr>
          <w:rFonts w:ascii="Times New Roman" w:hAnsi="Times New Roman" w:eastAsia="仿宋_GB2312"/>
          <w:sz w:val="32"/>
          <w:szCs w:val="32"/>
        </w:rPr>
      </w:pPr>
    </w:p>
    <w:p w14:paraId="540764A4">
      <w:pPr>
        <w:jc w:val="center"/>
        <w:rPr>
          <w:rFonts w:ascii="Times New Roman" w:hAnsi="Times New Roman" w:eastAsia="仿宋_GB2312"/>
          <w:sz w:val="32"/>
          <w:szCs w:val="32"/>
        </w:rPr>
      </w:pPr>
    </w:p>
    <w:p w14:paraId="28AE4604">
      <w:pPr>
        <w:jc w:val="center"/>
        <w:rPr>
          <w:rFonts w:ascii="Times New Roman" w:hAnsi="Times New Roman" w:eastAsia="仿宋_GB2312"/>
          <w:sz w:val="32"/>
          <w:szCs w:val="32"/>
        </w:rPr>
      </w:pPr>
      <w:r>
        <w:rPr>
          <w:rFonts w:ascii="Times New Roman" w:hAnsi="Times New Roman" w:eastAsia="仿宋_GB2312"/>
          <w:sz w:val="32"/>
          <w:szCs w:val="32"/>
        </w:rPr>
        <w:t>年    月    日</w:t>
      </w:r>
    </w:p>
    <w:p w14:paraId="2D285096">
      <w:pPr>
        <w:jc w:val="center"/>
        <w:rPr>
          <w:rFonts w:ascii="Times New Roman" w:hAnsi="Times New Roman" w:eastAsia="华文中宋"/>
          <w:sz w:val="36"/>
          <w:szCs w:val="36"/>
        </w:rPr>
      </w:pPr>
      <w:r>
        <w:rPr>
          <w:rFonts w:ascii="Times New Roman" w:hAnsi="Times New Roman" w:eastAsia="仿宋_GB2312"/>
          <w:sz w:val="32"/>
          <w:szCs w:val="32"/>
        </w:rPr>
        <w:t>中华人民共和国农业农村部</w:t>
      </w:r>
      <w:r>
        <w:rPr>
          <w:rFonts w:hint="eastAsia" w:ascii="Times New Roman" w:hAnsi="Times New Roman" w:eastAsia="仿宋_GB2312"/>
          <w:sz w:val="32"/>
          <w:szCs w:val="32"/>
          <w:lang w:val="en-US" w:eastAsia="zh-CN"/>
        </w:rPr>
        <w:t>畜牧兽医局</w:t>
      </w:r>
      <w:r>
        <w:rPr>
          <w:rFonts w:ascii="Times New Roman" w:hAnsi="Times New Roman" w:eastAsia="仿宋_GB2312"/>
          <w:sz w:val="32"/>
          <w:szCs w:val="32"/>
        </w:rPr>
        <w:t>制</w:t>
      </w:r>
      <w:r>
        <w:rPr>
          <w:rFonts w:ascii="Times New Roman" w:hAnsi="Times New Roman" w:eastAsia="华文中宋"/>
          <w:sz w:val="36"/>
          <w:szCs w:val="36"/>
        </w:rPr>
        <w:br w:type="page"/>
      </w:r>
    </w:p>
    <w:p w14:paraId="79BFBE53">
      <w:pPr>
        <w:jc w:val="center"/>
        <w:rPr>
          <w:rFonts w:ascii="Times New Roman" w:hAnsi="Times New Roman" w:eastAsia="华文中宋"/>
          <w:sz w:val="36"/>
          <w:szCs w:val="36"/>
        </w:rPr>
      </w:pPr>
    </w:p>
    <w:p w14:paraId="714F2A42">
      <w:pPr>
        <w:jc w:val="center"/>
        <w:rPr>
          <w:rFonts w:ascii="Times New Roman" w:hAnsi="Times New Roman" w:eastAsia="华文中宋"/>
          <w:sz w:val="36"/>
          <w:szCs w:val="36"/>
        </w:rPr>
      </w:pPr>
      <w:r>
        <w:rPr>
          <w:rFonts w:ascii="Times New Roman" w:hAnsi="Times New Roman" w:eastAsia="华文中宋"/>
          <w:sz w:val="36"/>
          <w:szCs w:val="36"/>
        </w:rPr>
        <w:t>填写说明</w:t>
      </w:r>
    </w:p>
    <w:p w14:paraId="61B4CCBD">
      <w:pPr>
        <w:jc w:val="both"/>
        <w:rPr>
          <w:rFonts w:ascii="Times New Roman" w:hAnsi="Times New Roman" w:eastAsia="华文中宋"/>
          <w:sz w:val="36"/>
          <w:szCs w:val="36"/>
        </w:rPr>
      </w:pPr>
    </w:p>
    <w:p w14:paraId="2EADCC85">
      <w:pPr>
        <w:ind w:left="256" w:hanging="256" w:hangingChars="80"/>
        <w:jc w:val="both"/>
        <w:rPr>
          <w:rFonts w:ascii="Times New Roman" w:hAnsi="Times New Roman" w:eastAsia="仿宋_GB2312"/>
          <w:sz w:val="32"/>
          <w:szCs w:val="32"/>
        </w:rPr>
      </w:pPr>
      <w:r>
        <w:rPr>
          <w:rFonts w:ascii="Times New Roman" w:hAnsi="Times New Roman" w:eastAsia="仿宋_GB2312"/>
          <w:sz w:val="32"/>
          <w:szCs w:val="32"/>
        </w:rPr>
        <w:t>1.</w:t>
      </w:r>
      <w:r>
        <w:rPr>
          <w:rFonts w:hint="eastAsia" w:ascii="Times New Roman" w:hAnsi="Times New Roman" w:eastAsia="仿宋_GB2312"/>
          <w:sz w:val="32"/>
          <w:szCs w:val="32"/>
        </w:rPr>
        <w:t>每种动物疫病需单独提供</w:t>
      </w:r>
      <w:r>
        <w:rPr>
          <w:rFonts w:ascii="Times New Roman" w:hAnsi="Times New Roman" w:eastAsia="仿宋_GB2312"/>
          <w:sz w:val="32"/>
          <w:szCs w:val="32"/>
        </w:rPr>
        <w:t>本表</w:t>
      </w:r>
      <w:r>
        <w:rPr>
          <w:rFonts w:hint="eastAsia" w:ascii="Times New Roman" w:hAnsi="Times New Roman" w:eastAsia="仿宋_GB2312"/>
          <w:sz w:val="32"/>
          <w:szCs w:val="32"/>
        </w:rPr>
        <w:t>及相应证明材料，</w:t>
      </w:r>
      <w:r>
        <w:rPr>
          <w:rFonts w:ascii="Times New Roman" w:hAnsi="Times New Roman" w:eastAsia="仿宋_GB2312"/>
          <w:sz w:val="32"/>
          <w:szCs w:val="32"/>
        </w:rPr>
        <w:t>一式两份，附电子版。</w:t>
      </w:r>
    </w:p>
    <w:p w14:paraId="1847794C">
      <w:pPr>
        <w:ind w:left="358" w:hanging="358" w:hangingChars="112"/>
        <w:jc w:val="both"/>
        <w:rPr>
          <w:rFonts w:ascii="Times New Roman" w:hAnsi="Times New Roman" w:eastAsia="仿宋_GB2312"/>
          <w:sz w:val="32"/>
          <w:szCs w:val="32"/>
        </w:rPr>
      </w:pPr>
      <w:r>
        <w:rPr>
          <w:rFonts w:ascii="Times New Roman" w:hAnsi="Times New Roman" w:eastAsia="仿宋_GB2312"/>
          <w:sz w:val="32"/>
          <w:szCs w:val="32"/>
        </w:rPr>
        <w:t>2.本表应当使用A4规格纸张正反两面打印并装订。</w:t>
      </w:r>
    </w:p>
    <w:p w14:paraId="1D4CBDFA">
      <w:pPr>
        <w:ind w:left="358" w:hanging="358" w:hangingChars="112"/>
        <w:jc w:val="both"/>
        <w:rPr>
          <w:rFonts w:ascii="Times New Roman" w:hAnsi="Times New Roman" w:eastAsia="仿宋_GB2312"/>
          <w:sz w:val="32"/>
          <w:szCs w:val="32"/>
        </w:rPr>
      </w:pPr>
      <w:r>
        <w:rPr>
          <w:rFonts w:ascii="Times New Roman" w:hAnsi="Times New Roman" w:eastAsia="仿宋_GB2312"/>
          <w:sz w:val="32"/>
          <w:szCs w:val="32"/>
        </w:rPr>
        <w:t>3.填报的各项内容应当真实、完整、清楚。</w:t>
      </w:r>
    </w:p>
    <w:p w14:paraId="66D9D748">
      <w:pPr>
        <w:ind w:left="256" w:hanging="256" w:hangingChars="80"/>
        <w:jc w:val="both"/>
        <w:rPr>
          <w:rFonts w:ascii="Times New Roman" w:hAnsi="Times New Roman" w:eastAsia="仿宋_GB2312"/>
          <w:sz w:val="32"/>
          <w:szCs w:val="32"/>
        </w:rPr>
      </w:pPr>
      <w:r>
        <w:rPr>
          <w:rFonts w:ascii="Times New Roman" w:hAnsi="Times New Roman" w:eastAsia="仿宋_GB2312"/>
          <w:sz w:val="32"/>
          <w:szCs w:val="32"/>
        </w:rPr>
        <w:t>4.证明性材料应包括以下材料：（1）实验室所在单位的法人证书复印件；（2）</w:t>
      </w:r>
      <w:r>
        <w:rPr>
          <w:rFonts w:hint="eastAsia" w:ascii="Times New Roman" w:hAnsi="Times New Roman" w:eastAsia="仿宋_GB2312"/>
          <w:sz w:val="32"/>
          <w:szCs w:val="32"/>
          <w:lang w:val="en-US" w:eastAsia="zh-CN"/>
        </w:rPr>
        <w:t>申报</w:t>
      </w:r>
      <w:r>
        <w:rPr>
          <w:rFonts w:hint="eastAsia" w:ascii="Times New Roman" w:hAnsi="Times New Roman" w:eastAsia="仿宋_GB2312" w:cs="Times New Roman"/>
          <w:sz w:val="32"/>
          <w:szCs w:val="32"/>
          <w:lang w:val="en-US" w:eastAsia="zh-CN"/>
        </w:rPr>
        <w:t>小反刍兽疫、</w:t>
      </w:r>
      <w:r>
        <w:rPr>
          <w:rFonts w:hint="eastAsia" w:ascii="Times New Roman" w:hAnsi="Times New Roman" w:eastAsia="仿宋_GB2312"/>
          <w:sz w:val="32"/>
          <w:szCs w:val="32"/>
          <w:lang w:val="en-US" w:eastAsia="zh-CN"/>
        </w:rPr>
        <w:t>炭疽、蓝舌病、牛结节性皮肤病参考实验室及口蹄疫专业实验室，需提供有效期内的</w:t>
      </w:r>
      <w:r>
        <w:rPr>
          <w:rFonts w:ascii="Times New Roman" w:hAnsi="Times New Roman" w:eastAsia="仿宋_GB2312"/>
          <w:sz w:val="32"/>
          <w:szCs w:val="32"/>
        </w:rPr>
        <w:t>生物安全实验室认可证书</w:t>
      </w:r>
      <w:r>
        <w:rPr>
          <w:rFonts w:hint="eastAsia" w:ascii="Times New Roman" w:hAnsi="Times New Roman" w:eastAsia="仿宋_GB2312"/>
          <w:sz w:val="32"/>
          <w:szCs w:val="32"/>
        </w:rPr>
        <w:t>及最近一次评审报告复印件；</w:t>
      </w:r>
      <w:r>
        <w:rPr>
          <w:rFonts w:ascii="Times New Roman" w:hAnsi="Times New Roman" w:eastAsia="仿宋_GB2312"/>
          <w:sz w:val="32"/>
          <w:szCs w:val="32"/>
        </w:rPr>
        <w:t>（3）</w:t>
      </w:r>
      <w:r>
        <w:rPr>
          <w:rFonts w:hint="eastAsia" w:ascii="Times New Roman" w:hAnsi="Times New Roman" w:eastAsia="仿宋_GB2312"/>
          <w:sz w:val="32"/>
          <w:szCs w:val="32"/>
          <w:lang w:val="en-US" w:eastAsia="zh-CN"/>
        </w:rPr>
        <w:t>申报沙门氏菌病、禽白血病、伪狂犬病、山羊传染性胸膜肺炎参考实验室，需提供实验室备案证明复印件</w:t>
      </w:r>
      <w:r>
        <w:rPr>
          <w:rFonts w:ascii="Times New Roman" w:hAnsi="Times New Roman" w:eastAsia="仿宋_GB2312"/>
          <w:sz w:val="32"/>
          <w:szCs w:val="32"/>
        </w:rPr>
        <w:t>；（4）本申请书</w:t>
      </w:r>
      <w:r>
        <w:rPr>
          <w:rFonts w:hint="eastAsia" w:ascii="Times New Roman" w:hAnsi="Times New Roman" w:eastAsia="仿宋_GB2312"/>
          <w:sz w:val="32"/>
          <w:szCs w:val="32"/>
        </w:rPr>
        <w:t>《</w:t>
      </w:r>
      <w:r>
        <w:rPr>
          <w:rFonts w:ascii="Times New Roman" w:hAnsi="Times New Roman" w:eastAsia="仿宋_GB2312"/>
          <w:sz w:val="32"/>
          <w:szCs w:val="32"/>
        </w:rPr>
        <w:t>实验室基本情况</w:t>
      </w:r>
      <w:r>
        <w:rPr>
          <w:rFonts w:hint="eastAsia" w:ascii="Times New Roman" w:hAnsi="Times New Roman" w:eastAsia="仿宋_GB2312"/>
          <w:sz w:val="32"/>
          <w:szCs w:val="32"/>
        </w:rPr>
        <w:t>明细</w:t>
      </w:r>
      <w:r>
        <w:rPr>
          <w:rFonts w:ascii="Times New Roman" w:hAnsi="Times New Roman" w:eastAsia="仿宋_GB2312"/>
          <w:sz w:val="32"/>
          <w:szCs w:val="32"/>
        </w:rPr>
        <w:t>表</w:t>
      </w:r>
      <w:r>
        <w:rPr>
          <w:rFonts w:hint="eastAsia" w:ascii="Times New Roman" w:hAnsi="Times New Roman" w:eastAsia="仿宋_GB2312"/>
          <w:sz w:val="32"/>
          <w:szCs w:val="32"/>
        </w:rPr>
        <w:t>》</w:t>
      </w:r>
      <w:r>
        <w:rPr>
          <w:rFonts w:ascii="Times New Roman" w:hAnsi="Times New Roman" w:eastAsia="仿宋_GB2312"/>
          <w:sz w:val="32"/>
          <w:szCs w:val="32"/>
        </w:rPr>
        <w:t>《实验室能力</w:t>
      </w:r>
      <w:r>
        <w:rPr>
          <w:rFonts w:hint="eastAsia" w:ascii="Times New Roman" w:hAnsi="Times New Roman" w:eastAsia="仿宋_GB2312"/>
          <w:sz w:val="32"/>
          <w:szCs w:val="32"/>
          <w:lang w:val="en-US" w:eastAsia="zh-CN"/>
        </w:rPr>
        <w:t>自评</w:t>
      </w:r>
      <w:r>
        <w:rPr>
          <w:rFonts w:ascii="Times New Roman" w:hAnsi="Times New Roman" w:eastAsia="仿宋_GB2312"/>
          <w:sz w:val="32"/>
          <w:szCs w:val="32"/>
        </w:rPr>
        <w:t>表》</w:t>
      </w:r>
      <w:r>
        <w:rPr>
          <w:rFonts w:hint="eastAsia" w:ascii="Times New Roman" w:hAnsi="Times New Roman" w:eastAsia="仿宋_GB2312"/>
          <w:sz w:val="32"/>
          <w:szCs w:val="32"/>
          <w:lang w:val="en-US" w:eastAsia="zh-CN"/>
        </w:rPr>
        <w:t>中</w:t>
      </w:r>
      <w:r>
        <w:rPr>
          <w:rFonts w:ascii="Times New Roman" w:hAnsi="Times New Roman" w:eastAsia="仿宋_GB2312"/>
          <w:sz w:val="32"/>
          <w:szCs w:val="32"/>
        </w:rPr>
        <w:t>有关情况的证明材料。</w:t>
      </w:r>
    </w:p>
    <w:p w14:paraId="476C56AA">
      <w:pPr>
        <w:ind w:left="256" w:hanging="256" w:hangingChars="80"/>
        <w:jc w:val="both"/>
        <w:rPr>
          <w:rFonts w:ascii="Times New Roman" w:hAnsi="Times New Roman" w:eastAsia="仿宋_GB2312"/>
          <w:sz w:val="32"/>
          <w:szCs w:val="32"/>
        </w:rPr>
      </w:pPr>
      <w:r>
        <w:rPr>
          <w:rFonts w:ascii="Times New Roman" w:hAnsi="Times New Roman" w:eastAsia="仿宋_GB2312"/>
          <w:sz w:val="32"/>
          <w:szCs w:val="32"/>
        </w:rPr>
        <w:t>5.本表及有关材料邮寄到：北京市农展馆南里11号农业农村部畜牧兽医局国际合作处，邮编：100125。电子版发送：xmjwjch@agri.gov.cn，邮件标题采用如下格式：XXX（单位名称）</w:t>
      </w:r>
      <w:r>
        <w:rPr>
          <w:rFonts w:hint="eastAsia" w:ascii="仿宋_GB2312" w:hAnsi="仿宋_GB2312" w:eastAsia="仿宋_GB2312" w:cs="仿宋_GB2312"/>
          <w:sz w:val="32"/>
          <w:szCs w:val="32"/>
        </w:rPr>
        <w:t>—</w:t>
      </w:r>
      <w:r>
        <w:rPr>
          <w:rFonts w:ascii="Times New Roman" w:hAnsi="Times New Roman" w:eastAsia="仿宋_GB2312"/>
          <w:sz w:val="32"/>
          <w:szCs w:val="32"/>
        </w:rPr>
        <w:t>拟承担国家XXX参考</w:t>
      </w:r>
      <w:r>
        <w:rPr>
          <w:rFonts w:hint="eastAsia" w:ascii="Times New Roman" w:hAnsi="Times New Roman" w:eastAsia="仿宋_GB2312"/>
          <w:sz w:val="32"/>
          <w:szCs w:val="32"/>
          <w:lang w:val="en-US" w:eastAsia="zh-CN"/>
        </w:rPr>
        <w:t>/专业</w:t>
      </w:r>
      <w:r>
        <w:rPr>
          <w:rFonts w:ascii="Times New Roman" w:hAnsi="Times New Roman" w:eastAsia="仿宋_GB2312"/>
          <w:sz w:val="32"/>
          <w:szCs w:val="32"/>
        </w:rPr>
        <w:t>实验室工作的材料。</w:t>
      </w:r>
    </w:p>
    <w:p w14:paraId="6BB47CCA">
      <w:pPr>
        <w:autoSpaceDE w:val="0"/>
        <w:autoSpaceDN w:val="0"/>
        <w:adjustRightInd w:val="0"/>
        <w:ind w:right="124"/>
        <w:jc w:val="both"/>
        <w:rPr>
          <w:rFonts w:ascii="Times New Roman" w:hAnsi="Times New Roman" w:eastAsia="仿宋_GB2312"/>
          <w:kern w:val="0"/>
          <w:sz w:val="24"/>
        </w:rPr>
      </w:pPr>
      <w:r>
        <w:rPr>
          <w:rFonts w:ascii="Times New Roman" w:hAnsi="Times New Roman" w:eastAsia="华文中宋"/>
          <w:sz w:val="36"/>
          <w:szCs w:val="36"/>
        </w:rPr>
        <w:br w:type="page"/>
      </w:r>
    </w:p>
    <w:p w14:paraId="3359EE83">
      <w:pPr>
        <w:jc w:val="center"/>
        <w:rPr>
          <w:rFonts w:ascii="Times New Roman" w:hAnsi="Times New Roman" w:eastAsia="华文中宋"/>
          <w:sz w:val="36"/>
          <w:szCs w:val="36"/>
        </w:rPr>
      </w:pPr>
      <w:r>
        <w:rPr>
          <w:rFonts w:hint="eastAsia" w:ascii="Times New Roman" w:hAnsi="Times New Roman" w:eastAsia="华文中宋"/>
          <w:sz w:val="36"/>
          <w:szCs w:val="36"/>
        </w:rPr>
        <w:t>实验室</w:t>
      </w:r>
      <w:r>
        <w:rPr>
          <w:rFonts w:ascii="Times New Roman" w:hAnsi="Times New Roman" w:eastAsia="华文中宋"/>
          <w:sz w:val="36"/>
          <w:szCs w:val="36"/>
        </w:rPr>
        <w:t>概况表</w:t>
      </w:r>
    </w:p>
    <w:p w14:paraId="098EBAF2">
      <w:pPr>
        <w:autoSpaceDE w:val="0"/>
        <w:autoSpaceDN w:val="0"/>
        <w:adjustRightInd w:val="0"/>
        <w:ind w:left="24" w:right="124"/>
        <w:rPr>
          <w:rFonts w:ascii="Times New Roman" w:hAnsi="Times New Roman" w:eastAsia="仿宋_GB2312"/>
          <w:b/>
          <w:bCs/>
          <w:kern w:val="0"/>
          <w:sz w:val="24"/>
        </w:rPr>
      </w:pPr>
      <w:r>
        <w:rPr>
          <w:rFonts w:ascii="Times New Roman" w:hAnsi="Times New Roman" w:eastAsia="仿宋_GB2312"/>
          <w:b/>
          <w:bCs/>
          <w:kern w:val="0"/>
          <w:sz w:val="24"/>
        </w:rPr>
        <w:t>填表说明：</w:t>
      </w:r>
    </w:p>
    <w:p w14:paraId="4E92F905">
      <w:pPr>
        <w:autoSpaceDE w:val="0"/>
        <w:autoSpaceDN w:val="0"/>
        <w:adjustRightInd w:val="0"/>
        <w:ind w:left="24" w:right="124"/>
        <w:rPr>
          <w:rFonts w:ascii="Times New Roman" w:hAnsi="Times New Roman" w:eastAsia="仿宋_GB2312"/>
          <w:kern w:val="0"/>
          <w:sz w:val="24"/>
        </w:rPr>
      </w:pPr>
      <w:r>
        <w:rPr>
          <w:rFonts w:ascii="Times New Roman" w:hAnsi="Times New Roman" w:eastAsia="仿宋_GB2312"/>
          <w:kern w:val="0"/>
          <w:sz w:val="24"/>
        </w:rPr>
        <w:t>1.表中所填实验室名称是指上级机构批复的实验室名称，如获得其他部委授予的相关实验室名称，请另附材料说明；</w:t>
      </w:r>
    </w:p>
    <w:p w14:paraId="3EB3C9C0">
      <w:pPr>
        <w:autoSpaceDE w:val="0"/>
        <w:autoSpaceDN w:val="0"/>
        <w:adjustRightInd w:val="0"/>
        <w:ind w:left="24" w:right="124"/>
        <w:rPr>
          <w:rFonts w:ascii="Times New Roman" w:hAnsi="Times New Roman" w:eastAsia="仿宋_GB2312"/>
          <w:kern w:val="0"/>
          <w:sz w:val="24"/>
        </w:rPr>
      </w:pPr>
      <w:r>
        <w:rPr>
          <w:rFonts w:hint="eastAsia" w:ascii="Times New Roman" w:hAnsi="Times New Roman" w:eastAsia="仿宋_GB2312"/>
          <w:kern w:val="0"/>
          <w:sz w:val="24"/>
        </w:rPr>
        <w:t>2.标注*的项目仅高等级实验室填写；</w:t>
      </w:r>
    </w:p>
    <w:tbl>
      <w:tblPr>
        <w:tblStyle w:val="4"/>
        <w:tblpPr w:leftFromText="180" w:rightFromText="180" w:vertAnchor="text" w:horzAnchor="page" w:tblpX="1854" w:tblpY="439"/>
        <w:tblOverlap w:val="never"/>
        <w:tblW w:w="830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625"/>
        <w:gridCol w:w="1202"/>
        <w:gridCol w:w="1357"/>
        <w:gridCol w:w="1588"/>
        <w:gridCol w:w="1758"/>
        <w:gridCol w:w="1770"/>
      </w:tblGrid>
      <w:tr w14:paraId="142CDA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3184" w:type="dxa"/>
            <w:gridSpan w:val="3"/>
            <w:tcBorders>
              <w:top w:val="single" w:color="auto" w:sz="4" w:space="0"/>
              <w:left w:val="single" w:color="auto" w:sz="4" w:space="0"/>
              <w:bottom w:val="single" w:color="auto" w:sz="4" w:space="0"/>
              <w:right w:val="single" w:color="auto" w:sz="4" w:space="0"/>
            </w:tcBorders>
            <w:vAlign w:val="center"/>
          </w:tcPr>
          <w:p w14:paraId="5DD3316B">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实验室名称</w:t>
            </w:r>
          </w:p>
        </w:tc>
        <w:tc>
          <w:tcPr>
            <w:tcW w:w="1588" w:type="dxa"/>
            <w:tcBorders>
              <w:top w:val="single" w:color="auto" w:sz="4" w:space="0"/>
              <w:left w:val="single" w:color="auto" w:sz="4" w:space="0"/>
              <w:bottom w:val="single" w:color="auto" w:sz="4" w:space="0"/>
              <w:right w:val="single" w:color="auto" w:sz="4" w:space="0"/>
            </w:tcBorders>
            <w:vAlign w:val="center"/>
          </w:tcPr>
          <w:p w14:paraId="45EF397C">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3ADBA565">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实验室所在单位</w:t>
            </w:r>
          </w:p>
        </w:tc>
        <w:tc>
          <w:tcPr>
            <w:tcW w:w="1770" w:type="dxa"/>
            <w:tcBorders>
              <w:top w:val="single" w:color="auto" w:sz="4" w:space="0"/>
              <w:left w:val="single" w:color="auto" w:sz="4" w:space="0"/>
              <w:bottom w:val="single" w:color="auto" w:sz="4" w:space="0"/>
              <w:right w:val="single" w:color="auto" w:sz="4" w:space="0"/>
            </w:tcBorders>
            <w:vAlign w:val="center"/>
          </w:tcPr>
          <w:p w14:paraId="17AF3302">
            <w:pPr>
              <w:autoSpaceDE w:val="0"/>
              <w:autoSpaceDN w:val="0"/>
              <w:adjustRightInd w:val="0"/>
              <w:jc w:val="left"/>
              <w:rPr>
                <w:rFonts w:ascii="Times New Roman" w:hAnsi="Times New Roman" w:eastAsia="仿宋_GB2312"/>
                <w:kern w:val="0"/>
                <w:sz w:val="24"/>
              </w:rPr>
            </w:pPr>
          </w:p>
        </w:tc>
      </w:tr>
      <w:tr w14:paraId="076130B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606" w:hRule="atLeast"/>
        </w:trPr>
        <w:tc>
          <w:tcPr>
            <w:tcW w:w="3184" w:type="dxa"/>
            <w:gridSpan w:val="3"/>
            <w:tcBorders>
              <w:top w:val="single" w:color="auto" w:sz="4" w:space="0"/>
              <w:left w:val="single" w:color="auto" w:sz="4" w:space="0"/>
              <w:bottom w:val="single" w:color="auto" w:sz="4" w:space="0"/>
              <w:right w:val="single" w:color="auto" w:sz="4" w:space="0"/>
            </w:tcBorders>
            <w:vAlign w:val="center"/>
          </w:tcPr>
          <w:p w14:paraId="0898B9EA">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单位</w:t>
            </w:r>
            <w:r>
              <w:rPr>
                <w:rFonts w:ascii="Times New Roman" w:hAnsi="Times New Roman" w:eastAsia="仿宋_GB2312"/>
                <w:kern w:val="0"/>
                <w:sz w:val="24"/>
                <w:lang w:eastAsia="zh-TW"/>
              </w:rPr>
              <w:t>法定代表人</w:t>
            </w:r>
          </w:p>
        </w:tc>
        <w:tc>
          <w:tcPr>
            <w:tcW w:w="1588" w:type="dxa"/>
            <w:tcBorders>
              <w:top w:val="single" w:color="auto" w:sz="4" w:space="0"/>
              <w:left w:val="single" w:color="auto" w:sz="4" w:space="0"/>
              <w:bottom w:val="single" w:color="auto" w:sz="4" w:space="0"/>
              <w:right w:val="single" w:color="auto" w:sz="4" w:space="0"/>
            </w:tcBorders>
            <w:vAlign w:val="center"/>
          </w:tcPr>
          <w:p w14:paraId="17716388">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5444F52C">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地  址</w:t>
            </w:r>
          </w:p>
        </w:tc>
        <w:tc>
          <w:tcPr>
            <w:tcW w:w="1770" w:type="dxa"/>
            <w:tcBorders>
              <w:top w:val="single" w:color="auto" w:sz="4" w:space="0"/>
              <w:left w:val="single" w:color="auto" w:sz="4" w:space="0"/>
              <w:bottom w:val="single" w:color="auto" w:sz="4" w:space="0"/>
              <w:right w:val="single" w:color="auto" w:sz="4" w:space="0"/>
            </w:tcBorders>
            <w:vAlign w:val="center"/>
          </w:tcPr>
          <w:p w14:paraId="2D2FE6D3">
            <w:pPr>
              <w:autoSpaceDE w:val="0"/>
              <w:autoSpaceDN w:val="0"/>
              <w:adjustRightInd w:val="0"/>
              <w:jc w:val="left"/>
              <w:rPr>
                <w:rFonts w:ascii="Times New Roman" w:hAnsi="Times New Roman" w:eastAsia="仿宋_GB2312"/>
                <w:kern w:val="0"/>
                <w:sz w:val="24"/>
              </w:rPr>
            </w:pPr>
          </w:p>
        </w:tc>
      </w:tr>
      <w:tr w14:paraId="638A3D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3184" w:type="dxa"/>
            <w:gridSpan w:val="3"/>
            <w:tcBorders>
              <w:top w:val="single" w:color="auto" w:sz="4" w:space="0"/>
              <w:left w:val="single" w:color="auto" w:sz="4" w:space="0"/>
              <w:bottom w:val="single" w:color="auto" w:sz="4" w:space="0"/>
              <w:right w:val="single" w:color="auto" w:sz="4" w:space="0"/>
            </w:tcBorders>
            <w:vAlign w:val="center"/>
          </w:tcPr>
          <w:p w14:paraId="5E21442A">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lang w:eastAsia="zh-TW"/>
              </w:rPr>
              <w:t>联系</w:t>
            </w:r>
            <w:r>
              <w:rPr>
                <w:rFonts w:ascii="Times New Roman" w:hAnsi="Times New Roman" w:eastAsia="仿宋_GB2312"/>
                <w:kern w:val="0"/>
                <w:sz w:val="24"/>
              </w:rPr>
              <w:t>人及</w:t>
            </w:r>
            <w:r>
              <w:rPr>
                <w:rFonts w:ascii="Times New Roman" w:hAnsi="Times New Roman" w:eastAsia="仿宋_GB2312"/>
                <w:kern w:val="0"/>
                <w:sz w:val="24"/>
                <w:lang w:eastAsia="zh-TW"/>
              </w:rPr>
              <w:t>电话</w:t>
            </w:r>
          </w:p>
        </w:tc>
        <w:tc>
          <w:tcPr>
            <w:tcW w:w="1588" w:type="dxa"/>
            <w:tcBorders>
              <w:top w:val="single" w:color="auto" w:sz="4" w:space="0"/>
              <w:left w:val="single" w:color="auto" w:sz="4" w:space="0"/>
              <w:bottom w:val="single" w:color="auto" w:sz="4" w:space="0"/>
              <w:right w:val="single" w:color="auto" w:sz="4" w:space="0"/>
            </w:tcBorders>
            <w:vAlign w:val="center"/>
          </w:tcPr>
          <w:p w14:paraId="79C4F08A">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2C057AD3">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邮  编</w:t>
            </w:r>
          </w:p>
        </w:tc>
        <w:tc>
          <w:tcPr>
            <w:tcW w:w="1770" w:type="dxa"/>
            <w:tcBorders>
              <w:top w:val="single" w:color="auto" w:sz="4" w:space="0"/>
              <w:left w:val="single" w:color="auto" w:sz="4" w:space="0"/>
              <w:bottom w:val="single" w:color="auto" w:sz="4" w:space="0"/>
              <w:right w:val="single" w:color="auto" w:sz="4" w:space="0"/>
            </w:tcBorders>
            <w:vAlign w:val="center"/>
          </w:tcPr>
          <w:p w14:paraId="07379257">
            <w:pPr>
              <w:autoSpaceDE w:val="0"/>
              <w:autoSpaceDN w:val="0"/>
              <w:adjustRightInd w:val="0"/>
              <w:jc w:val="left"/>
              <w:rPr>
                <w:rFonts w:ascii="Times New Roman" w:hAnsi="Times New Roman" w:eastAsia="仿宋_GB2312"/>
                <w:kern w:val="0"/>
                <w:sz w:val="24"/>
              </w:rPr>
            </w:pPr>
          </w:p>
        </w:tc>
      </w:tr>
      <w:tr w14:paraId="267E57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3184" w:type="dxa"/>
            <w:gridSpan w:val="3"/>
            <w:tcBorders>
              <w:top w:val="single" w:color="auto" w:sz="4" w:space="0"/>
              <w:left w:val="single" w:color="auto" w:sz="4" w:space="0"/>
              <w:bottom w:val="single" w:color="auto" w:sz="4" w:space="0"/>
              <w:right w:val="single" w:color="auto" w:sz="4" w:space="0"/>
            </w:tcBorders>
            <w:vAlign w:val="center"/>
          </w:tcPr>
          <w:p w14:paraId="361660E2">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检测实验室</w:t>
            </w:r>
            <w:r>
              <w:rPr>
                <w:rFonts w:ascii="Times New Roman" w:hAnsi="Times New Roman" w:eastAsia="仿宋_GB2312"/>
                <w:kern w:val="0"/>
                <w:sz w:val="24"/>
                <w:lang w:eastAsia="zh-TW"/>
              </w:rPr>
              <w:t>认可证书</w:t>
            </w:r>
            <w:r>
              <w:rPr>
                <w:rFonts w:ascii="Times New Roman" w:hAnsi="Times New Roman" w:eastAsia="仿宋_GB2312"/>
                <w:kern w:val="0"/>
                <w:sz w:val="24"/>
              </w:rPr>
              <w:t>编号</w:t>
            </w:r>
          </w:p>
        </w:tc>
        <w:tc>
          <w:tcPr>
            <w:tcW w:w="1588" w:type="dxa"/>
            <w:tcBorders>
              <w:top w:val="single" w:color="auto" w:sz="4" w:space="0"/>
              <w:left w:val="single" w:color="auto" w:sz="4" w:space="0"/>
              <w:bottom w:val="single" w:color="auto" w:sz="4" w:space="0"/>
              <w:right w:val="single" w:color="auto" w:sz="4" w:space="0"/>
            </w:tcBorders>
            <w:vAlign w:val="center"/>
          </w:tcPr>
          <w:p w14:paraId="118ADA25">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015DDB8B">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lang w:eastAsia="zh-TW"/>
              </w:rPr>
              <w:t>有效期</w:t>
            </w:r>
            <w:r>
              <w:rPr>
                <w:rFonts w:ascii="Times New Roman" w:hAnsi="Times New Roman" w:eastAsia="仿宋_GB2312"/>
                <w:kern w:val="0"/>
                <w:sz w:val="24"/>
              </w:rPr>
              <w:t>限</w:t>
            </w:r>
          </w:p>
        </w:tc>
        <w:tc>
          <w:tcPr>
            <w:tcW w:w="1770" w:type="dxa"/>
            <w:tcBorders>
              <w:top w:val="single" w:color="auto" w:sz="4" w:space="0"/>
              <w:left w:val="single" w:color="auto" w:sz="4" w:space="0"/>
              <w:bottom w:val="single" w:color="auto" w:sz="4" w:space="0"/>
              <w:right w:val="single" w:color="auto" w:sz="4" w:space="0"/>
            </w:tcBorders>
            <w:vAlign w:val="center"/>
          </w:tcPr>
          <w:p w14:paraId="7F4B44ED">
            <w:pPr>
              <w:autoSpaceDE w:val="0"/>
              <w:autoSpaceDN w:val="0"/>
              <w:adjustRightInd w:val="0"/>
              <w:jc w:val="left"/>
              <w:rPr>
                <w:rFonts w:ascii="Times New Roman" w:hAnsi="Times New Roman" w:eastAsia="仿宋_GB2312"/>
                <w:kern w:val="0"/>
                <w:sz w:val="24"/>
              </w:rPr>
            </w:pPr>
          </w:p>
        </w:tc>
      </w:tr>
      <w:tr w14:paraId="151CA0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3184" w:type="dxa"/>
            <w:gridSpan w:val="3"/>
            <w:tcBorders>
              <w:top w:val="single" w:color="auto" w:sz="4" w:space="0"/>
              <w:left w:val="single" w:color="auto" w:sz="4" w:space="0"/>
              <w:bottom w:val="single" w:color="auto" w:sz="4" w:space="0"/>
              <w:right w:val="single" w:color="auto" w:sz="4" w:space="0"/>
            </w:tcBorders>
            <w:vAlign w:val="center"/>
          </w:tcPr>
          <w:p w14:paraId="39785FB9">
            <w:pPr>
              <w:autoSpaceDE w:val="0"/>
              <w:autoSpaceDN w:val="0"/>
              <w:adjustRightInd w:val="0"/>
              <w:jc w:val="center"/>
              <w:rPr>
                <w:rFonts w:ascii="Times New Roman" w:hAnsi="Times New Roman" w:eastAsia="仿宋_GB2312"/>
                <w:kern w:val="0"/>
                <w:sz w:val="24"/>
              </w:rPr>
            </w:pPr>
            <w:r>
              <w:rPr>
                <w:rFonts w:hint="eastAsia" w:ascii="Times New Roman" w:hAnsi="Times New Roman" w:eastAsia="仿宋_GB2312"/>
                <w:kern w:val="0"/>
                <w:sz w:val="24"/>
              </w:rPr>
              <w:t>*</w:t>
            </w:r>
            <w:r>
              <w:rPr>
                <w:rFonts w:ascii="Times New Roman" w:hAnsi="Times New Roman" w:eastAsia="仿宋_GB2312"/>
                <w:kern w:val="0"/>
                <w:sz w:val="24"/>
              </w:rPr>
              <w:t>生物安全实验室认可证书</w:t>
            </w:r>
          </w:p>
          <w:p w14:paraId="1C34E3FD">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编号</w:t>
            </w:r>
          </w:p>
        </w:tc>
        <w:tc>
          <w:tcPr>
            <w:tcW w:w="1588" w:type="dxa"/>
            <w:tcBorders>
              <w:top w:val="single" w:color="auto" w:sz="4" w:space="0"/>
              <w:left w:val="single" w:color="auto" w:sz="4" w:space="0"/>
              <w:bottom w:val="single" w:color="auto" w:sz="4" w:space="0"/>
              <w:right w:val="single" w:color="auto" w:sz="4" w:space="0"/>
            </w:tcBorders>
            <w:vAlign w:val="center"/>
          </w:tcPr>
          <w:p w14:paraId="307C94CD">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66C4B7A3">
            <w:pPr>
              <w:autoSpaceDE w:val="0"/>
              <w:autoSpaceDN w:val="0"/>
              <w:adjustRightInd w:val="0"/>
              <w:jc w:val="center"/>
              <w:rPr>
                <w:rFonts w:ascii="Times New Roman" w:hAnsi="Times New Roman" w:eastAsia="仿宋_GB2312"/>
                <w:b/>
                <w:kern w:val="0"/>
                <w:sz w:val="24"/>
                <w:lang w:eastAsia="zh-TW"/>
              </w:rPr>
            </w:pPr>
            <w:r>
              <w:rPr>
                <w:rFonts w:ascii="Times New Roman" w:hAnsi="Times New Roman" w:eastAsia="仿宋_GB2312"/>
                <w:kern w:val="0"/>
                <w:sz w:val="24"/>
                <w:lang w:eastAsia="zh-TW"/>
              </w:rPr>
              <w:t>有效期</w:t>
            </w:r>
            <w:r>
              <w:rPr>
                <w:rFonts w:ascii="Times New Roman" w:hAnsi="Times New Roman" w:eastAsia="仿宋_GB2312"/>
                <w:kern w:val="0"/>
                <w:sz w:val="24"/>
              </w:rPr>
              <w:t>限</w:t>
            </w:r>
          </w:p>
        </w:tc>
        <w:tc>
          <w:tcPr>
            <w:tcW w:w="1770" w:type="dxa"/>
            <w:tcBorders>
              <w:top w:val="single" w:color="auto" w:sz="4" w:space="0"/>
              <w:left w:val="single" w:color="auto" w:sz="4" w:space="0"/>
              <w:bottom w:val="single" w:color="auto" w:sz="4" w:space="0"/>
              <w:right w:val="single" w:color="auto" w:sz="4" w:space="0"/>
            </w:tcBorders>
            <w:vAlign w:val="center"/>
          </w:tcPr>
          <w:p w14:paraId="039F85E2">
            <w:pPr>
              <w:autoSpaceDE w:val="0"/>
              <w:autoSpaceDN w:val="0"/>
              <w:adjustRightInd w:val="0"/>
              <w:jc w:val="left"/>
              <w:rPr>
                <w:rFonts w:ascii="Times New Roman" w:hAnsi="Times New Roman" w:eastAsia="仿宋_GB2312"/>
                <w:kern w:val="0"/>
                <w:sz w:val="24"/>
              </w:rPr>
            </w:pPr>
          </w:p>
        </w:tc>
      </w:tr>
      <w:tr w14:paraId="093400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restart"/>
            <w:tcBorders>
              <w:top w:val="single" w:color="auto" w:sz="4" w:space="0"/>
              <w:left w:val="single" w:color="auto" w:sz="4" w:space="0"/>
              <w:right w:val="single" w:color="auto" w:sz="4" w:space="0"/>
            </w:tcBorders>
            <w:vAlign w:val="center"/>
          </w:tcPr>
          <w:p w14:paraId="7E9C3F3A">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实</w:t>
            </w:r>
          </w:p>
          <w:p w14:paraId="76B86223">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验</w:t>
            </w:r>
          </w:p>
          <w:p w14:paraId="0FE2A57A">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室</w:t>
            </w:r>
          </w:p>
          <w:p w14:paraId="0AE3C169">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基</w:t>
            </w:r>
          </w:p>
          <w:p w14:paraId="28AFA980">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本</w:t>
            </w:r>
          </w:p>
          <w:p w14:paraId="631C73FF">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情</w:t>
            </w:r>
          </w:p>
          <w:p w14:paraId="083FA7B8">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况</w:t>
            </w: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6FEC5379">
            <w:pPr>
              <w:autoSpaceDE w:val="0"/>
              <w:autoSpaceDN w:val="0"/>
              <w:adjustRightInd w:val="0"/>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lang w:val="en-US" w:eastAsia="zh-CN"/>
              </w:rPr>
              <w:t>BSL</w:t>
            </w:r>
            <w:r>
              <w:rPr>
                <w:rFonts w:hint="eastAsia" w:ascii="仿宋_GB2312" w:hAnsi="仿宋_GB2312" w:eastAsia="仿宋_GB2312" w:cs="仿宋_GB2312"/>
                <w:kern w:val="0"/>
                <w:sz w:val="24"/>
                <w:lang w:val="en-US" w:eastAsia="zh-CN"/>
              </w:rPr>
              <w:t>–</w:t>
            </w:r>
            <w:r>
              <w:rPr>
                <w:rFonts w:hint="eastAsia" w:ascii="Times New Roman" w:hAnsi="Times New Roman" w:eastAsia="仿宋_GB2312"/>
                <w:kern w:val="0"/>
                <w:sz w:val="24"/>
                <w:lang w:val="en-US" w:eastAsia="zh-CN"/>
              </w:rPr>
              <w:t>2</w:t>
            </w:r>
            <w:r>
              <w:rPr>
                <w:rFonts w:ascii="Times New Roman" w:hAnsi="Times New Roman" w:eastAsia="仿宋_GB2312"/>
                <w:kern w:val="0"/>
                <w:sz w:val="24"/>
                <w:lang w:eastAsia="zh-TW"/>
              </w:rPr>
              <w:t>实验室面积</w:t>
            </w:r>
            <w:r>
              <w:rPr>
                <w:rFonts w:hint="eastAsia" w:ascii="Times New Roman" w:hAnsi="Times New Roman" w:eastAsia="仿宋_GB2312"/>
                <w:kern w:val="0"/>
                <w:sz w:val="24"/>
                <w:lang w:eastAsia="zh-CN"/>
              </w:rPr>
              <w:t>（</w:t>
            </w:r>
            <w:r>
              <w:rPr>
                <w:rFonts w:hint="eastAsia" w:ascii="Times New Roman" w:hAnsi="Times New Roman" w:eastAsia="仿宋_GB2312"/>
                <w:kern w:val="0"/>
                <w:sz w:val="24"/>
                <w:lang w:val="en-US" w:eastAsia="zh-CN"/>
              </w:rPr>
              <w:t>m</w:t>
            </w:r>
            <w:r>
              <w:rPr>
                <w:rFonts w:hint="eastAsia" w:ascii="Times New Roman" w:hAnsi="Times New Roman" w:eastAsia="仿宋_GB2312"/>
                <w:kern w:val="0"/>
                <w:sz w:val="24"/>
                <w:vertAlign w:val="superscript"/>
                <w:lang w:val="en-US" w:eastAsia="zh-CN"/>
              </w:rPr>
              <w:t>2</w:t>
            </w:r>
            <w:r>
              <w:rPr>
                <w:rFonts w:hint="eastAsia" w:ascii="Times New Roman" w:hAnsi="Times New Roman" w:eastAsia="仿宋_GB2312"/>
                <w:kern w:val="0"/>
                <w:sz w:val="24"/>
                <w:lang w:eastAsia="zh-CN"/>
              </w:rPr>
              <w:t>）</w:t>
            </w:r>
          </w:p>
        </w:tc>
        <w:tc>
          <w:tcPr>
            <w:tcW w:w="5116" w:type="dxa"/>
            <w:gridSpan w:val="3"/>
            <w:tcBorders>
              <w:top w:val="single" w:color="auto" w:sz="4" w:space="0"/>
              <w:left w:val="single" w:color="auto" w:sz="4" w:space="0"/>
              <w:bottom w:val="single" w:color="auto" w:sz="4" w:space="0"/>
              <w:right w:val="single" w:color="auto" w:sz="4" w:space="0"/>
            </w:tcBorders>
            <w:vAlign w:val="center"/>
          </w:tcPr>
          <w:p w14:paraId="3FE3CF97">
            <w:pPr>
              <w:autoSpaceDE w:val="0"/>
              <w:autoSpaceDN w:val="0"/>
              <w:adjustRightInd w:val="0"/>
              <w:jc w:val="left"/>
              <w:rPr>
                <w:rFonts w:ascii="Times New Roman" w:hAnsi="Times New Roman" w:eastAsia="仿宋_GB2312"/>
                <w:kern w:val="0"/>
                <w:sz w:val="24"/>
              </w:rPr>
            </w:pPr>
          </w:p>
        </w:tc>
      </w:tr>
      <w:tr w14:paraId="28CC6A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left w:val="single" w:color="auto" w:sz="4" w:space="0"/>
              <w:right w:val="single" w:color="auto" w:sz="4" w:space="0"/>
            </w:tcBorders>
            <w:vAlign w:val="center"/>
          </w:tcPr>
          <w:p w14:paraId="5533705A">
            <w:pPr>
              <w:autoSpaceDE w:val="0"/>
              <w:autoSpaceDN w:val="0"/>
              <w:adjustRightInd w:val="0"/>
              <w:ind w:right="24"/>
              <w:jc w:val="center"/>
              <w:rPr>
                <w:rFonts w:ascii="Times New Roman" w:hAnsi="Times New Roman" w:eastAsia="仿宋_GB2312"/>
                <w:kern w:val="0"/>
                <w:sz w:val="24"/>
                <w:lang w:eastAsia="zh-TW"/>
              </w:rPr>
            </w:pP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15BB2E5E">
            <w:pPr>
              <w:autoSpaceDE w:val="0"/>
              <w:autoSpaceDN w:val="0"/>
              <w:adjustRightInd w:val="0"/>
              <w:ind w:right="24"/>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rPr>
              <w:t>*</w:t>
            </w:r>
            <w:r>
              <w:rPr>
                <w:rFonts w:hint="eastAsia" w:ascii="Times New Roman" w:hAnsi="Times New Roman" w:eastAsia="仿宋_GB2312"/>
                <w:kern w:val="0"/>
                <w:sz w:val="24"/>
                <w:lang w:val="en-US" w:eastAsia="zh-CN"/>
              </w:rPr>
              <w:t>BSL</w:t>
            </w:r>
            <w:r>
              <w:rPr>
                <w:rFonts w:hint="eastAsia" w:ascii="仿宋_GB2312" w:hAnsi="仿宋_GB2312" w:eastAsia="仿宋_GB2312" w:cs="仿宋_GB2312"/>
                <w:kern w:val="0"/>
                <w:sz w:val="24"/>
                <w:lang w:val="en-US" w:eastAsia="zh-CN"/>
              </w:rPr>
              <w:t>–</w:t>
            </w:r>
            <w:r>
              <w:rPr>
                <w:rFonts w:hint="eastAsia" w:ascii="Times New Roman" w:hAnsi="Times New Roman" w:eastAsia="仿宋_GB2312"/>
                <w:kern w:val="0"/>
                <w:sz w:val="24"/>
                <w:lang w:val="en-US" w:eastAsia="zh-CN"/>
              </w:rPr>
              <w:t>3/4面积</w:t>
            </w:r>
            <w:r>
              <w:rPr>
                <w:rFonts w:hint="eastAsia" w:ascii="Times New Roman" w:hAnsi="Times New Roman" w:eastAsia="仿宋_GB2312"/>
                <w:kern w:val="0"/>
                <w:sz w:val="24"/>
                <w:lang w:eastAsia="zh-CN"/>
              </w:rPr>
              <w:t>（</w:t>
            </w:r>
            <w:r>
              <w:rPr>
                <w:rFonts w:hint="eastAsia" w:ascii="Times New Roman" w:hAnsi="Times New Roman" w:eastAsia="仿宋_GB2312"/>
                <w:kern w:val="0"/>
                <w:sz w:val="24"/>
                <w:lang w:val="en-US" w:eastAsia="zh-CN"/>
              </w:rPr>
              <w:t>m</w:t>
            </w:r>
            <w:r>
              <w:rPr>
                <w:rFonts w:hint="eastAsia" w:ascii="Times New Roman" w:hAnsi="Times New Roman" w:eastAsia="仿宋_GB2312"/>
                <w:kern w:val="0"/>
                <w:sz w:val="24"/>
                <w:vertAlign w:val="superscript"/>
                <w:lang w:val="en-US" w:eastAsia="zh-CN"/>
              </w:rPr>
              <w:t>2</w:t>
            </w:r>
            <w:r>
              <w:rPr>
                <w:rFonts w:hint="eastAsia" w:ascii="Times New Roman" w:hAnsi="Times New Roman" w:eastAsia="仿宋_GB2312"/>
                <w:kern w:val="0"/>
                <w:sz w:val="24"/>
                <w:lang w:eastAsia="zh-CN"/>
              </w:rPr>
              <w:t>）</w:t>
            </w:r>
          </w:p>
        </w:tc>
        <w:tc>
          <w:tcPr>
            <w:tcW w:w="5116" w:type="dxa"/>
            <w:gridSpan w:val="3"/>
            <w:tcBorders>
              <w:top w:val="single" w:color="auto" w:sz="4" w:space="0"/>
              <w:left w:val="single" w:color="auto" w:sz="4" w:space="0"/>
              <w:bottom w:val="single" w:color="auto" w:sz="4" w:space="0"/>
              <w:right w:val="single" w:color="auto" w:sz="4" w:space="0"/>
            </w:tcBorders>
            <w:vAlign w:val="center"/>
          </w:tcPr>
          <w:p w14:paraId="5D2186ED">
            <w:pPr>
              <w:autoSpaceDE w:val="0"/>
              <w:autoSpaceDN w:val="0"/>
              <w:adjustRightInd w:val="0"/>
              <w:jc w:val="left"/>
              <w:rPr>
                <w:rFonts w:ascii="Times New Roman" w:hAnsi="Times New Roman" w:eastAsia="仿宋_GB2312"/>
                <w:kern w:val="0"/>
                <w:sz w:val="24"/>
              </w:rPr>
            </w:pPr>
          </w:p>
        </w:tc>
      </w:tr>
      <w:tr w14:paraId="7EFC0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left w:val="single" w:color="auto" w:sz="4" w:space="0"/>
              <w:right w:val="single" w:color="auto" w:sz="4" w:space="0"/>
            </w:tcBorders>
            <w:vAlign w:val="center"/>
          </w:tcPr>
          <w:p w14:paraId="57A0A0CB">
            <w:pPr>
              <w:autoSpaceDE w:val="0"/>
              <w:autoSpaceDN w:val="0"/>
              <w:adjustRightInd w:val="0"/>
              <w:ind w:right="24"/>
              <w:jc w:val="center"/>
              <w:rPr>
                <w:rFonts w:ascii="Times New Roman" w:hAnsi="Times New Roman" w:eastAsia="仿宋_GB2312"/>
                <w:kern w:val="0"/>
                <w:sz w:val="24"/>
                <w:lang w:eastAsia="zh-TW"/>
              </w:rPr>
            </w:pP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2E75BB07">
            <w:pPr>
              <w:autoSpaceDE w:val="0"/>
              <w:autoSpaceDN w:val="0"/>
              <w:adjustRightInd w:val="0"/>
              <w:ind w:right="24"/>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rPr>
              <w:t>*</w:t>
            </w:r>
            <w:r>
              <w:rPr>
                <w:rFonts w:hint="eastAsia" w:ascii="Times New Roman" w:hAnsi="Times New Roman" w:eastAsia="仿宋_GB2312"/>
                <w:kern w:val="0"/>
                <w:sz w:val="24"/>
                <w:lang w:val="en-US" w:eastAsia="zh-CN"/>
              </w:rPr>
              <w:t>ABSL</w:t>
            </w:r>
            <w:r>
              <w:rPr>
                <w:rFonts w:hint="eastAsia" w:ascii="仿宋_GB2312" w:hAnsi="仿宋_GB2312" w:eastAsia="仿宋_GB2312" w:cs="仿宋_GB2312"/>
                <w:kern w:val="0"/>
                <w:sz w:val="24"/>
                <w:lang w:val="en-US" w:eastAsia="zh-CN"/>
              </w:rPr>
              <w:t>–</w:t>
            </w:r>
            <w:r>
              <w:rPr>
                <w:rFonts w:hint="eastAsia" w:ascii="Times New Roman" w:hAnsi="Times New Roman" w:eastAsia="仿宋_GB2312"/>
                <w:kern w:val="0"/>
                <w:sz w:val="24"/>
                <w:lang w:val="en-US" w:eastAsia="zh-CN"/>
              </w:rPr>
              <w:t>3/4面积</w:t>
            </w:r>
            <w:r>
              <w:rPr>
                <w:rFonts w:hint="eastAsia" w:ascii="Times New Roman" w:hAnsi="Times New Roman" w:eastAsia="仿宋_GB2312"/>
                <w:kern w:val="0"/>
                <w:sz w:val="24"/>
                <w:lang w:eastAsia="zh-CN"/>
              </w:rPr>
              <w:t>（</w:t>
            </w:r>
            <w:r>
              <w:rPr>
                <w:rFonts w:hint="eastAsia" w:ascii="Times New Roman" w:hAnsi="Times New Roman" w:eastAsia="仿宋_GB2312"/>
                <w:kern w:val="0"/>
                <w:sz w:val="24"/>
                <w:lang w:val="en-US" w:eastAsia="zh-CN"/>
              </w:rPr>
              <w:t>m</w:t>
            </w:r>
            <w:r>
              <w:rPr>
                <w:rFonts w:hint="eastAsia" w:ascii="Times New Roman" w:hAnsi="Times New Roman" w:eastAsia="仿宋_GB2312"/>
                <w:kern w:val="0"/>
                <w:sz w:val="24"/>
                <w:vertAlign w:val="superscript"/>
                <w:lang w:val="en-US" w:eastAsia="zh-CN"/>
              </w:rPr>
              <w:t>2</w:t>
            </w:r>
            <w:r>
              <w:rPr>
                <w:rFonts w:hint="eastAsia" w:ascii="Times New Roman" w:hAnsi="Times New Roman" w:eastAsia="仿宋_GB2312"/>
                <w:kern w:val="0"/>
                <w:sz w:val="24"/>
                <w:lang w:eastAsia="zh-CN"/>
              </w:rPr>
              <w:t>）</w:t>
            </w:r>
          </w:p>
        </w:tc>
        <w:tc>
          <w:tcPr>
            <w:tcW w:w="5116" w:type="dxa"/>
            <w:gridSpan w:val="3"/>
            <w:tcBorders>
              <w:top w:val="single" w:color="auto" w:sz="4" w:space="0"/>
              <w:left w:val="single" w:color="auto" w:sz="4" w:space="0"/>
              <w:bottom w:val="single" w:color="auto" w:sz="4" w:space="0"/>
              <w:right w:val="single" w:color="auto" w:sz="4" w:space="0"/>
            </w:tcBorders>
            <w:vAlign w:val="center"/>
          </w:tcPr>
          <w:p w14:paraId="613BAA87">
            <w:pPr>
              <w:autoSpaceDE w:val="0"/>
              <w:autoSpaceDN w:val="0"/>
              <w:adjustRightInd w:val="0"/>
              <w:jc w:val="left"/>
              <w:rPr>
                <w:rFonts w:ascii="Times New Roman" w:hAnsi="Times New Roman" w:eastAsia="仿宋_GB2312"/>
                <w:kern w:val="0"/>
                <w:sz w:val="24"/>
              </w:rPr>
            </w:pPr>
          </w:p>
        </w:tc>
      </w:tr>
      <w:tr w14:paraId="630EC4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left w:val="single" w:color="auto" w:sz="4" w:space="0"/>
              <w:right w:val="single" w:color="auto" w:sz="4" w:space="0"/>
            </w:tcBorders>
            <w:vAlign w:val="center"/>
          </w:tcPr>
          <w:p w14:paraId="6828DD2B">
            <w:pPr>
              <w:widowControl/>
              <w:jc w:val="left"/>
              <w:rPr>
                <w:rFonts w:ascii="Times New Roman" w:hAnsi="Times New Roman" w:eastAsia="仿宋_GB2312"/>
                <w:kern w:val="0"/>
                <w:sz w:val="24"/>
              </w:rPr>
            </w:pP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5F0056CD">
            <w:pPr>
              <w:autoSpaceDE w:val="0"/>
              <w:autoSpaceDN w:val="0"/>
              <w:adjustRightInd w:val="0"/>
              <w:jc w:val="center"/>
              <w:rPr>
                <w:rFonts w:hint="eastAsia" w:ascii="Times New Roman" w:hAnsi="Times New Roman" w:eastAsia="仿宋_GB2312"/>
                <w:kern w:val="0"/>
                <w:sz w:val="24"/>
                <w:lang w:val="en-US" w:eastAsia="zh-CN"/>
              </w:rPr>
            </w:pPr>
            <w:r>
              <w:rPr>
                <w:rFonts w:ascii="Times New Roman" w:hAnsi="Times New Roman" w:eastAsia="仿宋_GB2312"/>
                <w:kern w:val="0"/>
                <w:sz w:val="24"/>
                <w:lang w:eastAsia="zh-TW"/>
              </w:rPr>
              <w:t>总人数</w:t>
            </w:r>
            <w:r>
              <w:rPr>
                <w:rFonts w:hint="eastAsia" w:ascii="Times New Roman" w:hAnsi="Times New Roman" w:eastAsia="仿宋_GB2312"/>
                <w:kern w:val="0"/>
                <w:sz w:val="24"/>
                <w:lang w:eastAsia="zh-CN"/>
              </w:rPr>
              <w:t>（</w:t>
            </w:r>
            <w:r>
              <w:rPr>
                <w:rFonts w:hint="eastAsia" w:ascii="Times New Roman" w:hAnsi="Times New Roman" w:eastAsia="仿宋_GB2312"/>
                <w:kern w:val="0"/>
                <w:sz w:val="24"/>
                <w:lang w:val="en-US" w:eastAsia="zh-CN"/>
              </w:rPr>
              <w:t>个</w:t>
            </w:r>
            <w:r>
              <w:rPr>
                <w:rFonts w:hint="eastAsia" w:ascii="Times New Roman" w:hAnsi="Times New Roman" w:eastAsia="仿宋_GB2312"/>
                <w:kern w:val="0"/>
                <w:sz w:val="24"/>
                <w:lang w:eastAsia="zh-CN"/>
              </w:rPr>
              <w:t>）</w:t>
            </w:r>
          </w:p>
        </w:tc>
        <w:tc>
          <w:tcPr>
            <w:tcW w:w="1588" w:type="dxa"/>
            <w:tcBorders>
              <w:top w:val="single" w:color="auto" w:sz="4" w:space="0"/>
              <w:left w:val="single" w:color="auto" w:sz="4" w:space="0"/>
              <w:bottom w:val="single" w:color="auto" w:sz="4" w:space="0"/>
              <w:right w:val="single" w:color="auto" w:sz="4" w:space="0"/>
            </w:tcBorders>
            <w:vAlign w:val="center"/>
          </w:tcPr>
          <w:p w14:paraId="0BC50EBC">
            <w:pPr>
              <w:autoSpaceDE w:val="0"/>
              <w:autoSpaceDN w:val="0"/>
              <w:adjustRightInd w:val="0"/>
              <w:jc w:val="center"/>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1FF5E858">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实验技术人员</w:t>
            </w:r>
          </w:p>
          <w:p w14:paraId="1DE0BE5E">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数量</w:t>
            </w:r>
            <w:r>
              <w:rPr>
                <w:rFonts w:hint="eastAsia" w:ascii="Times New Roman" w:hAnsi="Times New Roman" w:eastAsia="仿宋_GB2312"/>
                <w:kern w:val="0"/>
                <w:sz w:val="24"/>
                <w:lang w:eastAsia="zh-CN"/>
              </w:rPr>
              <w:t>（</w:t>
            </w:r>
            <w:r>
              <w:rPr>
                <w:rFonts w:hint="eastAsia" w:ascii="Times New Roman" w:hAnsi="Times New Roman" w:eastAsia="仿宋_GB2312"/>
                <w:kern w:val="0"/>
                <w:sz w:val="24"/>
                <w:lang w:val="en-US" w:eastAsia="zh-CN"/>
              </w:rPr>
              <w:t>个</w:t>
            </w:r>
            <w:r>
              <w:rPr>
                <w:rFonts w:hint="eastAsia" w:ascii="Times New Roman" w:hAnsi="Times New Roman" w:eastAsia="仿宋_GB2312"/>
                <w:kern w:val="0"/>
                <w:sz w:val="24"/>
                <w:lang w:eastAsia="zh-CN"/>
              </w:rPr>
              <w:t>）</w:t>
            </w:r>
          </w:p>
        </w:tc>
        <w:tc>
          <w:tcPr>
            <w:tcW w:w="1770" w:type="dxa"/>
            <w:tcBorders>
              <w:top w:val="single" w:color="auto" w:sz="4" w:space="0"/>
              <w:left w:val="single" w:color="auto" w:sz="4" w:space="0"/>
              <w:bottom w:val="single" w:color="auto" w:sz="4" w:space="0"/>
              <w:right w:val="single" w:color="auto" w:sz="4" w:space="0"/>
            </w:tcBorders>
            <w:vAlign w:val="center"/>
          </w:tcPr>
          <w:p w14:paraId="0EB40727">
            <w:pPr>
              <w:autoSpaceDE w:val="0"/>
              <w:autoSpaceDN w:val="0"/>
              <w:adjustRightInd w:val="0"/>
              <w:jc w:val="left"/>
              <w:rPr>
                <w:rFonts w:ascii="Times New Roman" w:hAnsi="Times New Roman" w:eastAsia="仿宋_GB2312"/>
                <w:kern w:val="0"/>
                <w:sz w:val="24"/>
              </w:rPr>
            </w:pPr>
          </w:p>
        </w:tc>
      </w:tr>
      <w:tr w14:paraId="26067B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left w:val="single" w:color="auto" w:sz="4" w:space="0"/>
              <w:right w:val="single" w:color="auto" w:sz="4" w:space="0"/>
            </w:tcBorders>
            <w:vAlign w:val="center"/>
          </w:tcPr>
          <w:p w14:paraId="03833720">
            <w:pPr>
              <w:widowControl/>
              <w:jc w:val="left"/>
              <w:rPr>
                <w:rFonts w:ascii="Times New Roman" w:hAnsi="Times New Roman" w:eastAsia="仿宋_GB2312"/>
                <w:kern w:val="0"/>
                <w:sz w:val="24"/>
              </w:rPr>
            </w:pP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37E82CCB">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lang w:eastAsia="zh-TW"/>
              </w:rPr>
              <w:t>实验室</w:t>
            </w:r>
            <w:r>
              <w:rPr>
                <w:rFonts w:ascii="Times New Roman" w:hAnsi="Times New Roman" w:eastAsia="仿宋_GB2312"/>
                <w:kern w:val="0"/>
                <w:sz w:val="24"/>
              </w:rPr>
              <w:t>负责人</w:t>
            </w:r>
          </w:p>
        </w:tc>
        <w:tc>
          <w:tcPr>
            <w:tcW w:w="1588" w:type="dxa"/>
            <w:tcBorders>
              <w:top w:val="single" w:color="auto" w:sz="4" w:space="0"/>
              <w:left w:val="single" w:color="auto" w:sz="4" w:space="0"/>
              <w:bottom w:val="single" w:color="auto" w:sz="4" w:space="0"/>
              <w:right w:val="single" w:color="auto" w:sz="4" w:space="0"/>
            </w:tcBorders>
            <w:vAlign w:val="center"/>
          </w:tcPr>
          <w:p w14:paraId="41A2AE2A">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443923F7">
            <w:pPr>
              <w:autoSpaceDE w:val="0"/>
              <w:autoSpaceDN w:val="0"/>
              <w:adjustRightInd w:val="0"/>
              <w:ind w:firstLine="480" w:firstLineChars="200"/>
              <w:jc w:val="left"/>
              <w:rPr>
                <w:rFonts w:ascii="Times New Roman" w:hAnsi="Times New Roman" w:eastAsia="仿宋_GB2312"/>
                <w:kern w:val="0"/>
                <w:sz w:val="24"/>
              </w:rPr>
            </w:pPr>
            <w:r>
              <w:rPr>
                <w:rFonts w:ascii="Times New Roman" w:hAnsi="Times New Roman" w:eastAsia="仿宋_GB2312"/>
                <w:kern w:val="0"/>
                <w:sz w:val="24"/>
              </w:rPr>
              <w:t>联系电话</w:t>
            </w:r>
          </w:p>
        </w:tc>
        <w:tc>
          <w:tcPr>
            <w:tcW w:w="1770" w:type="dxa"/>
            <w:tcBorders>
              <w:top w:val="single" w:color="auto" w:sz="4" w:space="0"/>
              <w:left w:val="single" w:color="auto" w:sz="4" w:space="0"/>
              <w:bottom w:val="single" w:color="auto" w:sz="4" w:space="0"/>
              <w:right w:val="single" w:color="auto" w:sz="4" w:space="0"/>
            </w:tcBorders>
            <w:vAlign w:val="center"/>
          </w:tcPr>
          <w:p w14:paraId="24CA5E70">
            <w:pPr>
              <w:autoSpaceDE w:val="0"/>
              <w:autoSpaceDN w:val="0"/>
              <w:adjustRightInd w:val="0"/>
              <w:jc w:val="left"/>
              <w:rPr>
                <w:rFonts w:ascii="Times New Roman" w:hAnsi="Times New Roman" w:eastAsia="仿宋_GB2312"/>
                <w:kern w:val="0"/>
                <w:sz w:val="24"/>
              </w:rPr>
            </w:pPr>
          </w:p>
        </w:tc>
      </w:tr>
      <w:tr w14:paraId="609AD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left w:val="single" w:color="auto" w:sz="4" w:space="0"/>
              <w:bottom w:val="single" w:color="auto" w:sz="4" w:space="0"/>
              <w:right w:val="single" w:color="auto" w:sz="4" w:space="0"/>
            </w:tcBorders>
            <w:vAlign w:val="center"/>
          </w:tcPr>
          <w:p w14:paraId="0CCBDCA6">
            <w:pPr>
              <w:widowControl/>
              <w:jc w:val="left"/>
              <w:rPr>
                <w:rFonts w:ascii="Times New Roman" w:hAnsi="Times New Roman" w:eastAsia="仿宋_GB2312"/>
                <w:kern w:val="0"/>
                <w:sz w:val="24"/>
              </w:rPr>
            </w:pPr>
          </w:p>
        </w:tc>
        <w:tc>
          <w:tcPr>
            <w:tcW w:w="2559" w:type="dxa"/>
            <w:gridSpan w:val="2"/>
            <w:tcBorders>
              <w:top w:val="single" w:color="auto" w:sz="4" w:space="0"/>
              <w:left w:val="single" w:color="auto" w:sz="4" w:space="0"/>
              <w:bottom w:val="single" w:color="auto" w:sz="4" w:space="0"/>
              <w:right w:val="single" w:color="auto" w:sz="4" w:space="0"/>
            </w:tcBorders>
            <w:vAlign w:val="center"/>
          </w:tcPr>
          <w:p w14:paraId="472469E3">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生物安全负责人</w:t>
            </w:r>
          </w:p>
        </w:tc>
        <w:tc>
          <w:tcPr>
            <w:tcW w:w="1588" w:type="dxa"/>
            <w:tcBorders>
              <w:top w:val="single" w:color="auto" w:sz="4" w:space="0"/>
              <w:left w:val="single" w:color="auto" w:sz="4" w:space="0"/>
              <w:bottom w:val="single" w:color="auto" w:sz="4" w:space="0"/>
              <w:right w:val="single" w:color="auto" w:sz="4" w:space="0"/>
            </w:tcBorders>
            <w:vAlign w:val="center"/>
          </w:tcPr>
          <w:p w14:paraId="397867EB">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6D6319E8">
            <w:pPr>
              <w:autoSpaceDE w:val="0"/>
              <w:autoSpaceDN w:val="0"/>
              <w:adjustRightInd w:val="0"/>
              <w:ind w:firstLine="480" w:firstLineChars="200"/>
              <w:jc w:val="left"/>
              <w:rPr>
                <w:rFonts w:ascii="Times New Roman" w:hAnsi="Times New Roman" w:eastAsia="仿宋_GB2312"/>
                <w:kern w:val="0"/>
                <w:sz w:val="24"/>
              </w:rPr>
            </w:pPr>
            <w:r>
              <w:rPr>
                <w:rFonts w:ascii="Times New Roman" w:hAnsi="Times New Roman" w:eastAsia="仿宋_GB2312"/>
                <w:kern w:val="0"/>
                <w:sz w:val="24"/>
              </w:rPr>
              <w:t>联系电话</w:t>
            </w:r>
          </w:p>
        </w:tc>
        <w:tc>
          <w:tcPr>
            <w:tcW w:w="1770" w:type="dxa"/>
            <w:tcBorders>
              <w:top w:val="single" w:color="auto" w:sz="4" w:space="0"/>
              <w:left w:val="single" w:color="auto" w:sz="4" w:space="0"/>
              <w:bottom w:val="single" w:color="auto" w:sz="4" w:space="0"/>
              <w:right w:val="single" w:color="auto" w:sz="4" w:space="0"/>
            </w:tcBorders>
            <w:vAlign w:val="center"/>
          </w:tcPr>
          <w:p w14:paraId="3A0DC706">
            <w:pPr>
              <w:autoSpaceDE w:val="0"/>
              <w:autoSpaceDN w:val="0"/>
              <w:adjustRightInd w:val="0"/>
              <w:jc w:val="left"/>
              <w:rPr>
                <w:rFonts w:ascii="Times New Roman" w:hAnsi="Times New Roman" w:eastAsia="仿宋_GB2312"/>
                <w:kern w:val="0"/>
                <w:sz w:val="24"/>
              </w:rPr>
            </w:pPr>
          </w:p>
        </w:tc>
      </w:tr>
      <w:tr w14:paraId="2EDC01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restart"/>
            <w:tcBorders>
              <w:top w:val="single" w:color="auto" w:sz="4" w:space="0"/>
              <w:left w:val="single" w:color="auto" w:sz="4" w:space="0"/>
              <w:bottom w:val="single" w:color="auto" w:sz="4" w:space="0"/>
              <w:right w:val="single" w:color="auto" w:sz="4" w:space="0"/>
            </w:tcBorders>
            <w:vAlign w:val="center"/>
          </w:tcPr>
          <w:p w14:paraId="75A7E8DA">
            <w:pPr>
              <w:pStyle w:val="2"/>
              <w:ind w:left="0"/>
              <w:jc w:val="center"/>
              <w:rPr>
                <w:rFonts w:ascii="Times New Roman" w:hAnsi="Times New Roman" w:eastAsia="仿宋_GB2312" w:cs="Times New Roman"/>
              </w:rPr>
            </w:pPr>
            <w:r>
              <w:rPr>
                <w:rFonts w:ascii="Times New Roman" w:hAnsi="Times New Roman" w:eastAsia="仿宋_GB2312" w:cs="Times New Roman"/>
              </w:rPr>
              <w:t>实</w:t>
            </w:r>
          </w:p>
          <w:p w14:paraId="4DBC46A7">
            <w:pPr>
              <w:pStyle w:val="2"/>
              <w:ind w:left="0"/>
              <w:jc w:val="center"/>
              <w:rPr>
                <w:rFonts w:ascii="Times New Roman" w:hAnsi="Times New Roman" w:eastAsia="仿宋_GB2312" w:cs="Times New Roman"/>
              </w:rPr>
            </w:pPr>
            <w:r>
              <w:rPr>
                <w:rFonts w:ascii="Times New Roman" w:hAnsi="Times New Roman" w:eastAsia="仿宋_GB2312" w:cs="Times New Roman"/>
              </w:rPr>
              <w:t>验</w:t>
            </w:r>
          </w:p>
          <w:p w14:paraId="26A07CE7">
            <w:pPr>
              <w:pStyle w:val="2"/>
              <w:ind w:left="0"/>
              <w:jc w:val="center"/>
              <w:rPr>
                <w:rFonts w:ascii="Times New Roman" w:hAnsi="Times New Roman" w:eastAsia="仿宋_GB2312" w:cs="Times New Roman"/>
              </w:rPr>
            </w:pPr>
            <w:r>
              <w:rPr>
                <w:rFonts w:ascii="Times New Roman" w:hAnsi="Times New Roman" w:eastAsia="仿宋_GB2312" w:cs="Times New Roman"/>
              </w:rPr>
              <w:t>室</w:t>
            </w:r>
          </w:p>
          <w:p w14:paraId="7991B022">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主</w:t>
            </w:r>
          </w:p>
          <w:p w14:paraId="23B1D507">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要</w:t>
            </w:r>
          </w:p>
          <w:p w14:paraId="1FB43F5F">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rPr>
              <w:t>工</w:t>
            </w:r>
          </w:p>
          <w:p w14:paraId="112E7D56">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rPr>
              <w:t>作</w:t>
            </w:r>
          </w:p>
          <w:p w14:paraId="3BF551F8">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lang w:eastAsia="zh-TW"/>
              </w:rPr>
              <w:t>人</w:t>
            </w:r>
          </w:p>
          <w:p w14:paraId="79BDA6D8">
            <w:pPr>
              <w:autoSpaceDE w:val="0"/>
              <w:autoSpaceDN w:val="0"/>
              <w:adjustRightInd w:val="0"/>
              <w:ind w:right="24"/>
              <w:jc w:val="center"/>
              <w:rPr>
                <w:rFonts w:ascii="Times New Roman" w:hAnsi="Times New Roman" w:eastAsia="仿宋_GB2312"/>
                <w:kern w:val="0"/>
                <w:sz w:val="24"/>
              </w:rPr>
            </w:pPr>
            <w:r>
              <w:rPr>
                <w:rFonts w:ascii="Times New Roman" w:hAnsi="Times New Roman" w:eastAsia="仿宋_GB2312"/>
                <w:kern w:val="0"/>
                <w:sz w:val="24"/>
              </w:rPr>
              <w:t>员</w:t>
            </w:r>
          </w:p>
          <w:p w14:paraId="37ACB9C5">
            <w:pPr>
              <w:autoSpaceDE w:val="0"/>
              <w:autoSpaceDN w:val="0"/>
              <w:adjustRightInd w:val="0"/>
              <w:ind w:right="24"/>
              <w:jc w:val="center"/>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08E10976">
            <w:pPr>
              <w:autoSpaceDE w:val="0"/>
              <w:autoSpaceDN w:val="0"/>
              <w:adjustRightInd w:val="0"/>
              <w:ind w:left="24" w:right="62"/>
              <w:jc w:val="center"/>
              <w:rPr>
                <w:rFonts w:ascii="Times New Roman" w:hAnsi="Times New Roman" w:eastAsia="仿宋_GB2312"/>
                <w:kern w:val="0"/>
                <w:sz w:val="24"/>
              </w:rPr>
            </w:pPr>
            <w:r>
              <w:rPr>
                <w:rFonts w:ascii="Times New Roman" w:hAnsi="Times New Roman" w:eastAsia="仿宋_GB2312"/>
                <w:kern w:val="0"/>
                <w:sz w:val="24"/>
                <w:lang w:eastAsia="zh-TW"/>
              </w:rPr>
              <w:t>姓 名</w:t>
            </w:r>
          </w:p>
        </w:tc>
        <w:tc>
          <w:tcPr>
            <w:tcW w:w="1357" w:type="dxa"/>
            <w:tcBorders>
              <w:top w:val="single" w:color="auto" w:sz="4" w:space="0"/>
              <w:left w:val="single" w:color="auto" w:sz="4" w:space="0"/>
              <w:bottom w:val="single" w:color="auto" w:sz="4" w:space="0"/>
              <w:right w:val="single" w:color="auto" w:sz="4" w:space="0"/>
            </w:tcBorders>
            <w:vAlign w:val="center"/>
          </w:tcPr>
          <w:p w14:paraId="1244721C">
            <w:pPr>
              <w:autoSpaceDE w:val="0"/>
              <w:autoSpaceDN w:val="0"/>
              <w:adjustRightInd w:val="0"/>
              <w:jc w:val="center"/>
              <w:rPr>
                <w:rFonts w:ascii="Times New Roman" w:hAnsi="Times New Roman" w:eastAsia="仿宋_GB2312"/>
                <w:kern w:val="0"/>
                <w:sz w:val="24"/>
              </w:rPr>
            </w:pPr>
            <w:r>
              <w:rPr>
                <w:rFonts w:hint="eastAsia" w:ascii="Times New Roman" w:hAnsi="Times New Roman" w:eastAsia="仿宋_GB2312"/>
                <w:kern w:val="0"/>
                <w:sz w:val="24"/>
              </w:rPr>
              <w:t>实验室职务</w:t>
            </w:r>
          </w:p>
        </w:tc>
        <w:tc>
          <w:tcPr>
            <w:tcW w:w="1588" w:type="dxa"/>
            <w:tcBorders>
              <w:top w:val="single" w:color="auto" w:sz="4" w:space="0"/>
              <w:left w:val="single" w:color="auto" w:sz="4" w:space="0"/>
              <w:bottom w:val="nil"/>
              <w:right w:val="single" w:color="auto" w:sz="4" w:space="0"/>
            </w:tcBorders>
            <w:vAlign w:val="center"/>
          </w:tcPr>
          <w:p w14:paraId="7D753F22">
            <w:pPr>
              <w:autoSpaceDE w:val="0"/>
              <w:autoSpaceDN w:val="0"/>
              <w:adjustRightInd w:val="0"/>
              <w:ind w:left="23" w:leftChars="11" w:right="124"/>
              <w:jc w:val="center"/>
              <w:rPr>
                <w:rFonts w:ascii="Times New Roman" w:hAnsi="Times New Roman" w:eastAsia="仿宋_GB2312"/>
                <w:kern w:val="0"/>
                <w:sz w:val="24"/>
              </w:rPr>
            </w:pPr>
            <w:r>
              <w:rPr>
                <w:rFonts w:ascii="Times New Roman" w:hAnsi="Times New Roman" w:eastAsia="仿宋_GB2312"/>
                <w:kern w:val="0"/>
                <w:sz w:val="24"/>
                <w:lang w:eastAsia="zh-TW"/>
              </w:rPr>
              <w:t>技术职称</w:t>
            </w:r>
          </w:p>
        </w:tc>
        <w:tc>
          <w:tcPr>
            <w:tcW w:w="1758" w:type="dxa"/>
            <w:tcBorders>
              <w:top w:val="single" w:color="auto" w:sz="4" w:space="0"/>
              <w:left w:val="single" w:color="auto" w:sz="4" w:space="0"/>
              <w:bottom w:val="single" w:color="auto" w:sz="4" w:space="0"/>
              <w:right w:val="single" w:color="auto" w:sz="4" w:space="0"/>
            </w:tcBorders>
            <w:vAlign w:val="center"/>
          </w:tcPr>
          <w:p w14:paraId="1A425B10">
            <w:pPr>
              <w:autoSpaceDE w:val="0"/>
              <w:autoSpaceDN w:val="0"/>
              <w:adjustRightInd w:val="0"/>
              <w:ind w:left="24" w:right="124"/>
              <w:jc w:val="center"/>
              <w:rPr>
                <w:rFonts w:hint="default" w:ascii="Times New Roman" w:hAnsi="Times New Roman" w:eastAsia="仿宋_GB2312"/>
                <w:kern w:val="0"/>
                <w:sz w:val="24"/>
                <w:lang w:val="en-US" w:eastAsia="zh-CN"/>
              </w:rPr>
            </w:pPr>
            <w:r>
              <w:rPr>
                <w:rFonts w:ascii="Times New Roman" w:hAnsi="Times New Roman" w:eastAsia="仿宋_GB2312"/>
                <w:kern w:val="0"/>
                <w:sz w:val="24"/>
                <w:lang w:eastAsia="zh-TW"/>
              </w:rPr>
              <w:t>学历</w:t>
            </w:r>
            <w:r>
              <w:rPr>
                <w:rFonts w:hint="eastAsia" w:ascii="Times New Roman" w:hAnsi="Times New Roman" w:eastAsia="仿宋_GB2312"/>
                <w:kern w:val="0"/>
                <w:sz w:val="24"/>
                <w:lang w:val="en-US" w:eastAsia="zh-CN"/>
              </w:rPr>
              <w:t>/学位</w:t>
            </w:r>
          </w:p>
        </w:tc>
        <w:tc>
          <w:tcPr>
            <w:tcW w:w="1770" w:type="dxa"/>
            <w:tcBorders>
              <w:top w:val="single" w:color="auto" w:sz="4" w:space="0"/>
              <w:left w:val="single" w:color="auto" w:sz="4" w:space="0"/>
              <w:bottom w:val="single" w:color="auto" w:sz="4" w:space="0"/>
              <w:right w:val="single" w:color="auto" w:sz="4" w:space="0"/>
            </w:tcBorders>
            <w:vAlign w:val="center"/>
          </w:tcPr>
          <w:p w14:paraId="24B24DB6">
            <w:pPr>
              <w:autoSpaceDE w:val="0"/>
              <w:autoSpaceDN w:val="0"/>
              <w:adjustRightInd w:val="0"/>
              <w:jc w:val="center"/>
              <w:rPr>
                <w:rFonts w:ascii="Times New Roman" w:hAnsi="Times New Roman" w:eastAsia="仿宋_GB2312"/>
                <w:kern w:val="0"/>
                <w:sz w:val="24"/>
              </w:rPr>
            </w:pPr>
            <w:r>
              <w:rPr>
                <w:rFonts w:ascii="Times New Roman" w:hAnsi="Times New Roman" w:eastAsia="仿宋_GB2312"/>
                <w:kern w:val="0"/>
                <w:sz w:val="24"/>
              </w:rPr>
              <w:t>专</w:t>
            </w:r>
            <w:r>
              <w:rPr>
                <w:rFonts w:hint="eastAsia" w:ascii="Times New Roman" w:hAnsi="Times New Roman" w:eastAsia="仿宋_GB2312"/>
                <w:kern w:val="0"/>
                <w:sz w:val="24"/>
                <w:lang w:val="en-US" w:eastAsia="zh-CN"/>
              </w:rPr>
              <w:t xml:space="preserve">  </w:t>
            </w:r>
            <w:r>
              <w:rPr>
                <w:rFonts w:ascii="Times New Roman" w:hAnsi="Times New Roman" w:eastAsia="仿宋_GB2312"/>
                <w:kern w:val="0"/>
                <w:sz w:val="24"/>
              </w:rPr>
              <w:t>业</w:t>
            </w:r>
          </w:p>
        </w:tc>
      </w:tr>
      <w:tr w14:paraId="44FE0E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5BC7A056">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276EC240">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6945F02D">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1863B06A">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7F9DE89B">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2A5332BA">
            <w:pPr>
              <w:autoSpaceDE w:val="0"/>
              <w:autoSpaceDN w:val="0"/>
              <w:adjustRightInd w:val="0"/>
              <w:jc w:val="left"/>
              <w:rPr>
                <w:rFonts w:ascii="Times New Roman" w:hAnsi="Times New Roman" w:eastAsia="仿宋_GB2312"/>
                <w:kern w:val="0"/>
                <w:sz w:val="24"/>
              </w:rPr>
            </w:pPr>
          </w:p>
        </w:tc>
      </w:tr>
      <w:tr w14:paraId="121E1B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4F540C3E">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039352D5">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13F4F3E3">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628E5B36">
            <w:pPr>
              <w:autoSpaceDE w:val="0"/>
              <w:autoSpaceDN w:val="0"/>
              <w:adjustRightInd w:val="0"/>
              <w:jc w:val="left"/>
              <w:rPr>
                <w:rFonts w:hint="eastAsia" w:ascii="Times New Roman" w:hAnsi="Times New Roman" w:eastAsia="仿宋_GB2312"/>
                <w:kern w:val="0"/>
                <w:sz w:val="24"/>
                <w:lang w:val="en-US" w:eastAsia="zh-CN"/>
              </w:rPr>
            </w:pPr>
            <w:r>
              <w:rPr>
                <w:rFonts w:hint="eastAsia" w:ascii="Times New Roman" w:hAnsi="Times New Roman" w:eastAsia="仿宋_GB2312"/>
                <w:kern w:val="0"/>
                <w:sz w:val="24"/>
                <w:lang w:val="en-US" w:eastAsia="zh-CN"/>
              </w:rPr>
              <w:t xml:space="preserve"> </w:t>
            </w:r>
          </w:p>
        </w:tc>
        <w:tc>
          <w:tcPr>
            <w:tcW w:w="1758" w:type="dxa"/>
            <w:tcBorders>
              <w:top w:val="single" w:color="auto" w:sz="4" w:space="0"/>
              <w:left w:val="single" w:color="auto" w:sz="4" w:space="0"/>
              <w:bottom w:val="single" w:color="auto" w:sz="4" w:space="0"/>
              <w:right w:val="single" w:color="auto" w:sz="4" w:space="0"/>
            </w:tcBorders>
            <w:vAlign w:val="center"/>
          </w:tcPr>
          <w:p w14:paraId="7DA551F8">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1E531842">
            <w:pPr>
              <w:autoSpaceDE w:val="0"/>
              <w:autoSpaceDN w:val="0"/>
              <w:adjustRightInd w:val="0"/>
              <w:jc w:val="left"/>
              <w:rPr>
                <w:rFonts w:ascii="Times New Roman" w:hAnsi="Times New Roman" w:eastAsia="仿宋_GB2312"/>
                <w:kern w:val="0"/>
                <w:sz w:val="24"/>
              </w:rPr>
            </w:pPr>
          </w:p>
        </w:tc>
      </w:tr>
      <w:tr w14:paraId="755B9C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1AE651E5">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26A1DAEF">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33A2F4ED">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412CE87E">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17EA644B">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2A2FE248">
            <w:pPr>
              <w:autoSpaceDE w:val="0"/>
              <w:autoSpaceDN w:val="0"/>
              <w:adjustRightInd w:val="0"/>
              <w:jc w:val="left"/>
              <w:rPr>
                <w:rFonts w:ascii="Times New Roman" w:hAnsi="Times New Roman" w:eastAsia="仿宋_GB2312"/>
                <w:kern w:val="0"/>
                <w:sz w:val="24"/>
              </w:rPr>
            </w:pPr>
          </w:p>
        </w:tc>
      </w:tr>
      <w:tr w14:paraId="1B6C92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394ADAA4">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100765F2">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526690A2">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277B73EC">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66563DB2">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55F14A97">
            <w:pPr>
              <w:autoSpaceDE w:val="0"/>
              <w:autoSpaceDN w:val="0"/>
              <w:adjustRightInd w:val="0"/>
              <w:jc w:val="left"/>
              <w:rPr>
                <w:rFonts w:ascii="Times New Roman" w:hAnsi="Times New Roman" w:eastAsia="仿宋_GB2312"/>
                <w:kern w:val="0"/>
                <w:sz w:val="24"/>
              </w:rPr>
            </w:pPr>
          </w:p>
        </w:tc>
      </w:tr>
      <w:tr w14:paraId="718E0D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3A241CE2">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39668721">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4A0943DD">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3DE35EA2">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32A83AF1">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27DAFD7E">
            <w:pPr>
              <w:autoSpaceDE w:val="0"/>
              <w:autoSpaceDN w:val="0"/>
              <w:adjustRightInd w:val="0"/>
              <w:jc w:val="left"/>
              <w:rPr>
                <w:rFonts w:ascii="Times New Roman" w:hAnsi="Times New Roman" w:eastAsia="仿宋_GB2312"/>
                <w:kern w:val="0"/>
                <w:sz w:val="24"/>
              </w:rPr>
            </w:pPr>
          </w:p>
        </w:tc>
      </w:tr>
      <w:tr w14:paraId="6279E0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567" w:hRule="atLeast"/>
        </w:trPr>
        <w:tc>
          <w:tcPr>
            <w:tcW w:w="625" w:type="dxa"/>
            <w:vMerge w:val="continue"/>
            <w:tcBorders>
              <w:top w:val="single" w:color="auto" w:sz="4" w:space="0"/>
              <w:left w:val="single" w:color="auto" w:sz="4" w:space="0"/>
              <w:bottom w:val="single" w:color="auto" w:sz="4" w:space="0"/>
              <w:right w:val="single" w:color="auto" w:sz="4" w:space="0"/>
            </w:tcBorders>
            <w:vAlign w:val="center"/>
          </w:tcPr>
          <w:p w14:paraId="2FA5B3A0">
            <w:pPr>
              <w:widowControl/>
              <w:jc w:val="left"/>
              <w:rPr>
                <w:rFonts w:ascii="Times New Roman" w:hAnsi="Times New Roman" w:eastAsia="仿宋_GB2312"/>
                <w:kern w:val="0"/>
                <w:sz w:val="24"/>
              </w:rPr>
            </w:pPr>
          </w:p>
        </w:tc>
        <w:tc>
          <w:tcPr>
            <w:tcW w:w="1202" w:type="dxa"/>
            <w:tcBorders>
              <w:top w:val="single" w:color="auto" w:sz="4" w:space="0"/>
              <w:left w:val="single" w:color="auto" w:sz="4" w:space="0"/>
              <w:bottom w:val="single" w:color="auto" w:sz="4" w:space="0"/>
              <w:right w:val="single" w:color="auto" w:sz="4" w:space="0"/>
            </w:tcBorders>
            <w:vAlign w:val="center"/>
          </w:tcPr>
          <w:p w14:paraId="2159F669">
            <w:pPr>
              <w:autoSpaceDE w:val="0"/>
              <w:autoSpaceDN w:val="0"/>
              <w:adjustRightInd w:val="0"/>
              <w:jc w:val="left"/>
              <w:rPr>
                <w:rFonts w:ascii="Times New Roman" w:hAnsi="Times New Roman" w:eastAsia="仿宋_GB2312"/>
                <w:kern w:val="0"/>
                <w:sz w:val="24"/>
              </w:rPr>
            </w:pPr>
          </w:p>
        </w:tc>
        <w:tc>
          <w:tcPr>
            <w:tcW w:w="1357" w:type="dxa"/>
            <w:tcBorders>
              <w:top w:val="single" w:color="auto" w:sz="4" w:space="0"/>
              <w:left w:val="single" w:color="auto" w:sz="4" w:space="0"/>
              <w:bottom w:val="single" w:color="auto" w:sz="4" w:space="0"/>
              <w:right w:val="single" w:color="auto" w:sz="4" w:space="0"/>
            </w:tcBorders>
            <w:vAlign w:val="center"/>
          </w:tcPr>
          <w:p w14:paraId="0FB61680">
            <w:pPr>
              <w:autoSpaceDE w:val="0"/>
              <w:autoSpaceDN w:val="0"/>
              <w:adjustRightInd w:val="0"/>
              <w:jc w:val="left"/>
              <w:rPr>
                <w:rFonts w:ascii="Times New Roman" w:hAnsi="Times New Roman" w:eastAsia="仿宋_GB2312"/>
                <w:kern w:val="0"/>
                <w:sz w:val="24"/>
              </w:rPr>
            </w:pPr>
          </w:p>
        </w:tc>
        <w:tc>
          <w:tcPr>
            <w:tcW w:w="1588" w:type="dxa"/>
            <w:tcBorders>
              <w:top w:val="single" w:color="auto" w:sz="4" w:space="0"/>
              <w:left w:val="single" w:color="auto" w:sz="4" w:space="0"/>
              <w:bottom w:val="single" w:color="auto" w:sz="4" w:space="0"/>
              <w:right w:val="single" w:color="auto" w:sz="4" w:space="0"/>
            </w:tcBorders>
            <w:vAlign w:val="center"/>
          </w:tcPr>
          <w:p w14:paraId="17389204">
            <w:pPr>
              <w:autoSpaceDE w:val="0"/>
              <w:autoSpaceDN w:val="0"/>
              <w:adjustRightInd w:val="0"/>
              <w:jc w:val="left"/>
              <w:rPr>
                <w:rFonts w:ascii="Times New Roman" w:hAnsi="Times New Roman" w:eastAsia="仿宋_GB2312"/>
                <w:kern w:val="0"/>
                <w:sz w:val="24"/>
              </w:rPr>
            </w:pPr>
          </w:p>
        </w:tc>
        <w:tc>
          <w:tcPr>
            <w:tcW w:w="1758" w:type="dxa"/>
            <w:tcBorders>
              <w:top w:val="single" w:color="auto" w:sz="4" w:space="0"/>
              <w:left w:val="single" w:color="auto" w:sz="4" w:space="0"/>
              <w:bottom w:val="single" w:color="auto" w:sz="4" w:space="0"/>
              <w:right w:val="single" w:color="auto" w:sz="4" w:space="0"/>
            </w:tcBorders>
            <w:vAlign w:val="center"/>
          </w:tcPr>
          <w:p w14:paraId="4575F4AF">
            <w:pPr>
              <w:autoSpaceDE w:val="0"/>
              <w:autoSpaceDN w:val="0"/>
              <w:adjustRightInd w:val="0"/>
              <w:jc w:val="left"/>
              <w:rPr>
                <w:rFonts w:ascii="Times New Roman" w:hAnsi="Times New Roman" w:eastAsia="仿宋_GB2312"/>
                <w:kern w:val="0"/>
                <w:sz w:val="24"/>
              </w:rPr>
            </w:pPr>
          </w:p>
        </w:tc>
        <w:tc>
          <w:tcPr>
            <w:tcW w:w="1770" w:type="dxa"/>
            <w:tcBorders>
              <w:top w:val="single" w:color="auto" w:sz="4" w:space="0"/>
              <w:left w:val="single" w:color="auto" w:sz="4" w:space="0"/>
              <w:bottom w:val="single" w:color="auto" w:sz="4" w:space="0"/>
              <w:right w:val="single" w:color="auto" w:sz="4" w:space="0"/>
            </w:tcBorders>
            <w:vAlign w:val="center"/>
          </w:tcPr>
          <w:p w14:paraId="66DA9887">
            <w:pPr>
              <w:autoSpaceDE w:val="0"/>
              <w:autoSpaceDN w:val="0"/>
              <w:adjustRightInd w:val="0"/>
              <w:jc w:val="left"/>
              <w:rPr>
                <w:rFonts w:ascii="Times New Roman" w:hAnsi="Times New Roman" w:eastAsia="仿宋_GB2312"/>
                <w:kern w:val="0"/>
                <w:sz w:val="24"/>
              </w:rPr>
            </w:pPr>
          </w:p>
        </w:tc>
      </w:tr>
    </w:tbl>
    <w:p w14:paraId="10B53827">
      <w:pPr>
        <w:autoSpaceDE w:val="0"/>
        <w:autoSpaceDN w:val="0"/>
        <w:adjustRightInd w:val="0"/>
        <w:ind w:left="24" w:right="124"/>
        <w:rPr>
          <w:rFonts w:ascii="Times New Roman" w:hAnsi="Times New Roman"/>
        </w:rPr>
      </w:pPr>
      <w:r>
        <w:rPr>
          <w:rFonts w:hint="eastAsia" w:ascii="Times New Roman" w:hAnsi="Times New Roman" w:eastAsia="仿宋_GB2312"/>
          <w:kern w:val="0"/>
          <w:sz w:val="24"/>
        </w:rPr>
        <w:t>3</w:t>
      </w:r>
      <w:r>
        <w:rPr>
          <w:rFonts w:ascii="Times New Roman" w:hAnsi="Times New Roman" w:eastAsia="仿宋_GB2312"/>
          <w:kern w:val="0"/>
          <w:sz w:val="24"/>
        </w:rPr>
        <w:t>.表中实验室主要人员一栏可另加附页。</w:t>
      </w:r>
    </w:p>
    <w:p w14:paraId="5AAD111A">
      <w:pPr>
        <w:jc w:val="center"/>
        <w:rPr>
          <w:rFonts w:hint="eastAsia" w:ascii="Times New Roman" w:hAnsi="Times New Roman" w:eastAsia="华文中宋"/>
          <w:sz w:val="36"/>
          <w:szCs w:val="36"/>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4631BF84">
      <w:pPr>
        <w:jc w:val="center"/>
        <w:rPr>
          <w:rFonts w:ascii="Times New Roman" w:hAnsi="Times New Roman" w:eastAsia="华文中宋"/>
          <w:sz w:val="36"/>
          <w:szCs w:val="36"/>
        </w:rPr>
      </w:pPr>
      <w:r>
        <w:rPr>
          <w:rFonts w:hint="eastAsia" w:ascii="Times New Roman" w:hAnsi="Times New Roman" w:eastAsia="华文中宋"/>
          <w:sz w:val="36"/>
          <w:szCs w:val="36"/>
        </w:rPr>
        <w:t>实验室负责人简历</w:t>
      </w:r>
    </w:p>
    <w:tbl>
      <w:tblPr>
        <w:tblStyle w:val="4"/>
        <w:tblW w:w="8300"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2"/>
        <w:gridCol w:w="137"/>
        <w:gridCol w:w="828"/>
        <w:gridCol w:w="1031"/>
        <w:gridCol w:w="981"/>
        <w:gridCol w:w="986"/>
        <w:gridCol w:w="1032"/>
        <w:gridCol w:w="976"/>
        <w:gridCol w:w="1197"/>
      </w:tblGrid>
      <w:tr w14:paraId="303518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32" w:type="dxa"/>
            <w:tcBorders>
              <w:top w:val="single" w:color="auto" w:sz="4" w:space="0"/>
              <w:left w:val="single" w:color="auto" w:sz="4" w:space="0"/>
            </w:tcBorders>
            <w:vAlign w:val="center"/>
          </w:tcPr>
          <w:p w14:paraId="775795F6">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 xml:space="preserve">姓 </w:t>
            </w:r>
            <w:r>
              <w:rPr>
                <w:rFonts w:hint="eastAsia" w:ascii="Times New Roman" w:hAnsi="Times New Roman" w:eastAsia="仿宋_GB2312"/>
                <w:kern w:val="0"/>
                <w:sz w:val="24"/>
                <w:lang w:val="en-US" w:eastAsia="zh-CN"/>
              </w:rPr>
              <w:t xml:space="preserve"> </w:t>
            </w:r>
            <w:r>
              <w:rPr>
                <w:rFonts w:ascii="Times New Roman" w:hAnsi="Times New Roman" w:eastAsia="仿宋_GB2312"/>
                <w:kern w:val="0"/>
                <w:sz w:val="24"/>
                <w:lang w:eastAsia="zh-TW"/>
              </w:rPr>
              <w:t>名</w:t>
            </w:r>
          </w:p>
        </w:tc>
        <w:tc>
          <w:tcPr>
            <w:tcW w:w="965" w:type="dxa"/>
            <w:gridSpan w:val="2"/>
            <w:tcBorders>
              <w:top w:val="single" w:color="auto" w:sz="4" w:space="0"/>
            </w:tcBorders>
            <w:vAlign w:val="center"/>
          </w:tcPr>
          <w:p w14:paraId="68A693ED">
            <w:pPr>
              <w:autoSpaceDE w:val="0"/>
              <w:autoSpaceDN w:val="0"/>
              <w:adjustRightInd w:val="0"/>
              <w:ind w:right="24"/>
              <w:jc w:val="center"/>
              <w:rPr>
                <w:rFonts w:ascii="Times New Roman" w:hAnsi="Times New Roman" w:eastAsia="仿宋_GB2312"/>
                <w:kern w:val="0"/>
                <w:sz w:val="24"/>
                <w:lang w:eastAsia="zh-TW"/>
              </w:rPr>
            </w:pPr>
          </w:p>
        </w:tc>
        <w:tc>
          <w:tcPr>
            <w:tcW w:w="1031" w:type="dxa"/>
            <w:tcBorders>
              <w:top w:val="single" w:color="auto" w:sz="4" w:space="0"/>
            </w:tcBorders>
            <w:vAlign w:val="center"/>
          </w:tcPr>
          <w:p w14:paraId="4DEBF025">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 xml:space="preserve">性 </w:t>
            </w:r>
            <w:r>
              <w:rPr>
                <w:rFonts w:hint="eastAsia" w:ascii="Times New Roman" w:hAnsi="Times New Roman" w:eastAsia="仿宋_GB2312"/>
                <w:kern w:val="0"/>
                <w:sz w:val="24"/>
                <w:lang w:val="en-US" w:eastAsia="zh-CN"/>
              </w:rPr>
              <w:t xml:space="preserve"> </w:t>
            </w:r>
            <w:r>
              <w:rPr>
                <w:rFonts w:ascii="Times New Roman" w:hAnsi="Times New Roman" w:eastAsia="仿宋_GB2312"/>
                <w:kern w:val="0"/>
                <w:sz w:val="24"/>
                <w:lang w:eastAsia="zh-TW"/>
              </w:rPr>
              <w:t>别</w:t>
            </w:r>
          </w:p>
        </w:tc>
        <w:tc>
          <w:tcPr>
            <w:tcW w:w="981" w:type="dxa"/>
            <w:tcBorders>
              <w:top w:val="single" w:color="auto" w:sz="4" w:space="0"/>
            </w:tcBorders>
            <w:vAlign w:val="center"/>
          </w:tcPr>
          <w:p w14:paraId="256BF8F7">
            <w:pPr>
              <w:autoSpaceDE w:val="0"/>
              <w:autoSpaceDN w:val="0"/>
              <w:adjustRightInd w:val="0"/>
              <w:ind w:right="24"/>
              <w:jc w:val="center"/>
              <w:rPr>
                <w:rFonts w:ascii="Times New Roman" w:hAnsi="Times New Roman" w:eastAsia="仿宋_GB2312"/>
                <w:kern w:val="0"/>
                <w:sz w:val="24"/>
                <w:lang w:eastAsia="zh-TW"/>
              </w:rPr>
            </w:pPr>
          </w:p>
        </w:tc>
        <w:tc>
          <w:tcPr>
            <w:tcW w:w="986" w:type="dxa"/>
            <w:tcBorders>
              <w:top w:val="single" w:color="auto" w:sz="4" w:space="0"/>
            </w:tcBorders>
            <w:vAlign w:val="center"/>
          </w:tcPr>
          <w:p w14:paraId="3B9C02AA">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出生</w:t>
            </w:r>
          </w:p>
          <w:p w14:paraId="20D3FF37">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日期</w:t>
            </w:r>
          </w:p>
        </w:tc>
        <w:tc>
          <w:tcPr>
            <w:tcW w:w="1032" w:type="dxa"/>
            <w:tcBorders>
              <w:top w:val="single" w:color="auto" w:sz="4" w:space="0"/>
            </w:tcBorders>
            <w:vAlign w:val="center"/>
          </w:tcPr>
          <w:p w14:paraId="3AAF9158">
            <w:pPr>
              <w:autoSpaceDE w:val="0"/>
              <w:autoSpaceDN w:val="0"/>
              <w:adjustRightInd w:val="0"/>
              <w:ind w:right="24"/>
              <w:jc w:val="center"/>
              <w:rPr>
                <w:rFonts w:ascii="Times New Roman" w:hAnsi="Times New Roman" w:eastAsia="仿宋_GB2312"/>
                <w:kern w:val="0"/>
                <w:sz w:val="24"/>
                <w:lang w:eastAsia="zh-TW"/>
              </w:rPr>
            </w:pPr>
          </w:p>
        </w:tc>
        <w:tc>
          <w:tcPr>
            <w:tcW w:w="976" w:type="dxa"/>
            <w:tcBorders>
              <w:top w:val="single" w:color="auto" w:sz="4" w:space="0"/>
            </w:tcBorders>
            <w:vAlign w:val="center"/>
          </w:tcPr>
          <w:p w14:paraId="4CB1C057">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 xml:space="preserve">民 </w:t>
            </w:r>
            <w:r>
              <w:rPr>
                <w:rFonts w:hint="eastAsia" w:ascii="Times New Roman" w:hAnsi="Times New Roman" w:eastAsia="仿宋_GB2312"/>
                <w:kern w:val="0"/>
                <w:sz w:val="24"/>
                <w:lang w:val="en-US" w:eastAsia="zh-CN"/>
              </w:rPr>
              <w:t xml:space="preserve"> </w:t>
            </w:r>
            <w:r>
              <w:rPr>
                <w:rFonts w:ascii="Times New Roman" w:hAnsi="Times New Roman" w:eastAsia="仿宋_GB2312"/>
                <w:kern w:val="0"/>
                <w:sz w:val="24"/>
                <w:lang w:eastAsia="zh-TW"/>
              </w:rPr>
              <w:t>族</w:t>
            </w:r>
          </w:p>
        </w:tc>
        <w:tc>
          <w:tcPr>
            <w:tcW w:w="1197" w:type="dxa"/>
            <w:tcBorders>
              <w:top w:val="single" w:color="auto" w:sz="4" w:space="0"/>
              <w:right w:val="single" w:color="auto" w:sz="4" w:space="0"/>
            </w:tcBorders>
            <w:vAlign w:val="center"/>
          </w:tcPr>
          <w:p w14:paraId="28909393">
            <w:pPr>
              <w:autoSpaceDE w:val="0"/>
              <w:autoSpaceDN w:val="0"/>
              <w:adjustRightInd w:val="0"/>
              <w:ind w:right="24"/>
              <w:jc w:val="center"/>
              <w:rPr>
                <w:rFonts w:ascii="Times New Roman" w:hAnsi="Times New Roman" w:eastAsia="仿宋_GB2312"/>
                <w:kern w:val="0"/>
                <w:sz w:val="24"/>
                <w:lang w:eastAsia="zh-TW"/>
              </w:rPr>
            </w:pPr>
          </w:p>
        </w:tc>
      </w:tr>
      <w:tr w14:paraId="4802E9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32" w:type="dxa"/>
            <w:tcBorders>
              <w:left w:val="single" w:color="auto" w:sz="4" w:space="0"/>
            </w:tcBorders>
            <w:vAlign w:val="center"/>
          </w:tcPr>
          <w:p w14:paraId="40151ACF">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专 业</w:t>
            </w:r>
          </w:p>
        </w:tc>
        <w:tc>
          <w:tcPr>
            <w:tcW w:w="965" w:type="dxa"/>
            <w:gridSpan w:val="2"/>
            <w:vAlign w:val="center"/>
          </w:tcPr>
          <w:p w14:paraId="1966B3C0">
            <w:pPr>
              <w:autoSpaceDE w:val="0"/>
              <w:autoSpaceDN w:val="0"/>
              <w:adjustRightInd w:val="0"/>
              <w:ind w:right="24"/>
              <w:jc w:val="center"/>
              <w:rPr>
                <w:rFonts w:ascii="Times New Roman" w:hAnsi="Times New Roman" w:eastAsia="仿宋_GB2312"/>
                <w:kern w:val="0"/>
                <w:sz w:val="24"/>
                <w:lang w:eastAsia="zh-TW"/>
              </w:rPr>
            </w:pPr>
          </w:p>
        </w:tc>
        <w:tc>
          <w:tcPr>
            <w:tcW w:w="1031" w:type="dxa"/>
            <w:vAlign w:val="center"/>
          </w:tcPr>
          <w:p w14:paraId="2D58111C">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学  历</w:t>
            </w:r>
          </w:p>
        </w:tc>
        <w:tc>
          <w:tcPr>
            <w:tcW w:w="981" w:type="dxa"/>
            <w:vAlign w:val="center"/>
          </w:tcPr>
          <w:p w14:paraId="6C3DA18C">
            <w:pPr>
              <w:autoSpaceDE w:val="0"/>
              <w:autoSpaceDN w:val="0"/>
              <w:adjustRightInd w:val="0"/>
              <w:ind w:right="24"/>
              <w:jc w:val="center"/>
              <w:rPr>
                <w:rFonts w:ascii="Times New Roman" w:hAnsi="Times New Roman" w:eastAsia="仿宋_GB2312"/>
                <w:kern w:val="0"/>
                <w:sz w:val="24"/>
                <w:lang w:eastAsia="zh-TW"/>
              </w:rPr>
            </w:pPr>
          </w:p>
        </w:tc>
        <w:tc>
          <w:tcPr>
            <w:tcW w:w="986" w:type="dxa"/>
            <w:vAlign w:val="center"/>
          </w:tcPr>
          <w:p w14:paraId="2EDFDBDE">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学  位</w:t>
            </w:r>
          </w:p>
        </w:tc>
        <w:tc>
          <w:tcPr>
            <w:tcW w:w="1032" w:type="dxa"/>
            <w:tcBorders>
              <w:right w:val="single" w:color="auto" w:sz="4" w:space="0"/>
            </w:tcBorders>
            <w:vAlign w:val="center"/>
          </w:tcPr>
          <w:p w14:paraId="27B8C60C">
            <w:pPr>
              <w:widowControl/>
              <w:autoSpaceDE w:val="0"/>
              <w:autoSpaceDN w:val="0"/>
              <w:adjustRightInd w:val="0"/>
              <w:ind w:right="24"/>
              <w:jc w:val="center"/>
              <w:rPr>
                <w:rFonts w:ascii="Times New Roman" w:hAnsi="Times New Roman" w:eastAsia="仿宋_GB2312"/>
                <w:kern w:val="0"/>
                <w:sz w:val="24"/>
                <w:lang w:eastAsia="zh-TW"/>
              </w:rPr>
            </w:pPr>
          </w:p>
        </w:tc>
        <w:tc>
          <w:tcPr>
            <w:tcW w:w="976" w:type="dxa"/>
            <w:tcBorders>
              <w:right w:val="single" w:color="auto" w:sz="4" w:space="0"/>
            </w:tcBorders>
            <w:vAlign w:val="center"/>
          </w:tcPr>
          <w:p w14:paraId="77732A0F">
            <w:pPr>
              <w:widowControl/>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毕业</w:t>
            </w:r>
          </w:p>
          <w:p w14:paraId="4421BC7D">
            <w:pPr>
              <w:widowControl/>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院校</w:t>
            </w:r>
          </w:p>
        </w:tc>
        <w:tc>
          <w:tcPr>
            <w:tcW w:w="1197" w:type="dxa"/>
            <w:tcBorders>
              <w:right w:val="single" w:color="auto" w:sz="4" w:space="0"/>
            </w:tcBorders>
            <w:vAlign w:val="center"/>
          </w:tcPr>
          <w:p w14:paraId="34AE4A2E">
            <w:pPr>
              <w:widowControl/>
              <w:autoSpaceDE w:val="0"/>
              <w:autoSpaceDN w:val="0"/>
              <w:adjustRightInd w:val="0"/>
              <w:ind w:right="24"/>
              <w:jc w:val="center"/>
              <w:rPr>
                <w:rFonts w:ascii="Times New Roman" w:hAnsi="Times New Roman" w:eastAsia="仿宋_GB2312"/>
                <w:kern w:val="0"/>
                <w:sz w:val="24"/>
                <w:lang w:eastAsia="zh-TW"/>
              </w:rPr>
            </w:pPr>
          </w:p>
        </w:tc>
      </w:tr>
      <w:tr w14:paraId="622C42C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32" w:type="dxa"/>
            <w:tcBorders>
              <w:left w:val="single" w:color="auto" w:sz="4" w:space="0"/>
            </w:tcBorders>
            <w:vAlign w:val="center"/>
          </w:tcPr>
          <w:p w14:paraId="56F2526B">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政治</w:t>
            </w:r>
          </w:p>
          <w:p w14:paraId="1D4239CA">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面貌</w:t>
            </w:r>
          </w:p>
        </w:tc>
        <w:tc>
          <w:tcPr>
            <w:tcW w:w="965" w:type="dxa"/>
            <w:gridSpan w:val="2"/>
            <w:vAlign w:val="center"/>
          </w:tcPr>
          <w:p w14:paraId="36D76619">
            <w:pPr>
              <w:autoSpaceDE w:val="0"/>
              <w:autoSpaceDN w:val="0"/>
              <w:adjustRightInd w:val="0"/>
              <w:ind w:right="24"/>
              <w:jc w:val="center"/>
              <w:rPr>
                <w:rFonts w:ascii="Times New Roman" w:hAnsi="Times New Roman" w:eastAsia="仿宋_GB2312"/>
                <w:kern w:val="0"/>
                <w:sz w:val="24"/>
                <w:lang w:eastAsia="zh-TW"/>
              </w:rPr>
            </w:pPr>
          </w:p>
        </w:tc>
        <w:tc>
          <w:tcPr>
            <w:tcW w:w="1031" w:type="dxa"/>
            <w:vAlign w:val="center"/>
          </w:tcPr>
          <w:p w14:paraId="1BF00DAB">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技术</w:t>
            </w:r>
          </w:p>
          <w:p w14:paraId="125EA43A">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职称</w:t>
            </w:r>
          </w:p>
        </w:tc>
        <w:tc>
          <w:tcPr>
            <w:tcW w:w="981" w:type="dxa"/>
            <w:tcBorders>
              <w:right w:val="single" w:color="auto" w:sz="4" w:space="0"/>
            </w:tcBorders>
            <w:vAlign w:val="center"/>
          </w:tcPr>
          <w:p w14:paraId="1DB519E7">
            <w:pPr>
              <w:autoSpaceDE w:val="0"/>
              <w:autoSpaceDN w:val="0"/>
              <w:adjustRightInd w:val="0"/>
              <w:ind w:right="24"/>
              <w:jc w:val="center"/>
              <w:rPr>
                <w:rFonts w:ascii="Times New Roman" w:hAnsi="Times New Roman" w:eastAsia="仿宋_GB2312"/>
                <w:kern w:val="0"/>
                <w:sz w:val="24"/>
                <w:lang w:eastAsia="zh-TW"/>
              </w:rPr>
            </w:pPr>
          </w:p>
        </w:tc>
        <w:tc>
          <w:tcPr>
            <w:tcW w:w="986" w:type="dxa"/>
            <w:tcBorders>
              <w:right w:val="single" w:color="auto" w:sz="4" w:space="0"/>
            </w:tcBorders>
            <w:vAlign w:val="center"/>
          </w:tcPr>
          <w:p w14:paraId="11DC3690">
            <w:pPr>
              <w:autoSpaceDE w:val="0"/>
              <w:autoSpaceDN w:val="0"/>
              <w:adjustRightInd w:val="0"/>
              <w:ind w:right="24"/>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lang w:val="en-US" w:eastAsia="zh-CN"/>
              </w:rPr>
              <w:t>单位</w:t>
            </w:r>
          </w:p>
          <w:p w14:paraId="434991E1">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职务</w:t>
            </w:r>
          </w:p>
        </w:tc>
        <w:tc>
          <w:tcPr>
            <w:tcW w:w="1032" w:type="dxa"/>
            <w:tcBorders>
              <w:right w:val="single" w:color="auto" w:sz="4" w:space="0"/>
            </w:tcBorders>
            <w:vAlign w:val="center"/>
          </w:tcPr>
          <w:p w14:paraId="2B69A5F3">
            <w:pPr>
              <w:autoSpaceDE w:val="0"/>
              <w:autoSpaceDN w:val="0"/>
              <w:adjustRightInd w:val="0"/>
              <w:ind w:right="24"/>
              <w:jc w:val="center"/>
              <w:rPr>
                <w:rFonts w:ascii="Times New Roman" w:hAnsi="Times New Roman" w:eastAsia="仿宋_GB2312"/>
                <w:kern w:val="0"/>
                <w:sz w:val="24"/>
                <w:lang w:eastAsia="zh-TW"/>
              </w:rPr>
            </w:pPr>
          </w:p>
        </w:tc>
        <w:tc>
          <w:tcPr>
            <w:tcW w:w="976" w:type="dxa"/>
            <w:tcBorders>
              <w:right w:val="single" w:color="auto" w:sz="4" w:space="0"/>
            </w:tcBorders>
            <w:vAlign w:val="center"/>
          </w:tcPr>
          <w:p w14:paraId="6940FB0B">
            <w:pPr>
              <w:autoSpaceDE w:val="0"/>
              <w:autoSpaceDN w:val="0"/>
              <w:adjustRightInd w:val="0"/>
              <w:ind w:right="24"/>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lang w:val="en-US" w:eastAsia="zh-CN"/>
              </w:rPr>
              <w:t>联系</w:t>
            </w:r>
          </w:p>
          <w:p w14:paraId="5BC60259">
            <w:pPr>
              <w:autoSpaceDE w:val="0"/>
              <w:autoSpaceDN w:val="0"/>
              <w:adjustRightInd w:val="0"/>
              <w:ind w:right="24"/>
              <w:jc w:val="center"/>
              <w:rPr>
                <w:rFonts w:hint="eastAsia" w:ascii="Times New Roman" w:hAnsi="Times New Roman" w:eastAsia="仿宋_GB2312"/>
                <w:kern w:val="0"/>
                <w:sz w:val="24"/>
                <w:lang w:val="en-US" w:eastAsia="zh-CN"/>
              </w:rPr>
            </w:pPr>
            <w:r>
              <w:rPr>
                <w:rFonts w:hint="eastAsia" w:ascii="Times New Roman" w:hAnsi="Times New Roman" w:eastAsia="仿宋_GB2312"/>
                <w:kern w:val="0"/>
                <w:sz w:val="24"/>
                <w:lang w:val="en-US" w:eastAsia="zh-CN"/>
              </w:rPr>
              <w:t>方式</w:t>
            </w:r>
          </w:p>
        </w:tc>
        <w:tc>
          <w:tcPr>
            <w:tcW w:w="1197" w:type="dxa"/>
            <w:tcBorders>
              <w:right w:val="single" w:color="auto" w:sz="4" w:space="0"/>
            </w:tcBorders>
            <w:vAlign w:val="center"/>
          </w:tcPr>
          <w:p w14:paraId="5331BA04">
            <w:pPr>
              <w:autoSpaceDE w:val="0"/>
              <w:autoSpaceDN w:val="0"/>
              <w:adjustRightInd w:val="0"/>
              <w:ind w:right="24"/>
              <w:jc w:val="center"/>
              <w:rPr>
                <w:rFonts w:ascii="Times New Roman" w:hAnsi="Times New Roman" w:eastAsia="仿宋_GB2312"/>
                <w:kern w:val="0"/>
                <w:sz w:val="24"/>
                <w:lang w:eastAsia="zh-TW"/>
              </w:rPr>
            </w:pPr>
          </w:p>
        </w:tc>
      </w:tr>
      <w:tr w14:paraId="514354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00" w:type="dxa"/>
            <w:gridSpan w:val="9"/>
            <w:tcBorders>
              <w:left w:val="single" w:color="auto" w:sz="4" w:space="0"/>
              <w:right w:val="single" w:color="auto" w:sz="4" w:space="0"/>
            </w:tcBorders>
            <w:vAlign w:val="center"/>
          </w:tcPr>
          <w:p w14:paraId="2A5AAE14">
            <w:pPr>
              <w:autoSpaceDE w:val="0"/>
              <w:autoSpaceDN w:val="0"/>
              <w:adjustRightInd w:val="0"/>
              <w:spacing w:after="100" w:afterAutospacing="1"/>
              <w:jc w:val="center"/>
              <w:rPr>
                <w:rFonts w:ascii="Times New Roman" w:hAnsi="Times New Roman" w:eastAsia="仿宋_GB2312"/>
                <w:kern w:val="0"/>
                <w:sz w:val="24"/>
              </w:rPr>
            </w:pPr>
            <w:r>
              <w:rPr>
                <w:rFonts w:hint="eastAsia" w:ascii="Times New Roman" w:hAnsi="Times New Roman" w:eastAsia="仿宋_GB2312"/>
                <w:kern w:val="0"/>
                <w:sz w:val="24"/>
                <w:highlight w:val="none"/>
              </w:rPr>
              <w:t>学术任职</w:t>
            </w:r>
            <w:r>
              <w:rPr>
                <w:rFonts w:hint="eastAsia" w:ascii="Times New Roman" w:hAnsi="Times New Roman" w:eastAsia="仿宋_GB2312"/>
                <w:kern w:val="0"/>
                <w:sz w:val="24"/>
              </w:rPr>
              <w:t>及主要业绩（不超过400字）</w:t>
            </w:r>
          </w:p>
        </w:tc>
      </w:tr>
      <w:tr w14:paraId="1431660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665" w:hRule="atLeast"/>
          <w:jc w:val="center"/>
        </w:trPr>
        <w:tc>
          <w:tcPr>
            <w:tcW w:w="8300" w:type="dxa"/>
            <w:gridSpan w:val="9"/>
            <w:tcBorders>
              <w:left w:val="single" w:color="auto" w:sz="4" w:space="0"/>
              <w:bottom w:val="single" w:color="auto" w:sz="4" w:space="0"/>
              <w:right w:val="single" w:color="auto" w:sz="4" w:space="0"/>
            </w:tcBorders>
            <w:vAlign w:val="center"/>
          </w:tcPr>
          <w:p w14:paraId="60BD3582">
            <w:pPr>
              <w:autoSpaceDE w:val="0"/>
              <w:autoSpaceDN w:val="0"/>
              <w:adjustRightInd w:val="0"/>
              <w:ind w:right="24"/>
              <w:jc w:val="center"/>
              <w:rPr>
                <w:rFonts w:ascii="Times New Roman" w:hAnsi="Times New Roman" w:eastAsia="仿宋_GB2312"/>
                <w:kern w:val="0"/>
                <w:sz w:val="24"/>
                <w:lang w:eastAsia="zh-TW"/>
              </w:rPr>
            </w:pPr>
          </w:p>
        </w:tc>
      </w:tr>
      <w:tr w14:paraId="45B06D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00" w:type="dxa"/>
            <w:gridSpan w:val="9"/>
            <w:tcBorders>
              <w:top w:val="single" w:color="auto" w:sz="4" w:space="0"/>
              <w:left w:val="single" w:color="auto" w:sz="4" w:space="0"/>
              <w:right w:val="single" w:color="auto" w:sz="4" w:space="0"/>
            </w:tcBorders>
            <w:vAlign w:val="center"/>
          </w:tcPr>
          <w:p w14:paraId="459A3199">
            <w:pPr>
              <w:autoSpaceDE w:val="0"/>
              <w:autoSpaceDN w:val="0"/>
              <w:adjustRightInd w:val="0"/>
              <w:ind w:right="24"/>
              <w:jc w:val="center"/>
              <w:rPr>
                <w:rFonts w:ascii="Times New Roman" w:hAnsi="Times New Roman" w:eastAsia="仿宋_GB2312"/>
                <w:kern w:val="0"/>
                <w:sz w:val="24"/>
                <w:lang w:eastAsia="zh-TW"/>
              </w:rPr>
            </w:pPr>
            <w:r>
              <w:rPr>
                <w:rFonts w:ascii="Times New Roman" w:hAnsi="Times New Roman" w:eastAsia="仿宋_GB2312"/>
                <w:kern w:val="0"/>
                <w:sz w:val="24"/>
                <w:lang w:eastAsia="zh-TW"/>
              </w:rPr>
              <w:t>专业业务成就（奖励/发表论文/出版书籍）（可附页）</w:t>
            </w:r>
          </w:p>
        </w:tc>
      </w:tr>
      <w:tr w14:paraId="2363717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3F9E2841">
            <w:pPr>
              <w:autoSpaceDE w:val="0"/>
              <w:autoSpaceDN w:val="0"/>
              <w:adjustRightInd w:val="0"/>
              <w:ind w:right="24"/>
              <w:jc w:val="center"/>
              <w:rPr>
                <w:rFonts w:ascii="Times New Roman" w:hAnsi="Times New Roman" w:eastAsia="仿宋_GB2312"/>
                <w:kern w:val="0"/>
                <w:sz w:val="24"/>
                <w:highlight w:val="none"/>
                <w:lang w:eastAsia="zh-TW"/>
              </w:rPr>
            </w:pPr>
            <w:r>
              <w:rPr>
                <w:rFonts w:ascii="Times New Roman" w:hAnsi="Times New Roman" w:eastAsia="仿宋_GB2312"/>
                <w:kern w:val="0"/>
                <w:sz w:val="24"/>
                <w:highlight w:val="none"/>
                <w:lang w:eastAsia="zh-TW"/>
              </w:rPr>
              <w:t>时   间</w:t>
            </w:r>
          </w:p>
        </w:tc>
        <w:tc>
          <w:tcPr>
            <w:tcW w:w="7031" w:type="dxa"/>
            <w:gridSpan w:val="7"/>
            <w:tcBorders>
              <w:right w:val="single" w:color="auto" w:sz="4" w:space="0"/>
            </w:tcBorders>
            <w:vAlign w:val="center"/>
          </w:tcPr>
          <w:p w14:paraId="559C248E">
            <w:pPr>
              <w:autoSpaceDE w:val="0"/>
              <w:autoSpaceDN w:val="0"/>
              <w:adjustRightInd w:val="0"/>
              <w:ind w:right="24"/>
              <w:jc w:val="center"/>
              <w:rPr>
                <w:rFonts w:ascii="Times New Roman" w:hAnsi="Times New Roman" w:eastAsia="仿宋_GB2312"/>
                <w:kern w:val="0"/>
                <w:sz w:val="24"/>
                <w:highlight w:val="none"/>
                <w:lang w:eastAsia="zh-TW"/>
              </w:rPr>
            </w:pPr>
            <w:r>
              <w:rPr>
                <w:rFonts w:hint="eastAsia" w:ascii="Times New Roman" w:hAnsi="Times New Roman" w:eastAsia="仿宋_GB2312"/>
                <w:kern w:val="0"/>
                <w:sz w:val="24"/>
                <w:highlight w:val="none"/>
              </w:rPr>
              <w:t>例：省部级奖项</w:t>
            </w:r>
            <w:r>
              <w:rPr>
                <w:rFonts w:hint="eastAsia" w:ascii="Times New Roman" w:hAnsi="Times New Roman" w:eastAsia="仿宋_GB2312"/>
                <w:kern w:val="0"/>
                <w:sz w:val="24"/>
                <w:highlight w:val="none"/>
                <w:lang w:val="en-US" w:eastAsia="zh-CN"/>
              </w:rPr>
              <w:t>名称</w:t>
            </w:r>
            <w:r>
              <w:rPr>
                <w:rFonts w:hint="eastAsia" w:ascii="Times New Roman" w:hAnsi="Times New Roman" w:eastAsia="仿宋_GB2312"/>
                <w:kern w:val="0"/>
                <w:sz w:val="24"/>
                <w:highlight w:val="none"/>
              </w:rPr>
              <w:t>（第几完成人/主要完成人数量）</w:t>
            </w:r>
          </w:p>
        </w:tc>
      </w:tr>
      <w:tr w14:paraId="270DF4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2F4D9A08">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23CBD589">
            <w:pPr>
              <w:autoSpaceDE w:val="0"/>
              <w:autoSpaceDN w:val="0"/>
              <w:adjustRightInd w:val="0"/>
              <w:ind w:right="24"/>
              <w:jc w:val="center"/>
              <w:rPr>
                <w:rFonts w:ascii="Times New Roman" w:hAnsi="Times New Roman" w:eastAsia="仿宋_GB2312"/>
                <w:kern w:val="0"/>
                <w:sz w:val="24"/>
                <w:lang w:eastAsia="zh-TW"/>
              </w:rPr>
            </w:pPr>
          </w:p>
        </w:tc>
      </w:tr>
      <w:tr w14:paraId="2C7F851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45602117">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77FB55CC">
            <w:pPr>
              <w:autoSpaceDE w:val="0"/>
              <w:autoSpaceDN w:val="0"/>
              <w:adjustRightInd w:val="0"/>
              <w:ind w:right="24"/>
              <w:jc w:val="center"/>
              <w:rPr>
                <w:rFonts w:ascii="Times New Roman" w:hAnsi="Times New Roman" w:eastAsia="仿宋_GB2312"/>
                <w:kern w:val="0"/>
                <w:sz w:val="24"/>
                <w:lang w:eastAsia="zh-TW"/>
              </w:rPr>
            </w:pPr>
          </w:p>
        </w:tc>
      </w:tr>
      <w:tr w14:paraId="530F77F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49C02091">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06185F87">
            <w:pPr>
              <w:autoSpaceDE w:val="0"/>
              <w:autoSpaceDN w:val="0"/>
              <w:adjustRightInd w:val="0"/>
              <w:ind w:right="24"/>
              <w:jc w:val="center"/>
              <w:rPr>
                <w:rFonts w:ascii="Times New Roman" w:hAnsi="Times New Roman" w:eastAsia="仿宋_GB2312"/>
                <w:kern w:val="0"/>
                <w:sz w:val="24"/>
                <w:lang w:eastAsia="zh-TW"/>
              </w:rPr>
            </w:pPr>
          </w:p>
        </w:tc>
      </w:tr>
      <w:tr w14:paraId="1A5F87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497B68B8">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500EC9AE">
            <w:pPr>
              <w:autoSpaceDE w:val="0"/>
              <w:autoSpaceDN w:val="0"/>
              <w:adjustRightInd w:val="0"/>
              <w:ind w:right="24"/>
              <w:jc w:val="center"/>
              <w:rPr>
                <w:rFonts w:ascii="Times New Roman" w:hAnsi="Times New Roman" w:eastAsia="仿宋_GB2312"/>
                <w:kern w:val="0"/>
                <w:sz w:val="24"/>
                <w:lang w:eastAsia="zh-TW"/>
              </w:rPr>
            </w:pPr>
          </w:p>
        </w:tc>
      </w:tr>
      <w:tr w14:paraId="679125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65C68C42">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7413189F">
            <w:pPr>
              <w:autoSpaceDE w:val="0"/>
              <w:autoSpaceDN w:val="0"/>
              <w:adjustRightInd w:val="0"/>
              <w:ind w:right="24"/>
              <w:jc w:val="center"/>
              <w:rPr>
                <w:rFonts w:ascii="Times New Roman" w:hAnsi="Times New Roman" w:eastAsia="仿宋_GB2312"/>
                <w:kern w:val="0"/>
                <w:sz w:val="24"/>
                <w:lang w:eastAsia="zh-TW"/>
              </w:rPr>
            </w:pPr>
          </w:p>
        </w:tc>
      </w:tr>
      <w:tr w14:paraId="11C2FB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68EC7866">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48B09AF7">
            <w:pPr>
              <w:autoSpaceDE w:val="0"/>
              <w:autoSpaceDN w:val="0"/>
              <w:adjustRightInd w:val="0"/>
              <w:ind w:right="24"/>
              <w:jc w:val="center"/>
              <w:rPr>
                <w:rFonts w:ascii="Times New Roman" w:hAnsi="Times New Roman" w:eastAsia="仿宋_GB2312"/>
                <w:kern w:val="0"/>
                <w:sz w:val="24"/>
                <w:lang w:eastAsia="zh-TW"/>
              </w:rPr>
            </w:pPr>
          </w:p>
        </w:tc>
      </w:tr>
      <w:tr w14:paraId="6FDAFF9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tcBorders>
            <w:vAlign w:val="center"/>
          </w:tcPr>
          <w:p w14:paraId="2EBE4826">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right w:val="single" w:color="auto" w:sz="4" w:space="0"/>
            </w:tcBorders>
            <w:vAlign w:val="center"/>
          </w:tcPr>
          <w:p w14:paraId="659A7E8E">
            <w:pPr>
              <w:autoSpaceDE w:val="0"/>
              <w:autoSpaceDN w:val="0"/>
              <w:adjustRightInd w:val="0"/>
              <w:ind w:right="24"/>
              <w:jc w:val="center"/>
              <w:rPr>
                <w:rFonts w:ascii="Times New Roman" w:hAnsi="Times New Roman" w:eastAsia="仿宋_GB2312"/>
                <w:kern w:val="0"/>
                <w:sz w:val="24"/>
                <w:lang w:eastAsia="zh-TW"/>
              </w:rPr>
            </w:pPr>
          </w:p>
        </w:tc>
      </w:tr>
      <w:tr w14:paraId="01177C4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gridSpan w:val="2"/>
            <w:tcBorders>
              <w:left w:val="single" w:color="auto" w:sz="4" w:space="0"/>
              <w:bottom w:val="single" w:color="auto" w:sz="4" w:space="0"/>
            </w:tcBorders>
            <w:vAlign w:val="center"/>
          </w:tcPr>
          <w:p w14:paraId="4963E8BC">
            <w:pPr>
              <w:autoSpaceDE w:val="0"/>
              <w:autoSpaceDN w:val="0"/>
              <w:adjustRightInd w:val="0"/>
              <w:ind w:right="24"/>
              <w:jc w:val="center"/>
              <w:rPr>
                <w:rFonts w:ascii="Times New Roman" w:hAnsi="Times New Roman" w:eastAsia="仿宋_GB2312"/>
                <w:kern w:val="0"/>
                <w:sz w:val="24"/>
                <w:lang w:eastAsia="zh-TW"/>
              </w:rPr>
            </w:pPr>
          </w:p>
        </w:tc>
        <w:tc>
          <w:tcPr>
            <w:tcW w:w="7031" w:type="dxa"/>
            <w:gridSpan w:val="7"/>
            <w:tcBorders>
              <w:bottom w:val="single" w:color="auto" w:sz="4" w:space="0"/>
              <w:right w:val="single" w:color="auto" w:sz="4" w:space="0"/>
            </w:tcBorders>
            <w:vAlign w:val="center"/>
          </w:tcPr>
          <w:p w14:paraId="6DC719A3">
            <w:pPr>
              <w:autoSpaceDE w:val="0"/>
              <w:autoSpaceDN w:val="0"/>
              <w:adjustRightInd w:val="0"/>
              <w:ind w:right="24"/>
              <w:jc w:val="center"/>
              <w:rPr>
                <w:rFonts w:ascii="Times New Roman" w:hAnsi="Times New Roman" w:eastAsia="仿宋_GB2312"/>
                <w:kern w:val="0"/>
                <w:sz w:val="24"/>
                <w:lang w:eastAsia="zh-TW"/>
              </w:rPr>
            </w:pPr>
          </w:p>
        </w:tc>
      </w:tr>
    </w:tbl>
    <w:p w14:paraId="7C2E43BC">
      <w:pPr>
        <w:widowControl/>
        <w:jc w:val="left"/>
        <w:rPr>
          <w:rFonts w:ascii="Times New Roman" w:hAnsi="Times New Roman"/>
        </w:rPr>
      </w:pPr>
      <w:r>
        <w:rPr>
          <w:rFonts w:ascii="Times New Roman" w:hAnsi="Times New Roman"/>
        </w:rPr>
        <w:br w:type="page"/>
      </w:r>
    </w:p>
    <w:p w14:paraId="0FF267E0">
      <w:pPr>
        <w:autoSpaceDE w:val="0"/>
        <w:autoSpaceDN w:val="0"/>
        <w:adjustRightInd w:val="0"/>
        <w:ind w:left="24" w:right="124"/>
        <w:jc w:val="center"/>
        <w:rPr>
          <w:rFonts w:ascii="Times New Roman" w:hAnsi="Times New Roman" w:eastAsia="华文中宋"/>
          <w:sz w:val="36"/>
          <w:szCs w:val="36"/>
        </w:rPr>
      </w:pPr>
      <w:r>
        <w:rPr>
          <w:rFonts w:ascii="Times New Roman" w:hAnsi="Times New Roman" w:eastAsia="华文中宋"/>
          <w:bCs/>
          <w:kern w:val="0"/>
          <w:sz w:val="36"/>
          <w:szCs w:val="36"/>
        </w:rPr>
        <w:t>实验室基本情况</w:t>
      </w:r>
      <w:r>
        <w:rPr>
          <w:rFonts w:hint="eastAsia" w:ascii="Times New Roman" w:hAnsi="Times New Roman" w:eastAsia="华文中宋"/>
          <w:bCs/>
          <w:kern w:val="0"/>
          <w:sz w:val="36"/>
          <w:szCs w:val="36"/>
        </w:rPr>
        <w:t>明细</w:t>
      </w:r>
      <w:r>
        <w:rPr>
          <w:rFonts w:ascii="Times New Roman" w:hAnsi="Times New Roman" w:eastAsia="华文中宋"/>
          <w:sz w:val="36"/>
          <w:szCs w:val="36"/>
        </w:rPr>
        <w:t>表</w:t>
      </w:r>
    </w:p>
    <w:p w14:paraId="4E99D87F">
      <w:pPr>
        <w:autoSpaceDE w:val="0"/>
        <w:autoSpaceDN w:val="0"/>
        <w:adjustRightInd w:val="0"/>
        <w:ind w:left="1205" w:hanging="1205" w:hangingChars="500"/>
        <w:rPr>
          <w:rFonts w:hint="eastAsia" w:ascii="Times New Roman" w:hAnsi="Times New Roman" w:eastAsia="仿宋_GB2312"/>
          <w:b/>
          <w:sz w:val="24"/>
        </w:rPr>
      </w:pPr>
      <w:r>
        <w:rPr>
          <w:rFonts w:hint="eastAsia" w:ascii="Times New Roman" w:hAnsi="Times New Roman" w:eastAsia="仿宋_GB2312"/>
          <w:b/>
          <w:sz w:val="24"/>
        </w:rPr>
        <w:t>填表说明：</w:t>
      </w:r>
    </w:p>
    <w:p w14:paraId="07634819">
      <w:pPr>
        <w:autoSpaceDE w:val="0"/>
        <w:autoSpaceDN w:val="0"/>
        <w:adjustRightInd w:val="0"/>
        <w:ind w:left="0" w:firstLine="0" w:firstLineChars="0"/>
        <w:rPr>
          <w:rFonts w:ascii="Times New Roman" w:hAnsi="Times New Roman" w:eastAsia="仿宋_GB2312"/>
          <w:sz w:val="36"/>
          <w:szCs w:val="36"/>
        </w:rPr>
      </w:pPr>
      <w:r>
        <w:rPr>
          <w:rFonts w:hint="eastAsia" w:ascii="Times New Roman" w:hAnsi="Times New Roman" w:eastAsia="仿宋_GB2312"/>
          <w:bCs/>
          <w:sz w:val="24"/>
        </w:rPr>
        <w:t>标注*的项目需提供相应的证明材料。其中，1.2可提供实验室平面布局图等；2.1可提供实验室仪器设备台账等；3.2可提供实验室培训计划与相关培训、考核记录等；4.1和4.2可提供完整的实验室质量管理体系文件，包括兽医实验室质量管理手册、生物安全手册、程序文件和作业指导书等；4.5可提供高压灭菌记录、废弃物</w:t>
      </w:r>
      <w:r>
        <w:rPr>
          <w:rFonts w:hint="eastAsia" w:ascii="Times New Roman" w:hAnsi="Times New Roman" w:eastAsia="仿宋_GB2312" w:cs="Times New Roman"/>
          <w:bCs/>
          <w:sz w:val="24"/>
        </w:rPr>
        <w:t>移交记录等</w:t>
      </w:r>
      <w:r>
        <w:rPr>
          <w:rFonts w:hint="eastAsia" w:ascii="Times New Roman" w:hAnsi="Times New Roman" w:eastAsia="仿宋_GB2312"/>
          <w:bCs/>
          <w:sz w:val="24"/>
        </w:rPr>
        <w:t>；5.3可提供相关监测任务的实施方案和监测报告；5.4可提供一套完整的特定动物疫病检测原始记录；5.5可提供一套完整的特定动物疫病检测报告。</w:t>
      </w:r>
    </w:p>
    <w:tbl>
      <w:tblPr>
        <w:tblStyle w:val="4"/>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6"/>
        <w:gridCol w:w="5932"/>
        <w:gridCol w:w="1"/>
        <w:gridCol w:w="4"/>
        <w:gridCol w:w="873"/>
        <w:gridCol w:w="1"/>
        <w:gridCol w:w="16"/>
        <w:gridCol w:w="867"/>
      </w:tblGrid>
      <w:tr w14:paraId="1608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108" w:type="dxa"/>
              <w:bottom w:w="0" w:type="dxa"/>
              <w:right w:w="0" w:type="dxa"/>
            </w:tcMar>
            <w:vAlign w:val="center"/>
          </w:tcPr>
          <w:p w14:paraId="5BFBB505">
            <w:pPr>
              <w:widowControl/>
              <w:snapToGrid w:val="0"/>
              <w:jc w:val="center"/>
              <w:rPr>
                <w:rFonts w:ascii="Times New Roman" w:hAnsi="Times New Roman" w:eastAsia="仿宋_GB2312"/>
                <w:b/>
                <w:bCs/>
                <w:kern w:val="0"/>
                <w:szCs w:val="21"/>
              </w:rPr>
            </w:pPr>
            <w:r>
              <w:rPr>
                <w:rFonts w:hint="eastAsia" w:ascii="Times New Roman" w:hAnsi="Times New Roman" w:eastAsia="仿宋_GB2312"/>
                <w:b/>
                <w:bCs/>
                <w:kern w:val="0"/>
                <w:szCs w:val="21"/>
              </w:rPr>
              <w:t>项目</w:t>
            </w:r>
          </w:p>
        </w:tc>
        <w:tc>
          <w:tcPr>
            <w:tcW w:w="5933" w:type="dxa"/>
            <w:gridSpan w:val="2"/>
            <w:vMerge w:val="restart"/>
            <w:tcMar>
              <w:top w:w="0" w:type="dxa"/>
              <w:left w:w="108" w:type="dxa"/>
              <w:bottom w:w="0" w:type="dxa"/>
              <w:right w:w="0" w:type="dxa"/>
            </w:tcMar>
            <w:vAlign w:val="center"/>
          </w:tcPr>
          <w:p w14:paraId="534CC32D">
            <w:pPr>
              <w:widowControl/>
              <w:snapToGrid w:val="0"/>
              <w:jc w:val="center"/>
              <w:rPr>
                <w:rFonts w:ascii="Times New Roman" w:hAnsi="Times New Roman" w:eastAsia="仿宋_GB2312"/>
                <w:kern w:val="0"/>
                <w:szCs w:val="21"/>
              </w:rPr>
            </w:pPr>
            <w:r>
              <w:rPr>
                <w:rFonts w:ascii="Times New Roman" w:hAnsi="Times New Roman" w:eastAsia="仿宋_GB2312"/>
                <w:b/>
                <w:bCs/>
                <w:kern w:val="0"/>
                <w:szCs w:val="21"/>
              </w:rPr>
              <w:t>自      评     内     容</w:t>
            </w:r>
          </w:p>
        </w:tc>
        <w:tc>
          <w:tcPr>
            <w:tcW w:w="1761" w:type="dxa"/>
            <w:gridSpan w:val="5"/>
            <w:tcMar>
              <w:top w:w="0" w:type="dxa"/>
              <w:left w:w="108" w:type="dxa"/>
              <w:bottom w:w="0" w:type="dxa"/>
              <w:right w:w="0" w:type="dxa"/>
            </w:tcMar>
            <w:vAlign w:val="center"/>
          </w:tcPr>
          <w:p w14:paraId="08C3914E">
            <w:pPr>
              <w:widowControl/>
              <w:snapToGrid w:val="0"/>
              <w:jc w:val="center"/>
              <w:rPr>
                <w:rFonts w:ascii="Times New Roman" w:hAnsi="Times New Roman" w:eastAsia="仿宋_GB2312"/>
                <w:kern w:val="0"/>
                <w:szCs w:val="21"/>
              </w:rPr>
            </w:pPr>
            <w:r>
              <w:rPr>
                <w:rFonts w:ascii="Times New Roman" w:hAnsi="Times New Roman" w:eastAsia="仿宋_GB2312"/>
                <w:b/>
                <w:bCs/>
                <w:kern w:val="0"/>
                <w:szCs w:val="21"/>
              </w:rPr>
              <w:t>自评</w:t>
            </w:r>
            <w:r>
              <w:rPr>
                <w:rFonts w:hint="eastAsia" w:ascii="Times New Roman" w:hAnsi="Times New Roman" w:eastAsia="仿宋_GB2312"/>
                <w:b/>
                <w:bCs/>
                <w:kern w:val="0"/>
                <w:szCs w:val="21"/>
              </w:rPr>
              <w:t>情况</w:t>
            </w:r>
          </w:p>
        </w:tc>
      </w:tr>
      <w:tr w14:paraId="16C3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73CD8088">
            <w:pPr>
              <w:widowControl/>
              <w:jc w:val="left"/>
              <w:rPr>
                <w:rFonts w:ascii="Times New Roman" w:hAnsi="Times New Roman" w:eastAsia="仿宋_GB2312"/>
                <w:kern w:val="0"/>
                <w:szCs w:val="21"/>
              </w:rPr>
            </w:pPr>
          </w:p>
        </w:tc>
        <w:tc>
          <w:tcPr>
            <w:tcW w:w="5933" w:type="dxa"/>
            <w:gridSpan w:val="2"/>
            <w:vMerge w:val="continue"/>
            <w:tcMar>
              <w:top w:w="0" w:type="dxa"/>
              <w:left w:w="108" w:type="dxa"/>
              <w:bottom w:w="0" w:type="dxa"/>
              <w:right w:w="0" w:type="dxa"/>
            </w:tcMar>
            <w:vAlign w:val="center"/>
          </w:tcPr>
          <w:p w14:paraId="205BC080">
            <w:pPr>
              <w:widowControl/>
              <w:jc w:val="left"/>
              <w:rPr>
                <w:rFonts w:ascii="Times New Roman" w:hAnsi="Times New Roman" w:eastAsia="仿宋_GB2312"/>
                <w:kern w:val="0"/>
                <w:szCs w:val="21"/>
              </w:rPr>
            </w:pPr>
          </w:p>
        </w:tc>
        <w:tc>
          <w:tcPr>
            <w:tcW w:w="878" w:type="dxa"/>
            <w:gridSpan w:val="3"/>
            <w:tcMar>
              <w:top w:w="0" w:type="dxa"/>
              <w:left w:w="108" w:type="dxa"/>
              <w:bottom w:w="0" w:type="dxa"/>
              <w:right w:w="0" w:type="dxa"/>
            </w:tcMar>
            <w:vAlign w:val="center"/>
          </w:tcPr>
          <w:p w14:paraId="424F2951">
            <w:pPr>
              <w:widowControl/>
              <w:snapToGrid w:val="0"/>
              <w:jc w:val="center"/>
              <w:rPr>
                <w:rFonts w:ascii="Times New Roman" w:hAnsi="Times New Roman" w:eastAsia="仿宋_GB2312"/>
                <w:b/>
                <w:bCs/>
                <w:kern w:val="0"/>
                <w:szCs w:val="21"/>
              </w:rPr>
            </w:pPr>
            <w:r>
              <w:rPr>
                <w:rFonts w:ascii="Times New Roman" w:hAnsi="Times New Roman" w:eastAsia="仿宋_GB2312"/>
                <w:b/>
                <w:bCs/>
                <w:kern w:val="0"/>
                <w:szCs w:val="21"/>
              </w:rPr>
              <w:t>Y</w:t>
            </w:r>
          </w:p>
          <w:p w14:paraId="1A386373">
            <w:pPr>
              <w:widowControl/>
              <w:snapToGrid w:val="0"/>
              <w:jc w:val="center"/>
              <w:rPr>
                <w:rFonts w:ascii="Times New Roman" w:hAnsi="Times New Roman" w:eastAsia="仿宋_GB2312"/>
                <w:kern w:val="0"/>
                <w:szCs w:val="21"/>
              </w:rPr>
            </w:pPr>
            <w:r>
              <w:rPr>
                <w:rFonts w:ascii="Times New Roman" w:hAnsi="Times New Roman" w:eastAsia="仿宋_GB2312"/>
                <w:b/>
                <w:bCs/>
                <w:kern w:val="0"/>
                <w:szCs w:val="21"/>
              </w:rPr>
              <w:t>（是）</w:t>
            </w:r>
          </w:p>
        </w:tc>
        <w:tc>
          <w:tcPr>
            <w:tcW w:w="883" w:type="dxa"/>
            <w:gridSpan w:val="2"/>
            <w:tcMar>
              <w:top w:w="0" w:type="dxa"/>
              <w:left w:w="108" w:type="dxa"/>
              <w:bottom w:w="0" w:type="dxa"/>
              <w:right w:w="0" w:type="dxa"/>
            </w:tcMar>
            <w:vAlign w:val="center"/>
          </w:tcPr>
          <w:p w14:paraId="5A88F93C">
            <w:pPr>
              <w:widowControl/>
              <w:snapToGrid w:val="0"/>
              <w:ind w:left="-105" w:right="-105"/>
              <w:jc w:val="center"/>
              <w:rPr>
                <w:rFonts w:ascii="Times New Roman" w:hAnsi="Times New Roman" w:eastAsia="仿宋_GB2312"/>
                <w:b/>
                <w:bCs/>
                <w:kern w:val="0"/>
                <w:szCs w:val="21"/>
              </w:rPr>
            </w:pPr>
            <w:r>
              <w:rPr>
                <w:rFonts w:ascii="Times New Roman" w:hAnsi="Times New Roman" w:eastAsia="仿宋_GB2312"/>
                <w:b/>
                <w:bCs/>
                <w:kern w:val="0"/>
                <w:szCs w:val="21"/>
              </w:rPr>
              <w:t>N</w:t>
            </w:r>
          </w:p>
          <w:p w14:paraId="76C9BB56">
            <w:pPr>
              <w:widowControl/>
              <w:snapToGrid w:val="0"/>
              <w:ind w:left="-105" w:right="-105"/>
              <w:jc w:val="center"/>
              <w:rPr>
                <w:rFonts w:ascii="Times New Roman" w:hAnsi="Times New Roman" w:eastAsia="仿宋_GB2312"/>
                <w:kern w:val="0"/>
                <w:szCs w:val="21"/>
              </w:rPr>
            </w:pPr>
            <w:r>
              <w:rPr>
                <w:rFonts w:ascii="Times New Roman" w:hAnsi="Times New Roman" w:eastAsia="仿宋_GB2312"/>
                <w:b/>
                <w:bCs/>
                <w:kern w:val="0"/>
                <w:szCs w:val="21"/>
              </w:rPr>
              <w:t>（</w:t>
            </w:r>
            <w:r>
              <w:rPr>
                <w:rFonts w:hint="eastAsia" w:ascii="Times New Roman" w:hAnsi="Times New Roman" w:eastAsia="仿宋_GB2312"/>
                <w:b/>
                <w:bCs/>
                <w:kern w:val="0"/>
                <w:szCs w:val="21"/>
              </w:rPr>
              <w:t>否</w:t>
            </w:r>
            <w:r>
              <w:rPr>
                <w:rFonts w:ascii="Times New Roman" w:hAnsi="Times New Roman" w:eastAsia="仿宋_GB2312"/>
                <w:b/>
                <w:bCs/>
                <w:kern w:val="0"/>
                <w:szCs w:val="21"/>
              </w:rPr>
              <w:t>）</w:t>
            </w:r>
          </w:p>
        </w:tc>
      </w:tr>
      <w:tr w14:paraId="2DA6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8300" w:type="dxa"/>
            <w:gridSpan w:val="8"/>
            <w:shd w:val="clear" w:color="auto" w:fill="E0E0E0"/>
            <w:tcMar>
              <w:top w:w="0" w:type="dxa"/>
              <w:left w:w="108" w:type="dxa"/>
              <w:bottom w:w="0" w:type="dxa"/>
              <w:right w:w="0" w:type="dxa"/>
            </w:tcMar>
            <w:vAlign w:val="center"/>
          </w:tcPr>
          <w:p w14:paraId="41555504">
            <w:pPr>
              <w:widowControl/>
              <w:snapToGrid w:val="0"/>
              <w:rPr>
                <w:rFonts w:ascii="Times New Roman" w:hAnsi="Times New Roman" w:eastAsia="仿宋_GB2312"/>
                <w:b/>
                <w:bCs/>
                <w:kern w:val="0"/>
                <w:szCs w:val="21"/>
              </w:rPr>
            </w:pPr>
            <w:r>
              <w:rPr>
                <w:rFonts w:ascii="Times New Roman" w:hAnsi="Times New Roman" w:eastAsia="仿宋_GB2312"/>
                <w:b/>
                <w:bCs/>
                <w:kern w:val="0"/>
                <w:szCs w:val="21"/>
              </w:rPr>
              <w:t>一、实验室设施</w:t>
            </w:r>
          </w:p>
        </w:tc>
      </w:tr>
      <w:tr w14:paraId="3C4B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tcMar>
              <w:top w:w="0" w:type="dxa"/>
              <w:left w:w="0" w:type="dxa"/>
              <w:bottom w:w="0" w:type="dxa"/>
              <w:right w:w="0" w:type="dxa"/>
            </w:tcMar>
            <w:vAlign w:val="center"/>
          </w:tcPr>
          <w:p w14:paraId="303B9325">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1.1</w:t>
            </w:r>
          </w:p>
        </w:tc>
        <w:tc>
          <w:tcPr>
            <w:tcW w:w="5933" w:type="dxa"/>
            <w:gridSpan w:val="2"/>
            <w:tcMar>
              <w:top w:w="0" w:type="dxa"/>
              <w:left w:w="108" w:type="dxa"/>
              <w:bottom w:w="0" w:type="dxa"/>
              <w:right w:w="0" w:type="dxa"/>
            </w:tcMar>
            <w:vAlign w:val="center"/>
          </w:tcPr>
          <w:p w14:paraId="346A459E">
            <w:pPr>
              <w:widowControl/>
              <w:snapToGrid w:val="0"/>
              <w:rPr>
                <w:rFonts w:ascii="Times New Roman" w:hAnsi="Times New Roman" w:eastAsia="仿宋_GB2312"/>
                <w:kern w:val="0"/>
                <w:szCs w:val="21"/>
              </w:rPr>
            </w:pPr>
            <w:r>
              <w:rPr>
                <w:rFonts w:ascii="Times New Roman" w:hAnsi="Times New Roman" w:eastAsia="仿宋_GB2312"/>
                <w:kern w:val="0"/>
                <w:szCs w:val="21"/>
              </w:rPr>
              <w:t>实验室是否在建筑物中自成隔离区（建有屏障或缓冲区）或为独立建筑物</w:t>
            </w:r>
          </w:p>
        </w:tc>
        <w:tc>
          <w:tcPr>
            <w:tcW w:w="878" w:type="dxa"/>
            <w:gridSpan w:val="3"/>
            <w:tcMar>
              <w:top w:w="0" w:type="dxa"/>
              <w:left w:w="108" w:type="dxa"/>
              <w:bottom w:w="0" w:type="dxa"/>
              <w:right w:w="0" w:type="dxa"/>
            </w:tcMar>
            <w:vAlign w:val="center"/>
          </w:tcPr>
          <w:p w14:paraId="06FD9E25">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6FA6CD85">
            <w:pPr>
              <w:widowControl/>
              <w:snapToGrid w:val="0"/>
              <w:jc w:val="center"/>
              <w:rPr>
                <w:rFonts w:ascii="Times New Roman" w:hAnsi="Times New Roman" w:eastAsia="仿宋_GB2312"/>
                <w:kern w:val="0"/>
                <w:szCs w:val="21"/>
              </w:rPr>
            </w:pPr>
          </w:p>
        </w:tc>
      </w:tr>
      <w:tr w14:paraId="4790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4299F479">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1.2</w:t>
            </w:r>
          </w:p>
        </w:tc>
        <w:tc>
          <w:tcPr>
            <w:tcW w:w="7694" w:type="dxa"/>
            <w:gridSpan w:val="7"/>
            <w:shd w:val="clear" w:color="auto" w:fill="E0E0E0"/>
            <w:tcMar>
              <w:top w:w="0" w:type="dxa"/>
              <w:left w:w="108" w:type="dxa"/>
              <w:bottom w:w="0" w:type="dxa"/>
              <w:right w:w="0" w:type="dxa"/>
            </w:tcMar>
            <w:vAlign w:val="center"/>
          </w:tcPr>
          <w:p w14:paraId="23B11CDB">
            <w:pPr>
              <w:widowControl/>
              <w:snapToGrid w:val="0"/>
              <w:rPr>
                <w:rFonts w:ascii="Times New Roman" w:hAnsi="Times New Roman" w:eastAsia="仿宋_GB2312"/>
                <w:kern w:val="0"/>
                <w:szCs w:val="21"/>
              </w:rPr>
            </w:pPr>
            <w:r>
              <w:rPr>
                <w:rFonts w:ascii="Times New Roman" w:hAnsi="Times New Roman" w:eastAsia="仿宋_GB2312"/>
                <w:b/>
                <w:bCs/>
                <w:kern w:val="0"/>
                <w:szCs w:val="21"/>
              </w:rPr>
              <w:t>实验室面积与功能室设置</w:t>
            </w:r>
          </w:p>
        </w:tc>
      </w:tr>
      <w:tr w14:paraId="1993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4BFA6DD7">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6843464F">
            <w:pPr>
              <w:widowControl/>
              <w:snapToGrid w:val="0"/>
              <w:ind w:hanging="8"/>
              <w:rPr>
                <w:rFonts w:ascii="Times New Roman" w:hAnsi="Times New Roman" w:eastAsia="仿宋_GB2312"/>
                <w:kern w:val="0"/>
                <w:szCs w:val="21"/>
              </w:rPr>
            </w:pPr>
            <w:r>
              <w:rPr>
                <w:rFonts w:ascii="Times New Roman" w:hAnsi="Times New Roman" w:eastAsia="仿宋_GB2312"/>
                <w:kern w:val="0"/>
                <w:szCs w:val="21"/>
                <w:highlight w:val="none"/>
              </w:rPr>
              <w:t>实验室总建筑面积是否在1500平方米以上</w:t>
            </w:r>
          </w:p>
        </w:tc>
        <w:tc>
          <w:tcPr>
            <w:tcW w:w="878" w:type="dxa"/>
            <w:gridSpan w:val="3"/>
            <w:tcMar>
              <w:top w:w="0" w:type="dxa"/>
              <w:left w:w="108" w:type="dxa"/>
              <w:bottom w:w="0" w:type="dxa"/>
              <w:right w:w="0" w:type="dxa"/>
            </w:tcMar>
            <w:vAlign w:val="center"/>
          </w:tcPr>
          <w:p w14:paraId="107899EB">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081E0353">
            <w:pPr>
              <w:widowControl/>
              <w:snapToGrid w:val="0"/>
              <w:jc w:val="center"/>
              <w:rPr>
                <w:rFonts w:ascii="Times New Roman" w:hAnsi="Times New Roman" w:eastAsia="仿宋_GB2312"/>
                <w:kern w:val="0"/>
                <w:szCs w:val="21"/>
              </w:rPr>
            </w:pPr>
          </w:p>
        </w:tc>
      </w:tr>
      <w:tr w14:paraId="2644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25B5F15C">
            <w:pPr>
              <w:widowControl/>
              <w:jc w:val="center"/>
              <w:rPr>
                <w:rFonts w:ascii="Times New Roman" w:hAnsi="Times New Roman" w:eastAsia="仿宋_GB2312"/>
                <w:kern w:val="0"/>
                <w:szCs w:val="21"/>
              </w:rPr>
            </w:pPr>
          </w:p>
        </w:tc>
        <w:tc>
          <w:tcPr>
            <w:tcW w:w="7694" w:type="dxa"/>
            <w:gridSpan w:val="7"/>
            <w:tcMar>
              <w:top w:w="0" w:type="dxa"/>
              <w:left w:w="108" w:type="dxa"/>
              <w:bottom w:w="0" w:type="dxa"/>
              <w:right w:w="0" w:type="dxa"/>
            </w:tcMar>
            <w:vAlign w:val="center"/>
          </w:tcPr>
          <w:p w14:paraId="6D71C22F">
            <w:pPr>
              <w:widowControl/>
              <w:snapToGrid w:val="0"/>
              <w:rPr>
                <w:rFonts w:ascii="Times New Roman" w:hAnsi="Times New Roman" w:eastAsia="仿宋_GB2312"/>
                <w:kern w:val="0"/>
                <w:szCs w:val="21"/>
              </w:rPr>
            </w:pPr>
            <w:r>
              <w:rPr>
                <w:rFonts w:ascii="Times New Roman" w:hAnsi="Times New Roman" w:eastAsia="仿宋_GB2312"/>
                <w:kern w:val="0"/>
                <w:szCs w:val="21"/>
              </w:rPr>
              <w:t>实验室</w:t>
            </w:r>
            <w:r>
              <w:rPr>
                <w:rFonts w:hint="eastAsia" w:ascii="Times New Roman" w:hAnsi="Times New Roman" w:eastAsia="仿宋_GB2312"/>
                <w:kern w:val="0"/>
                <w:szCs w:val="21"/>
              </w:rPr>
              <w:t>是否</w:t>
            </w:r>
            <w:r>
              <w:rPr>
                <w:rFonts w:ascii="Times New Roman" w:hAnsi="Times New Roman" w:eastAsia="仿宋_GB2312"/>
                <w:kern w:val="0"/>
                <w:szCs w:val="21"/>
              </w:rPr>
              <w:t>设置</w:t>
            </w:r>
            <w:r>
              <w:rPr>
                <w:rFonts w:hint="eastAsia" w:ascii="Times New Roman" w:hAnsi="Times New Roman" w:eastAsia="仿宋_GB2312"/>
                <w:kern w:val="0"/>
                <w:szCs w:val="21"/>
              </w:rPr>
              <w:t>以下功能室</w:t>
            </w:r>
          </w:p>
          <w:p w14:paraId="59672F45">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□解剖室           □接样室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□样品处理室</w:t>
            </w:r>
          </w:p>
          <w:p w14:paraId="53B6996D">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□样品保存室       □仪器室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□档案室</w:t>
            </w:r>
          </w:p>
          <w:p w14:paraId="6FE80211">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□试剂室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□血清学检测室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□分子生物学检测室</w:t>
            </w:r>
          </w:p>
          <w:p w14:paraId="2A1474B0">
            <w:pPr>
              <w:widowControl/>
              <w:snapToGrid w:val="0"/>
              <w:rPr>
                <w:rFonts w:ascii="Times New Roman" w:hAnsi="Times New Roman" w:eastAsia="仿宋_GB2312"/>
                <w:kern w:val="0"/>
                <w:szCs w:val="21"/>
              </w:rPr>
            </w:pPr>
            <w:r>
              <w:rPr>
                <w:rFonts w:ascii="Times New Roman" w:hAnsi="Times New Roman" w:eastAsia="仿宋_GB2312"/>
                <w:kern w:val="0"/>
                <w:szCs w:val="21"/>
              </w:rPr>
              <w:t>□病毒检测室       □细菌检测室</w:t>
            </w:r>
            <w:r>
              <w:rPr>
                <w:rFonts w:hint="eastAsia" w:ascii="Times New Roman" w:hAnsi="Times New Roman" w:eastAsia="仿宋_GB2312"/>
                <w:kern w:val="0"/>
                <w:szCs w:val="21"/>
              </w:rPr>
              <w:t xml:space="preserve">       </w:t>
            </w:r>
            <w:r>
              <w:rPr>
                <w:rFonts w:ascii="Times New Roman" w:hAnsi="Times New Roman" w:eastAsia="仿宋_GB2312"/>
                <w:kern w:val="0"/>
                <w:szCs w:val="21"/>
              </w:rPr>
              <w:t>□病理学检测室</w:t>
            </w:r>
          </w:p>
          <w:p w14:paraId="48779C42">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□洗涤消毒室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□实验器材准备室</w:t>
            </w:r>
            <w:r>
              <w:rPr>
                <w:rFonts w:hint="eastAsia" w:ascii="Times New Roman" w:hAnsi="Times New Roman" w:eastAsia="仿宋_GB2312"/>
                <w:kern w:val="0"/>
                <w:szCs w:val="21"/>
              </w:rPr>
              <w:t xml:space="preserve">   </w:t>
            </w:r>
            <w:r>
              <w:rPr>
                <w:rFonts w:ascii="Times New Roman" w:hAnsi="Times New Roman" w:eastAsia="仿宋_GB2312"/>
                <w:kern w:val="0"/>
                <w:szCs w:val="21"/>
              </w:rPr>
              <w:t>□菌（毒）种及样本保藏室</w:t>
            </w:r>
          </w:p>
          <w:p w14:paraId="4E16CE51">
            <w:pPr>
              <w:widowControl/>
              <w:snapToGrid w:val="0"/>
              <w:rPr>
                <w:rFonts w:ascii="Times New Roman" w:hAnsi="Times New Roman" w:eastAsia="仿宋_GB2312"/>
                <w:kern w:val="0"/>
                <w:szCs w:val="21"/>
              </w:rPr>
            </w:pPr>
            <w:r>
              <w:rPr>
                <w:rFonts w:ascii="Times New Roman" w:hAnsi="Times New Roman" w:eastAsia="仿宋_GB2312"/>
                <w:kern w:val="0"/>
                <w:szCs w:val="21"/>
              </w:rPr>
              <w:t>□标准品制备室</w:t>
            </w:r>
          </w:p>
        </w:tc>
      </w:tr>
      <w:tr w14:paraId="4894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0D088279">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1.3</w:t>
            </w:r>
          </w:p>
        </w:tc>
        <w:tc>
          <w:tcPr>
            <w:tcW w:w="7694" w:type="dxa"/>
            <w:gridSpan w:val="7"/>
            <w:shd w:val="clear" w:color="auto" w:fill="E6E6E6"/>
            <w:tcMar>
              <w:top w:w="0" w:type="dxa"/>
              <w:left w:w="108" w:type="dxa"/>
              <w:bottom w:w="0" w:type="dxa"/>
              <w:right w:w="0" w:type="dxa"/>
            </w:tcMar>
            <w:vAlign w:val="center"/>
          </w:tcPr>
          <w:p w14:paraId="68EFB7E6">
            <w:pPr>
              <w:widowControl/>
              <w:snapToGrid w:val="0"/>
              <w:rPr>
                <w:rFonts w:ascii="Times New Roman" w:hAnsi="Times New Roman" w:eastAsia="仿宋_GB2312"/>
                <w:kern w:val="0"/>
                <w:szCs w:val="21"/>
              </w:rPr>
            </w:pPr>
            <w:r>
              <w:rPr>
                <w:rFonts w:hint="eastAsia" w:ascii="Times New Roman" w:hAnsi="Times New Roman" w:eastAsia="仿宋_GB2312"/>
                <w:b/>
                <w:bCs/>
                <w:kern w:val="0"/>
                <w:szCs w:val="21"/>
              </w:rPr>
              <w:t>内部环境与设施</w:t>
            </w:r>
          </w:p>
        </w:tc>
      </w:tr>
      <w:tr w14:paraId="40B5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259B0569">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154E5F0A">
            <w:pPr>
              <w:widowControl/>
              <w:snapToGrid w:val="0"/>
              <w:rPr>
                <w:rFonts w:ascii="Times New Roman" w:hAnsi="Times New Roman" w:eastAsia="仿宋_GB2312"/>
                <w:kern w:val="0"/>
                <w:szCs w:val="21"/>
              </w:rPr>
            </w:pPr>
            <w:r>
              <w:rPr>
                <w:rFonts w:ascii="Times New Roman" w:hAnsi="Times New Roman" w:eastAsia="仿宋_GB2312"/>
                <w:kern w:val="0"/>
                <w:szCs w:val="21"/>
              </w:rPr>
              <w:t>实验室主入口的门、放置生物安全柜实验间的门是否可自动关闭</w:t>
            </w:r>
          </w:p>
        </w:tc>
        <w:tc>
          <w:tcPr>
            <w:tcW w:w="878" w:type="dxa"/>
            <w:gridSpan w:val="3"/>
            <w:tcMar>
              <w:top w:w="0" w:type="dxa"/>
              <w:left w:w="108" w:type="dxa"/>
              <w:bottom w:w="0" w:type="dxa"/>
              <w:right w:w="0" w:type="dxa"/>
            </w:tcMar>
            <w:vAlign w:val="center"/>
          </w:tcPr>
          <w:p w14:paraId="70E97180">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72433512">
            <w:pPr>
              <w:widowControl/>
              <w:snapToGrid w:val="0"/>
              <w:jc w:val="center"/>
              <w:rPr>
                <w:rFonts w:ascii="Times New Roman" w:hAnsi="Times New Roman" w:eastAsia="仿宋_GB2312"/>
                <w:kern w:val="0"/>
                <w:szCs w:val="21"/>
              </w:rPr>
            </w:pPr>
          </w:p>
        </w:tc>
      </w:tr>
      <w:tr w14:paraId="5536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2F10831">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1FAB9086">
            <w:pPr>
              <w:widowControl/>
              <w:rPr>
                <w:rFonts w:ascii="Times New Roman" w:hAnsi="Times New Roman" w:eastAsia="仿宋_GB2312"/>
                <w:kern w:val="0"/>
                <w:szCs w:val="21"/>
              </w:rPr>
            </w:pPr>
            <w:r>
              <w:rPr>
                <w:rFonts w:ascii="Times New Roman" w:hAnsi="Times New Roman" w:eastAsia="仿宋_GB2312"/>
                <w:kern w:val="0"/>
                <w:szCs w:val="21"/>
              </w:rPr>
              <w:t>如果有可开启的窗户，是否安装可防蚊虫的纱窗</w:t>
            </w:r>
          </w:p>
        </w:tc>
        <w:tc>
          <w:tcPr>
            <w:tcW w:w="878" w:type="dxa"/>
            <w:gridSpan w:val="3"/>
            <w:tcMar>
              <w:top w:w="0" w:type="dxa"/>
              <w:left w:w="108" w:type="dxa"/>
              <w:bottom w:w="0" w:type="dxa"/>
              <w:right w:w="0" w:type="dxa"/>
            </w:tcMar>
            <w:vAlign w:val="center"/>
          </w:tcPr>
          <w:p w14:paraId="20E3BF89">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4C786185">
            <w:pPr>
              <w:widowControl/>
              <w:snapToGrid w:val="0"/>
              <w:jc w:val="center"/>
              <w:rPr>
                <w:rFonts w:ascii="Times New Roman" w:hAnsi="Times New Roman" w:eastAsia="仿宋_GB2312"/>
                <w:kern w:val="0"/>
                <w:szCs w:val="21"/>
              </w:rPr>
            </w:pPr>
          </w:p>
        </w:tc>
      </w:tr>
      <w:tr w14:paraId="4508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F7BB565">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4BF303A2">
            <w:pPr>
              <w:widowControl/>
              <w:snapToGrid w:val="0"/>
              <w:rPr>
                <w:rFonts w:ascii="Times New Roman" w:hAnsi="Times New Roman" w:eastAsia="仿宋_GB2312"/>
                <w:kern w:val="0"/>
                <w:szCs w:val="21"/>
              </w:rPr>
            </w:pPr>
            <w:r>
              <w:rPr>
                <w:rFonts w:ascii="Times New Roman" w:hAnsi="Times New Roman" w:eastAsia="仿宋_GB2312"/>
                <w:kern w:val="0"/>
                <w:szCs w:val="21"/>
              </w:rPr>
              <w:t>地面是否平整、光洁、防滑、耐腐蚀，易清洁、防渗漏</w:t>
            </w:r>
          </w:p>
        </w:tc>
        <w:tc>
          <w:tcPr>
            <w:tcW w:w="878" w:type="dxa"/>
            <w:gridSpan w:val="3"/>
            <w:tcMar>
              <w:top w:w="0" w:type="dxa"/>
              <w:left w:w="108" w:type="dxa"/>
              <w:bottom w:w="0" w:type="dxa"/>
              <w:right w:w="0" w:type="dxa"/>
            </w:tcMar>
            <w:vAlign w:val="center"/>
          </w:tcPr>
          <w:p w14:paraId="4F27A6BB">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6793F38D">
            <w:pPr>
              <w:widowControl/>
              <w:snapToGrid w:val="0"/>
              <w:jc w:val="center"/>
              <w:rPr>
                <w:rFonts w:ascii="Times New Roman" w:hAnsi="Times New Roman" w:eastAsia="仿宋_GB2312"/>
                <w:kern w:val="0"/>
                <w:szCs w:val="21"/>
              </w:rPr>
            </w:pPr>
          </w:p>
        </w:tc>
      </w:tr>
      <w:tr w14:paraId="3660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02CABD8">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7773E9AA">
            <w:pPr>
              <w:widowControl/>
              <w:snapToGrid w:val="0"/>
              <w:rPr>
                <w:rFonts w:ascii="Times New Roman" w:hAnsi="Times New Roman" w:eastAsia="仿宋_GB2312"/>
                <w:kern w:val="0"/>
                <w:szCs w:val="21"/>
              </w:rPr>
            </w:pPr>
            <w:r>
              <w:rPr>
                <w:rFonts w:ascii="Times New Roman" w:hAnsi="Times New Roman" w:eastAsia="仿宋_GB2312"/>
                <w:kern w:val="0"/>
                <w:szCs w:val="21"/>
              </w:rPr>
              <w:t>墙面是否光滑平整</w:t>
            </w:r>
          </w:p>
        </w:tc>
        <w:tc>
          <w:tcPr>
            <w:tcW w:w="878" w:type="dxa"/>
            <w:gridSpan w:val="3"/>
            <w:tcMar>
              <w:top w:w="0" w:type="dxa"/>
              <w:left w:w="108" w:type="dxa"/>
              <w:bottom w:w="0" w:type="dxa"/>
              <w:right w:w="0" w:type="dxa"/>
            </w:tcMar>
            <w:vAlign w:val="center"/>
          </w:tcPr>
          <w:p w14:paraId="4285C365">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01F300E1">
            <w:pPr>
              <w:widowControl/>
              <w:snapToGrid w:val="0"/>
              <w:jc w:val="center"/>
              <w:rPr>
                <w:rFonts w:ascii="Times New Roman" w:hAnsi="Times New Roman" w:eastAsia="仿宋_GB2312"/>
                <w:kern w:val="0"/>
                <w:szCs w:val="21"/>
              </w:rPr>
            </w:pPr>
          </w:p>
        </w:tc>
      </w:tr>
      <w:tr w14:paraId="5343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0113278">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7E276043">
            <w:pPr>
              <w:widowControl/>
              <w:jc w:val="left"/>
              <w:rPr>
                <w:rFonts w:ascii="Times New Roman" w:hAnsi="Times New Roman" w:eastAsia="仿宋_GB2312"/>
                <w:kern w:val="0"/>
                <w:szCs w:val="21"/>
              </w:rPr>
            </w:pPr>
            <w:r>
              <w:rPr>
                <w:rFonts w:ascii="Times New Roman" w:hAnsi="Times New Roman" w:eastAsia="仿宋_GB2312"/>
                <w:kern w:val="0"/>
                <w:szCs w:val="21"/>
              </w:rPr>
              <w:t>实验台面是否耐化学品和消毒剂的腐蚀、是否防水</w:t>
            </w:r>
          </w:p>
        </w:tc>
        <w:tc>
          <w:tcPr>
            <w:tcW w:w="878" w:type="dxa"/>
            <w:gridSpan w:val="3"/>
            <w:tcMar>
              <w:top w:w="0" w:type="dxa"/>
              <w:left w:w="108" w:type="dxa"/>
              <w:bottom w:w="0" w:type="dxa"/>
              <w:right w:w="0" w:type="dxa"/>
            </w:tcMar>
            <w:vAlign w:val="center"/>
          </w:tcPr>
          <w:p w14:paraId="1D0C24B2">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5152D70D">
            <w:pPr>
              <w:widowControl/>
              <w:snapToGrid w:val="0"/>
              <w:jc w:val="center"/>
              <w:rPr>
                <w:rFonts w:ascii="Times New Roman" w:hAnsi="Times New Roman" w:eastAsia="仿宋_GB2312"/>
                <w:kern w:val="0"/>
                <w:szCs w:val="21"/>
              </w:rPr>
            </w:pPr>
          </w:p>
        </w:tc>
      </w:tr>
      <w:tr w14:paraId="300F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C9C4F48">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2BB0831F">
            <w:pPr>
              <w:widowControl/>
              <w:snapToGrid w:val="0"/>
              <w:rPr>
                <w:rFonts w:ascii="Times New Roman" w:hAnsi="Times New Roman" w:eastAsia="仿宋_GB2312"/>
                <w:kern w:val="0"/>
                <w:szCs w:val="21"/>
              </w:rPr>
            </w:pPr>
            <w:r>
              <w:rPr>
                <w:rFonts w:ascii="Times New Roman" w:hAnsi="Times New Roman" w:eastAsia="仿宋_GB2312"/>
                <w:kern w:val="0"/>
                <w:szCs w:val="21"/>
              </w:rPr>
              <w:t>分子生物学实验室是否进行了功能分区</w:t>
            </w:r>
          </w:p>
        </w:tc>
        <w:tc>
          <w:tcPr>
            <w:tcW w:w="878" w:type="dxa"/>
            <w:gridSpan w:val="3"/>
            <w:tcMar>
              <w:top w:w="0" w:type="dxa"/>
              <w:left w:w="108" w:type="dxa"/>
              <w:bottom w:w="0" w:type="dxa"/>
              <w:right w:w="0" w:type="dxa"/>
            </w:tcMar>
            <w:vAlign w:val="center"/>
          </w:tcPr>
          <w:p w14:paraId="478111DD">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2D4A7EB8">
            <w:pPr>
              <w:widowControl/>
              <w:snapToGrid w:val="0"/>
              <w:jc w:val="center"/>
              <w:rPr>
                <w:rFonts w:ascii="Times New Roman" w:hAnsi="Times New Roman" w:eastAsia="仿宋_GB2312"/>
                <w:kern w:val="0"/>
                <w:szCs w:val="21"/>
              </w:rPr>
            </w:pPr>
          </w:p>
        </w:tc>
      </w:tr>
      <w:tr w14:paraId="3F83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4D1B38A8">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713C1955">
            <w:pPr>
              <w:widowControl/>
              <w:jc w:val="left"/>
              <w:rPr>
                <w:rFonts w:ascii="Times New Roman" w:hAnsi="Times New Roman" w:eastAsia="仿宋_GB2312"/>
                <w:kern w:val="0"/>
                <w:szCs w:val="21"/>
              </w:rPr>
            </w:pPr>
            <w:r>
              <w:rPr>
                <w:rFonts w:ascii="Times New Roman" w:hAnsi="Times New Roman" w:eastAsia="仿宋_GB2312"/>
                <w:kern w:val="0"/>
                <w:szCs w:val="21"/>
              </w:rPr>
              <w:t>分子生物学实验室各工作区域是否有明确标识</w:t>
            </w:r>
          </w:p>
        </w:tc>
        <w:tc>
          <w:tcPr>
            <w:tcW w:w="878" w:type="dxa"/>
            <w:gridSpan w:val="3"/>
            <w:tcMar>
              <w:top w:w="0" w:type="dxa"/>
              <w:left w:w="108" w:type="dxa"/>
              <w:bottom w:w="0" w:type="dxa"/>
              <w:right w:w="0" w:type="dxa"/>
            </w:tcMar>
            <w:vAlign w:val="center"/>
          </w:tcPr>
          <w:p w14:paraId="51590D36">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07216EEF">
            <w:pPr>
              <w:widowControl/>
              <w:snapToGrid w:val="0"/>
              <w:jc w:val="center"/>
              <w:rPr>
                <w:rFonts w:ascii="Times New Roman" w:hAnsi="Times New Roman" w:eastAsia="仿宋_GB2312"/>
                <w:kern w:val="0"/>
                <w:szCs w:val="21"/>
              </w:rPr>
            </w:pPr>
          </w:p>
        </w:tc>
      </w:tr>
      <w:tr w14:paraId="7F07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C988BA1">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54AC6853">
            <w:pPr>
              <w:widowControl/>
              <w:snapToGrid w:val="0"/>
              <w:rPr>
                <w:rFonts w:ascii="Times New Roman" w:hAnsi="Times New Roman" w:eastAsia="仿宋_GB2312"/>
                <w:kern w:val="0"/>
                <w:szCs w:val="21"/>
              </w:rPr>
            </w:pPr>
            <w:r>
              <w:rPr>
                <w:rFonts w:ascii="Times New Roman" w:hAnsi="Times New Roman" w:eastAsia="仿宋_GB2312"/>
                <w:kern w:val="0"/>
                <w:szCs w:val="21"/>
              </w:rPr>
              <w:t>是否配备应急照明设备</w:t>
            </w:r>
          </w:p>
        </w:tc>
        <w:tc>
          <w:tcPr>
            <w:tcW w:w="878" w:type="dxa"/>
            <w:gridSpan w:val="3"/>
            <w:tcMar>
              <w:top w:w="0" w:type="dxa"/>
              <w:left w:w="108" w:type="dxa"/>
              <w:bottom w:w="0" w:type="dxa"/>
              <w:right w:w="0" w:type="dxa"/>
            </w:tcMar>
            <w:vAlign w:val="center"/>
          </w:tcPr>
          <w:p w14:paraId="37FFF8B5">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40D5E277">
            <w:pPr>
              <w:widowControl/>
              <w:snapToGrid w:val="0"/>
              <w:jc w:val="center"/>
              <w:rPr>
                <w:rFonts w:ascii="Times New Roman" w:hAnsi="Times New Roman" w:eastAsia="仿宋_GB2312"/>
                <w:kern w:val="0"/>
                <w:szCs w:val="21"/>
              </w:rPr>
            </w:pPr>
          </w:p>
        </w:tc>
      </w:tr>
      <w:tr w14:paraId="3381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36EEDF1">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4B965347">
            <w:pPr>
              <w:widowControl/>
              <w:snapToGrid w:val="0"/>
              <w:rPr>
                <w:rFonts w:ascii="Times New Roman" w:hAnsi="Times New Roman" w:eastAsia="仿宋_GB2312"/>
                <w:kern w:val="0"/>
                <w:szCs w:val="21"/>
              </w:rPr>
            </w:pPr>
            <w:r>
              <w:rPr>
                <w:rFonts w:ascii="Times New Roman" w:hAnsi="Times New Roman" w:eastAsia="仿宋_GB2312"/>
                <w:kern w:val="0"/>
                <w:szCs w:val="21"/>
              </w:rPr>
              <w:t>是否有防火设施</w:t>
            </w:r>
          </w:p>
        </w:tc>
        <w:tc>
          <w:tcPr>
            <w:tcW w:w="878" w:type="dxa"/>
            <w:gridSpan w:val="3"/>
            <w:tcMar>
              <w:top w:w="0" w:type="dxa"/>
              <w:left w:w="108" w:type="dxa"/>
              <w:bottom w:w="0" w:type="dxa"/>
              <w:right w:w="0" w:type="dxa"/>
            </w:tcMar>
            <w:vAlign w:val="center"/>
          </w:tcPr>
          <w:p w14:paraId="4EEF8570">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0AF63597">
            <w:pPr>
              <w:widowControl/>
              <w:snapToGrid w:val="0"/>
              <w:jc w:val="center"/>
              <w:rPr>
                <w:rFonts w:ascii="Times New Roman" w:hAnsi="Times New Roman" w:eastAsia="仿宋_GB2312"/>
                <w:kern w:val="0"/>
                <w:szCs w:val="21"/>
              </w:rPr>
            </w:pPr>
          </w:p>
        </w:tc>
      </w:tr>
      <w:tr w14:paraId="15AA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773FBC4">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6B4343DF">
            <w:pPr>
              <w:widowControl/>
              <w:snapToGrid w:val="0"/>
              <w:rPr>
                <w:rFonts w:ascii="Times New Roman" w:hAnsi="Times New Roman" w:eastAsia="仿宋_GB2312"/>
                <w:kern w:val="0"/>
                <w:szCs w:val="21"/>
              </w:rPr>
            </w:pPr>
            <w:r>
              <w:rPr>
                <w:rFonts w:ascii="Times New Roman" w:hAnsi="Times New Roman" w:eastAsia="仿宋_GB2312"/>
                <w:kern w:val="0"/>
                <w:szCs w:val="21"/>
              </w:rPr>
              <w:t>是否设洗眼设施</w:t>
            </w:r>
          </w:p>
        </w:tc>
        <w:tc>
          <w:tcPr>
            <w:tcW w:w="878" w:type="dxa"/>
            <w:gridSpan w:val="3"/>
            <w:tcMar>
              <w:top w:w="0" w:type="dxa"/>
              <w:left w:w="108" w:type="dxa"/>
              <w:bottom w:w="0" w:type="dxa"/>
              <w:right w:w="0" w:type="dxa"/>
            </w:tcMar>
            <w:vAlign w:val="center"/>
          </w:tcPr>
          <w:p w14:paraId="76B88C45">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5DC82F1B">
            <w:pPr>
              <w:widowControl/>
              <w:snapToGrid w:val="0"/>
              <w:jc w:val="center"/>
              <w:rPr>
                <w:rFonts w:ascii="Times New Roman" w:hAnsi="Times New Roman" w:eastAsia="仿宋_GB2312"/>
                <w:kern w:val="0"/>
                <w:szCs w:val="21"/>
              </w:rPr>
            </w:pPr>
          </w:p>
        </w:tc>
      </w:tr>
      <w:tr w14:paraId="7CAA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39377D1A">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4208CA63">
            <w:pPr>
              <w:widowControl/>
              <w:jc w:val="left"/>
              <w:rPr>
                <w:rFonts w:ascii="Times New Roman" w:hAnsi="Times New Roman" w:eastAsia="仿宋_GB2312"/>
                <w:kern w:val="0"/>
                <w:szCs w:val="21"/>
              </w:rPr>
            </w:pPr>
            <w:r>
              <w:rPr>
                <w:rFonts w:ascii="Times New Roman" w:hAnsi="Times New Roman" w:eastAsia="仿宋_GB2312"/>
                <w:kern w:val="0"/>
                <w:szCs w:val="21"/>
              </w:rPr>
              <w:t>是否设有非手动水开关（自动、肘动或脚踏开关）</w:t>
            </w:r>
          </w:p>
        </w:tc>
        <w:tc>
          <w:tcPr>
            <w:tcW w:w="878" w:type="dxa"/>
            <w:gridSpan w:val="3"/>
            <w:tcMar>
              <w:top w:w="0" w:type="dxa"/>
              <w:left w:w="108" w:type="dxa"/>
              <w:bottom w:w="0" w:type="dxa"/>
              <w:right w:w="0" w:type="dxa"/>
            </w:tcMar>
            <w:vAlign w:val="center"/>
          </w:tcPr>
          <w:p w14:paraId="2A5E2921">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413FCC62">
            <w:pPr>
              <w:widowControl/>
              <w:snapToGrid w:val="0"/>
              <w:jc w:val="center"/>
              <w:rPr>
                <w:rFonts w:ascii="Times New Roman" w:hAnsi="Times New Roman" w:eastAsia="仿宋_GB2312"/>
                <w:kern w:val="0"/>
                <w:szCs w:val="21"/>
              </w:rPr>
            </w:pPr>
          </w:p>
        </w:tc>
      </w:tr>
      <w:tr w14:paraId="71E0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9B3411A">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10CB1751">
            <w:pPr>
              <w:widowControl/>
              <w:snapToGrid w:val="0"/>
              <w:rPr>
                <w:rFonts w:ascii="Times New Roman" w:hAnsi="Times New Roman" w:eastAsia="仿宋_GB2312"/>
                <w:kern w:val="0"/>
                <w:szCs w:val="21"/>
              </w:rPr>
            </w:pPr>
            <w:r>
              <w:rPr>
                <w:rFonts w:ascii="Times New Roman" w:hAnsi="Times New Roman" w:eastAsia="仿宋_GB2312"/>
                <w:kern w:val="0"/>
                <w:szCs w:val="21"/>
              </w:rPr>
              <w:t>重要实验室是否配备空调</w:t>
            </w:r>
          </w:p>
        </w:tc>
        <w:tc>
          <w:tcPr>
            <w:tcW w:w="878" w:type="dxa"/>
            <w:gridSpan w:val="3"/>
            <w:tcMar>
              <w:top w:w="0" w:type="dxa"/>
              <w:left w:w="108" w:type="dxa"/>
              <w:bottom w:w="0" w:type="dxa"/>
              <w:right w:w="0" w:type="dxa"/>
            </w:tcMar>
            <w:vAlign w:val="center"/>
          </w:tcPr>
          <w:p w14:paraId="48671E30">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33BCB80F">
            <w:pPr>
              <w:widowControl/>
              <w:snapToGrid w:val="0"/>
              <w:jc w:val="center"/>
              <w:rPr>
                <w:rFonts w:ascii="Times New Roman" w:hAnsi="Times New Roman" w:eastAsia="仿宋_GB2312"/>
                <w:kern w:val="0"/>
                <w:szCs w:val="21"/>
              </w:rPr>
            </w:pPr>
          </w:p>
        </w:tc>
      </w:tr>
      <w:tr w14:paraId="2C76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27A92518">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1.4</w:t>
            </w:r>
          </w:p>
          <w:p w14:paraId="42451CE8">
            <w:pPr>
              <w:widowControl/>
              <w:snapToGrid w:val="0"/>
              <w:jc w:val="center"/>
              <w:rPr>
                <w:rFonts w:ascii="Times New Roman" w:hAnsi="Times New Roman" w:eastAsia="仿宋_GB2312"/>
                <w:kern w:val="0"/>
                <w:szCs w:val="21"/>
              </w:rPr>
            </w:pPr>
          </w:p>
        </w:tc>
        <w:tc>
          <w:tcPr>
            <w:tcW w:w="7694" w:type="dxa"/>
            <w:gridSpan w:val="7"/>
            <w:shd w:val="clear" w:color="auto" w:fill="E6E6E6"/>
            <w:tcMar>
              <w:top w:w="0" w:type="dxa"/>
              <w:left w:w="108" w:type="dxa"/>
              <w:bottom w:w="0" w:type="dxa"/>
              <w:right w:w="0" w:type="dxa"/>
            </w:tcMar>
            <w:vAlign w:val="center"/>
          </w:tcPr>
          <w:p w14:paraId="16BC55C4">
            <w:pPr>
              <w:widowControl/>
              <w:snapToGrid w:val="0"/>
              <w:rPr>
                <w:rFonts w:ascii="Times New Roman" w:hAnsi="Times New Roman" w:eastAsia="仿宋_GB2312"/>
                <w:kern w:val="0"/>
                <w:szCs w:val="21"/>
              </w:rPr>
            </w:pPr>
            <w:r>
              <w:rPr>
                <w:rFonts w:ascii="Times New Roman" w:hAnsi="Times New Roman" w:eastAsia="仿宋_GB2312"/>
                <w:b/>
                <w:bCs/>
                <w:kern w:val="0"/>
                <w:szCs w:val="21"/>
              </w:rPr>
              <w:t>警示标识</w:t>
            </w:r>
          </w:p>
        </w:tc>
      </w:tr>
      <w:tr w14:paraId="6DD1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BFF8013">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53087770">
            <w:pPr>
              <w:widowControl/>
              <w:snapToGrid w:val="0"/>
              <w:rPr>
                <w:rFonts w:ascii="Times New Roman" w:hAnsi="Times New Roman" w:eastAsia="仿宋_GB2312"/>
                <w:kern w:val="0"/>
                <w:szCs w:val="21"/>
              </w:rPr>
            </w:pPr>
            <w:r>
              <w:rPr>
                <w:rFonts w:ascii="Times New Roman" w:hAnsi="Times New Roman" w:eastAsia="仿宋_GB2312"/>
                <w:kern w:val="0"/>
                <w:szCs w:val="21"/>
              </w:rPr>
              <w:t>实验室入口处明显位置是否张贴标有生物防护级别及相关信息的国际通用的生物危险符号</w:t>
            </w:r>
          </w:p>
        </w:tc>
        <w:tc>
          <w:tcPr>
            <w:tcW w:w="878" w:type="dxa"/>
            <w:gridSpan w:val="3"/>
            <w:tcMar>
              <w:top w:w="0" w:type="dxa"/>
              <w:left w:w="108" w:type="dxa"/>
              <w:bottom w:w="0" w:type="dxa"/>
              <w:right w:w="0" w:type="dxa"/>
            </w:tcMar>
            <w:vAlign w:val="center"/>
          </w:tcPr>
          <w:p w14:paraId="13517AB3">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14C1F805">
            <w:pPr>
              <w:widowControl/>
              <w:snapToGrid w:val="0"/>
              <w:jc w:val="center"/>
              <w:rPr>
                <w:rFonts w:ascii="Times New Roman" w:hAnsi="Times New Roman" w:eastAsia="仿宋_GB2312"/>
                <w:kern w:val="0"/>
                <w:szCs w:val="21"/>
              </w:rPr>
            </w:pPr>
          </w:p>
        </w:tc>
      </w:tr>
      <w:tr w14:paraId="06AA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277C226">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4132B86F">
            <w:pPr>
              <w:widowControl/>
              <w:jc w:val="left"/>
              <w:rPr>
                <w:rFonts w:ascii="Times New Roman" w:hAnsi="Times New Roman" w:eastAsia="仿宋_GB2312"/>
                <w:kern w:val="0"/>
                <w:szCs w:val="21"/>
              </w:rPr>
            </w:pPr>
            <w:r>
              <w:rPr>
                <w:rFonts w:ascii="Times New Roman" w:hAnsi="Times New Roman" w:eastAsia="仿宋_GB2312"/>
                <w:kern w:val="0"/>
                <w:szCs w:val="21"/>
              </w:rPr>
              <w:t>实验室是否设置可明确辨认的紧急疏散指示标识</w:t>
            </w:r>
          </w:p>
        </w:tc>
        <w:tc>
          <w:tcPr>
            <w:tcW w:w="878" w:type="dxa"/>
            <w:gridSpan w:val="3"/>
            <w:tcMar>
              <w:top w:w="0" w:type="dxa"/>
              <w:left w:w="108" w:type="dxa"/>
              <w:bottom w:w="0" w:type="dxa"/>
              <w:right w:w="0" w:type="dxa"/>
            </w:tcMar>
            <w:vAlign w:val="center"/>
          </w:tcPr>
          <w:p w14:paraId="7E363AED">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7FA4769B">
            <w:pPr>
              <w:widowControl/>
              <w:snapToGrid w:val="0"/>
              <w:jc w:val="center"/>
              <w:rPr>
                <w:rFonts w:ascii="Times New Roman" w:hAnsi="Times New Roman" w:eastAsia="仿宋_GB2312"/>
                <w:kern w:val="0"/>
                <w:szCs w:val="21"/>
              </w:rPr>
            </w:pPr>
          </w:p>
        </w:tc>
      </w:tr>
      <w:tr w14:paraId="4161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FE6F6A9">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51D23568">
            <w:pPr>
              <w:widowControl/>
              <w:snapToGrid w:val="0"/>
              <w:rPr>
                <w:rFonts w:ascii="Times New Roman" w:hAnsi="Times New Roman" w:eastAsia="仿宋_GB2312"/>
                <w:kern w:val="0"/>
                <w:szCs w:val="21"/>
              </w:rPr>
            </w:pPr>
            <w:r>
              <w:rPr>
                <w:rFonts w:ascii="Times New Roman" w:hAnsi="Times New Roman" w:eastAsia="仿宋_GB2312"/>
                <w:kern w:val="0"/>
                <w:szCs w:val="21"/>
              </w:rPr>
              <w:t>高温高速设备是否设有醒目的警示标识</w:t>
            </w:r>
          </w:p>
        </w:tc>
        <w:tc>
          <w:tcPr>
            <w:tcW w:w="878" w:type="dxa"/>
            <w:gridSpan w:val="3"/>
            <w:tcMar>
              <w:top w:w="0" w:type="dxa"/>
              <w:left w:w="108" w:type="dxa"/>
              <w:bottom w:w="0" w:type="dxa"/>
              <w:right w:w="0" w:type="dxa"/>
            </w:tcMar>
            <w:vAlign w:val="center"/>
          </w:tcPr>
          <w:p w14:paraId="21A45D02">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4586E6A5">
            <w:pPr>
              <w:widowControl/>
              <w:snapToGrid w:val="0"/>
              <w:jc w:val="center"/>
              <w:rPr>
                <w:rFonts w:ascii="Times New Roman" w:hAnsi="Times New Roman" w:eastAsia="仿宋_GB2312"/>
                <w:kern w:val="0"/>
                <w:szCs w:val="21"/>
              </w:rPr>
            </w:pPr>
          </w:p>
        </w:tc>
      </w:tr>
      <w:tr w14:paraId="3E38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4045C57">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75DB7FB2">
            <w:pPr>
              <w:widowControl/>
              <w:jc w:val="left"/>
              <w:rPr>
                <w:rFonts w:ascii="Times New Roman" w:hAnsi="Times New Roman" w:eastAsia="仿宋_GB2312"/>
                <w:kern w:val="0"/>
                <w:szCs w:val="21"/>
              </w:rPr>
            </w:pPr>
            <w:r>
              <w:rPr>
                <w:rFonts w:ascii="Times New Roman" w:hAnsi="Times New Roman" w:eastAsia="仿宋_GB2312"/>
                <w:kern w:val="0"/>
                <w:szCs w:val="21"/>
              </w:rPr>
              <w:t>贵重精密仪器是否设有醒目的警示标识</w:t>
            </w:r>
          </w:p>
        </w:tc>
        <w:tc>
          <w:tcPr>
            <w:tcW w:w="878" w:type="dxa"/>
            <w:gridSpan w:val="3"/>
            <w:tcMar>
              <w:top w:w="0" w:type="dxa"/>
              <w:left w:w="108" w:type="dxa"/>
              <w:bottom w:w="0" w:type="dxa"/>
              <w:right w:w="0" w:type="dxa"/>
            </w:tcMar>
            <w:vAlign w:val="center"/>
          </w:tcPr>
          <w:p w14:paraId="5C3128DE">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10ABE24A">
            <w:pPr>
              <w:widowControl/>
              <w:snapToGrid w:val="0"/>
              <w:jc w:val="center"/>
              <w:rPr>
                <w:rFonts w:ascii="Times New Roman" w:hAnsi="Times New Roman" w:eastAsia="仿宋_GB2312"/>
                <w:kern w:val="0"/>
                <w:szCs w:val="21"/>
              </w:rPr>
            </w:pPr>
          </w:p>
        </w:tc>
      </w:tr>
      <w:tr w14:paraId="4331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3FAE1482">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029A1E7B">
            <w:pPr>
              <w:widowControl/>
              <w:snapToGrid w:val="0"/>
              <w:ind w:hanging="8"/>
              <w:rPr>
                <w:rFonts w:ascii="Times New Roman" w:hAnsi="Times New Roman" w:eastAsia="仿宋_GB2312"/>
                <w:kern w:val="0"/>
                <w:szCs w:val="21"/>
              </w:rPr>
            </w:pPr>
            <w:r>
              <w:rPr>
                <w:rFonts w:ascii="Times New Roman" w:hAnsi="Times New Roman" w:eastAsia="仿宋_GB2312"/>
                <w:kern w:val="0"/>
                <w:szCs w:val="21"/>
              </w:rPr>
              <w:t>菌（毒）种和样本保存处是否设有醒目的警示标识</w:t>
            </w:r>
          </w:p>
        </w:tc>
        <w:tc>
          <w:tcPr>
            <w:tcW w:w="878" w:type="dxa"/>
            <w:gridSpan w:val="3"/>
            <w:tcMar>
              <w:top w:w="0" w:type="dxa"/>
              <w:left w:w="108" w:type="dxa"/>
              <w:bottom w:w="0" w:type="dxa"/>
              <w:right w:w="0" w:type="dxa"/>
            </w:tcMar>
            <w:vAlign w:val="center"/>
          </w:tcPr>
          <w:p w14:paraId="60299FE0">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3CB9B9A7">
            <w:pPr>
              <w:widowControl/>
              <w:snapToGrid w:val="0"/>
              <w:jc w:val="center"/>
              <w:rPr>
                <w:rFonts w:ascii="Times New Roman" w:hAnsi="Times New Roman" w:eastAsia="仿宋_GB2312"/>
                <w:kern w:val="0"/>
                <w:szCs w:val="21"/>
              </w:rPr>
            </w:pPr>
          </w:p>
        </w:tc>
      </w:tr>
      <w:tr w14:paraId="0270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43A7B15C">
            <w:pPr>
              <w:widowControl/>
              <w:jc w:val="center"/>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78FB17BD">
            <w:pPr>
              <w:widowControl/>
              <w:jc w:val="left"/>
              <w:rPr>
                <w:rFonts w:ascii="Times New Roman" w:hAnsi="Times New Roman" w:eastAsia="仿宋_GB2312"/>
                <w:kern w:val="0"/>
                <w:szCs w:val="21"/>
              </w:rPr>
            </w:pPr>
            <w:r>
              <w:rPr>
                <w:rFonts w:ascii="Times New Roman" w:hAnsi="Times New Roman" w:eastAsia="仿宋_GB2312"/>
                <w:kern w:val="0"/>
                <w:szCs w:val="21"/>
              </w:rPr>
              <w:t>有毒有害物品处是否设有醒目的警示标识</w:t>
            </w:r>
          </w:p>
        </w:tc>
        <w:tc>
          <w:tcPr>
            <w:tcW w:w="878" w:type="dxa"/>
            <w:gridSpan w:val="3"/>
            <w:tcMar>
              <w:top w:w="0" w:type="dxa"/>
              <w:left w:w="108" w:type="dxa"/>
              <w:bottom w:w="0" w:type="dxa"/>
              <w:right w:w="0" w:type="dxa"/>
            </w:tcMar>
            <w:vAlign w:val="center"/>
          </w:tcPr>
          <w:p w14:paraId="0F2739BD">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3F7BBD84">
            <w:pPr>
              <w:widowControl/>
              <w:snapToGrid w:val="0"/>
              <w:jc w:val="center"/>
              <w:rPr>
                <w:rFonts w:ascii="Times New Roman" w:hAnsi="Times New Roman" w:eastAsia="仿宋_GB2312"/>
                <w:kern w:val="0"/>
                <w:szCs w:val="21"/>
              </w:rPr>
            </w:pPr>
          </w:p>
        </w:tc>
      </w:tr>
      <w:tr w14:paraId="5A49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23BDB445">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1.5</w:t>
            </w:r>
          </w:p>
        </w:tc>
        <w:tc>
          <w:tcPr>
            <w:tcW w:w="7694" w:type="dxa"/>
            <w:gridSpan w:val="7"/>
            <w:shd w:val="clear" w:color="auto" w:fill="E6E6E6"/>
            <w:tcMar>
              <w:top w:w="0" w:type="dxa"/>
              <w:left w:w="108" w:type="dxa"/>
              <w:bottom w:w="0" w:type="dxa"/>
              <w:right w:w="0" w:type="dxa"/>
            </w:tcMar>
            <w:vAlign w:val="center"/>
          </w:tcPr>
          <w:p w14:paraId="4429BC59">
            <w:pPr>
              <w:widowControl/>
              <w:snapToGrid w:val="0"/>
              <w:rPr>
                <w:rFonts w:ascii="Times New Roman" w:hAnsi="Times New Roman" w:eastAsia="仿宋_GB2312"/>
                <w:kern w:val="0"/>
                <w:szCs w:val="21"/>
              </w:rPr>
            </w:pPr>
            <w:r>
              <w:rPr>
                <w:rFonts w:ascii="Times New Roman" w:hAnsi="Times New Roman" w:eastAsia="仿宋_GB2312"/>
                <w:b/>
                <w:bCs/>
                <w:kern w:val="0"/>
                <w:szCs w:val="21"/>
              </w:rPr>
              <w:t>个体防护装备</w:t>
            </w:r>
          </w:p>
        </w:tc>
      </w:tr>
      <w:tr w14:paraId="31F0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75AF78FB">
            <w:pPr>
              <w:widowControl/>
              <w:jc w:val="left"/>
              <w:rPr>
                <w:rFonts w:ascii="Times New Roman" w:hAnsi="Times New Roman" w:eastAsia="仿宋_GB2312"/>
                <w:kern w:val="0"/>
                <w:szCs w:val="21"/>
              </w:rPr>
            </w:pPr>
          </w:p>
        </w:tc>
        <w:tc>
          <w:tcPr>
            <w:tcW w:w="5933" w:type="dxa"/>
            <w:gridSpan w:val="2"/>
            <w:tcMar>
              <w:top w:w="0" w:type="dxa"/>
              <w:left w:w="108" w:type="dxa"/>
              <w:bottom w:w="0" w:type="dxa"/>
              <w:right w:w="0" w:type="dxa"/>
            </w:tcMar>
            <w:vAlign w:val="center"/>
          </w:tcPr>
          <w:p w14:paraId="24947978">
            <w:pPr>
              <w:widowControl/>
              <w:snapToGrid w:val="0"/>
              <w:ind w:hanging="8"/>
              <w:rPr>
                <w:rFonts w:ascii="Times New Roman" w:hAnsi="Times New Roman" w:eastAsia="仿宋_GB2312"/>
                <w:kern w:val="0"/>
                <w:szCs w:val="21"/>
              </w:rPr>
            </w:pPr>
            <w:r>
              <w:rPr>
                <w:rFonts w:ascii="Times New Roman" w:hAnsi="Times New Roman" w:eastAsia="仿宋_GB2312"/>
                <w:kern w:val="0"/>
                <w:szCs w:val="21"/>
              </w:rPr>
              <w:t>是否按不同级别的防护要求选择、配备适当的个体防护装备，如防护服、防护帽、防护眼镜、鞋套、口罩、工作服、手套等</w:t>
            </w:r>
          </w:p>
        </w:tc>
        <w:tc>
          <w:tcPr>
            <w:tcW w:w="878" w:type="dxa"/>
            <w:gridSpan w:val="3"/>
            <w:tcMar>
              <w:top w:w="0" w:type="dxa"/>
              <w:left w:w="108" w:type="dxa"/>
              <w:bottom w:w="0" w:type="dxa"/>
              <w:right w:w="0" w:type="dxa"/>
            </w:tcMar>
            <w:vAlign w:val="center"/>
          </w:tcPr>
          <w:p w14:paraId="3D4D0685">
            <w:pPr>
              <w:widowControl/>
              <w:snapToGrid w:val="0"/>
              <w:jc w:val="center"/>
              <w:rPr>
                <w:rFonts w:ascii="Times New Roman" w:hAnsi="Times New Roman" w:eastAsia="仿宋_GB2312"/>
                <w:kern w:val="0"/>
                <w:szCs w:val="21"/>
              </w:rPr>
            </w:pPr>
          </w:p>
        </w:tc>
        <w:tc>
          <w:tcPr>
            <w:tcW w:w="883" w:type="dxa"/>
            <w:gridSpan w:val="2"/>
            <w:tcMar>
              <w:top w:w="0" w:type="dxa"/>
              <w:left w:w="108" w:type="dxa"/>
              <w:bottom w:w="0" w:type="dxa"/>
              <w:right w:w="0" w:type="dxa"/>
            </w:tcMar>
            <w:vAlign w:val="center"/>
          </w:tcPr>
          <w:p w14:paraId="3B7EE8EB">
            <w:pPr>
              <w:widowControl/>
              <w:snapToGrid w:val="0"/>
              <w:jc w:val="center"/>
              <w:rPr>
                <w:rFonts w:ascii="Times New Roman" w:hAnsi="Times New Roman" w:eastAsia="仿宋_GB2312"/>
                <w:kern w:val="0"/>
                <w:szCs w:val="21"/>
              </w:rPr>
            </w:pPr>
          </w:p>
        </w:tc>
      </w:tr>
      <w:tr w14:paraId="6B1A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8300" w:type="dxa"/>
            <w:gridSpan w:val="8"/>
            <w:shd w:val="clear" w:color="auto" w:fill="E6E6E6"/>
            <w:tcMar>
              <w:top w:w="0" w:type="dxa"/>
              <w:left w:w="108" w:type="dxa"/>
              <w:bottom w:w="0" w:type="dxa"/>
              <w:right w:w="0" w:type="dxa"/>
            </w:tcMar>
            <w:vAlign w:val="center"/>
          </w:tcPr>
          <w:p w14:paraId="14098210">
            <w:pPr>
              <w:widowControl/>
              <w:snapToGrid w:val="0"/>
              <w:rPr>
                <w:rFonts w:ascii="Times New Roman" w:hAnsi="Times New Roman" w:eastAsia="仿宋_GB2312"/>
                <w:b/>
                <w:bCs/>
                <w:kern w:val="0"/>
                <w:szCs w:val="21"/>
              </w:rPr>
            </w:pPr>
            <w:r>
              <w:rPr>
                <w:rFonts w:ascii="Times New Roman" w:hAnsi="Times New Roman" w:eastAsia="仿宋_GB2312"/>
                <w:b/>
                <w:bCs/>
                <w:kern w:val="0"/>
                <w:szCs w:val="21"/>
              </w:rPr>
              <w:t>二、仪器设备</w:t>
            </w:r>
          </w:p>
        </w:tc>
      </w:tr>
      <w:tr w14:paraId="7674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tcMar>
              <w:top w:w="0" w:type="dxa"/>
              <w:left w:w="0" w:type="dxa"/>
              <w:bottom w:w="0" w:type="dxa"/>
              <w:right w:w="0" w:type="dxa"/>
            </w:tcMar>
            <w:vAlign w:val="center"/>
          </w:tcPr>
          <w:p w14:paraId="6B9AFE75">
            <w:pPr>
              <w:widowControl/>
              <w:snapToGrid w:val="0"/>
              <w:jc w:val="center"/>
              <w:rPr>
                <w:rFonts w:ascii="Times New Roman" w:hAnsi="Times New Roman" w:eastAsia="仿宋_GB2312"/>
                <w:spacing w:val="-20"/>
                <w:kern w:val="0"/>
                <w:szCs w:val="21"/>
              </w:rPr>
            </w:pPr>
            <w:r>
              <w:rPr>
                <w:rFonts w:hint="eastAsia" w:ascii="Times New Roman" w:hAnsi="Times New Roman" w:eastAsia="仿宋_GB2312"/>
                <w:spacing w:val="-20"/>
                <w:kern w:val="0"/>
                <w:szCs w:val="21"/>
              </w:rPr>
              <w:t>*</w:t>
            </w:r>
            <w:r>
              <w:rPr>
                <w:rFonts w:ascii="Times New Roman" w:hAnsi="Times New Roman" w:eastAsia="仿宋_GB2312"/>
                <w:spacing w:val="-20"/>
                <w:kern w:val="0"/>
                <w:szCs w:val="21"/>
              </w:rPr>
              <w:t>2.1</w:t>
            </w:r>
          </w:p>
        </w:tc>
        <w:tc>
          <w:tcPr>
            <w:tcW w:w="7694" w:type="dxa"/>
            <w:gridSpan w:val="7"/>
            <w:tcMar>
              <w:top w:w="0" w:type="dxa"/>
              <w:left w:w="108" w:type="dxa"/>
              <w:bottom w:w="0" w:type="dxa"/>
              <w:right w:w="0" w:type="dxa"/>
            </w:tcMar>
            <w:vAlign w:val="center"/>
          </w:tcPr>
          <w:p w14:paraId="18538140">
            <w:pPr>
              <w:widowControl/>
              <w:snapToGrid w:val="0"/>
              <w:rPr>
                <w:rFonts w:eastAsia="仿宋_GB2312"/>
                <w:kern w:val="0"/>
                <w:szCs w:val="21"/>
              </w:rPr>
            </w:pPr>
            <w:r>
              <w:rPr>
                <w:rFonts w:eastAsia="仿宋_GB2312"/>
                <w:kern w:val="0"/>
                <w:szCs w:val="21"/>
              </w:rPr>
              <w:t>实验室是否具有以下设备</w:t>
            </w:r>
          </w:p>
          <w:p w14:paraId="0D70AEA3">
            <w:pPr>
              <w:widowControl/>
              <w:snapToGrid w:val="0"/>
              <w:ind w:left="-8" w:firstLine="6"/>
              <w:rPr>
                <w:rFonts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酶标仪</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w:t>
            </w:r>
            <w:r>
              <w:rPr>
                <w:rFonts w:hint="eastAsia" w:ascii="Times New Roman" w:hAnsi="Times New Roman" w:eastAsia="仿宋_GB2312"/>
                <w:kern w:val="0"/>
                <w:szCs w:val="21"/>
              </w:rPr>
              <w:t>自动洗板机</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w:t>
            </w:r>
            <w:r>
              <w:rPr>
                <w:rFonts w:hint="eastAsia" w:ascii="Times New Roman" w:hAnsi="Times New Roman" w:eastAsia="仿宋_GB2312"/>
                <w:kern w:val="0"/>
                <w:szCs w:val="21"/>
              </w:rPr>
              <w:t>微量震荡器</w:t>
            </w:r>
            <w:r>
              <w:rPr>
                <w:rFonts w:ascii="Times New Roman" w:hAnsi="Times New Roman" w:eastAsia="仿宋_GB2312"/>
                <w:kern w:val="0"/>
                <w:szCs w:val="21"/>
              </w:rPr>
              <w:t xml:space="preserve">      </w:t>
            </w:r>
          </w:p>
          <w:p w14:paraId="507C6DE4">
            <w:pPr>
              <w:widowControl/>
              <w:snapToGrid w:val="0"/>
              <w:ind w:left="-8" w:firstLine="6"/>
              <w:rPr>
                <w:rFonts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恒温培养箱</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生化培养箱         </w:t>
            </w:r>
            <w:r>
              <w:rPr>
                <w:rFonts w:ascii="Times New Roman" w:hAnsi="Times New Roman" w:eastAsia="仿宋_GB2312"/>
                <w:kern w:val="0"/>
                <w:szCs w:val="21"/>
              </w:rPr>
              <w:t>□</w:t>
            </w:r>
            <w:r>
              <w:rPr>
                <w:rFonts w:hint="eastAsia" w:ascii="Times New Roman" w:hAnsi="Times New Roman" w:eastAsia="仿宋_GB2312"/>
                <w:kern w:val="0"/>
                <w:szCs w:val="21"/>
              </w:rPr>
              <w:t>冰箱</w:t>
            </w:r>
          </w:p>
          <w:p w14:paraId="22A28842">
            <w:pPr>
              <w:widowControl/>
              <w:snapToGrid w:val="0"/>
              <w:ind w:left="-8" w:firstLine="6"/>
              <w:rPr>
                <w:rFonts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高压灭菌器</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 xml:space="preserve">恒温水浴锅         </w:t>
            </w:r>
            <w:r>
              <w:rPr>
                <w:rFonts w:ascii="Times New Roman" w:hAnsi="Times New Roman" w:eastAsia="仿宋_GB2312"/>
                <w:kern w:val="0"/>
                <w:szCs w:val="21"/>
              </w:rPr>
              <w:t>□</w:t>
            </w:r>
            <w:r>
              <w:rPr>
                <w:rFonts w:hint="eastAsia" w:ascii="宋体" w:hAnsi="宋体" w:cs="宋体"/>
                <w:kern w:val="0"/>
                <w:szCs w:val="21"/>
              </w:rPr>
              <w:t>Ⅱ</w:t>
            </w:r>
            <w:r>
              <w:rPr>
                <w:rFonts w:hint="eastAsia" w:ascii="Times New Roman" w:hAnsi="Times New Roman" w:eastAsia="仿宋_GB2312"/>
                <w:kern w:val="0"/>
                <w:szCs w:val="21"/>
              </w:rPr>
              <w:t>级生物安全柜</w:t>
            </w:r>
          </w:p>
          <w:p w14:paraId="1330AB2B">
            <w:pPr>
              <w:widowControl/>
              <w:snapToGrid w:val="0"/>
              <w:ind w:left="-8" w:leftChars="-4"/>
              <w:rPr>
                <w:rFonts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组织匀浆机</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电子天平</w:t>
            </w:r>
            <w:r>
              <w:rPr>
                <w:rFonts w:ascii="Times New Roman" w:hAnsi="Times New Roman" w:eastAsia="仿宋_GB2312"/>
                <w:kern w:val="0"/>
                <w:szCs w:val="21"/>
              </w:rPr>
              <w:t xml:space="preserve">(0.001g)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电子天平（</w:t>
            </w:r>
            <w:r>
              <w:rPr>
                <w:rFonts w:ascii="Times New Roman" w:hAnsi="Times New Roman" w:eastAsia="仿宋_GB2312"/>
                <w:kern w:val="0"/>
                <w:szCs w:val="21"/>
              </w:rPr>
              <w:t>0.0001g</w:t>
            </w:r>
            <w:r>
              <w:rPr>
                <w:rFonts w:hint="eastAsia" w:ascii="Times New Roman" w:hAnsi="Times New Roman" w:eastAsia="仿宋_GB2312"/>
                <w:kern w:val="0"/>
                <w:szCs w:val="21"/>
              </w:rPr>
              <w:t>）</w:t>
            </w:r>
          </w:p>
          <w:p w14:paraId="385268E8">
            <w:pPr>
              <w:widowControl/>
              <w:snapToGrid w:val="0"/>
              <w:ind w:left="-8" w:leftChars="-4"/>
              <w:rPr>
                <w:rFonts w:hint="eastAsia"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 xml:space="preserve">台式高速冷冻离心机  </w:t>
            </w:r>
            <w:r>
              <w:rPr>
                <w:rFonts w:ascii="Times New Roman" w:hAnsi="Times New Roman" w:eastAsia="仿宋_GB2312"/>
                <w:kern w:val="0"/>
                <w:szCs w:val="21"/>
              </w:rPr>
              <w:t>□</w:t>
            </w:r>
            <w:r>
              <w:rPr>
                <w:rFonts w:hint="eastAsia" w:ascii="Times New Roman" w:hAnsi="Times New Roman" w:eastAsia="仿宋_GB2312"/>
                <w:kern w:val="0"/>
                <w:szCs w:val="21"/>
              </w:rPr>
              <w:t>涡旋混匀器</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w:t>
            </w:r>
            <w:r>
              <w:rPr>
                <w:rFonts w:hint="eastAsia" w:ascii="Times New Roman" w:hAnsi="Times New Roman" w:eastAsia="仿宋_GB2312"/>
                <w:kern w:val="0"/>
                <w:szCs w:val="21"/>
              </w:rPr>
              <w:t>超声波裂解器</w:t>
            </w:r>
          </w:p>
          <w:p w14:paraId="1FC3E81A">
            <w:pPr>
              <w:widowControl/>
              <w:snapToGrid w:val="0"/>
              <w:ind w:left="-8" w:leftChars="-4"/>
              <w:rPr>
                <w:rFonts w:hint="default" w:ascii="Times New Roman" w:hAnsi="Times New Roman" w:eastAsia="仿宋_GB2312"/>
                <w:kern w:val="0"/>
                <w:szCs w:val="21"/>
                <w:lang w:val="en-US" w:eastAsia="zh-CN"/>
              </w:rPr>
            </w:pPr>
            <w:r>
              <w:rPr>
                <w:rFonts w:ascii="Times New Roman" w:hAnsi="Times New Roman" w:eastAsia="仿宋_GB2312"/>
                <w:kern w:val="0"/>
                <w:szCs w:val="21"/>
              </w:rPr>
              <w:t>□PCR</w:t>
            </w:r>
            <w:r>
              <w:rPr>
                <w:rFonts w:hint="eastAsia" w:ascii="Times New Roman" w:hAnsi="Times New Roman" w:eastAsia="仿宋_GB2312"/>
                <w:kern w:val="0"/>
                <w:szCs w:val="21"/>
              </w:rPr>
              <w:t>仪</w:t>
            </w:r>
            <w:r>
              <w:rPr>
                <w:rFonts w:hint="eastAsia" w:ascii="Times New Roman" w:hAnsi="Times New Roman" w:eastAsia="仿宋_GB2312"/>
                <w:kern w:val="0"/>
                <w:szCs w:val="21"/>
                <w:lang w:val="en-US" w:eastAsia="zh-CN"/>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荧光</w:t>
            </w:r>
            <w:r>
              <w:rPr>
                <w:rFonts w:ascii="Times New Roman" w:hAnsi="Times New Roman" w:eastAsia="仿宋_GB2312"/>
                <w:kern w:val="0"/>
                <w:szCs w:val="21"/>
              </w:rPr>
              <w:t>PCR</w:t>
            </w:r>
            <w:r>
              <w:rPr>
                <w:rFonts w:hint="eastAsia" w:ascii="Times New Roman" w:hAnsi="Times New Roman" w:eastAsia="仿宋_GB2312"/>
                <w:kern w:val="0"/>
                <w:szCs w:val="21"/>
              </w:rPr>
              <w:t>仪</w:t>
            </w:r>
            <w:r>
              <w:rPr>
                <w:rFonts w:hint="eastAsia" w:ascii="Times New Roman" w:hAnsi="Times New Roman" w:eastAsia="仿宋_GB2312"/>
                <w:kern w:val="0"/>
                <w:szCs w:val="21"/>
                <w:lang w:val="en-US" w:eastAsia="zh-CN"/>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多功能电泳仪</w:t>
            </w:r>
          </w:p>
          <w:p w14:paraId="0C7B36CB">
            <w:pPr>
              <w:widowControl/>
              <w:snapToGrid w:val="0"/>
              <w:ind w:left="-8" w:firstLine="6"/>
              <w:rPr>
                <w:rFonts w:hint="eastAsia"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恒温振荡摇床</w:t>
            </w:r>
            <w:r>
              <w:rPr>
                <w:rFonts w:hint="eastAsia" w:ascii="Times New Roman" w:hAnsi="Times New Roman" w:eastAsia="仿宋_GB2312"/>
                <w:kern w:val="0"/>
                <w:szCs w:val="21"/>
                <w:lang w:val="en-US" w:eastAsia="zh-CN"/>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细菌鉴定仪</w:t>
            </w:r>
            <w:r>
              <w:rPr>
                <w:rFonts w:ascii="Times New Roman" w:hAnsi="Times New Roman" w:eastAsia="仿宋_GB2312"/>
                <w:kern w:val="0"/>
                <w:szCs w:val="21"/>
              </w:rPr>
              <w:t xml:space="preserve">   </w:t>
            </w:r>
            <w:r>
              <w:rPr>
                <w:rFonts w:hint="eastAsia" w:ascii="Times New Roman" w:hAnsi="Times New Roman" w:eastAsia="仿宋_GB2312"/>
                <w:kern w:val="0"/>
                <w:szCs w:val="21"/>
              </w:rPr>
              <w:t xml:space="preserve">   </w:t>
            </w:r>
            <w:r>
              <w:rPr>
                <w:rFonts w:hint="eastAsia" w:ascii="Times New Roman" w:hAnsi="Times New Roman" w:eastAsia="仿宋_GB2312"/>
                <w:kern w:val="0"/>
                <w:szCs w:val="21"/>
                <w:lang w:val="en-US" w:eastAsia="zh-CN"/>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自动组织脱水机</w:t>
            </w:r>
          </w:p>
          <w:p w14:paraId="2D45D4F5">
            <w:pPr>
              <w:widowControl/>
              <w:snapToGrid w:val="0"/>
              <w:ind w:left="-8" w:firstLine="6"/>
              <w:rPr>
                <w:rFonts w:hint="default" w:ascii="Times New Roman" w:hAnsi="Times New Roman" w:eastAsia="仿宋_GB2312"/>
                <w:kern w:val="0"/>
                <w:szCs w:val="21"/>
                <w:lang w:val="en-US" w:eastAsia="zh-CN"/>
              </w:rPr>
            </w:pPr>
            <w:r>
              <w:rPr>
                <w:rFonts w:ascii="Times New Roman" w:hAnsi="Times New Roman" w:eastAsia="仿宋_GB2312"/>
                <w:kern w:val="0"/>
                <w:szCs w:val="21"/>
              </w:rPr>
              <w:t>□</w:t>
            </w:r>
            <w:r>
              <w:rPr>
                <w:rFonts w:hint="eastAsia" w:ascii="Times New Roman" w:hAnsi="Times New Roman" w:eastAsia="仿宋_GB2312"/>
                <w:kern w:val="0"/>
                <w:szCs w:val="21"/>
                <w:lang w:val="en-US" w:eastAsia="zh-CN"/>
              </w:rPr>
              <w:t xml:space="preserve">石蜡包埋机          </w:t>
            </w:r>
            <w:r>
              <w:rPr>
                <w:rFonts w:ascii="Times New Roman" w:hAnsi="Times New Roman" w:eastAsia="仿宋_GB2312"/>
                <w:kern w:val="0"/>
                <w:szCs w:val="21"/>
              </w:rPr>
              <w:t>□</w:t>
            </w:r>
            <w:r>
              <w:rPr>
                <w:rFonts w:hint="eastAsia" w:ascii="Times New Roman" w:hAnsi="Times New Roman" w:eastAsia="仿宋_GB2312"/>
                <w:kern w:val="0"/>
                <w:szCs w:val="21"/>
                <w:lang w:val="en-US" w:eastAsia="zh-CN"/>
              </w:rPr>
              <w:t xml:space="preserve">切片机             </w:t>
            </w:r>
            <w:r>
              <w:rPr>
                <w:rFonts w:ascii="Times New Roman" w:hAnsi="Times New Roman" w:eastAsia="仿宋_GB2312"/>
                <w:kern w:val="0"/>
                <w:szCs w:val="21"/>
              </w:rPr>
              <w:t>□</w:t>
            </w:r>
            <w:r>
              <w:rPr>
                <w:rFonts w:hint="eastAsia" w:ascii="Times New Roman" w:hAnsi="Times New Roman" w:eastAsia="仿宋_GB2312"/>
                <w:kern w:val="0"/>
                <w:szCs w:val="21"/>
                <w:lang w:val="en-US" w:eastAsia="zh-CN"/>
              </w:rPr>
              <w:t>自动染色机</w:t>
            </w:r>
          </w:p>
          <w:p w14:paraId="75BF1079">
            <w:pPr>
              <w:widowControl/>
              <w:snapToGrid w:val="0"/>
              <w:ind w:left="-8" w:firstLine="6"/>
              <w:rPr>
                <w:rFonts w:hint="eastAsia"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荧光倒置显微镜</w:t>
            </w:r>
            <w:r>
              <w:rPr>
                <w:rFonts w:hint="eastAsia" w:ascii="Times New Roman" w:hAnsi="Times New Roman" w:eastAsia="仿宋_GB2312"/>
                <w:kern w:val="0"/>
                <w:szCs w:val="21"/>
                <w:lang w:val="en-US" w:eastAsia="zh-CN"/>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 xml:space="preserve">多功能显微镜   </w:t>
            </w:r>
            <w:r>
              <w:rPr>
                <w:rFonts w:hint="eastAsia" w:ascii="Times New Roman" w:hAnsi="Times New Roman" w:eastAsia="仿宋_GB2312"/>
                <w:kern w:val="0"/>
                <w:szCs w:val="21"/>
                <w:lang w:val="en-US" w:eastAsia="zh-CN"/>
              </w:rPr>
              <w:t xml:space="preserve"> </w:t>
            </w:r>
            <w:r>
              <w:rPr>
                <w:rFonts w:hint="eastAsia" w:ascii="Times New Roman" w:hAnsi="Times New Roman" w:eastAsia="仿宋_GB2312"/>
                <w:kern w:val="0"/>
                <w:szCs w:val="21"/>
              </w:rPr>
              <w:t xml:space="preserve">   </w:t>
            </w:r>
            <w:r>
              <w:rPr>
                <w:rFonts w:ascii="Times New Roman" w:hAnsi="Times New Roman" w:eastAsia="仿宋_GB2312"/>
                <w:kern w:val="0"/>
                <w:szCs w:val="21"/>
              </w:rPr>
              <w:t>□</w:t>
            </w:r>
            <w:r>
              <w:rPr>
                <w:rFonts w:hint="eastAsia" w:ascii="Times New Roman" w:hAnsi="Times New Roman" w:eastAsia="仿宋_GB2312"/>
                <w:kern w:val="0"/>
                <w:szCs w:val="21"/>
              </w:rPr>
              <w:t>二氧化碳培养箱</w:t>
            </w:r>
          </w:p>
          <w:p w14:paraId="020CAEC6">
            <w:pPr>
              <w:widowControl/>
              <w:snapToGrid w:val="0"/>
              <w:ind w:left="-8" w:firstLine="6"/>
              <w:rPr>
                <w:rFonts w:ascii="Times New Roman" w:hAnsi="Times New Roman" w:eastAsia="仿宋_GB2312"/>
                <w:kern w:val="0"/>
                <w:szCs w:val="21"/>
              </w:rPr>
            </w:pPr>
            <w:r>
              <w:rPr>
                <w:rFonts w:ascii="Times New Roman" w:hAnsi="Times New Roman" w:eastAsia="仿宋_GB2312"/>
                <w:kern w:val="0"/>
                <w:szCs w:val="21"/>
              </w:rPr>
              <w:t>□</w:t>
            </w:r>
            <w:r>
              <w:rPr>
                <w:rFonts w:hint="eastAsia" w:ascii="Times New Roman" w:hAnsi="Times New Roman" w:eastAsia="仿宋_GB2312"/>
                <w:kern w:val="0"/>
                <w:szCs w:val="21"/>
              </w:rPr>
              <w:t>超低温冰箱</w:t>
            </w:r>
            <w:r>
              <w:rPr>
                <w:rFonts w:ascii="Times New Roman" w:hAnsi="Times New Roman" w:eastAsia="仿宋_GB2312"/>
                <w:kern w:val="0"/>
                <w:szCs w:val="21"/>
              </w:rPr>
              <w:t>(-8</w:t>
            </w:r>
            <w:r>
              <w:rPr>
                <w:rFonts w:hint="eastAsia" w:ascii="Times New Roman" w:hAnsi="Times New Roman" w:eastAsia="仿宋_GB2312"/>
                <w:kern w:val="0"/>
                <w:szCs w:val="21"/>
                <w:lang w:val="en-US" w:eastAsia="zh-CN"/>
              </w:rPr>
              <w:t>0</w:t>
            </w:r>
            <w:r>
              <w:rPr>
                <w:rFonts w:hint="eastAsia" w:ascii="宋体" w:hAnsi="宋体" w:cs="宋体"/>
                <w:kern w:val="0"/>
                <w:szCs w:val="21"/>
              </w:rPr>
              <w:t>℃</w:t>
            </w:r>
            <w:r>
              <w:rPr>
                <w:rFonts w:ascii="Times New Roman" w:hAnsi="Times New Roman" w:eastAsia="仿宋_GB2312"/>
                <w:kern w:val="0"/>
                <w:szCs w:val="21"/>
              </w:rPr>
              <w:t xml:space="preserve">) </w:t>
            </w:r>
          </w:p>
        </w:tc>
      </w:tr>
      <w:tr w14:paraId="6603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5E4A21E2">
            <w:pPr>
              <w:widowControl/>
              <w:snapToGrid w:val="0"/>
              <w:jc w:val="center"/>
              <w:rPr>
                <w:rFonts w:ascii="Times New Roman" w:hAnsi="Times New Roman" w:eastAsia="仿宋_GB2312"/>
                <w:spacing w:val="-20"/>
                <w:kern w:val="0"/>
                <w:szCs w:val="21"/>
              </w:rPr>
            </w:pPr>
            <w:r>
              <w:rPr>
                <w:rFonts w:ascii="Times New Roman" w:hAnsi="Times New Roman" w:eastAsia="仿宋_GB2312"/>
                <w:spacing w:val="-20"/>
                <w:kern w:val="0"/>
                <w:szCs w:val="21"/>
              </w:rPr>
              <w:t>2.2</w:t>
            </w:r>
          </w:p>
        </w:tc>
        <w:tc>
          <w:tcPr>
            <w:tcW w:w="5932" w:type="dxa"/>
            <w:tcMar>
              <w:top w:w="0" w:type="dxa"/>
              <w:left w:w="108" w:type="dxa"/>
              <w:bottom w:w="0" w:type="dxa"/>
              <w:right w:w="0" w:type="dxa"/>
            </w:tcMar>
            <w:vAlign w:val="center"/>
          </w:tcPr>
          <w:p w14:paraId="5A556303">
            <w:pPr>
              <w:widowControl/>
              <w:snapToGrid w:val="0"/>
              <w:rPr>
                <w:rFonts w:ascii="Times New Roman" w:hAnsi="Times New Roman" w:eastAsia="仿宋_GB2312"/>
                <w:kern w:val="0"/>
                <w:szCs w:val="21"/>
              </w:rPr>
            </w:pPr>
            <w:r>
              <w:rPr>
                <w:rFonts w:ascii="Times New Roman" w:hAnsi="Times New Roman" w:eastAsia="仿宋_GB2312"/>
                <w:kern w:val="0"/>
                <w:szCs w:val="21"/>
              </w:rPr>
              <w:t>重要仪器设备是否有专人管理</w:t>
            </w:r>
          </w:p>
        </w:tc>
        <w:tc>
          <w:tcPr>
            <w:tcW w:w="878" w:type="dxa"/>
            <w:gridSpan w:val="3"/>
            <w:tcMar>
              <w:top w:w="0" w:type="dxa"/>
              <w:left w:w="108" w:type="dxa"/>
              <w:bottom w:w="0" w:type="dxa"/>
              <w:right w:w="0" w:type="dxa"/>
            </w:tcMar>
            <w:vAlign w:val="center"/>
          </w:tcPr>
          <w:p w14:paraId="03BBD05F">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475D67FE">
            <w:pPr>
              <w:widowControl/>
              <w:snapToGrid w:val="0"/>
              <w:jc w:val="center"/>
              <w:rPr>
                <w:rFonts w:ascii="Times New Roman" w:hAnsi="Times New Roman" w:eastAsia="仿宋_GB2312"/>
                <w:kern w:val="0"/>
                <w:szCs w:val="21"/>
              </w:rPr>
            </w:pPr>
          </w:p>
        </w:tc>
      </w:tr>
      <w:tr w14:paraId="5B10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6EADAC90">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35A1E2D0">
            <w:pPr>
              <w:widowControl/>
              <w:snapToGrid w:val="0"/>
              <w:rPr>
                <w:rFonts w:ascii="Times New Roman" w:hAnsi="Times New Roman" w:eastAsia="仿宋_GB2312"/>
                <w:kern w:val="0"/>
                <w:szCs w:val="21"/>
              </w:rPr>
            </w:pPr>
            <w:r>
              <w:rPr>
                <w:rFonts w:ascii="Times New Roman" w:hAnsi="Times New Roman" w:eastAsia="仿宋_GB2312"/>
                <w:kern w:val="0"/>
                <w:szCs w:val="21"/>
              </w:rPr>
              <w:t>仪器设备技术规格能否满足检验项目的要求</w:t>
            </w:r>
          </w:p>
        </w:tc>
        <w:tc>
          <w:tcPr>
            <w:tcW w:w="878" w:type="dxa"/>
            <w:gridSpan w:val="3"/>
            <w:tcMar>
              <w:top w:w="0" w:type="dxa"/>
              <w:left w:w="108" w:type="dxa"/>
              <w:bottom w:w="0" w:type="dxa"/>
              <w:right w:w="0" w:type="dxa"/>
            </w:tcMar>
            <w:vAlign w:val="center"/>
          </w:tcPr>
          <w:p w14:paraId="52D7B8B1">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4F5416E1">
            <w:pPr>
              <w:widowControl/>
              <w:snapToGrid w:val="0"/>
              <w:jc w:val="center"/>
              <w:rPr>
                <w:rFonts w:ascii="Times New Roman" w:hAnsi="Times New Roman" w:eastAsia="仿宋_GB2312"/>
                <w:kern w:val="0"/>
                <w:szCs w:val="21"/>
              </w:rPr>
            </w:pPr>
          </w:p>
        </w:tc>
      </w:tr>
      <w:tr w14:paraId="230D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129C6741">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031987E9">
            <w:pPr>
              <w:widowControl/>
              <w:snapToGrid w:val="0"/>
              <w:rPr>
                <w:rFonts w:ascii="Times New Roman" w:hAnsi="Times New Roman" w:eastAsia="仿宋_GB2312"/>
                <w:kern w:val="0"/>
                <w:szCs w:val="21"/>
              </w:rPr>
            </w:pPr>
            <w:r>
              <w:rPr>
                <w:rFonts w:ascii="Times New Roman" w:hAnsi="Times New Roman" w:eastAsia="仿宋_GB2312"/>
                <w:kern w:val="0"/>
                <w:szCs w:val="21"/>
              </w:rPr>
              <w:t>所有规定的仪器设备是否处于正常工作状态</w:t>
            </w:r>
          </w:p>
        </w:tc>
        <w:tc>
          <w:tcPr>
            <w:tcW w:w="878" w:type="dxa"/>
            <w:gridSpan w:val="3"/>
            <w:tcMar>
              <w:top w:w="0" w:type="dxa"/>
              <w:left w:w="108" w:type="dxa"/>
              <w:bottom w:w="0" w:type="dxa"/>
              <w:right w:w="0" w:type="dxa"/>
            </w:tcMar>
            <w:vAlign w:val="center"/>
          </w:tcPr>
          <w:p w14:paraId="6B7B369B">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0B3FCC62">
            <w:pPr>
              <w:widowControl/>
              <w:snapToGrid w:val="0"/>
              <w:jc w:val="center"/>
              <w:rPr>
                <w:rFonts w:ascii="Times New Roman" w:hAnsi="Times New Roman" w:eastAsia="仿宋_GB2312"/>
                <w:kern w:val="0"/>
                <w:szCs w:val="21"/>
              </w:rPr>
            </w:pPr>
          </w:p>
        </w:tc>
      </w:tr>
      <w:tr w14:paraId="193E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680343DA">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53DB438B">
            <w:pPr>
              <w:widowControl/>
              <w:snapToGrid w:val="0"/>
              <w:rPr>
                <w:rFonts w:ascii="Times New Roman" w:hAnsi="Times New Roman" w:eastAsia="仿宋_GB2312"/>
                <w:kern w:val="0"/>
                <w:szCs w:val="21"/>
              </w:rPr>
            </w:pPr>
            <w:r>
              <w:rPr>
                <w:rFonts w:ascii="Times New Roman" w:hAnsi="Times New Roman" w:eastAsia="仿宋_GB2312"/>
                <w:kern w:val="0"/>
                <w:szCs w:val="21"/>
              </w:rPr>
              <w:t>是否制定仪器操作规程</w:t>
            </w:r>
          </w:p>
        </w:tc>
        <w:tc>
          <w:tcPr>
            <w:tcW w:w="878" w:type="dxa"/>
            <w:gridSpan w:val="3"/>
            <w:tcMar>
              <w:top w:w="0" w:type="dxa"/>
              <w:left w:w="108" w:type="dxa"/>
              <w:bottom w:w="0" w:type="dxa"/>
              <w:right w:w="0" w:type="dxa"/>
            </w:tcMar>
            <w:vAlign w:val="center"/>
          </w:tcPr>
          <w:p w14:paraId="7A4EF9D3">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7DB5E895">
            <w:pPr>
              <w:widowControl/>
              <w:snapToGrid w:val="0"/>
              <w:jc w:val="center"/>
              <w:rPr>
                <w:rFonts w:ascii="Times New Roman" w:hAnsi="Times New Roman" w:eastAsia="仿宋_GB2312"/>
                <w:kern w:val="0"/>
                <w:szCs w:val="21"/>
              </w:rPr>
            </w:pPr>
          </w:p>
        </w:tc>
      </w:tr>
      <w:tr w14:paraId="0C68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0AA25F8F">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09A4A0A1">
            <w:pPr>
              <w:widowControl/>
              <w:jc w:val="left"/>
              <w:rPr>
                <w:rFonts w:ascii="Times New Roman" w:hAnsi="Times New Roman" w:eastAsia="仿宋_GB2312"/>
                <w:kern w:val="0"/>
                <w:szCs w:val="21"/>
              </w:rPr>
            </w:pPr>
            <w:r>
              <w:rPr>
                <w:rFonts w:ascii="Times New Roman" w:hAnsi="Times New Roman" w:eastAsia="仿宋_GB2312"/>
                <w:kern w:val="0"/>
                <w:szCs w:val="21"/>
              </w:rPr>
              <w:t>重要仪器设备是否建立了使用记录</w:t>
            </w:r>
          </w:p>
        </w:tc>
        <w:tc>
          <w:tcPr>
            <w:tcW w:w="878" w:type="dxa"/>
            <w:gridSpan w:val="3"/>
            <w:tcMar>
              <w:top w:w="0" w:type="dxa"/>
              <w:left w:w="108" w:type="dxa"/>
              <w:bottom w:w="0" w:type="dxa"/>
              <w:right w:w="0" w:type="dxa"/>
            </w:tcMar>
            <w:vAlign w:val="center"/>
          </w:tcPr>
          <w:p w14:paraId="61025B30">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613C9C27">
            <w:pPr>
              <w:widowControl/>
              <w:snapToGrid w:val="0"/>
              <w:jc w:val="center"/>
              <w:rPr>
                <w:rFonts w:ascii="Times New Roman" w:hAnsi="Times New Roman" w:eastAsia="仿宋_GB2312"/>
                <w:kern w:val="0"/>
                <w:szCs w:val="21"/>
              </w:rPr>
            </w:pPr>
          </w:p>
        </w:tc>
      </w:tr>
      <w:tr w14:paraId="6767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8300" w:type="dxa"/>
            <w:gridSpan w:val="8"/>
            <w:shd w:val="clear" w:color="auto" w:fill="E0E0E0"/>
            <w:tcMar>
              <w:top w:w="0" w:type="dxa"/>
              <w:left w:w="108" w:type="dxa"/>
              <w:bottom w:w="0" w:type="dxa"/>
              <w:right w:w="0" w:type="dxa"/>
            </w:tcMar>
            <w:vAlign w:val="center"/>
          </w:tcPr>
          <w:p w14:paraId="4C9A882E">
            <w:pPr>
              <w:widowControl/>
              <w:snapToGrid w:val="0"/>
              <w:rPr>
                <w:rFonts w:ascii="Times New Roman" w:hAnsi="Times New Roman" w:eastAsia="仿宋_GB2312"/>
                <w:kern w:val="0"/>
                <w:szCs w:val="21"/>
              </w:rPr>
            </w:pPr>
            <w:r>
              <w:rPr>
                <w:rFonts w:ascii="Times New Roman" w:hAnsi="Times New Roman" w:eastAsia="仿宋_GB2312"/>
                <w:b/>
                <w:bCs/>
                <w:kern w:val="0"/>
                <w:szCs w:val="21"/>
              </w:rPr>
              <w:t>三、工作人员</w:t>
            </w:r>
          </w:p>
        </w:tc>
      </w:tr>
      <w:tr w14:paraId="6E60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1C41A835">
            <w:pPr>
              <w:widowControl/>
              <w:snapToGrid w:val="0"/>
              <w:jc w:val="center"/>
              <w:rPr>
                <w:rFonts w:ascii="Times New Roman" w:hAnsi="Times New Roman" w:eastAsia="仿宋_GB2312"/>
                <w:kern w:val="0"/>
                <w:szCs w:val="21"/>
              </w:rPr>
            </w:pPr>
            <w:r>
              <w:rPr>
                <w:rFonts w:ascii="Times New Roman" w:hAnsi="Times New Roman" w:eastAsia="仿宋_GB2312"/>
                <w:spacing w:val="-20"/>
                <w:kern w:val="0"/>
                <w:szCs w:val="21"/>
              </w:rPr>
              <w:t>3.1</w:t>
            </w:r>
          </w:p>
        </w:tc>
        <w:tc>
          <w:tcPr>
            <w:tcW w:w="5932" w:type="dxa"/>
            <w:tcMar>
              <w:top w:w="0" w:type="dxa"/>
              <w:left w:w="108" w:type="dxa"/>
              <w:bottom w:w="0" w:type="dxa"/>
              <w:right w:w="0" w:type="dxa"/>
            </w:tcMar>
            <w:vAlign w:val="center"/>
          </w:tcPr>
          <w:p w14:paraId="00D91AD8">
            <w:pPr>
              <w:widowControl/>
              <w:snapToGrid w:val="0"/>
              <w:ind w:hanging="8" w:firstLineChars="0"/>
              <w:rPr>
                <w:rFonts w:ascii="Times New Roman" w:hAnsi="Times New Roman" w:eastAsia="仿宋_GB2312"/>
                <w:kern w:val="0"/>
                <w:szCs w:val="21"/>
                <w:highlight w:val="none"/>
              </w:rPr>
            </w:pPr>
            <w:r>
              <w:rPr>
                <w:rFonts w:hint="eastAsia" w:ascii="Times New Roman" w:hAnsi="Times New Roman" w:eastAsia="仿宋_GB2312"/>
                <w:kern w:val="0"/>
                <w:szCs w:val="21"/>
                <w:highlight w:val="none"/>
              </w:rPr>
              <w:t>拥有业界认可的较为权威学术带头人</w:t>
            </w:r>
          </w:p>
        </w:tc>
        <w:tc>
          <w:tcPr>
            <w:tcW w:w="878" w:type="dxa"/>
            <w:gridSpan w:val="3"/>
            <w:tcMar>
              <w:top w:w="0" w:type="dxa"/>
              <w:left w:w="108" w:type="dxa"/>
              <w:bottom w:w="0" w:type="dxa"/>
              <w:right w:w="0" w:type="dxa"/>
            </w:tcMar>
            <w:vAlign w:val="center"/>
          </w:tcPr>
          <w:p w14:paraId="17614D97">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39C83A0C">
            <w:pPr>
              <w:widowControl/>
              <w:snapToGrid w:val="0"/>
              <w:jc w:val="center"/>
              <w:rPr>
                <w:rFonts w:ascii="Times New Roman" w:hAnsi="Times New Roman" w:eastAsia="仿宋_GB2312"/>
                <w:kern w:val="0"/>
                <w:szCs w:val="21"/>
              </w:rPr>
            </w:pPr>
          </w:p>
        </w:tc>
      </w:tr>
      <w:tr w14:paraId="00D7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44D96B71">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4300EED9">
            <w:pPr>
              <w:widowControl/>
              <w:snapToGrid w:val="0"/>
              <w:ind w:hanging="8" w:firstLineChars="0"/>
              <w:rPr>
                <w:rFonts w:ascii="Times New Roman" w:hAnsi="Times New Roman" w:eastAsia="仿宋_GB2312"/>
                <w:kern w:val="0"/>
                <w:szCs w:val="21"/>
                <w:highlight w:val="none"/>
              </w:rPr>
            </w:pPr>
            <w:r>
              <w:rPr>
                <w:rFonts w:hint="eastAsia" w:ascii="Times New Roman" w:hAnsi="Times New Roman" w:eastAsia="仿宋_GB2312"/>
                <w:kern w:val="0"/>
                <w:szCs w:val="21"/>
                <w:highlight w:val="none"/>
                <w:lang w:val="en-US" w:eastAsia="zh-CN"/>
              </w:rPr>
              <w:t>具备</w:t>
            </w:r>
            <w:r>
              <w:rPr>
                <w:rFonts w:hint="eastAsia" w:ascii="Times New Roman" w:hAnsi="Times New Roman" w:eastAsia="仿宋_GB2312"/>
                <w:kern w:val="0"/>
                <w:szCs w:val="21"/>
                <w:highlight w:val="none"/>
              </w:rPr>
              <w:t>长期稳定的研究团队</w:t>
            </w:r>
          </w:p>
        </w:tc>
        <w:tc>
          <w:tcPr>
            <w:tcW w:w="878" w:type="dxa"/>
            <w:gridSpan w:val="3"/>
            <w:tcMar>
              <w:top w:w="0" w:type="dxa"/>
              <w:left w:w="108" w:type="dxa"/>
              <w:bottom w:w="0" w:type="dxa"/>
              <w:right w:w="0" w:type="dxa"/>
            </w:tcMar>
            <w:vAlign w:val="center"/>
          </w:tcPr>
          <w:p w14:paraId="50CC7ABB">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6E00AB0E">
            <w:pPr>
              <w:widowControl/>
              <w:snapToGrid w:val="0"/>
              <w:jc w:val="center"/>
              <w:rPr>
                <w:rFonts w:ascii="Times New Roman" w:hAnsi="Times New Roman" w:eastAsia="仿宋_GB2312"/>
                <w:kern w:val="0"/>
                <w:szCs w:val="21"/>
              </w:rPr>
            </w:pPr>
          </w:p>
        </w:tc>
      </w:tr>
      <w:tr w14:paraId="21F9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3C6B03C8">
            <w:pPr>
              <w:widowControl/>
              <w:snapToGrid w:val="0"/>
              <w:jc w:val="center"/>
              <w:rPr>
                <w:rFonts w:ascii="Times New Roman" w:hAnsi="Times New Roman" w:eastAsia="仿宋_GB2312"/>
                <w:kern w:val="0"/>
                <w:szCs w:val="21"/>
              </w:rPr>
            </w:pPr>
            <w:r>
              <w:rPr>
                <w:rFonts w:hint="eastAsia" w:ascii="Times New Roman" w:hAnsi="Times New Roman" w:eastAsia="仿宋_GB2312"/>
                <w:spacing w:val="-20"/>
                <w:kern w:val="0"/>
                <w:szCs w:val="21"/>
              </w:rPr>
              <w:t>*</w:t>
            </w:r>
            <w:r>
              <w:rPr>
                <w:rFonts w:ascii="Times New Roman" w:hAnsi="Times New Roman" w:eastAsia="仿宋_GB2312"/>
                <w:spacing w:val="-20"/>
                <w:kern w:val="0"/>
                <w:szCs w:val="21"/>
              </w:rPr>
              <w:t>3.2</w:t>
            </w:r>
          </w:p>
        </w:tc>
        <w:tc>
          <w:tcPr>
            <w:tcW w:w="7694" w:type="dxa"/>
            <w:gridSpan w:val="7"/>
            <w:shd w:val="clear" w:color="auto" w:fill="E0E0E0"/>
            <w:tcMar>
              <w:top w:w="0" w:type="dxa"/>
              <w:left w:w="108" w:type="dxa"/>
              <w:bottom w:w="0" w:type="dxa"/>
              <w:right w:w="0" w:type="dxa"/>
            </w:tcMar>
            <w:vAlign w:val="center"/>
          </w:tcPr>
          <w:p w14:paraId="4C13D0F3">
            <w:pPr>
              <w:widowControl/>
              <w:snapToGrid w:val="0"/>
              <w:rPr>
                <w:rFonts w:ascii="Times New Roman" w:hAnsi="Times New Roman" w:eastAsia="仿宋_GB2312"/>
                <w:kern w:val="0"/>
                <w:szCs w:val="21"/>
              </w:rPr>
            </w:pPr>
            <w:r>
              <w:rPr>
                <w:rFonts w:ascii="Times New Roman" w:hAnsi="Times New Roman" w:eastAsia="仿宋_GB2312"/>
                <w:b/>
                <w:bCs/>
                <w:kern w:val="0"/>
                <w:szCs w:val="21"/>
              </w:rPr>
              <w:t>培训与考核</w:t>
            </w:r>
          </w:p>
        </w:tc>
      </w:tr>
      <w:tr w14:paraId="6B70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0EF869DB">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41D0399F">
            <w:pPr>
              <w:widowControl/>
              <w:snapToGrid w:val="0"/>
              <w:rPr>
                <w:rFonts w:ascii="Times New Roman" w:hAnsi="Times New Roman" w:eastAsia="仿宋_GB2312"/>
                <w:kern w:val="0"/>
                <w:szCs w:val="21"/>
              </w:rPr>
            </w:pPr>
            <w:r>
              <w:rPr>
                <w:rFonts w:ascii="Times New Roman" w:hAnsi="Times New Roman" w:eastAsia="仿宋_GB2312"/>
                <w:kern w:val="0"/>
                <w:szCs w:val="21"/>
              </w:rPr>
              <w:t>是否制定了实验室所有相关人员包括运输和清洁员工等工作人员的培训计划</w:t>
            </w:r>
          </w:p>
        </w:tc>
        <w:tc>
          <w:tcPr>
            <w:tcW w:w="878" w:type="dxa"/>
            <w:gridSpan w:val="3"/>
            <w:tcMar>
              <w:top w:w="0" w:type="dxa"/>
              <w:left w:w="108" w:type="dxa"/>
              <w:bottom w:w="0" w:type="dxa"/>
              <w:right w:w="0" w:type="dxa"/>
            </w:tcMar>
            <w:vAlign w:val="center"/>
          </w:tcPr>
          <w:p w14:paraId="39C9F89A">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18B55AE5">
            <w:pPr>
              <w:widowControl/>
              <w:snapToGrid w:val="0"/>
              <w:jc w:val="center"/>
              <w:rPr>
                <w:rFonts w:ascii="Times New Roman" w:hAnsi="Times New Roman" w:eastAsia="仿宋_GB2312"/>
                <w:kern w:val="0"/>
                <w:szCs w:val="21"/>
              </w:rPr>
            </w:pPr>
          </w:p>
        </w:tc>
      </w:tr>
      <w:tr w14:paraId="6ADC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57CE502A">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33F2E4B8">
            <w:pPr>
              <w:widowControl/>
              <w:snapToGrid w:val="0"/>
              <w:rPr>
                <w:rFonts w:ascii="Times New Roman" w:hAnsi="Times New Roman" w:eastAsia="仿宋_GB2312"/>
                <w:kern w:val="0"/>
                <w:szCs w:val="21"/>
              </w:rPr>
            </w:pPr>
            <w:r>
              <w:rPr>
                <w:rFonts w:ascii="Times New Roman" w:hAnsi="Times New Roman" w:eastAsia="仿宋_GB2312"/>
                <w:kern w:val="0"/>
                <w:szCs w:val="21"/>
              </w:rPr>
              <w:t>计划是否实施</w:t>
            </w:r>
          </w:p>
        </w:tc>
        <w:tc>
          <w:tcPr>
            <w:tcW w:w="878" w:type="dxa"/>
            <w:gridSpan w:val="3"/>
            <w:tcMar>
              <w:top w:w="0" w:type="dxa"/>
              <w:left w:w="108" w:type="dxa"/>
              <w:bottom w:w="0" w:type="dxa"/>
              <w:right w:w="0" w:type="dxa"/>
            </w:tcMar>
            <w:vAlign w:val="center"/>
          </w:tcPr>
          <w:p w14:paraId="7D6B6C36">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7901023E">
            <w:pPr>
              <w:widowControl/>
              <w:snapToGrid w:val="0"/>
              <w:jc w:val="center"/>
              <w:rPr>
                <w:rFonts w:ascii="Times New Roman" w:hAnsi="Times New Roman" w:eastAsia="仿宋_GB2312"/>
                <w:kern w:val="0"/>
                <w:szCs w:val="21"/>
              </w:rPr>
            </w:pPr>
          </w:p>
        </w:tc>
      </w:tr>
      <w:tr w14:paraId="0450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654E4CBD">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690D92F3">
            <w:pPr>
              <w:widowControl/>
              <w:snapToGrid w:val="0"/>
              <w:rPr>
                <w:rFonts w:ascii="Times New Roman" w:hAnsi="Times New Roman" w:eastAsia="仿宋_GB2312"/>
                <w:kern w:val="0"/>
                <w:szCs w:val="21"/>
              </w:rPr>
            </w:pPr>
            <w:r>
              <w:rPr>
                <w:rFonts w:ascii="Times New Roman" w:hAnsi="Times New Roman" w:eastAsia="仿宋_GB2312"/>
                <w:kern w:val="0"/>
                <w:szCs w:val="21"/>
              </w:rPr>
              <w:t>计划是否包括对新员工的指导以及对有经验员工的周期性再培训</w:t>
            </w:r>
          </w:p>
        </w:tc>
        <w:tc>
          <w:tcPr>
            <w:tcW w:w="878" w:type="dxa"/>
            <w:gridSpan w:val="3"/>
            <w:tcMar>
              <w:top w:w="0" w:type="dxa"/>
              <w:left w:w="108" w:type="dxa"/>
              <w:bottom w:w="0" w:type="dxa"/>
              <w:right w:w="0" w:type="dxa"/>
            </w:tcMar>
            <w:vAlign w:val="center"/>
          </w:tcPr>
          <w:p w14:paraId="283E8C1A">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3DFE79EE">
            <w:pPr>
              <w:widowControl/>
              <w:snapToGrid w:val="0"/>
              <w:jc w:val="center"/>
              <w:rPr>
                <w:rFonts w:ascii="Times New Roman" w:hAnsi="Times New Roman" w:eastAsia="仿宋_GB2312"/>
                <w:kern w:val="0"/>
                <w:szCs w:val="21"/>
              </w:rPr>
            </w:pPr>
          </w:p>
        </w:tc>
      </w:tr>
      <w:tr w14:paraId="046C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16172EA0">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37784C22">
            <w:pPr>
              <w:widowControl/>
              <w:jc w:val="left"/>
              <w:rPr>
                <w:rFonts w:ascii="Times New Roman" w:hAnsi="Times New Roman" w:eastAsia="仿宋_GB2312"/>
                <w:kern w:val="0"/>
                <w:szCs w:val="21"/>
              </w:rPr>
            </w:pPr>
            <w:r>
              <w:rPr>
                <w:rFonts w:ascii="Times New Roman" w:hAnsi="Times New Roman" w:eastAsia="仿宋_GB2312"/>
                <w:kern w:val="0"/>
                <w:szCs w:val="21"/>
              </w:rPr>
              <w:t>培训内容是否包括：法律法规、实验室技术规范、操作规程、生物安全防护知识和实际操作技能等</w:t>
            </w:r>
          </w:p>
        </w:tc>
        <w:tc>
          <w:tcPr>
            <w:tcW w:w="878" w:type="dxa"/>
            <w:gridSpan w:val="3"/>
            <w:tcMar>
              <w:top w:w="0" w:type="dxa"/>
              <w:left w:w="108" w:type="dxa"/>
              <w:bottom w:w="0" w:type="dxa"/>
              <w:right w:w="0" w:type="dxa"/>
            </w:tcMar>
            <w:vAlign w:val="center"/>
          </w:tcPr>
          <w:p w14:paraId="481ADFC3">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667EFD42">
            <w:pPr>
              <w:widowControl/>
              <w:snapToGrid w:val="0"/>
              <w:jc w:val="center"/>
              <w:rPr>
                <w:rFonts w:ascii="Times New Roman" w:hAnsi="Times New Roman" w:eastAsia="仿宋_GB2312"/>
                <w:kern w:val="0"/>
                <w:szCs w:val="21"/>
              </w:rPr>
            </w:pPr>
          </w:p>
        </w:tc>
      </w:tr>
      <w:tr w14:paraId="377C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5F0FD125">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30DC52BA">
            <w:pPr>
              <w:widowControl/>
              <w:snapToGrid w:val="0"/>
              <w:rPr>
                <w:rFonts w:ascii="Times New Roman" w:hAnsi="Times New Roman" w:eastAsia="仿宋_GB2312"/>
                <w:kern w:val="0"/>
                <w:szCs w:val="21"/>
              </w:rPr>
            </w:pPr>
            <w:r>
              <w:rPr>
                <w:rFonts w:ascii="Times New Roman" w:hAnsi="Times New Roman" w:eastAsia="仿宋_GB2312"/>
                <w:kern w:val="0"/>
                <w:szCs w:val="21"/>
              </w:rPr>
              <w:t>实验室的设立单位或上级单位是否定期对所有实验室人员就实验室技术规范、操作规程、生物安全防护知识和实际操作技能等方面进行考核</w:t>
            </w:r>
          </w:p>
        </w:tc>
        <w:tc>
          <w:tcPr>
            <w:tcW w:w="878" w:type="dxa"/>
            <w:gridSpan w:val="3"/>
            <w:tcMar>
              <w:top w:w="0" w:type="dxa"/>
              <w:left w:w="108" w:type="dxa"/>
              <w:bottom w:w="0" w:type="dxa"/>
              <w:right w:w="0" w:type="dxa"/>
            </w:tcMar>
            <w:vAlign w:val="center"/>
          </w:tcPr>
          <w:p w14:paraId="5B107BBD">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0BA70BF6">
            <w:pPr>
              <w:widowControl/>
              <w:snapToGrid w:val="0"/>
              <w:jc w:val="center"/>
              <w:rPr>
                <w:rFonts w:ascii="Times New Roman" w:hAnsi="Times New Roman" w:eastAsia="仿宋_GB2312"/>
                <w:kern w:val="0"/>
                <w:szCs w:val="21"/>
              </w:rPr>
            </w:pPr>
          </w:p>
        </w:tc>
      </w:tr>
      <w:tr w14:paraId="7180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4E4C7E13">
            <w:pPr>
              <w:widowControl/>
              <w:jc w:val="left"/>
              <w:rPr>
                <w:rFonts w:ascii="Times New Roman" w:hAnsi="Times New Roman" w:eastAsia="仿宋_GB2312"/>
                <w:kern w:val="0"/>
                <w:szCs w:val="21"/>
              </w:rPr>
            </w:pPr>
          </w:p>
        </w:tc>
        <w:tc>
          <w:tcPr>
            <w:tcW w:w="5932" w:type="dxa"/>
            <w:tcMar>
              <w:top w:w="0" w:type="dxa"/>
              <w:left w:w="108" w:type="dxa"/>
              <w:bottom w:w="0" w:type="dxa"/>
              <w:right w:w="0" w:type="dxa"/>
            </w:tcMar>
            <w:vAlign w:val="center"/>
          </w:tcPr>
          <w:p w14:paraId="7188C2AF">
            <w:pPr>
              <w:widowControl/>
              <w:jc w:val="left"/>
              <w:rPr>
                <w:rFonts w:ascii="Times New Roman" w:hAnsi="Times New Roman" w:eastAsia="仿宋_GB2312"/>
                <w:kern w:val="0"/>
                <w:szCs w:val="21"/>
              </w:rPr>
            </w:pPr>
            <w:r>
              <w:rPr>
                <w:rFonts w:ascii="Times New Roman" w:hAnsi="Times New Roman" w:eastAsia="仿宋_GB2312"/>
                <w:kern w:val="0"/>
                <w:szCs w:val="21"/>
              </w:rPr>
              <w:t>每年是否有培训、考核的记录和档案</w:t>
            </w:r>
          </w:p>
        </w:tc>
        <w:tc>
          <w:tcPr>
            <w:tcW w:w="878" w:type="dxa"/>
            <w:gridSpan w:val="3"/>
            <w:tcMar>
              <w:top w:w="0" w:type="dxa"/>
              <w:left w:w="108" w:type="dxa"/>
              <w:bottom w:w="0" w:type="dxa"/>
              <w:right w:w="0" w:type="dxa"/>
            </w:tcMar>
            <w:vAlign w:val="center"/>
          </w:tcPr>
          <w:p w14:paraId="4631085A">
            <w:pPr>
              <w:widowControl/>
              <w:snapToGrid w:val="0"/>
              <w:jc w:val="center"/>
              <w:rPr>
                <w:rFonts w:ascii="Times New Roman" w:hAnsi="Times New Roman" w:eastAsia="仿宋_GB2312"/>
                <w:kern w:val="0"/>
                <w:szCs w:val="21"/>
              </w:rPr>
            </w:pPr>
          </w:p>
        </w:tc>
        <w:tc>
          <w:tcPr>
            <w:tcW w:w="884" w:type="dxa"/>
            <w:gridSpan w:val="3"/>
            <w:tcMar>
              <w:top w:w="0" w:type="dxa"/>
              <w:left w:w="108" w:type="dxa"/>
              <w:bottom w:w="0" w:type="dxa"/>
              <w:right w:w="0" w:type="dxa"/>
            </w:tcMar>
            <w:vAlign w:val="center"/>
          </w:tcPr>
          <w:p w14:paraId="5222A86A">
            <w:pPr>
              <w:widowControl/>
              <w:snapToGrid w:val="0"/>
              <w:jc w:val="center"/>
              <w:rPr>
                <w:rFonts w:ascii="Times New Roman" w:hAnsi="Times New Roman" w:eastAsia="仿宋_GB2312"/>
                <w:kern w:val="0"/>
                <w:szCs w:val="21"/>
              </w:rPr>
            </w:pPr>
          </w:p>
        </w:tc>
      </w:tr>
      <w:tr w14:paraId="4976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8300" w:type="dxa"/>
            <w:gridSpan w:val="8"/>
            <w:shd w:val="clear" w:color="auto" w:fill="E0E0E0"/>
            <w:tcMar>
              <w:top w:w="0" w:type="dxa"/>
              <w:left w:w="108" w:type="dxa"/>
              <w:bottom w:w="0" w:type="dxa"/>
              <w:right w:w="0" w:type="dxa"/>
            </w:tcMar>
            <w:vAlign w:val="center"/>
          </w:tcPr>
          <w:p w14:paraId="4C6A58B6">
            <w:pPr>
              <w:widowControl/>
              <w:snapToGrid w:val="0"/>
              <w:rPr>
                <w:rFonts w:ascii="Times New Roman" w:hAnsi="Times New Roman" w:eastAsia="仿宋_GB2312"/>
                <w:b/>
                <w:bCs/>
                <w:kern w:val="0"/>
                <w:szCs w:val="21"/>
              </w:rPr>
            </w:pPr>
            <w:r>
              <w:rPr>
                <w:rFonts w:ascii="Times New Roman" w:hAnsi="Times New Roman" w:eastAsia="仿宋_GB2312"/>
                <w:b/>
                <w:bCs/>
                <w:kern w:val="0"/>
                <w:szCs w:val="21"/>
              </w:rPr>
              <w:t>四、实验室管理</w:t>
            </w:r>
          </w:p>
        </w:tc>
      </w:tr>
      <w:tr w14:paraId="32AE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27A2E927">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4.1</w:t>
            </w:r>
          </w:p>
        </w:tc>
        <w:tc>
          <w:tcPr>
            <w:tcW w:w="5937" w:type="dxa"/>
            <w:gridSpan w:val="3"/>
            <w:tcMar>
              <w:top w:w="0" w:type="dxa"/>
              <w:left w:w="108" w:type="dxa"/>
              <w:bottom w:w="0" w:type="dxa"/>
              <w:right w:w="0" w:type="dxa"/>
            </w:tcMar>
            <w:vAlign w:val="center"/>
          </w:tcPr>
          <w:p w14:paraId="557C084F">
            <w:pPr>
              <w:widowControl/>
              <w:snapToGrid w:val="0"/>
              <w:rPr>
                <w:rFonts w:ascii="Times New Roman" w:hAnsi="Times New Roman" w:eastAsia="仿宋_GB2312"/>
                <w:kern w:val="0"/>
                <w:szCs w:val="21"/>
              </w:rPr>
            </w:pPr>
            <w:r>
              <w:rPr>
                <w:rFonts w:ascii="Times New Roman" w:hAnsi="Times New Roman" w:eastAsia="仿宋_GB2312"/>
                <w:kern w:val="0"/>
                <w:szCs w:val="21"/>
              </w:rPr>
              <w:t>是否建立了与检测工作相适应的质量管理体系并能正常运行</w:t>
            </w:r>
          </w:p>
        </w:tc>
        <w:tc>
          <w:tcPr>
            <w:tcW w:w="890" w:type="dxa"/>
            <w:gridSpan w:val="3"/>
            <w:tcMar>
              <w:top w:w="0" w:type="dxa"/>
              <w:left w:w="108" w:type="dxa"/>
              <w:bottom w:w="0" w:type="dxa"/>
              <w:right w:w="0" w:type="dxa"/>
            </w:tcMar>
            <w:vAlign w:val="center"/>
          </w:tcPr>
          <w:p w14:paraId="5518A02B">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5571B208">
            <w:pPr>
              <w:widowControl/>
              <w:snapToGrid w:val="0"/>
              <w:jc w:val="center"/>
              <w:rPr>
                <w:rFonts w:ascii="Times New Roman" w:hAnsi="Times New Roman" w:eastAsia="仿宋_GB2312"/>
                <w:kern w:val="0"/>
                <w:szCs w:val="21"/>
              </w:rPr>
            </w:pPr>
          </w:p>
        </w:tc>
      </w:tr>
      <w:tr w14:paraId="73CA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2D6D6832">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67A24749">
            <w:pPr>
              <w:widowControl/>
              <w:jc w:val="left"/>
              <w:rPr>
                <w:rFonts w:ascii="Times New Roman" w:hAnsi="Times New Roman" w:eastAsia="仿宋_GB2312"/>
                <w:kern w:val="0"/>
                <w:szCs w:val="21"/>
              </w:rPr>
            </w:pPr>
            <w:r>
              <w:rPr>
                <w:rFonts w:ascii="Times New Roman" w:hAnsi="Times New Roman" w:eastAsia="仿宋_GB2312"/>
                <w:kern w:val="0"/>
                <w:szCs w:val="21"/>
              </w:rPr>
              <w:t>是否建立了生物安全管理体系并能正常运行</w:t>
            </w:r>
          </w:p>
        </w:tc>
        <w:tc>
          <w:tcPr>
            <w:tcW w:w="890" w:type="dxa"/>
            <w:gridSpan w:val="3"/>
            <w:tcMar>
              <w:top w:w="0" w:type="dxa"/>
              <w:left w:w="108" w:type="dxa"/>
              <w:bottom w:w="0" w:type="dxa"/>
              <w:right w:w="0" w:type="dxa"/>
            </w:tcMar>
            <w:vAlign w:val="center"/>
          </w:tcPr>
          <w:p w14:paraId="315CFA74">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67D743B8">
            <w:pPr>
              <w:widowControl/>
              <w:snapToGrid w:val="0"/>
              <w:jc w:val="center"/>
              <w:rPr>
                <w:rFonts w:ascii="Times New Roman" w:hAnsi="Times New Roman" w:eastAsia="仿宋_GB2312"/>
                <w:kern w:val="0"/>
                <w:szCs w:val="21"/>
              </w:rPr>
            </w:pPr>
          </w:p>
        </w:tc>
      </w:tr>
      <w:tr w14:paraId="6221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24A7B69D">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4.2</w:t>
            </w:r>
          </w:p>
        </w:tc>
        <w:tc>
          <w:tcPr>
            <w:tcW w:w="7694" w:type="dxa"/>
            <w:gridSpan w:val="7"/>
            <w:shd w:val="clear" w:color="auto" w:fill="E6E6E6"/>
            <w:tcMar>
              <w:top w:w="0" w:type="dxa"/>
              <w:left w:w="108" w:type="dxa"/>
              <w:bottom w:w="0" w:type="dxa"/>
              <w:right w:w="0" w:type="dxa"/>
            </w:tcMar>
            <w:vAlign w:val="center"/>
          </w:tcPr>
          <w:p w14:paraId="1BE57884">
            <w:pPr>
              <w:widowControl/>
              <w:snapToGrid w:val="0"/>
              <w:rPr>
                <w:rFonts w:ascii="Times New Roman" w:hAnsi="Times New Roman" w:eastAsia="仿宋_GB2312"/>
                <w:kern w:val="0"/>
                <w:szCs w:val="21"/>
              </w:rPr>
            </w:pPr>
            <w:r>
              <w:rPr>
                <w:rFonts w:ascii="Times New Roman" w:hAnsi="Times New Roman" w:eastAsia="仿宋_GB2312"/>
                <w:b/>
                <w:bCs/>
                <w:kern w:val="0"/>
                <w:szCs w:val="21"/>
              </w:rPr>
              <w:t>标准化的管理文件：</w:t>
            </w:r>
          </w:p>
        </w:tc>
      </w:tr>
      <w:tr w14:paraId="7135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2222F5B">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B7BFAE4">
            <w:pPr>
              <w:widowControl/>
              <w:snapToGrid w:val="0"/>
              <w:rPr>
                <w:rFonts w:ascii="Times New Roman" w:hAnsi="Times New Roman" w:eastAsia="仿宋_GB2312"/>
                <w:kern w:val="0"/>
                <w:szCs w:val="21"/>
              </w:rPr>
            </w:pPr>
            <w:r>
              <w:rPr>
                <w:rFonts w:ascii="Times New Roman" w:hAnsi="Times New Roman" w:eastAsia="仿宋_GB2312"/>
                <w:kern w:val="0"/>
                <w:szCs w:val="21"/>
              </w:rPr>
              <w:t>是否建立</w:t>
            </w:r>
            <w:r>
              <w:rPr>
                <w:rFonts w:hint="eastAsia" w:ascii="Times New Roman" w:hAnsi="Times New Roman" w:eastAsia="仿宋_GB2312"/>
                <w:kern w:val="0"/>
                <w:szCs w:val="21"/>
              </w:rPr>
              <w:t>了</w:t>
            </w:r>
            <w:r>
              <w:rPr>
                <w:rFonts w:ascii="Times New Roman" w:hAnsi="Times New Roman" w:eastAsia="仿宋_GB2312"/>
                <w:kern w:val="0"/>
                <w:szCs w:val="21"/>
              </w:rPr>
              <w:t>《兽医实验室质量管理手册》</w:t>
            </w:r>
          </w:p>
        </w:tc>
        <w:tc>
          <w:tcPr>
            <w:tcW w:w="890" w:type="dxa"/>
            <w:gridSpan w:val="3"/>
            <w:tcMar>
              <w:top w:w="0" w:type="dxa"/>
              <w:left w:w="108" w:type="dxa"/>
              <w:bottom w:w="0" w:type="dxa"/>
              <w:right w:w="0" w:type="dxa"/>
            </w:tcMar>
            <w:vAlign w:val="center"/>
          </w:tcPr>
          <w:p w14:paraId="5004C344">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DDE4161">
            <w:pPr>
              <w:widowControl/>
              <w:snapToGrid w:val="0"/>
              <w:jc w:val="center"/>
              <w:rPr>
                <w:rFonts w:ascii="Times New Roman" w:hAnsi="Times New Roman" w:eastAsia="仿宋_GB2312"/>
                <w:kern w:val="0"/>
                <w:szCs w:val="21"/>
              </w:rPr>
            </w:pPr>
          </w:p>
        </w:tc>
      </w:tr>
      <w:tr w14:paraId="24A5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EFF3C35">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243BA00A">
            <w:pPr>
              <w:widowControl/>
              <w:snapToGrid w:val="0"/>
              <w:rPr>
                <w:rFonts w:ascii="Times New Roman" w:hAnsi="Times New Roman" w:eastAsia="仿宋_GB2312"/>
                <w:kern w:val="0"/>
                <w:szCs w:val="21"/>
              </w:rPr>
            </w:pPr>
            <w:r>
              <w:rPr>
                <w:rFonts w:ascii="Times New Roman" w:hAnsi="Times New Roman" w:eastAsia="仿宋_GB2312"/>
                <w:kern w:val="0"/>
                <w:szCs w:val="21"/>
              </w:rPr>
              <w:t>是否建立了</w:t>
            </w:r>
            <w:r>
              <w:rPr>
                <w:rFonts w:hint="eastAsia" w:ascii="Times New Roman" w:hAnsi="Times New Roman" w:eastAsia="仿宋_GB2312"/>
                <w:kern w:val="0"/>
                <w:szCs w:val="21"/>
              </w:rPr>
              <w:t>程序文件</w:t>
            </w:r>
          </w:p>
        </w:tc>
        <w:tc>
          <w:tcPr>
            <w:tcW w:w="890" w:type="dxa"/>
            <w:gridSpan w:val="3"/>
            <w:tcMar>
              <w:top w:w="0" w:type="dxa"/>
              <w:left w:w="108" w:type="dxa"/>
              <w:bottom w:w="0" w:type="dxa"/>
              <w:right w:w="0" w:type="dxa"/>
            </w:tcMar>
            <w:vAlign w:val="center"/>
          </w:tcPr>
          <w:p w14:paraId="692C27FB">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7372FEA2">
            <w:pPr>
              <w:widowControl/>
              <w:snapToGrid w:val="0"/>
              <w:jc w:val="center"/>
              <w:rPr>
                <w:rFonts w:ascii="Times New Roman" w:hAnsi="Times New Roman" w:eastAsia="仿宋_GB2312"/>
                <w:kern w:val="0"/>
                <w:szCs w:val="21"/>
              </w:rPr>
            </w:pPr>
          </w:p>
        </w:tc>
      </w:tr>
      <w:tr w14:paraId="22B7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B39E2C9">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5DE987A">
            <w:pPr>
              <w:widowControl/>
              <w:snapToGrid w:val="0"/>
              <w:rPr>
                <w:rFonts w:ascii="Times New Roman" w:hAnsi="Times New Roman" w:eastAsia="仿宋_GB2312"/>
                <w:kern w:val="0"/>
                <w:szCs w:val="21"/>
              </w:rPr>
            </w:pPr>
            <w:r>
              <w:rPr>
                <w:rFonts w:hint="eastAsia" w:ascii="Times New Roman" w:hAnsi="Times New Roman" w:eastAsia="仿宋_GB2312"/>
                <w:kern w:val="0"/>
                <w:szCs w:val="21"/>
              </w:rPr>
              <w:t>是否建立了作业指导书</w:t>
            </w:r>
          </w:p>
        </w:tc>
        <w:tc>
          <w:tcPr>
            <w:tcW w:w="890" w:type="dxa"/>
            <w:gridSpan w:val="3"/>
            <w:tcMar>
              <w:top w:w="0" w:type="dxa"/>
              <w:left w:w="108" w:type="dxa"/>
              <w:bottom w:w="0" w:type="dxa"/>
              <w:right w:w="0" w:type="dxa"/>
            </w:tcMar>
            <w:vAlign w:val="center"/>
          </w:tcPr>
          <w:p w14:paraId="746AC8C2">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367D8A3B">
            <w:pPr>
              <w:widowControl/>
              <w:snapToGrid w:val="0"/>
              <w:jc w:val="center"/>
              <w:rPr>
                <w:rFonts w:ascii="Times New Roman" w:hAnsi="Times New Roman" w:eastAsia="仿宋_GB2312"/>
                <w:kern w:val="0"/>
                <w:szCs w:val="21"/>
              </w:rPr>
            </w:pPr>
          </w:p>
        </w:tc>
      </w:tr>
      <w:tr w14:paraId="0F60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662A288">
            <w:pPr>
              <w:widowControl/>
              <w:jc w:val="left"/>
              <w:rPr>
                <w:rFonts w:ascii="Times New Roman" w:hAnsi="Times New Roman" w:eastAsia="仿宋_GB2312"/>
                <w:kern w:val="0"/>
                <w:szCs w:val="21"/>
              </w:rPr>
            </w:pPr>
          </w:p>
        </w:tc>
        <w:tc>
          <w:tcPr>
            <w:tcW w:w="7694" w:type="dxa"/>
            <w:gridSpan w:val="7"/>
            <w:tcMar>
              <w:top w:w="0" w:type="dxa"/>
              <w:left w:w="108" w:type="dxa"/>
              <w:bottom w:w="0" w:type="dxa"/>
              <w:right w:w="0" w:type="dxa"/>
            </w:tcMar>
            <w:vAlign w:val="center"/>
          </w:tcPr>
          <w:p w14:paraId="755F1C91">
            <w:pPr>
              <w:widowControl/>
              <w:snapToGrid w:val="0"/>
              <w:rPr>
                <w:rFonts w:ascii="Times New Roman" w:hAnsi="Times New Roman" w:eastAsia="仿宋_GB2312"/>
                <w:kern w:val="0"/>
                <w:szCs w:val="21"/>
              </w:rPr>
            </w:pPr>
            <w:r>
              <w:rPr>
                <w:rFonts w:ascii="Times New Roman" w:hAnsi="Times New Roman" w:eastAsia="仿宋_GB2312"/>
                <w:kern w:val="0"/>
                <w:szCs w:val="21"/>
              </w:rPr>
              <w:t>建立</w:t>
            </w:r>
            <w:r>
              <w:rPr>
                <w:rFonts w:hint="eastAsia" w:ascii="Times New Roman" w:hAnsi="Times New Roman" w:eastAsia="仿宋_GB2312"/>
                <w:kern w:val="0"/>
                <w:szCs w:val="21"/>
              </w:rPr>
              <w:t>了</w:t>
            </w:r>
            <w:r>
              <w:rPr>
                <w:rFonts w:ascii="Times New Roman" w:hAnsi="Times New Roman" w:eastAsia="仿宋_GB2312"/>
                <w:kern w:val="0"/>
                <w:szCs w:val="21"/>
              </w:rPr>
              <w:t>以下管理制度，并摆放在明显位置：</w:t>
            </w:r>
          </w:p>
          <w:p w14:paraId="46DF8FF4">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□实验室岗位责任制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□实验室档案资料管理制度</w:t>
            </w:r>
          </w:p>
          <w:p w14:paraId="57F0196C">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□仪器设备使用管理制度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□药品试剂管理制度</w:t>
            </w:r>
          </w:p>
          <w:p w14:paraId="3593A606">
            <w:pPr>
              <w:widowControl/>
              <w:snapToGrid w:val="0"/>
              <w:rPr>
                <w:rFonts w:ascii="Times New Roman" w:hAnsi="Times New Roman" w:eastAsia="仿宋_GB2312"/>
                <w:kern w:val="0"/>
                <w:szCs w:val="21"/>
              </w:rPr>
            </w:pPr>
            <w:r>
              <w:rPr>
                <w:rFonts w:ascii="Times New Roman" w:hAnsi="Times New Roman" w:eastAsia="仿宋_GB2312"/>
                <w:kern w:val="0"/>
                <w:szCs w:val="21"/>
              </w:rPr>
              <w:t>□病料采集、保存及运输制度 □实验室卫生安全制度</w:t>
            </w:r>
          </w:p>
          <w:p w14:paraId="70E62F8E">
            <w:pPr>
              <w:widowControl/>
              <w:snapToGrid w:val="0"/>
              <w:rPr>
                <w:rFonts w:ascii="Times New Roman" w:hAnsi="Times New Roman" w:eastAsia="仿宋_GB2312"/>
                <w:kern w:val="0"/>
                <w:szCs w:val="21"/>
              </w:rPr>
            </w:pPr>
            <w:r>
              <w:rPr>
                <w:rFonts w:ascii="Times New Roman" w:hAnsi="Times New Roman" w:eastAsia="仿宋_GB2312"/>
                <w:kern w:val="0"/>
                <w:szCs w:val="21"/>
              </w:rPr>
              <w:t>□实验室生物安全管理制度   □实验室安全操作规定</w:t>
            </w:r>
          </w:p>
          <w:p w14:paraId="2DCE0FD0">
            <w:pPr>
              <w:widowControl/>
              <w:snapToGrid w:val="0"/>
              <w:rPr>
                <w:rFonts w:ascii="Times New Roman" w:hAnsi="Times New Roman" w:eastAsia="仿宋_GB2312"/>
                <w:kern w:val="0"/>
                <w:szCs w:val="21"/>
              </w:rPr>
            </w:pPr>
            <w:r>
              <w:rPr>
                <w:rFonts w:ascii="Times New Roman" w:hAnsi="Times New Roman" w:eastAsia="仿宋_GB2312"/>
                <w:kern w:val="0"/>
                <w:szCs w:val="21"/>
              </w:rPr>
              <w:t>□实验记录、检验报告审核制度</w:t>
            </w:r>
          </w:p>
          <w:p w14:paraId="669906C3">
            <w:pPr>
              <w:widowControl/>
              <w:snapToGrid w:val="0"/>
              <w:rPr>
                <w:rFonts w:ascii="Times New Roman" w:hAnsi="Times New Roman" w:eastAsia="仿宋_GB2312"/>
                <w:kern w:val="0"/>
                <w:szCs w:val="21"/>
              </w:rPr>
            </w:pPr>
            <w:r>
              <w:rPr>
                <w:rFonts w:ascii="Times New Roman" w:hAnsi="Times New Roman" w:eastAsia="仿宋_GB2312"/>
                <w:kern w:val="0"/>
                <w:szCs w:val="21"/>
              </w:rPr>
              <w:t>□实验室样品管理制度       □菌（毒）种管理制度</w:t>
            </w:r>
          </w:p>
          <w:p w14:paraId="3187F4AE">
            <w:pPr>
              <w:widowControl/>
              <w:snapToGrid w:val="0"/>
              <w:rPr>
                <w:rFonts w:ascii="Times New Roman" w:hAnsi="Times New Roman" w:eastAsia="仿宋_GB2312"/>
                <w:kern w:val="0"/>
                <w:szCs w:val="21"/>
              </w:rPr>
            </w:pPr>
            <w:r>
              <w:rPr>
                <w:rFonts w:ascii="Times New Roman" w:hAnsi="Times New Roman" w:eastAsia="仿宋_GB2312"/>
                <w:kern w:val="0"/>
                <w:szCs w:val="21"/>
              </w:rPr>
              <w:t>□实验室剧毒药品及危险化学品管理领取使用制度</w:t>
            </w:r>
          </w:p>
          <w:p w14:paraId="5426B402">
            <w:pPr>
              <w:widowControl/>
              <w:snapToGrid w:val="0"/>
              <w:rPr>
                <w:rFonts w:ascii="Times New Roman" w:hAnsi="Times New Roman" w:eastAsia="仿宋_GB2312"/>
                <w:kern w:val="0"/>
                <w:szCs w:val="21"/>
              </w:rPr>
            </w:pPr>
            <w:r>
              <w:rPr>
                <w:rFonts w:ascii="Times New Roman" w:hAnsi="Times New Roman" w:eastAsia="仿宋_GB2312"/>
                <w:kern w:val="0"/>
                <w:szCs w:val="21"/>
              </w:rPr>
              <w:t>□实验室废弃物及污染物的无害化处理制度</w:t>
            </w:r>
          </w:p>
        </w:tc>
      </w:tr>
      <w:tr w14:paraId="0088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606" w:type="dxa"/>
            <w:tcMar>
              <w:top w:w="0" w:type="dxa"/>
              <w:left w:w="0" w:type="dxa"/>
              <w:bottom w:w="0" w:type="dxa"/>
              <w:right w:w="0" w:type="dxa"/>
            </w:tcMar>
            <w:vAlign w:val="center"/>
          </w:tcPr>
          <w:p w14:paraId="7B84A581">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4.3</w:t>
            </w:r>
          </w:p>
        </w:tc>
        <w:tc>
          <w:tcPr>
            <w:tcW w:w="5937" w:type="dxa"/>
            <w:gridSpan w:val="3"/>
            <w:tcMar>
              <w:top w:w="0" w:type="dxa"/>
              <w:left w:w="108" w:type="dxa"/>
              <w:bottom w:w="0" w:type="dxa"/>
              <w:right w:w="0" w:type="dxa"/>
            </w:tcMar>
            <w:vAlign w:val="center"/>
          </w:tcPr>
          <w:p w14:paraId="5ADDDEAC">
            <w:pPr>
              <w:widowControl/>
              <w:snapToGrid w:val="0"/>
              <w:rPr>
                <w:rFonts w:ascii="Times New Roman" w:hAnsi="Times New Roman" w:eastAsia="仿宋_GB2312"/>
                <w:kern w:val="0"/>
                <w:szCs w:val="21"/>
              </w:rPr>
            </w:pPr>
            <w:r>
              <w:rPr>
                <w:rFonts w:ascii="Times New Roman" w:hAnsi="Times New Roman" w:eastAsia="仿宋_GB2312"/>
                <w:kern w:val="0"/>
                <w:szCs w:val="21"/>
              </w:rPr>
              <w:t>是否有专人定期对检测技术标准进行查新</w:t>
            </w:r>
          </w:p>
        </w:tc>
        <w:tc>
          <w:tcPr>
            <w:tcW w:w="890" w:type="dxa"/>
            <w:gridSpan w:val="3"/>
            <w:tcMar>
              <w:top w:w="0" w:type="dxa"/>
              <w:left w:w="108" w:type="dxa"/>
              <w:bottom w:w="0" w:type="dxa"/>
              <w:right w:w="0" w:type="dxa"/>
            </w:tcMar>
            <w:vAlign w:val="center"/>
          </w:tcPr>
          <w:p w14:paraId="4122777C">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D132B38">
            <w:pPr>
              <w:widowControl/>
              <w:snapToGrid w:val="0"/>
              <w:jc w:val="center"/>
              <w:rPr>
                <w:rFonts w:ascii="Times New Roman" w:hAnsi="Times New Roman" w:eastAsia="仿宋_GB2312"/>
                <w:kern w:val="0"/>
                <w:szCs w:val="21"/>
              </w:rPr>
            </w:pPr>
          </w:p>
        </w:tc>
      </w:tr>
      <w:tr w14:paraId="2F76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41EE5882">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4.4</w:t>
            </w:r>
          </w:p>
        </w:tc>
        <w:tc>
          <w:tcPr>
            <w:tcW w:w="5937" w:type="dxa"/>
            <w:gridSpan w:val="3"/>
            <w:tcMar>
              <w:top w:w="0" w:type="dxa"/>
              <w:left w:w="108" w:type="dxa"/>
              <w:bottom w:w="0" w:type="dxa"/>
              <w:right w:w="0" w:type="dxa"/>
            </w:tcMar>
            <w:vAlign w:val="center"/>
          </w:tcPr>
          <w:p w14:paraId="328B089D">
            <w:pPr>
              <w:widowControl/>
              <w:snapToGrid w:val="0"/>
              <w:ind w:left="-8"/>
              <w:rPr>
                <w:rFonts w:ascii="Times New Roman" w:hAnsi="Times New Roman" w:eastAsia="仿宋_GB2312"/>
                <w:kern w:val="0"/>
                <w:szCs w:val="21"/>
              </w:rPr>
            </w:pPr>
            <w:r>
              <w:rPr>
                <w:rFonts w:ascii="Times New Roman" w:hAnsi="Times New Roman" w:eastAsia="仿宋_GB2312"/>
                <w:kern w:val="0"/>
                <w:szCs w:val="21"/>
              </w:rPr>
              <w:t>是否制定必要的停电、停水、防火等特殊情况应急安全措施</w:t>
            </w:r>
          </w:p>
        </w:tc>
        <w:tc>
          <w:tcPr>
            <w:tcW w:w="890" w:type="dxa"/>
            <w:gridSpan w:val="3"/>
            <w:tcMar>
              <w:top w:w="0" w:type="dxa"/>
              <w:left w:w="108" w:type="dxa"/>
              <w:bottom w:w="0" w:type="dxa"/>
              <w:right w:w="0" w:type="dxa"/>
            </w:tcMar>
            <w:vAlign w:val="center"/>
          </w:tcPr>
          <w:p w14:paraId="1F3E46B9">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1BC9941B">
            <w:pPr>
              <w:widowControl/>
              <w:snapToGrid w:val="0"/>
              <w:jc w:val="center"/>
              <w:rPr>
                <w:rFonts w:ascii="Times New Roman" w:hAnsi="Times New Roman" w:eastAsia="仿宋_GB2312"/>
                <w:kern w:val="0"/>
                <w:szCs w:val="21"/>
              </w:rPr>
            </w:pPr>
          </w:p>
        </w:tc>
      </w:tr>
      <w:tr w14:paraId="36EC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841B5C4">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F0C7937">
            <w:pPr>
              <w:widowControl/>
              <w:snapToGrid w:val="0"/>
              <w:ind w:left="-8"/>
              <w:rPr>
                <w:rFonts w:ascii="Times New Roman" w:hAnsi="Times New Roman" w:eastAsia="仿宋_GB2312"/>
                <w:kern w:val="0"/>
                <w:szCs w:val="21"/>
              </w:rPr>
            </w:pPr>
            <w:r>
              <w:rPr>
                <w:rFonts w:ascii="Times New Roman" w:hAnsi="Times New Roman" w:eastAsia="仿宋_GB2312"/>
                <w:kern w:val="0"/>
                <w:szCs w:val="21"/>
              </w:rPr>
              <w:t>化学试剂、高压气瓶等易燃易爆物品存放是否有安全防护措施</w:t>
            </w:r>
          </w:p>
        </w:tc>
        <w:tc>
          <w:tcPr>
            <w:tcW w:w="890" w:type="dxa"/>
            <w:gridSpan w:val="3"/>
            <w:tcMar>
              <w:top w:w="0" w:type="dxa"/>
              <w:left w:w="108" w:type="dxa"/>
              <w:bottom w:w="0" w:type="dxa"/>
              <w:right w:w="0" w:type="dxa"/>
            </w:tcMar>
            <w:vAlign w:val="center"/>
          </w:tcPr>
          <w:p w14:paraId="0B9C2E05">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12A2DA76">
            <w:pPr>
              <w:widowControl/>
              <w:snapToGrid w:val="0"/>
              <w:jc w:val="center"/>
              <w:rPr>
                <w:rFonts w:ascii="Times New Roman" w:hAnsi="Times New Roman" w:eastAsia="仿宋_GB2312"/>
                <w:kern w:val="0"/>
                <w:szCs w:val="21"/>
              </w:rPr>
            </w:pPr>
          </w:p>
        </w:tc>
      </w:tr>
      <w:tr w14:paraId="3C66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1168B96">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79EA30F9">
            <w:pPr>
              <w:widowControl/>
              <w:jc w:val="left"/>
              <w:rPr>
                <w:rFonts w:ascii="Times New Roman" w:hAnsi="Times New Roman" w:eastAsia="仿宋_GB2312"/>
                <w:kern w:val="0"/>
                <w:szCs w:val="21"/>
              </w:rPr>
            </w:pPr>
            <w:r>
              <w:rPr>
                <w:rFonts w:ascii="Times New Roman" w:hAnsi="Times New Roman" w:eastAsia="仿宋_GB2312"/>
                <w:kern w:val="0"/>
                <w:szCs w:val="21"/>
              </w:rPr>
              <w:t>剧毒、危险品和器材等是否有专人管理，使用是否有监督措施</w:t>
            </w:r>
          </w:p>
        </w:tc>
        <w:tc>
          <w:tcPr>
            <w:tcW w:w="890" w:type="dxa"/>
            <w:gridSpan w:val="3"/>
            <w:tcMar>
              <w:top w:w="0" w:type="dxa"/>
              <w:left w:w="108" w:type="dxa"/>
              <w:bottom w:w="0" w:type="dxa"/>
              <w:right w:w="0" w:type="dxa"/>
            </w:tcMar>
            <w:vAlign w:val="center"/>
          </w:tcPr>
          <w:p w14:paraId="151B8A17">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5F97606">
            <w:pPr>
              <w:widowControl/>
              <w:snapToGrid w:val="0"/>
              <w:jc w:val="center"/>
              <w:rPr>
                <w:rFonts w:ascii="Times New Roman" w:hAnsi="Times New Roman" w:eastAsia="仿宋_GB2312"/>
                <w:kern w:val="0"/>
                <w:szCs w:val="21"/>
              </w:rPr>
            </w:pPr>
          </w:p>
        </w:tc>
      </w:tr>
      <w:tr w14:paraId="0394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606" w:type="dxa"/>
            <w:tcMar>
              <w:top w:w="0" w:type="dxa"/>
              <w:left w:w="0" w:type="dxa"/>
              <w:bottom w:w="0" w:type="dxa"/>
              <w:right w:w="0" w:type="dxa"/>
            </w:tcMar>
            <w:vAlign w:val="center"/>
          </w:tcPr>
          <w:p w14:paraId="430DE9F9">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4.5</w:t>
            </w:r>
          </w:p>
        </w:tc>
        <w:tc>
          <w:tcPr>
            <w:tcW w:w="5937" w:type="dxa"/>
            <w:gridSpan w:val="3"/>
            <w:tcMar>
              <w:top w:w="0" w:type="dxa"/>
              <w:left w:w="108" w:type="dxa"/>
              <w:bottom w:w="0" w:type="dxa"/>
              <w:right w:w="0" w:type="dxa"/>
            </w:tcMar>
            <w:vAlign w:val="center"/>
          </w:tcPr>
          <w:p w14:paraId="24EF083E">
            <w:pPr>
              <w:widowControl/>
              <w:snapToGrid w:val="0"/>
              <w:ind w:left="-8"/>
              <w:rPr>
                <w:rFonts w:ascii="Times New Roman" w:hAnsi="Times New Roman" w:eastAsia="仿宋_GB2312"/>
                <w:kern w:val="0"/>
                <w:szCs w:val="21"/>
              </w:rPr>
            </w:pPr>
            <w:r>
              <w:rPr>
                <w:rFonts w:ascii="Times New Roman" w:hAnsi="Times New Roman" w:eastAsia="仿宋_GB2312"/>
                <w:kern w:val="0"/>
                <w:szCs w:val="21"/>
              </w:rPr>
              <w:t>是否对实验废弃物进行了无害化处理</w:t>
            </w:r>
          </w:p>
        </w:tc>
        <w:tc>
          <w:tcPr>
            <w:tcW w:w="890" w:type="dxa"/>
            <w:gridSpan w:val="3"/>
            <w:tcMar>
              <w:top w:w="0" w:type="dxa"/>
              <w:left w:w="108" w:type="dxa"/>
              <w:bottom w:w="0" w:type="dxa"/>
              <w:right w:w="0" w:type="dxa"/>
            </w:tcMar>
            <w:vAlign w:val="center"/>
          </w:tcPr>
          <w:p w14:paraId="28F33BD4">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69329CFF">
            <w:pPr>
              <w:widowControl/>
              <w:snapToGrid w:val="0"/>
              <w:jc w:val="center"/>
              <w:rPr>
                <w:rFonts w:ascii="Times New Roman" w:hAnsi="Times New Roman" w:eastAsia="仿宋_GB2312"/>
                <w:kern w:val="0"/>
                <w:szCs w:val="21"/>
              </w:rPr>
            </w:pPr>
          </w:p>
        </w:tc>
      </w:tr>
      <w:tr w14:paraId="2FF6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8300" w:type="dxa"/>
            <w:gridSpan w:val="8"/>
            <w:shd w:val="clear" w:color="auto" w:fill="E6E6E6"/>
            <w:tcMar>
              <w:top w:w="0" w:type="dxa"/>
              <w:left w:w="108" w:type="dxa"/>
              <w:bottom w:w="0" w:type="dxa"/>
              <w:right w:w="0" w:type="dxa"/>
            </w:tcMar>
            <w:vAlign w:val="center"/>
          </w:tcPr>
          <w:p w14:paraId="0748E099">
            <w:pPr>
              <w:widowControl/>
              <w:snapToGrid w:val="0"/>
              <w:rPr>
                <w:rFonts w:ascii="Times New Roman" w:hAnsi="Times New Roman" w:eastAsia="仿宋_GB2312"/>
                <w:kern w:val="0"/>
                <w:szCs w:val="21"/>
              </w:rPr>
            </w:pPr>
            <w:r>
              <w:rPr>
                <w:rFonts w:ascii="Times New Roman" w:hAnsi="Times New Roman" w:eastAsia="仿宋_GB2312"/>
                <w:b/>
                <w:bCs/>
                <w:kern w:val="0"/>
                <w:szCs w:val="21"/>
              </w:rPr>
              <w:t>五、</w:t>
            </w:r>
            <w:r>
              <w:rPr>
                <w:rFonts w:hint="eastAsia" w:ascii="Times New Roman" w:hAnsi="Times New Roman" w:eastAsia="仿宋_GB2312"/>
                <w:b/>
                <w:bCs/>
                <w:kern w:val="0"/>
                <w:szCs w:val="21"/>
              </w:rPr>
              <w:t>实验室运行</w:t>
            </w:r>
          </w:p>
        </w:tc>
      </w:tr>
      <w:tr w14:paraId="12DF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tcMar>
              <w:top w:w="0" w:type="dxa"/>
              <w:left w:w="0" w:type="dxa"/>
              <w:bottom w:w="0" w:type="dxa"/>
              <w:right w:w="0" w:type="dxa"/>
            </w:tcMar>
            <w:vAlign w:val="center"/>
          </w:tcPr>
          <w:p w14:paraId="673DC693">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5.1</w:t>
            </w:r>
          </w:p>
        </w:tc>
        <w:tc>
          <w:tcPr>
            <w:tcW w:w="5937" w:type="dxa"/>
            <w:gridSpan w:val="3"/>
            <w:tcMar>
              <w:top w:w="0" w:type="dxa"/>
              <w:left w:w="108" w:type="dxa"/>
              <w:bottom w:w="0" w:type="dxa"/>
              <w:right w:w="0" w:type="dxa"/>
            </w:tcMar>
            <w:vAlign w:val="center"/>
          </w:tcPr>
          <w:p w14:paraId="3201360C">
            <w:pPr>
              <w:widowControl/>
              <w:snapToGrid w:val="0"/>
              <w:rPr>
                <w:rFonts w:ascii="Times New Roman" w:hAnsi="Times New Roman" w:eastAsia="仿宋_GB2312"/>
                <w:kern w:val="0"/>
                <w:szCs w:val="21"/>
              </w:rPr>
            </w:pPr>
            <w:r>
              <w:rPr>
                <w:rFonts w:eastAsia="仿宋_GB2312"/>
                <w:kern w:val="0"/>
                <w:szCs w:val="21"/>
              </w:rPr>
              <w:t>是否有保障实验室</w:t>
            </w:r>
            <w:r>
              <w:rPr>
                <w:rFonts w:hint="eastAsia" w:eastAsia="仿宋_GB2312"/>
                <w:kern w:val="0"/>
                <w:szCs w:val="21"/>
              </w:rPr>
              <w:t>检测、研发等工作</w:t>
            </w:r>
            <w:r>
              <w:rPr>
                <w:rFonts w:eastAsia="仿宋_GB2312"/>
                <w:kern w:val="0"/>
                <w:szCs w:val="21"/>
              </w:rPr>
              <w:t>正常开展的经费投入</w:t>
            </w:r>
          </w:p>
        </w:tc>
        <w:tc>
          <w:tcPr>
            <w:tcW w:w="890" w:type="dxa"/>
            <w:gridSpan w:val="3"/>
            <w:tcMar>
              <w:top w:w="0" w:type="dxa"/>
              <w:left w:w="108" w:type="dxa"/>
              <w:bottom w:w="0" w:type="dxa"/>
              <w:right w:w="0" w:type="dxa"/>
            </w:tcMar>
            <w:vAlign w:val="center"/>
          </w:tcPr>
          <w:p w14:paraId="1F58171C">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64C5833B">
            <w:pPr>
              <w:widowControl/>
              <w:snapToGrid w:val="0"/>
              <w:jc w:val="center"/>
              <w:rPr>
                <w:rFonts w:ascii="Times New Roman" w:hAnsi="Times New Roman" w:eastAsia="仿宋_GB2312"/>
                <w:kern w:val="0"/>
                <w:szCs w:val="21"/>
              </w:rPr>
            </w:pPr>
          </w:p>
        </w:tc>
      </w:tr>
      <w:tr w14:paraId="1E31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65D6FC04">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5.2</w:t>
            </w:r>
          </w:p>
        </w:tc>
        <w:tc>
          <w:tcPr>
            <w:tcW w:w="7694" w:type="dxa"/>
            <w:gridSpan w:val="7"/>
            <w:shd w:val="clear" w:color="auto" w:fill="E6E6E6"/>
            <w:tcMar>
              <w:top w:w="0" w:type="dxa"/>
              <w:left w:w="108" w:type="dxa"/>
              <w:bottom w:w="0" w:type="dxa"/>
              <w:right w:w="0" w:type="dxa"/>
            </w:tcMar>
            <w:vAlign w:val="center"/>
          </w:tcPr>
          <w:p w14:paraId="63F6CE10">
            <w:pPr>
              <w:widowControl/>
              <w:snapToGrid w:val="0"/>
              <w:rPr>
                <w:rFonts w:ascii="Times New Roman" w:hAnsi="Times New Roman" w:eastAsia="仿宋_GB2312"/>
                <w:kern w:val="0"/>
                <w:szCs w:val="21"/>
              </w:rPr>
            </w:pPr>
            <w:r>
              <w:rPr>
                <w:rFonts w:hint="eastAsia" w:ascii="Times New Roman" w:hAnsi="Times New Roman" w:eastAsia="仿宋_GB2312"/>
                <w:b/>
                <w:bCs/>
                <w:kern w:val="0"/>
                <w:szCs w:val="21"/>
                <w:lang w:val="en-US" w:eastAsia="zh-CN"/>
              </w:rPr>
              <w:t>检测</w:t>
            </w:r>
            <w:r>
              <w:rPr>
                <w:rFonts w:ascii="Times New Roman" w:hAnsi="Times New Roman" w:eastAsia="仿宋_GB2312"/>
                <w:b/>
                <w:bCs/>
                <w:kern w:val="0"/>
                <w:szCs w:val="21"/>
              </w:rPr>
              <w:t>工作程序：</w:t>
            </w:r>
          </w:p>
        </w:tc>
      </w:tr>
      <w:tr w14:paraId="11EF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3AD9DAD">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3811BD8E">
            <w:pPr>
              <w:widowControl/>
              <w:snapToGrid w:val="0"/>
              <w:rPr>
                <w:rFonts w:ascii="Times New Roman" w:hAnsi="Times New Roman" w:eastAsia="仿宋_GB2312"/>
                <w:kern w:val="0"/>
                <w:szCs w:val="21"/>
              </w:rPr>
            </w:pPr>
            <w:r>
              <w:rPr>
                <w:rFonts w:ascii="Times New Roman" w:hAnsi="Times New Roman" w:eastAsia="仿宋_GB2312"/>
                <w:kern w:val="0"/>
                <w:szCs w:val="21"/>
              </w:rPr>
              <w:t>是否制定了科学、合理的实验室检验工作流程</w:t>
            </w:r>
          </w:p>
        </w:tc>
        <w:tc>
          <w:tcPr>
            <w:tcW w:w="890" w:type="dxa"/>
            <w:gridSpan w:val="3"/>
            <w:tcMar>
              <w:top w:w="0" w:type="dxa"/>
              <w:left w:w="108" w:type="dxa"/>
              <w:bottom w:w="0" w:type="dxa"/>
              <w:right w:w="0" w:type="dxa"/>
            </w:tcMar>
            <w:vAlign w:val="center"/>
          </w:tcPr>
          <w:p w14:paraId="3DE591E1">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43B92327">
            <w:pPr>
              <w:widowControl/>
              <w:snapToGrid w:val="0"/>
              <w:jc w:val="center"/>
              <w:rPr>
                <w:rFonts w:ascii="Times New Roman" w:hAnsi="Times New Roman" w:eastAsia="仿宋_GB2312"/>
                <w:kern w:val="0"/>
                <w:szCs w:val="21"/>
              </w:rPr>
            </w:pPr>
          </w:p>
        </w:tc>
      </w:tr>
      <w:tr w14:paraId="3836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03E1622">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22069DF1">
            <w:pPr>
              <w:widowControl/>
              <w:jc w:val="left"/>
              <w:rPr>
                <w:rFonts w:ascii="Times New Roman" w:hAnsi="Times New Roman" w:eastAsia="仿宋_GB2312"/>
                <w:kern w:val="0"/>
                <w:szCs w:val="21"/>
              </w:rPr>
            </w:pPr>
            <w:r>
              <w:rPr>
                <w:rFonts w:ascii="Times New Roman" w:hAnsi="Times New Roman" w:eastAsia="仿宋_GB2312"/>
                <w:kern w:val="0"/>
                <w:szCs w:val="21"/>
              </w:rPr>
              <w:t>是否制定了严格的样品接收程序，并实行信息化管理</w:t>
            </w:r>
          </w:p>
        </w:tc>
        <w:tc>
          <w:tcPr>
            <w:tcW w:w="890" w:type="dxa"/>
            <w:gridSpan w:val="3"/>
            <w:tcMar>
              <w:top w:w="0" w:type="dxa"/>
              <w:left w:w="108" w:type="dxa"/>
              <w:bottom w:w="0" w:type="dxa"/>
              <w:right w:w="0" w:type="dxa"/>
            </w:tcMar>
            <w:vAlign w:val="center"/>
          </w:tcPr>
          <w:p w14:paraId="33A8D516">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4CA5C6B">
            <w:pPr>
              <w:widowControl/>
              <w:snapToGrid w:val="0"/>
              <w:jc w:val="center"/>
              <w:rPr>
                <w:rFonts w:ascii="Times New Roman" w:hAnsi="Times New Roman" w:eastAsia="仿宋_GB2312"/>
                <w:kern w:val="0"/>
                <w:szCs w:val="21"/>
              </w:rPr>
            </w:pPr>
          </w:p>
        </w:tc>
      </w:tr>
      <w:tr w14:paraId="622E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5A7FDC1E">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7399AEE8">
            <w:pPr>
              <w:widowControl/>
              <w:snapToGrid w:val="0"/>
              <w:rPr>
                <w:rFonts w:ascii="Times New Roman" w:hAnsi="Times New Roman" w:eastAsia="仿宋_GB2312"/>
                <w:kern w:val="0"/>
                <w:szCs w:val="21"/>
              </w:rPr>
            </w:pPr>
            <w:r>
              <w:rPr>
                <w:rFonts w:ascii="Times New Roman" w:hAnsi="Times New Roman" w:eastAsia="仿宋_GB2312"/>
                <w:kern w:val="0"/>
                <w:szCs w:val="21"/>
              </w:rPr>
              <w:t>对样品的流向及检验进度是否进行监控</w:t>
            </w:r>
          </w:p>
        </w:tc>
        <w:tc>
          <w:tcPr>
            <w:tcW w:w="890" w:type="dxa"/>
            <w:gridSpan w:val="3"/>
            <w:tcMar>
              <w:top w:w="0" w:type="dxa"/>
              <w:left w:w="108" w:type="dxa"/>
              <w:bottom w:w="0" w:type="dxa"/>
              <w:right w:w="0" w:type="dxa"/>
            </w:tcMar>
            <w:vAlign w:val="center"/>
          </w:tcPr>
          <w:p w14:paraId="37018F9E">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2C6FB745">
            <w:pPr>
              <w:widowControl/>
              <w:snapToGrid w:val="0"/>
              <w:jc w:val="center"/>
              <w:rPr>
                <w:rFonts w:ascii="Times New Roman" w:hAnsi="Times New Roman" w:eastAsia="仿宋_GB2312"/>
                <w:kern w:val="0"/>
                <w:szCs w:val="21"/>
              </w:rPr>
            </w:pPr>
          </w:p>
        </w:tc>
      </w:tr>
      <w:tr w14:paraId="7399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2523A8B">
            <w:pPr>
              <w:widowControl/>
              <w:jc w:val="left"/>
              <w:rPr>
                <w:rFonts w:ascii="Times New Roman" w:hAnsi="Times New Roman" w:eastAsia="仿宋_GB2312"/>
                <w:kern w:val="0"/>
                <w:szCs w:val="21"/>
              </w:rPr>
            </w:pPr>
          </w:p>
        </w:tc>
        <w:tc>
          <w:tcPr>
            <w:tcW w:w="7694" w:type="dxa"/>
            <w:gridSpan w:val="7"/>
            <w:tcMar>
              <w:top w:w="0" w:type="dxa"/>
              <w:left w:w="108" w:type="dxa"/>
              <w:bottom w:w="0" w:type="dxa"/>
              <w:right w:w="0" w:type="dxa"/>
            </w:tcMar>
            <w:vAlign w:val="center"/>
          </w:tcPr>
          <w:p w14:paraId="7E626D3C">
            <w:pPr>
              <w:widowControl/>
              <w:snapToGrid w:val="0"/>
              <w:rPr>
                <w:rFonts w:ascii="Times New Roman" w:hAnsi="Times New Roman" w:eastAsia="仿宋_GB2312"/>
                <w:kern w:val="0"/>
                <w:szCs w:val="21"/>
              </w:rPr>
            </w:pPr>
            <w:r>
              <w:rPr>
                <w:rFonts w:ascii="Times New Roman" w:hAnsi="Times New Roman" w:eastAsia="仿宋_GB2312"/>
                <w:kern w:val="0"/>
                <w:szCs w:val="21"/>
              </w:rPr>
              <w:t>监控内容包括以下几个方面：</w:t>
            </w:r>
          </w:p>
          <w:p w14:paraId="738FCFE1">
            <w:pPr>
              <w:widowControl/>
              <w:snapToGrid w:val="0"/>
              <w:rPr>
                <w:rFonts w:ascii="Times New Roman" w:hAnsi="Times New Roman" w:eastAsia="仿宋_GB2312"/>
                <w:kern w:val="0"/>
                <w:szCs w:val="21"/>
              </w:rPr>
            </w:pPr>
            <w:r>
              <w:rPr>
                <w:rFonts w:ascii="Times New Roman" w:hAnsi="Times New Roman" w:eastAsia="仿宋_GB2312"/>
                <w:kern w:val="0"/>
                <w:szCs w:val="21"/>
              </w:rPr>
              <w:t>□样品的接收与登记</w:t>
            </w:r>
          </w:p>
          <w:p w14:paraId="1CF28025">
            <w:pPr>
              <w:widowControl/>
              <w:snapToGrid w:val="0"/>
              <w:rPr>
                <w:rFonts w:ascii="Times New Roman" w:hAnsi="Times New Roman" w:eastAsia="仿宋_GB2312"/>
                <w:kern w:val="0"/>
                <w:szCs w:val="21"/>
              </w:rPr>
            </w:pPr>
            <w:r>
              <w:rPr>
                <w:rFonts w:ascii="Times New Roman" w:hAnsi="Times New Roman" w:eastAsia="仿宋_GB2312"/>
                <w:kern w:val="0"/>
                <w:szCs w:val="21"/>
              </w:rPr>
              <w:t>□任务的制定与下达        □样品的处理</w:t>
            </w:r>
          </w:p>
          <w:p w14:paraId="5C19B103">
            <w:pPr>
              <w:widowControl/>
              <w:snapToGrid w:val="0"/>
              <w:rPr>
                <w:rFonts w:ascii="Times New Roman" w:hAnsi="Times New Roman" w:eastAsia="仿宋_GB2312"/>
                <w:kern w:val="0"/>
                <w:szCs w:val="21"/>
              </w:rPr>
            </w:pPr>
            <w:r>
              <w:rPr>
                <w:rFonts w:ascii="Times New Roman" w:hAnsi="Times New Roman" w:eastAsia="仿宋_GB2312"/>
                <w:kern w:val="0"/>
                <w:szCs w:val="21"/>
              </w:rPr>
              <w:t>□是否有样品备份          □实验结果记录</w:t>
            </w:r>
          </w:p>
          <w:p w14:paraId="6CF3C3B6">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□检验报告的审核与出具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□检验样品的销毁与处理</w:t>
            </w:r>
          </w:p>
        </w:tc>
      </w:tr>
      <w:tr w14:paraId="61C3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6F199F2">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198DA41D">
            <w:pPr>
              <w:widowControl/>
              <w:snapToGrid w:val="0"/>
              <w:rPr>
                <w:rFonts w:ascii="Times New Roman" w:hAnsi="Times New Roman" w:eastAsia="仿宋_GB2312"/>
                <w:kern w:val="0"/>
                <w:szCs w:val="21"/>
              </w:rPr>
            </w:pPr>
            <w:r>
              <w:rPr>
                <w:rFonts w:ascii="Times New Roman" w:hAnsi="Times New Roman" w:eastAsia="仿宋_GB2312"/>
                <w:kern w:val="0"/>
                <w:szCs w:val="21"/>
              </w:rPr>
              <w:t>是否对每个环节制定了相应的工作制度和操作程序</w:t>
            </w:r>
          </w:p>
        </w:tc>
        <w:tc>
          <w:tcPr>
            <w:tcW w:w="890" w:type="dxa"/>
            <w:gridSpan w:val="3"/>
            <w:tcMar>
              <w:top w:w="0" w:type="dxa"/>
              <w:left w:w="108" w:type="dxa"/>
              <w:bottom w:w="0" w:type="dxa"/>
              <w:right w:w="0" w:type="dxa"/>
            </w:tcMar>
            <w:vAlign w:val="center"/>
          </w:tcPr>
          <w:p w14:paraId="29CE0E54">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330F6576">
            <w:pPr>
              <w:widowControl/>
              <w:snapToGrid w:val="0"/>
              <w:jc w:val="center"/>
              <w:rPr>
                <w:rFonts w:ascii="Times New Roman" w:hAnsi="Times New Roman" w:eastAsia="仿宋_GB2312"/>
                <w:kern w:val="0"/>
                <w:szCs w:val="21"/>
              </w:rPr>
            </w:pPr>
          </w:p>
        </w:tc>
      </w:tr>
      <w:tr w14:paraId="1BC6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4B6E6524">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8B1B3FF">
            <w:pPr>
              <w:widowControl/>
              <w:snapToGrid w:val="0"/>
              <w:rPr>
                <w:rFonts w:ascii="Times New Roman" w:hAnsi="Times New Roman" w:eastAsia="仿宋_GB2312"/>
                <w:kern w:val="0"/>
                <w:szCs w:val="21"/>
              </w:rPr>
            </w:pPr>
            <w:r>
              <w:rPr>
                <w:rFonts w:ascii="Times New Roman" w:hAnsi="Times New Roman" w:eastAsia="仿宋_GB2312"/>
                <w:kern w:val="0"/>
                <w:szCs w:val="21"/>
              </w:rPr>
              <w:t>是否按标准、规范等开展相应的实验室检验检测工作</w:t>
            </w:r>
          </w:p>
        </w:tc>
        <w:tc>
          <w:tcPr>
            <w:tcW w:w="890" w:type="dxa"/>
            <w:gridSpan w:val="3"/>
            <w:tcMar>
              <w:top w:w="0" w:type="dxa"/>
              <w:left w:w="108" w:type="dxa"/>
              <w:bottom w:w="0" w:type="dxa"/>
              <w:right w:w="0" w:type="dxa"/>
            </w:tcMar>
            <w:vAlign w:val="center"/>
          </w:tcPr>
          <w:p w14:paraId="454A5041">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1AB1E023">
            <w:pPr>
              <w:widowControl/>
              <w:snapToGrid w:val="0"/>
              <w:jc w:val="center"/>
              <w:rPr>
                <w:rFonts w:ascii="Times New Roman" w:hAnsi="Times New Roman" w:eastAsia="仿宋_GB2312"/>
                <w:kern w:val="0"/>
                <w:szCs w:val="21"/>
              </w:rPr>
            </w:pPr>
          </w:p>
        </w:tc>
      </w:tr>
      <w:tr w14:paraId="3DE0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CDAA051">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5518AC3F">
            <w:pPr>
              <w:widowControl/>
              <w:jc w:val="left"/>
              <w:rPr>
                <w:rFonts w:ascii="Times New Roman" w:hAnsi="Times New Roman" w:eastAsia="仿宋_GB2312"/>
                <w:kern w:val="0"/>
                <w:szCs w:val="21"/>
              </w:rPr>
            </w:pPr>
            <w:r>
              <w:rPr>
                <w:rFonts w:ascii="Times New Roman" w:hAnsi="Times New Roman" w:eastAsia="仿宋_GB2312"/>
                <w:kern w:val="0"/>
                <w:szCs w:val="21"/>
              </w:rPr>
              <w:t>所有的交接环节是否有相关人员签字或经电脑确认</w:t>
            </w:r>
          </w:p>
        </w:tc>
        <w:tc>
          <w:tcPr>
            <w:tcW w:w="890" w:type="dxa"/>
            <w:gridSpan w:val="3"/>
            <w:tcMar>
              <w:top w:w="0" w:type="dxa"/>
              <w:left w:w="108" w:type="dxa"/>
              <w:bottom w:w="0" w:type="dxa"/>
              <w:right w:w="0" w:type="dxa"/>
            </w:tcMar>
            <w:vAlign w:val="center"/>
          </w:tcPr>
          <w:p w14:paraId="2DB47F6E">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24145696">
            <w:pPr>
              <w:widowControl/>
              <w:snapToGrid w:val="0"/>
              <w:jc w:val="center"/>
              <w:rPr>
                <w:rFonts w:ascii="Times New Roman" w:hAnsi="Times New Roman" w:eastAsia="仿宋_GB2312"/>
                <w:kern w:val="0"/>
                <w:szCs w:val="21"/>
              </w:rPr>
            </w:pPr>
          </w:p>
        </w:tc>
      </w:tr>
      <w:tr w14:paraId="5B2E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tcMar>
              <w:top w:w="0" w:type="dxa"/>
              <w:left w:w="0" w:type="dxa"/>
              <w:bottom w:w="0" w:type="dxa"/>
              <w:right w:w="0" w:type="dxa"/>
            </w:tcMar>
            <w:vAlign w:val="center"/>
          </w:tcPr>
          <w:p w14:paraId="6379BC8C">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5.3</w:t>
            </w:r>
          </w:p>
        </w:tc>
        <w:tc>
          <w:tcPr>
            <w:tcW w:w="5937" w:type="dxa"/>
            <w:gridSpan w:val="3"/>
            <w:tcMar>
              <w:top w:w="0" w:type="dxa"/>
              <w:left w:w="108" w:type="dxa"/>
              <w:bottom w:w="0" w:type="dxa"/>
              <w:right w:w="0" w:type="dxa"/>
            </w:tcMar>
            <w:vAlign w:val="center"/>
          </w:tcPr>
          <w:p w14:paraId="690E77CC">
            <w:pPr>
              <w:widowControl/>
              <w:snapToGrid w:val="0"/>
              <w:rPr>
                <w:rFonts w:ascii="Times New Roman" w:hAnsi="Times New Roman" w:eastAsia="仿宋_GB2312"/>
                <w:kern w:val="0"/>
                <w:szCs w:val="21"/>
              </w:rPr>
            </w:pPr>
            <w:r>
              <w:rPr>
                <w:rFonts w:eastAsia="仿宋_GB2312"/>
                <w:kern w:val="0"/>
                <w:szCs w:val="21"/>
              </w:rPr>
              <w:t>对上级下达的指令性检测和监测任务，</w:t>
            </w:r>
            <w:r>
              <w:rPr>
                <w:rFonts w:hint="eastAsia" w:eastAsia="仿宋_GB2312"/>
                <w:kern w:val="0"/>
                <w:szCs w:val="21"/>
              </w:rPr>
              <w:t>是否制定</w:t>
            </w:r>
            <w:r>
              <w:rPr>
                <w:rFonts w:eastAsia="仿宋_GB2312"/>
                <w:kern w:val="0"/>
                <w:szCs w:val="21"/>
              </w:rPr>
              <w:t>了实施方案</w:t>
            </w:r>
            <w:r>
              <w:rPr>
                <w:rFonts w:hint="eastAsia" w:eastAsia="仿宋_GB2312"/>
                <w:kern w:val="0"/>
                <w:szCs w:val="21"/>
              </w:rPr>
              <w:t>，</w:t>
            </w:r>
            <w:r>
              <w:rPr>
                <w:rFonts w:eastAsia="仿宋_GB2312"/>
                <w:kern w:val="0"/>
                <w:szCs w:val="21"/>
              </w:rPr>
              <w:t>是否保质保量按时完成</w:t>
            </w:r>
          </w:p>
        </w:tc>
        <w:tc>
          <w:tcPr>
            <w:tcW w:w="890" w:type="dxa"/>
            <w:gridSpan w:val="3"/>
            <w:tcMar>
              <w:top w:w="0" w:type="dxa"/>
              <w:left w:w="108" w:type="dxa"/>
              <w:bottom w:w="0" w:type="dxa"/>
              <w:right w:w="0" w:type="dxa"/>
            </w:tcMar>
            <w:vAlign w:val="center"/>
          </w:tcPr>
          <w:p w14:paraId="60500847">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20E972A3">
            <w:pPr>
              <w:widowControl/>
              <w:snapToGrid w:val="0"/>
              <w:jc w:val="center"/>
              <w:rPr>
                <w:rFonts w:ascii="Times New Roman" w:hAnsi="Times New Roman" w:eastAsia="仿宋_GB2312"/>
                <w:kern w:val="0"/>
                <w:szCs w:val="21"/>
              </w:rPr>
            </w:pPr>
          </w:p>
        </w:tc>
      </w:tr>
      <w:tr w14:paraId="7481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407E95E6">
            <w:pPr>
              <w:snapToGrid w:val="0"/>
              <w:jc w:val="center"/>
              <w:rPr>
                <w:rFonts w:ascii="Times New Roman" w:hAnsi="Times New Roman" w:eastAsia="仿宋_GB2312"/>
                <w:kern w:val="0"/>
                <w:szCs w:val="21"/>
              </w:rPr>
            </w:pPr>
            <w:r>
              <w:rPr>
                <w:rFonts w:hint="eastAsia" w:ascii="Times New Roman" w:hAnsi="Times New Roman" w:eastAsia="仿宋_GB2312"/>
                <w:kern w:val="0"/>
                <w:szCs w:val="21"/>
              </w:rPr>
              <w:t>*5.4</w:t>
            </w:r>
          </w:p>
        </w:tc>
        <w:tc>
          <w:tcPr>
            <w:tcW w:w="7694" w:type="dxa"/>
            <w:gridSpan w:val="7"/>
            <w:shd w:val="clear" w:color="auto" w:fill="E6E6E6"/>
            <w:tcMar>
              <w:top w:w="0" w:type="dxa"/>
              <w:left w:w="108" w:type="dxa"/>
              <w:bottom w:w="0" w:type="dxa"/>
              <w:right w:w="0" w:type="dxa"/>
            </w:tcMar>
            <w:vAlign w:val="center"/>
          </w:tcPr>
          <w:p w14:paraId="2332E784">
            <w:pPr>
              <w:widowControl/>
              <w:snapToGrid w:val="0"/>
              <w:rPr>
                <w:rFonts w:ascii="Times New Roman" w:hAnsi="Times New Roman" w:eastAsia="仿宋_GB2312"/>
                <w:b/>
                <w:bCs/>
                <w:kern w:val="0"/>
                <w:szCs w:val="21"/>
              </w:rPr>
            </w:pPr>
            <w:r>
              <w:rPr>
                <w:rFonts w:hint="eastAsia" w:ascii="Times New Roman" w:hAnsi="Times New Roman" w:eastAsia="仿宋_GB2312"/>
                <w:b/>
                <w:bCs/>
                <w:kern w:val="0"/>
                <w:szCs w:val="21"/>
              </w:rPr>
              <w:t>检测</w:t>
            </w:r>
            <w:r>
              <w:rPr>
                <w:rFonts w:ascii="Times New Roman" w:hAnsi="Times New Roman" w:eastAsia="仿宋_GB2312"/>
                <w:b/>
                <w:bCs/>
                <w:kern w:val="0"/>
                <w:szCs w:val="21"/>
              </w:rPr>
              <w:t>记录：</w:t>
            </w:r>
          </w:p>
        </w:tc>
      </w:tr>
      <w:tr w14:paraId="54F4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7D28F06">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115F7ED0">
            <w:pPr>
              <w:widowControl/>
              <w:snapToGrid w:val="0"/>
              <w:rPr>
                <w:rFonts w:ascii="Times New Roman" w:hAnsi="Times New Roman" w:eastAsia="仿宋_GB2312"/>
                <w:kern w:val="0"/>
                <w:szCs w:val="21"/>
              </w:rPr>
            </w:pPr>
            <w:r>
              <w:rPr>
                <w:rFonts w:ascii="Times New Roman" w:hAnsi="Times New Roman" w:eastAsia="仿宋_GB2312"/>
                <w:kern w:val="0"/>
                <w:szCs w:val="21"/>
              </w:rPr>
              <w:t>使用的实验室记录是否规范统一，是否符合质量管理要求</w:t>
            </w:r>
          </w:p>
        </w:tc>
        <w:tc>
          <w:tcPr>
            <w:tcW w:w="890" w:type="dxa"/>
            <w:gridSpan w:val="3"/>
            <w:tcMar>
              <w:top w:w="0" w:type="dxa"/>
              <w:left w:w="108" w:type="dxa"/>
              <w:bottom w:w="0" w:type="dxa"/>
              <w:right w:w="0" w:type="dxa"/>
            </w:tcMar>
            <w:vAlign w:val="center"/>
          </w:tcPr>
          <w:p w14:paraId="19D03A46">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F401347">
            <w:pPr>
              <w:widowControl/>
              <w:snapToGrid w:val="0"/>
              <w:jc w:val="center"/>
              <w:rPr>
                <w:rFonts w:ascii="Times New Roman" w:hAnsi="Times New Roman" w:eastAsia="仿宋_GB2312"/>
                <w:kern w:val="0"/>
                <w:szCs w:val="21"/>
              </w:rPr>
            </w:pPr>
          </w:p>
        </w:tc>
      </w:tr>
      <w:tr w14:paraId="6F76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D183F42">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29D250C4">
            <w:pPr>
              <w:widowControl/>
              <w:snapToGrid w:val="0"/>
              <w:rPr>
                <w:rFonts w:ascii="Times New Roman" w:hAnsi="Times New Roman" w:eastAsia="仿宋_GB2312"/>
                <w:kern w:val="0"/>
                <w:szCs w:val="21"/>
              </w:rPr>
            </w:pPr>
            <w:r>
              <w:rPr>
                <w:rFonts w:ascii="Times New Roman" w:hAnsi="Times New Roman" w:eastAsia="仿宋_GB2312"/>
                <w:kern w:val="0"/>
                <w:szCs w:val="21"/>
              </w:rPr>
              <w:t>原始记录所包含的信息是否完整，内容是否真实</w:t>
            </w:r>
          </w:p>
        </w:tc>
        <w:tc>
          <w:tcPr>
            <w:tcW w:w="890" w:type="dxa"/>
            <w:gridSpan w:val="3"/>
            <w:tcMar>
              <w:top w:w="0" w:type="dxa"/>
              <w:left w:w="108" w:type="dxa"/>
              <w:bottom w:w="0" w:type="dxa"/>
              <w:right w:w="0" w:type="dxa"/>
            </w:tcMar>
            <w:vAlign w:val="center"/>
          </w:tcPr>
          <w:p w14:paraId="76EB7464">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2F206719">
            <w:pPr>
              <w:widowControl/>
              <w:snapToGrid w:val="0"/>
              <w:jc w:val="center"/>
              <w:rPr>
                <w:rFonts w:ascii="Times New Roman" w:hAnsi="Times New Roman" w:eastAsia="仿宋_GB2312"/>
                <w:kern w:val="0"/>
                <w:szCs w:val="21"/>
              </w:rPr>
            </w:pPr>
          </w:p>
        </w:tc>
      </w:tr>
      <w:tr w14:paraId="3A59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70311DEE">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FBBFB20">
            <w:pPr>
              <w:widowControl/>
              <w:jc w:val="left"/>
              <w:rPr>
                <w:rFonts w:ascii="Times New Roman" w:hAnsi="Times New Roman" w:eastAsia="仿宋_GB2312"/>
                <w:kern w:val="0"/>
                <w:szCs w:val="21"/>
              </w:rPr>
            </w:pPr>
            <w:r>
              <w:rPr>
                <w:rFonts w:ascii="Times New Roman" w:hAnsi="Times New Roman" w:eastAsia="仿宋_GB2312"/>
                <w:kern w:val="0"/>
                <w:szCs w:val="21"/>
              </w:rPr>
              <w:t>是否实施检测、校核二级签字审核制度</w:t>
            </w:r>
          </w:p>
        </w:tc>
        <w:tc>
          <w:tcPr>
            <w:tcW w:w="890" w:type="dxa"/>
            <w:gridSpan w:val="3"/>
            <w:tcMar>
              <w:top w:w="0" w:type="dxa"/>
              <w:left w:w="108" w:type="dxa"/>
              <w:bottom w:w="0" w:type="dxa"/>
              <w:right w:w="0" w:type="dxa"/>
            </w:tcMar>
            <w:vAlign w:val="center"/>
          </w:tcPr>
          <w:p w14:paraId="0067804F">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31DBECDE">
            <w:pPr>
              <w:widowControl/>
              <w:snapToGrid w:val="0"/>
              <w:jc w:val="center"/>
              <w:rPr>
                <w:rFonts w:ascii="Times New Roman" w:hAnsi="Times New Roman" w:eastAsia="仿宋_GB2312"/>
                <w:kern w:val="0"/>
                <w:szCs w:val="21"/>
              </w:rPr>
            </w:pPr>
          </w:p>
        </w:tc>
      </w:tr>
      <w:tr w14:paraId="30B7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1C8A914C">
            <w:pPr>
              <w:widowControl/>
              <w:snapToGrid w:val="0"/>
              <w:jc w:val="center"/>
              <w:rPr>
                <w:rFonts w:ascii="Times New Roman" w:hAnsi="Times New Roman" w:eastAsia="仿宋_GB2312"/>
                <w:kern w:val="0"/>
                <w:szCs w:val="21"/>
              </w:rPr>
            </w:pPr>
            <w:r>
              <w:rPr>
                <w:rFonts w:hint="eastAsia" w:ascii="Times New Roman" w:hAnsi="Times New Roman" w:eastAsia="仿宋_GB2312"/>
                <w:kern w:val="0"/>
                <w:szCs w:val="21"/>
              </w:rPr>
              <w:t>*</w:t>
            </w:r>
            <w:r>
              <w:rPr>
                <w:rFonts w:ascii="Times New Roman" w:hAnsi="Times New Roman" w:eastAsia="仿宋_GB2312"/>
                <w:kern w:val="0"/>
                <w:szCs w:val="21"/>
              </w:rPr>
              <w:t>5.5</w:t>
            </w:r>
          </w:p>
        </w:tc>
        <w:tc>
          <w:tcPr>
            <w:tcW w:w="7694" w:type="dxa"/>
            <w:gridSpan w:val="7"/>
            <w:shd w:val="clear" w:color="auto" w:fill="E6E6E6"/>
            <w:tcMar>
              <w:top w:w="0" w:type="dxa"/>
              <w:left w:w="108" w:type="dxa"/>
              <w:bottom w:w="0" w:type="dxa"/>
              <w:right w:w="0" w:type="dxa"/>
            </w:tcMar>
            <w:vAlign w:val="center"/>
          </w:tcPr>
          <w:p w14:paraId="33D0D795">
            <w:pPr>
              <w:widowControl/>
              <w:snapToGrid w:val="0"/>
              <w:rPr>
                <w:rFonts w:ascii="Times New Roman" w:hAnsi="Times New Roman" w:eastAsia="仿宋_GB2312"/>
                <w:kern w:val="0"/>
                <w:szCs w:val="21"/>
              </w:rPr>
            </w:pPr>
            <w:r>
              <w:rPr>
                <w:rFonts w:hint="eastAsia" w:ascii="Times New Roman" w:hAnsi="Times New Roman" w:eastAsia="仿宋_GB2312"/>
                <w:b/>
                <w:bCs/>
                <w:kern w:val="0"/>
                <w:szCs w:val="21"/>
              </w:rPr>
              <w:t>检测</w:t>
            </w:r>
            <w:r>
              <w:rPr>
                <w:rFonts w:ascii="Times New Roman" w:hAnsi="Times New Roman" w:eastAsia="仿宋_GB2312"/>
                <w:b/>
                <w:bCs/>
                <w:kern w:val="0"/>
                <w:szCs w:val="21"/>
              </w:rPr>
              <w:t>报告：</w:t>
            </w:r>
          </w:p>
        </w:tc>
      </w:tr>
      <w:tr w14:paraId="3FC8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0E7C44CC">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12005390">
            <w:pPr>
              <w:widowControl/>
              <w:snapToGrid w:val="0"/>
              <w:rPr>
                <w:rFonts w:ascii="Times New Roman" w:hAnsi="Times New Roman" w:eastAsia="仿宋_GB2312"/>
                <w:kern w:val="0"/>
                <w:szCs w:val="21"/>
              </w:rPr>
            </w:pPr>
            <w:r>
              <w:rPr>
                <w:rFonts w:ascii="Times New Roman" w:hAnsi="Times New Roman" w:eastAsia="仿宋_GB2312"/>
                <w:kern w:val="0"/>
                <w:szCs w:val="21"/>
              </w:rPr>
              <w:t>对检测结果是否及时出具检测报告，结果报告是否准确、客观</w:t>
            </w:r>
          </w:p>
        </w:tc>
        <w:tc>
          <w:tcPr>
            <w:tcW w:w="890" w:type="dxa"/>
            <w:gridSpan w:val="3"/>
            <w:tcMar>
              <w:top w:w="0" w:type="dxa"/>
              <w:left w:w="108" w:type="dxa"/>
              <w:bottom w:w="0" w:type="dxa"/>
              <w:right w:w="0" w:type="dxa"/>
            </w:tcMar>
            <w:vAlign w:val="center"/>
          </w:tcPr>
          <w:p w14:paraId="17DAEBF0">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0289DEC7">
            <w:pPr>
              <w:widowControl/>
              <w:snapToGrid w:val="0"/>
              <w:jc w:val="center"/>
              <w:rPr>
                <w:rFonts w:ascii="Times New Roman" w:hAnsi="Times New Roman" w:eastAsia="仿宋_GB2312"/>
                <w:kern w:val="0"/>
                <w:szCs w:val="21"/>
              </w:rPr>
            </w:pPr>
          </w:p>
        </w:tc>
      </w:tr>
      <w:tr w14:paraId="5B68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354443AD">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193E1022">
            <w:pPr>
              <w:widowControl/>
              <w:snapToGrid w:val="0"/>
              <w:rPr>
                <w:rFonts w:ascii="Times New Roman" w:hAnsi="Times New Roman" w:eastAsia="仿宋_GB2312"/>
                <w:kern w:val="0"/>
                <w:szCs w:val="21"/>
              </w:rPr>
            </w:pPr>
            <w:r>
              <w:rPr>
                <w:rFonts w:ascii="Times New Roman" w:hAnsi="Times New Roman" w:eastAsia="仿宋_GB2312"/>
                <w:kern w:val="0"/>
                <w:szCs w:val="21"/>
              </w:rPr>
              <w:t>出具的检测报告格式是否规范，是否符合质量管理要求</w:t>
            </w:r>
          </w:p>
        </w:tc>
        <w:tc>
          <w:tcPr>
            <w:tcW w:w="890" w:type="dxa"/>
            <w:gridSpan w:val="3"/>
            <w:tcMar>
              <w:top w:w="0" w:type="dxa"/>
              <w:left w:w="108" w:type="dxa"/>
              <w:bottom w:w="0" w:type="dxa"/>
              <w:right w:w="0" w:type="dxa"/>
            </w:tcMar>
            <w:vAlign w:val="center"/>
          </w:tcPr>
          <w:p w14:paraId="3FC74A32">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6D9476E3">
            <w:pPr>
              <w:widowControl/>
              <w:snapToGrid w:val="0"/>
              <w:jc w:val="center"/>
              <w:rPr>
                <w:rFonts w:ascii="Times New Roman" w:hAnsi="Times New Roman" w:eastAsia="仿宋_GB2312"/>
                <w:kern w:val="0"/>
                <w:szCs w:val="21"/>
              </w:rPr>
            </w:pPr>
          </w:p>
        </w:tc>
      </w:tr>
      <w:tr w14:paraId="1E7B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018E10DC">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4629EB40">
            <w:pPr>
              <w:widowControl/>
              <w:snapToGrid w:val="0"/>
              <w:rPr>
                <w:rFonts w:ascii="Times New Roman" w:hAnsi="Times New Roman" w:eastAsia="仿宋_GB2312"/>
                <w:kern w:val="0"/>
                <w:szCs w:val="21"/>
              </w:rPr>
            </w:pPr>
            <w:r>
              <w:rPr>
                <w:rFonts w:ascii="Times New Roman" w:hAnsi="Times New Roman" w:eastAsia="仿宋_GB2312"/>
                <w:kern w:val="0"/>
                <w:szCs w:val="21"/>
              </w:rPr>
              <w:t>出具检测报告是否严格实施批准人、审核人、制表人三级审核制度</w:t>
            </w:r>
          </w:p>
        </w:tc>
        <w:tc>
          <w:tcPr>
            <w:tcW w:w="890" w:type="dxa"/>
            <w:gridSpan w:val="3"/>
            <w:tcMar>
              <w:top w:w="0" w:type="dxa"/>
              <w:left w:w="108" w:type="dxa"/>
              <w:bottom w:w="0" w:type="dxa"/>
              <w:right w:w="0" w:type="dxa"/>
            </w:tcMar>
            <w:vAlign w:val="center"/>
          </w:tcPr>
          <w:p w14:paraId="5F93D24C">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238AB654">
            <w:pPr>
              <w:widowControl/>
              <w:snapToGrid w:val="0"/>
              <w:jc w:val="center"/>
              <w:rPr>
                <w:rFonts w:ascii="Times New Roman" w:hAnsi="Times New Roman" w:eastAsia="仿宋_GB2312"/>
                <w:kern w:val="0"/>
                <w:szCs w:val="21"/>
              </w:rPr>
            </w:pPr>
          </w:p>
        </w:tc>
      </w:tr>
      <w:tr w14:paraId="5ECE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108" w:type="dxa"/>
              <w:bottom w:w="0" w:type="dxa"/>
              <w:right w:w="0" w:type="dxa"/>
            </w:tcMar>
            <w:vAlign w:val="center"/>
          </w:tcPr>
          <w:p w14:paraId="2456E29F">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6970C31F">
            <w:pPr>
              <w:widowControl/>
              <w:jc w:val="left"/>
              <w:rPr>
                <w:rFonts w:ascii="Times New Roman" w:hAnsi="Times New Roman" w:eastAsia="仿宋_GB2312"/>
                <w:kern w:val="0"/>
                <w:szCs w:val="21"/>
              </w:rPr>
            </w:pPr>
            <w:r>
              <w:rPr>
                <w:rFonts w:ascii="Times New Roman" w:hAnsi="Times New Roman" w:eastAsia="仿宋_GB2312"/>
                <w:kern w:val="0"/>
                <w:szCs w:val="21"/>
              </w:rPr>
              <w:t>检测结论是否加盖检验或检测专用印章，并骑缝加盖检验或检测专用章</w:t>
            </w:r>
          </w:p>
        </w:tc>
        <w:tc>
          <w:tcPr>
            <w:tcW w:w="890" w:type="dxa"/>
            <w:gridSpan w:val="3"/>
            <w:tcMar>
              <w:top w:w="0" w:type="dxa"/>
              <w:left w:w="108" w:type="dxa"/>
              <w:bottom w:w="0" w:type="dxa"/>
              <w:right w:w="0" w:type="dxa"/>
            </w:tcMar>
            <w:vAlign w:val="center"/>
          </w:tcPr>
          <w:p w14:paraId="3010EBC0">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5DAC9D62">
            <w:pPr>
              <w:widowControl/>
              <w:snapToGrid w:val="0"/>
              <w:jc w:val="center"/>
              <w:rPr>
                <w:rFonts w:ascii="Times New Roman" w:hAnsi="Times New Roman" w:eastAsia="仿宋_GB2312"/>
                <w:kern w:val="0"/>
                <w:szCs w:val="21"/>
              </w:rPr>
            </w:pPr>
          </w:p>
        </w:tc>
      </w:tr>
      <w:tr w14:paraId="4849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8300" w:type="dxa"/>
            <w:gridSpan w:val="8"/>
            <w:shd w:val="clear" w:color="auto" w:fill="E0E0E0"/>
            <w:tcMar>
              <w:top w:w="0" w:type="dxa"/>
              <w:left w:w="108" w:type="dxa"/>
              <w:bottom w:w="0" w:type="dxa"/>
              <w:right w:w="0" w:type="dxa"/>
            </w:tcMar>
            <w:vAlign w:val="center"/>
          </w:tcPr>
          <w:p w14:paraId="41828E79">
            <w:pPr>
              <w:widowControl/>
              <w:snapToGrid w:val="0"/>
              <w:rPr>
                <w:rFonts w:ascii="Times New Roman" w:hAnsi="Times New Roman" w:eastAsia="仿宋_GB2312"/>
                <w:kern w:val="0"/>
                <w:szCs w:val="21"/>
              </w:rPr>
            </w:pPr>
            <w:r>
              <w:rPr>
                <w:rFonts w:ascii="Times New Roman" w:hAnsi="Times New Roman" w:eastAsia="仿宋_GB2312"/>
                <w:b/>
                <w:bCs/>
                <w:kern w:val="0"/>
                <w:szCs w:val="21"/>
              </w:rPr>
              <w:t>六、档案管理</w:t>
            </w:r>
          </w:p>
        </w:tc>
      </w:tr>
      <w:tr w14:paraId="20DB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restart"/>
            <w:tcMar>
              <w:top w:w="0" w:type="dxa"/>
              <w:left w:w="0" w:type="dxa"/>
              <w:bottom w:w="0" w:type="dxa"/>
              <w:right w:w="0" w:type="dxa"/>
            </w:tcMar>
            <w:vAlign w:val="center"/>
          </w:tcPr>
          <w:p w14:paraId="745D19B3">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6.1</w:t>
            </w:r>
          </w:p>
        </w:tc>
        <w:tc>
          <w:tcPr>
            <w:tcW w:w="7694" w:type="dxa"/>
            <w:gridSpan w:val="7"/>
            <w:tcMar>
              <w:top w:w="0" w:type="dxa"/>
              <w:left w:w="108" w:type="dxa"/>
              <w:bottom w:w="0" w:type="dxa"/>
              <w:right w:w="0" w:type="dxa"/>
            </w:tcMar>
            <w:vAlign w:val="center"/>
          </w:tcPr>
          <w:p w14:paraId="2F870169">
            <w:pPr>
              <w:widowControl/>
              <w:snapToGrid w:val="0"/>
              <w:rPr>
                <w:rFonts w:ascii="Times New Roman" w:hAnsi="Times New Roman" w:eastAsia="仿宋_GB2312"/>
                <w:kern w:val="0"/>
                <w:szCs w:val="21"/>
              </w:rPr>
            </w:pPr>
            <w:r>
              <w:rPr>
                <w:rFonts w:ascii="Times New Roman" w:hAnsi="Times New Roman" w:eastAsia="仿宋_GB2312"/>
                <w:kern w:val="0"/>
                <w:szCs w:val="21"/>
              </w:rPr>
              <w:t>建立以下实验室相关档案：</w:t>
            </w:r>
          </w:p>
          <w:p w14:paraId="0CA84F38">
            <w:pPr>
              <w:widowControl/>
              <w:snapToGrid w:val="0"/>
              <w:ind w:left="360" w:hanging="360"/>
              <w:rPr>
                <w:rFonts w:ascii="Times New Roman" w:hAnsi="Times New Roman" w:eastAsia="仿宋_GB2312"/>
                <w:kern w:val="0"/>
                <w:szCs w:val="21"/>
              </w:rPr>
            </w:pPr>
            <w:r>
              <w:rPr>
                <w:rFonts w:ascii="Times New Roman" w:hAnsi="Times New Roman" w:eastAsia="仿宋_GB2312"/>
                <w:kern w:val="0"/>
                <w:szCs w:val="21"/>
              </w:rPr>
              <w:t xml:space="preserve">□原始记录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□检测报告        </w:t>
            </w:r>
            <w:r>
              <w:rPr>
                <w:rFonts w:hint="eastAsia" w:ascii="Times New Roman" w:hAnsi="Times New Roman" w:eastAsia="仿宋_GB2312"/>
                <w:kern w:val="0"/>
                <w:szCs w:val="21"/>
              </w:rPr>
              <w:t xml:space="preserve"> </w:t>
            </w:r>
            <w:r>
              <w:rPr>
                <w:rFonts w:ascii="Times New Roman" w:hAnsi="Times New Roman" w:eastAsia="仿宋_GB2312"/>
                <w:kern w:val="0"/>
                <w:szCs w:val="21"/>
              </w:rPr>
              <w:t>□仪器设备</w:t>
            </w:r>
          </w:p>
          <w:p w14:paraId="3989B614">
            <w:pPr>
              <w:widowControl/>
              <w:snapToGrid w:val="0"/>
              <w:rPr>
                <w:rFonts w:ascii="Times New Roman" w:hAnsi="Times New Roman" w:eastAsia="仿宋_GB2312"/>
                <w:kern w:val="0"/>
                <w:szCs w:val="21"/>
              </w:rPr>
            </w:pPr>
            <w:r>
              <w:rPr>
                <w:rFonts w:ascii="Times New Roman" w:hAnsi="Times New Roman" w:eastAsia="仿宋_GB2312"/>
                <w:kern w:val="0"/>
                <w:szCs w:val="21"/>
              </w:rPr>
              <w:t xml:space="preserve">□工作人员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□标准物质与试剂 </w:t>
            </w:r>
            <w:r>
              <w:rPr>
                <w:rFonts w:hint="eastAsia" w:ascii="Times New Roman" w:hAnsi="Times New Roman" w:eastAsia="仿宋_GB2312"/>
                <w:kern w:val="0"/>
                <w:szCs w:val="21"/>
              </w:rPr>
              <w:t xml:space="preserve"> </w:t>
            </w:r>
            <w:r>
              <w:rPr>
                <w:rFonts w:ascii="Times New Roman" w:hAnsi="Times New Roman" w:eastAsia="仿宋_GB2312"/>
                <w:kern w:val="0"/>
                <w:szCs w:val="21"/>
              </w:rPr>
              <w:t xml:space="preserve"> □工作总结</w:t>
            </w:r>
          </w:p>
        </w:tc>
      </w:tr>
      <w:tr w14:paraId="03F7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217D77F">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36476740">
            <w:pPr>
              <w:widowControl/>
              <w:snapToGrid w:val="0"/>
              <w:rPr>
                <w:rFonts w:ascii="Times New Roman" w:hAnsi="Times New Roman" w:eastAsia="仿宋_GB2312"/>
                <w:kern w:val="0"/>
                <w:szCs w:val="21"/>
              </w:rPr>
            </w:pPr>
            <w:r>
              <w:rPr>
                <w:rFonts w:ascii="Times New Roman" w:hAnsi="Times New Roman" w:eastAsia="仿宋_GB2312"/>
                <w:kern w:val="0"/>
                <w:szCs w:val="21"/>
              </w:rPr>
              <w:t>对所有的档案是否实行分类管理</w:t>
            </w:r>
          </w:p>
        </w:tc>
        <w:tc>
          <w:tcPr>
            <w:tcW w:w="890" w:type="dxa"/>
            <w:gridSpan w:val="3"/>
            <w:tcMar>
              <w:top w:w="0" w:type="dxa"/>
              <w:left w:w="108" w:type="dxa"/>
              <w:bottom w:w="0" w:type="dxa"/>
              <w:right w:w="0" w:type="dxa"/>
            </w:tcMar>
            <w:vAlign w:val="center"/>
          </w:tcPr>
          <w:p w14:paraId="08253CE8">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3A4AAE44">
            <w:pPr>
              <w:widowControl/>
              <w:snapToGrid w:val="0"/>
              <w:jc w:val="center"/>
              <w:rPr>
                <w:rFonts w:ascii="Times New Roman" w:hAnsi="Times New Roman" w:eastAsia="仿宋_GB2312"/>
                <w:kern w:val="0"/>
                <w:szCs w:val="21"/>
              </w:rPr>
            </w:pPr>
          </w:p>
        </w:tc>
      </w:tr>
      <w:tr w14:paraId="01E7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3D7C3C6">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7F0C21B5">
            <w:pPr>
              <w:widowControl/>
              <w:snapToGrid w:val="0"/>
              <w:rPr>
                <w:rFonts w:ascii="Times New Roman" w:hAnsi="Times New Roman" w:eastAsia="仿宋_GB2312"/>
                <w:kern w:val="0"/>
                <w:szCs w:val="21"/>
              </w:rPr>
            </w:pPr>
            <w:r>
              <w:rPr>
                <w:rFonts w:ascii="Times New Roman" w:hAnsi="Times New Roman" w:eastAsia="仿宋_GB2312"/>
                <w:kern w:val="0"/>
                <w:szCs w:val="21"/>
              </w:rPr>
              <w:t>所建档案是否规范、齐全</w:t>
            </w:r>
          </w:p>
        </w:tc>
        <w:tc>
          <w:tcPr>
            <w:tcW w:w="890" w:type="dxa"/>
            <w:gridSpan w:val="3"/>
            <w:tcMar>
              <w:top w:w="0" w:type="dxa"/>
              <w:left w:w="108" w:type="dxa"/>
              <w:bottom w:w="0" w:type="dxa"/>
              <w:right w:w="0" w:type="dxa"/>
            </w:tcMar>
            <w:vAlign w:val="center"/>
          </w:tcPr>
          <w:p w14:paraId="613AAEED">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55BBBB9D">
            <w:pPr>
              <w:widowControl/>
              <w:snapToGrid w:val="0"/>
              <w:jc w:val="center"/>
              <w:rPr>
                <w:rFonts w:ascii="Times New Roman" w:hAnsi="Times New Roman" w:eastAsia="仿宋_GB2312"/>
                <w:kern w:val="0"/>
                <w:szCs w:val="21"/>
              </w:rPr>
            </w:pPr>
          </w:p>
        </w:tc>
      </w:tr>
      <w:tr w14:paraId="6114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1FF2CA9E">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23FE0EEC">
            <w:pPr>
              <w:widowControl/>
              <w:snapToGrid w:val="0"/>
              <w:rPr>
                <w:rFonts w:ascii="Times New Roman" w:hAnsi="Times New Roman" w:eastAsia="仿宋_GB2312"/>
                <w:kern w:val="0"/>
                <w:szCs w:val="21"/>
              </w:rPr>
            </w:pPr>
            <w:r>
              <w:rPr>
                <w:rFonts w:ascii="Times New Roman" w:hAnsi="Times New Roman" w:eastAsia="仿宋_GB2312"/>
                <w:kern w:val="0"/>
                <w:szCs w:val="21"/>
              </w:rPr>
              <w:t>是否有专人管理档案</w:t>
            </w:r>
          </w:p>
        </w:tc>
        <w:tc>
          <w:tcPr>
            <w:tcW w:w="890" w:type="dxa"/>
            <w:gridSpan w:val="3"/>
            <w:tcMar>
              <w:top w:w="0" w:type="dxa"/>
              <w:left w:w="108" w:type="dxa"/>
              <w:bottom w:w="0" w:type="dxa"/>
              <w:right w:w="0" w:type="dxa"/>
            </w:tcMar>
            <w:vAlign w:val="center"/>
          </w:tcPr>
          <w:p w14:paraId="7F43C64C">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6E24F6E6">
            <w:pPr>
              <w:widowControl/>
              <w:snapToGrid w:val="0"/>
              <w:jc w:val="center"/>
              <w:rPr>
                <w:rFonts w:ascii="Times New Roman" w:hAnsi="Times New Roman" w:eastAsia="仿宋_GB2312"/>
                <w:kern w:val="0"/>
                <w:szCs w:val="21"/>
              </w:rPr>
            </w:pPr>
          </w:p>
        </w:tc>
      </w:tr>
      <w:tr w14:paraId="0A4B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6165C775">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00DDF996">
            <w:pPr>
              <w:widowControl/>
              <w:snapToGrid w:val="0"/>
              <w:rPr>
                <w:rFonts w:ascii="Times New Roman" w:hAnsi="Times New Roman" w:eastAsia="仿宋_GB2312"/>
                <w:kern w:val="0"/>
                <w:szCs w:val="21"/>
              </w:rPr>
            </w:pPr>
            <w:r>
              <w:rPr>
                <w:rFonts w:ascii="Times New Roman" w:hAnsi="Times New Roman" w:eastAsia="仿宋_GB2312"/>
                <w:kern w:val="0"/>
                <w:szCs w:val="21"/>
              </w:rPr>
              <w:t>是否有防止档案损坏、变质和丢失措施</w:t>
            </w:r>
          </w:p>
        </w:tc>
        <w:tc>
          <w:tcPr>
            <w:tcW w:w="890" w:type="dxa"/>
            <w:gridSpan w:val="3"/>
            <w:tcMar>
              <w:top w:w="0" w:type="dxa"/>
              <w:left w:w="108" w:type="dxa"/>
              <w:bottom w:w="0" w:type="dxa"/>
              <w:right w:w="0" w:type="dxa"/>
            </w:tcMar>
            <w:vAlign w:val="center"/>
          </w:tcPr>
          <w:p w14:paraId="67FF8F9A">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4BD93F1C">
            <w:pPr>
              <w:widowControl/>
              <w:snapToGrid w:val="0"/>
              <w:jc w:val="center"/>
              <w:rPr>
                <w:rFonts w:ascii="Times New Roman" w:hAnsi="Times New Roman" w:eastAsia="仿宋_GB2312"/>
                <w:kern w:val="0"/>
                <w:szCs w:val="21"/>
              </w:rPr>
            </w:pPr>
          </w:p>
        </w:tc>
      </w:tr>
      <w:tr w14:paraId="236C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0" w:hRule="atLeast"/>
          <w:jc w:val="center"/>
        </w:trPr>
        <w:tc>
          <w:tcPr>
            <w:tcW w:w="606" w:type="dxa"/>
            <w:vMerge w:val="continue"/>
            <w:tcMar>
              <w:top w:w="0" w:type="dxa"/>
              <w:left w:w="0" w:type="dxa"/>
              <w:bottom w:w="0" w:type="dxa"/>
              <w:right w:w="0" w:type="dxa"/>
            </w:tcMar>
            <w:vAlign w:val="center"/>
          </w:tcPr>
          <w:p w14:paraId="00CB34ED">
            <w:pPr>
              <w:widowControl/>
              <w:jc w:val="left"/>
              <w:rPr>
                <w:rFonts w:ascii="Times New Roman" w:hAnsi="Times New Roman" w:eastAsia="仿宋_GB2312"/>
                <w:kern w:val="0"/>
                <w:szCs w:val="21"/>
              </w:rPr>
            </w:pPr>
          </w:p>
        </w:tc>
        <w:tc>
          <w:tcPr>
            <w:tcW w:w="5937" w:type="dxa"/>
            <w:gridSpan w:val="3"/>
            <w:tcMar>
              <w:top w:w="0" w:type="dxa"/>
              <w:left w:w="108" w:type="dxa"/>
              <w:bottom w:w="0" w:type="dxa"/>
              <w:right w:w="0" w:type="dxa"/>
            </w:tcMar>
            <w:vAlign w:val="center"/>
          </w:tcPr>
          <w:p w14:paraId="70DFDC30">
            <w:pPr>
              <w:widowControl/>
              <w:jc w:val="left"/>
              <w:rPr>
                <w:rFonts w:ascii="Times New Roman" w:hAnsi="Times New Roman" w:eastAsia="仿宋_GB2312"/>
                <w:kern w:val="0"/>
                <w:szCs w:val="21"/>
              </w:rPr>
            </w:pPr>
            <w:r>
              <w:rPr>
                <w:rFonts w:ascii="Times New Roman" w:hAnsi="Times New Roman" w:eastAsia="仿宋_GB2312"/>
                <w:kern w:val="0"/>
                <w:szCs w:val="21"/>
                <w:highlight w:val="none"/>
              </w:rPr>
              <w:t>原始记录与报告档案保存期限是否为5年以上</w:t>
            </w:r>
          </w:p>
        </w:tc>
        <w:tc>
          <w:tcPr>
            <w:tcW w:w="890" w:type="dxa"/>
            <w:gridSpan w:val="3"/>
            <w:tcMar>
              <w:top w:w="0" w:type="dxa"/>
              <w:left w:w="108" w:type="dxa"/>
              <w:bottom w:w="0" w:type="dxa"/>
              <w:right w:w="0" w:type="dxa"/>
            </w:tcMar>
            <w:vAlign w:val="center"/>
          </w:tcPr>
          <w:p w14:paraId="4E30A9C5">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5655F34F">
            <w:pPr>
              <w:widowControl/>
              <w:snapToGrid w:val="0"/>
              <w:jc w:val="center"/>
              <w:rPr>
                <w:rFonts w:ascii="Times New Roman" w:hAnsi="Times New Roman" w:eastAsia="仿宋_GB2312"/>
                <w:kern w:val="0"/>
                <w:szCs w:val="21"/>
              </w:rPr>
            </w:pPr>
          </w:p>
        </w:tc>
      </w:tr>
      <w:tr w14:paraId="1E67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606" w:type="dxa"/>
            <w:tcMar>
              <w:top w:w="0" w:type="dxa"/>
              <w:left w:w="0" w:type="dxa"/>
              <w:bottom w:w="0" w:type="dxa"/>
              <w:right w:w="0" w:type="dxa"/>
            </w:tcMar>
            <w:vAlign w:val="center"/>
          </w:tcPr>
          <w:p w14:paraId="65222976">
            <w:pPr>
              <w:widowControl/>
              <w:snapToGrid w:val="0"/>
              <w:jc w:val="center"/>
              <w:rPr>
                <w:rFonts w:ascii="Times New Roman" w:hAnsi="Times New Roman" w:eastAsia="仿宋_GB2312"/>
                <w:kern w:val="0"/>
                <w:szCs w:val="21"/>
              </w:rPr>
            </w:pPr>
            <w:r>
              <w:rPr>
                <w:rFonts w:ascii="Times New Roman" w:hAnsi="Times New Roman" w:eastAsia="仿宋_GB2312"/>
                <w:kern w:val="0"/>
                <w:szCs w:val="21"/>
              </w:rPr>
              <w:t>6.2</w:t>
            </w:r>
          </w:p>
        </w:tc>
        <w:tc>
          <w:tcPr>
            <w:tcW w:w="5937" w:type="dxa"/>
            <w:gridSpan w:val="3"/>
            <w:tcMar>
              <w:top w:w="0" w:type="dxa"/>
              <w:left w:w="108" w:type="dxa"/>
              <w:bottom w:w="0" w:type="dxa"/>
              <w:right w:w="0" w:type="dxa"/>
            </w:tcMar>
            <w:vAlign w:val="center"/>
          </w:tcPr>
          <w:p w14:paraId="0E5FF630">
            <w:pPr>
              <w:widowControl/>
              <w:snapToGrid w:val="0"/>
              <w:rPr>
                <w:rFonts w:ascii="Times New Roman" w:hAnsi="Times New Roman" w:eastAsia="仿宋_GB2312"/>
                <w:kern w:val="0"/>
                <w:szCs w:val="21"/>
              </w:rPr>
            </w:pPr>
            <w:r>
              <w:rPr>
                <w:rFonts w:ascii="Times New Roman" w:hAnsi="Times New Roman" w:eastAsia="仿宋_GB2312"/>
                <w:kern w:val="0"/>
                <w:szCs w:val="21"/>
              </w:rPr>
              <w:t>对实验室记录和检验报告是否实行信息化管理</w:t>
            </w:r>
          </w:p>
        </w:tc>
        <w:tc>
          <w:tcPr>
            <w:tcW w:w="890" w:type="dxa"/>
            <w:gridSpan w:val="3"/>
            <w:tcMar>
              <w:top w:w="0" w:type="dxa"/>
              <w:left w:w="108" w:type="dxa"/>
              <w:bottom w:w="0" w:type="dxa"/>
              <w:right w:w="0" w:type="dxa"/>
            </w:tcMar>
            <w:vAlign w:val="center"/>
          </w:tcPr>
          <w:p w14:paraId="1F7499DC">
            <w:pPr>
              <w:widowControl/>
              <w:snapToGrid w:val="0"/>
              <w:jc w:val="center"/>
              <w:rPr>
                <w:rFonts w:ascii="Times New Roman" w:hAnsi="Times New Roman" w:eastAsia="仿宋_GB2312"/>
                <w:kern w:val="0"/>
                <w:szCs w:val="21"/>
              </w:rPr>
            </w:pPr>
          </w:p>
        </w:tc>
        <w:tc>
          <w:tcPr>
            <w:tcW w:w="867" w:type="dxa"/>
            <w:tcMar>
              <w:top w:w="0" w:type="dxa"/>
              <w:left w:w="108" w:type="dxa"/>
              <w:bottom w:w="0" w:type="dxa"/>
              <w:right w:w="0" w:type="dxa"/>
            </w:tcMar>
            <w:vAlign w:val="center"/>
          </w:tcPr>
          <w:p w14:paraId="46EB6411">
            <w:pPr>
              <w:widowControl/>
              <w:snapToGrid w:val="0"/>
              <w:jc w:val="center"/>
              <w:rPr>
                <w:rFonts w:ascii="Times New Roman" w:hAnsi="Times New Roman" w:eastAsia="仿宋_GB2312"/>
                <w:kern w:val="0"/>
                <w:szCs w:val="21"/>
              </w:rPr>
            </w:pPr>
          </w:p>
        </w:tc>
      </w:tr>
    </w:tbl>
    <w:p w14:paraId="42CC6834">
      <w:pPr>
        <w:jc w:val="center"/>
        <w:rPr>
          <w:rFonts w:ascii="Times New Roman" w:hAnsi="Times New Roman" w:eastAsia="华文中宋"/>
          <w:bCs/>
          <w:sz w:val="36"/>
          <w:szCs w:val="36"/>
        </w:rPr>
        <w:sectPr>
          <w:pgSz w:w="11906" w:h="16838"/>
          <w:pgMar w:top="1440" w:right="1800" w:bottom="1440" w:left="1800" w:header="851" w:footer="992" w:gutter="0"/>
          <w:pgNumType w:fmt="decimal"/>
          <w:cols w:space="425" w:num="1"/>
          <w:docGrid w:type="lines" w:linePitch="312" w:charSpace="0"/>
        </w:sectPr>
      </w:pPr>
    </w:p>
    <w:p w14:paraId="3B6DC34B">
      <w:pPr>
        <w:jc w:val="center"/>
        <w:rPr>
          <w:rFonts w:ascii="Times New Roman" w:hAnsi="Times New Roman" w:eastAsia="华文中宋"/>
          <w:bCs/>
          <w:sz w:val="36"/>
          <w:szCs w:val="36"/>
        </w:rPr>
      </w:pPr>
      <w:r>
        <w:rPr>
          <w:rFonts w:ascii="Times New Roman" w:hAnsi="Times New Roman" w:eastAsia="华文中宋"/>
          <w:bCs/>
          <w:sz w:val="36"/>
          <w:szCs w:val="36"/>
        </w:rPr>
        <w:t>实验室能力</w:t>
      </w:r>
      <w:r>
        <w:rPr>
          <w:rFonts w:hint="eastAsia" w:ascii="Times New Roman" w:hAnsi="Times New Roman" w:eastAsia="华文中宋"/>
          <w:bCs/>
          <w:sz w:val="36"/>
          <w:szCs w:val="36"/>
          <w:lang w:val="en-US" w:eastAsia="zh-CN"/>
        </w:rPr>
        <w:t>自评</w:t>
      </w:r>
      <w:r>
        <w:rPr>
          <w:rFonts w:ascii="Times New Roman" w:hAnsi="Times New Roman" w:eastAsia="华文中宋"/>
          <w:bCs/>
          <w:sz w:val="36"/>
          <w:szCs w:val="36"/>
        </w:rPr>
        <w:t>表</w:t>
      </w:r>
    </w:p>
    <w:p w14:paraId="39C80111">
      <w:pPr>
        <w:keepNext w:val="0"/>
        <w:keepLines w:val="0"/>
        <w:pageBreakBefore w:val="0"/>
        <w:widowControl w:val="0"/>
        <w:kinsoku/>
        <w:wordWrap/>
        <w:overflowPunct/>
        <w:topLinePunct w:val="0"/>
        <w:autoSpaceDE/>
        <w:autoSpaceDN/>
        <w:bidi w:val="0"/>
        <w:adjustRightInd/>
        <w:snapToGrid/>
        <w:ind w:left="0" w:hanging="1084" w:hangingChars="450"/>
        <w:jc w:val="left"/>
        <w:textAlignment w:val="auto"/>
        <w:rPr>
          <w:rFonts w:hint="eastAsia" w:ascii="Times New Roman" w:hAnsi="Times New Roman" w:eastAsia="仿宋_GB2312"/>
          <w:b/>
          <w:sz w:val="24"/>
        </w:rPr>
      </w:pPr>
      <w:r>
        <w:rPr>
          <w:rFonts w:hint="eastAsia" w:ascii="Times New Roman" w:hAnsi="Times New Roman" w:eastAsia="仿宋_GB2312"/>
          <w:b/>
          <w:sz w:val="24"/>
        </w:rPr>
        <w:t>填表说明：</w:t>
      </w:r>
    </w:p>
    <w:p w14:paraId="100B5A27">
      <w:pPr>
        <w:keepNext w:val="0"/>
        <w:keepLines w:val="0"/>
        <w:pageBreakBefore w:val="0"/>
        <w:widowControl w:val="0"/>
        <w:kinsoku/>
        <w:wordWrap/>
        <w:overflowPunct/>
        <w:topLinePunct w:val="0"/>
        <w:autoSpaceDE/>
        <w:autoSpaceDN/>
        <w:bidi w:val="0"/>
        <w:adjustRightInd/>
        <w:snapToGrid/>
        <w:ind w:left="0" w:firstLine="0" w:firstLineChars="0"/>
        <w:jc w:val="both"/>
        <w:textAlignment w:val="auto"/>
        <w:rPr>
          <w:rFonts w:hint="eastAsia" w:ascii="Times New Roman" w:hAnsi="Times New Roman" w:eastAsia="仿宋_GB2312"/>
          <w:bCs/>
          <w:sz w:val="24"/>
          <w:highlight w:val="none"/>
        </w:rPr>
      </w:pPr>
      <w:r>
        <w:rPr>
          <w:rFonts w:hint="eastAsia" w:ascii="Times New Roman" w:hAnsi="Times New Roman" w:eastAsia="仿宋_GB2312"/>
          <w:bCs/>
          <w:sz w:val="24"/>
          <w:highlight w:val="none"/>
          <w:lang w:val="en-US" w:eastAsia="zh-CN"/>
        </w:rPr>
        <w:t>“自评情况”中填写“是”的指标，需提供相应证明材料。其中，涉及年度/次数/项目等数量相关指标，需在“自评情况”中“数量”一列填写对应数量，并提供相应证明材料。</w:t>
      </w:r>
      <w:r>
        <w:rPr>
          <w:rFonts w:hint="eastAsia" w:ascii="Times New Roman" w:hAnsi="Times New Roman" w:eastAsia="仿宋_GB2312"/>
          <w:bCs/>
          <w:sz w:val="24"/>
          <w:highlight w:val="none"/>
        </w:rPr>
        <w:t>“业务能力”和“研究实力”指标需</w:t>
      </w:r>
      <w:r>
        <w:rPr>
          <w:rFonts w:hint="eastAsia" w:ascii="Times New Roman" w:hAnsi="Times New Roman" w:eastAsia="仿宋_GB2312"/>
          <w:bCs/>
          <w:sz w:val="24"/>
          <w:highlight w:val="none"/>
          <w:lang w:val="en-US" w:eastAsia="zh-CN"/>
        </w:rPr>
        <w:t>与</w:t>
      </w:r>
      <w:r>
        <w:rPr>
          <w:rFonts w:hint="eastAsia" w:ascii="Times New Roman" w:hAnsi="Times New Roman" w:eastAsia="仿宋_GB2312"/>
          <w:bCs/>
          <w:sz w:val="24"/>
          <w:highlight w:val="none"/>
        </w:rPr>
        <w:t>拟</w:t>
      </w:r>
      <w:r>
        <w:rPr>
          <w:rFonts w:hint="eastAsia" w:ascii="Times New Roman" w:hAnsi="Times New Roman" w:eastAsia="仿宋_GB2312"/>
          <w:bCs/>
          <w:sz w:val="24"/>
          <w:highlight w:val="none"/>
          <w:lang w:val="en-US" w:eastAsia="zh-CN"/>
        </w:rPr>
        <w:t>申报</w:t>
      </w:r>
      <w:r>
        <w:rPr>
          <w:rFonts w:hint="eastAsia" w:ascii="Times New Roman" w:hAnsi="Times New Roman" w:eastAsia="仿宋_GB2312"/>
          <w:bCs/>
          <w:sz w:val="24"/>
          <w:highlight w:val="none"/>
        </w:rPr>
        <w:t>的特定动物疫病</w:t>
      </w:r>
      <w:r>
        <w:rPr>
          <w:rFonts w:hint="eastAsia" w:ascii="Times New Roman" w:hAnsi="Times New Roman" w:eastAsia="仿宋_GB2312"/>
          <w:bCs/>
          <w:sz w:val="24"/>
          <w:highlight w:val="none"/>
          <w:lang w:val="en-US" w:eastAsia="zh-CN"/>
        </w:rPr>
        <w:t>国家参考/专业实验室</w:t>
      </w:r>
      <w:r>
        <w:rPr>
          <w:rFonts w:hint="eastAsia" w:ascii="Times New Roman" w:hAnsi="Times New Roman" w:eastAsia="仿宋_GB2312"/>
          <w:bCs/>
          <w:sz w:val="24"/>
          <w:highlight w:val="none"/>
        </w:rPr>
        <w:t>相关。</w:t>
      </w:r>
    </w:p>
    <w:tbl>
      <w:tblPr>
        <w:tblStyle w:val="4"/>
        <w:tblpPr w:leftFromText="180" w:rightFromText="180" w:vertAnchor="text" w:horzAnchor="page" w:tblpXSpec="center" w:tblpY="156"/>
        <w:tblOverlap w:val="never"/>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318"/>
        <w:gridCol w:w="4371"/>
        <w:gridCol w:w="654"/>
        <w:gridCol w:w="621"/>
        <w:gridCol w:w="630"/>
      </w:tblGrid>
      <w:tr w14:paraId="7211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706" w:type="dxa"/>
            <w:vMerge w:val="restart"/>
            <w:tcBorders>
              <w:top w:val="single" w:color="auto" w:sz="4" w:space="0"/>
              <w:left w:val="single" w:color="auto" w:sz="4" w:space="0"/>
              <w:right w:val="single" w:color="auto" w:sz="4" w:space="0"/>
            </w:tcBorders>
            <w:vAlign w:val="center"/>
          </w:tcPr>
          <w:p w14:paraId="74A958D6">
            <w:pPr>
              <w:jc w:val="center"/>
              <w:rPr>
                <w:rFonts w:ascii="Times New Roman" w:hAnsi="Times New Roman" w:eastAsia="仿宋_GB2312"/>
                <w:b/>
                <w:bCs/>
                <w:sz w:val="24"/>
              </w:rPr>
            </w:pPr>
            <w:r>
              <w:rPr>
                <w:rFonts w:ascii="Times New Roman" w:hAnsi="Times New Roman" w:eastAsia="仿宋_GB2312"/>
                <w:b/>
                <w:bCs/>
                <w:sz w:val="24"/>
              </w:rPr>
              <w:t>一级指标</w:t>
            </w:r>
          </w:p>
        </w:tc>
        <w:tc>
          <w:tcPr>
            <w:tcW w:w="1318" w:type="dxa"/>
            <w:vMerge w:val="restart"/>
            <w:tcBorders>
              <w:top w:val="single" w:color="auto" w:sz="4" w:space="0"/>
              <w:left w:val="single" w:color="auto" w:sz="4" w:space="0"/>
              <w:right w:val="single" w:color="auto" w:sz="4" w:space="0"/>
            </w:tcBorders>
            <w:vAlign w:val="center"/>
          </w:tcPr>
          <w:p w14:paraId="3BE53ACD">
            <w:pPr>
              <w:jc w:val="center"/>
              <w:rPr>
                <w:rFonts w:ascii="Times New Roman" w:hAnsi="Times New Roman" w:eastAsia="仿宋_GB2312"/>
                <w:b/>
                <w:bCs/>
                <w:sz w:val="24"/>
              </w:rPr>
            </w:pPr>
            <w:r>
              <w:rPr>
                <w:rFonts w:ascii="Times New Roman" w:hAnsi="Times New Roman" w:eastAsia="仿宋_GB2312"/>
                <w:b/>
                <w:bCs/>
                <w:sz w:val="24"/>
              </w:rPr>
              <w:t>二级指标</w:t>
            </w:r>
          </w:p>
        </w:tc>
        <w:tc>
          <w:tcPr>
            <w:tcW w:w="4371" w:type="dxa"/>
            <w:vMerge w:val="restart"/>
            <w:tcBorders>
              <w:top w:val="single" w:color="auto" w:sz="4" w:space="0"/>
              <w:left w:val="single" w:color="auto" w:sz="4" w:space="0"/>
              <w:right w:val="single" w:color="auto" w:sz="4" w:space="0"/>
            </w:tcBorders>
            <w:vAlign w:val="center"/>
          </w:tcPr>
          <w:p w14:paraId="76A5624E">
            <w:pPr>
              <w:jc w:val="center"/>
              <w:rPr>
                <w:rFonts w:ascii="Times New Roman" w:hAnsi="Times New Roman" w:eastAsia="仿宋_GB2312"/>
                <w:b/>
                <w:bCs/>
                <w:sz w:val="24"/>
              </w:rPr>
            </w:pPr>
            <w:r>
              <w:rPr>
                <w:rFonts w:ascii="Times New Roman" w:hAnsi="Times New Roman" w:eastAsia="仿宋_GB2312"/>
                <w:b/>
                <w:bCs/>
                <w:sz w:val="24"/>
              </w:rPr>
              <w:t>三级指标</w:t>
            </w:r>
          </w:p>
        </w:tc>
        <w:tc>
          <w:tcPr>
            <w:tcW w:w="1905" w:type="dxa"/>
            <w:gridSpan w:val="3"/>
            <w:tcBorders>
              <w:top w:val="single" w:color="auto" w:sz="4" w:space="0"/>
              <w:left w:val="single" w:color="auto" w:sz="4" w:space="0"/>
              <w:bottom w:val="single" w:color="auto" w:sz="4" w:space="0"/>
              <w:right w:val="single" w:color="auto" w:sz="4" w:space="0"/>
            </w:tcBorders>
            <w:vAlign w:val="center"/>
          </w:tcPr>
          <w:p w14:paraId="0B07923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仿宋_GB2312"/>
                <w:b/>
                <w:bCs/>
                <w:sz w:val="24"/>
                <w:lang w:val="en-US" w:eastAsia="zh-CN"/>
              </w:rPr>
            </w:pPr>
            <w:r>
              <w:rPr>
                <w:rFonts w:hint="eastAsia" w:ascii="Times New Roman" w:hAnsi="Times New Roman" w:eastAsia="仿宋_GB2312"/>
                <w:b/>
                <w:bCs/>
                <w:sz w:val="24"/>
                <w:lang w:val="en-US" w:eastAsia="zh-CN"/>
              </w:rPr>
              <w:t>自评情况</w:t>
            </w:r>
          </w:p>
        </w:tc>
      </w:tr>
      <w:tr w14:paraId="2B84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706" w:type="dxa"/>
            <w:vMerge w:val="continue"/>
            <w:tcBorders>
              <w:left w:val="single" w:color="auto" w:sz="4" w:space="0"/>
              <w:bottom w:val="single" w:color="auto" w:sz="4" w:space="0"/>
              <w:right w:val="single" w:color="auto" w:sz="4" w:space="0"/>
            </w:tcBorders>
            <w:vAlign w:val="center"/>
          </w:tcPr>
          <w:p w14:paraId="0BCA0364">
            <w:pPr>
              <w:jc w:val="center"/>
              <w:rPr>
                <w:rFonts w:ascii="Times New Roman" w:hAnsi="Times New Roman" w:eastAsia="仿宋_GB2312"/>
                <w:b/>
                <w:bCs/>
                <w:sz w:val="24"/>
              </w:rPr>
            </w:pPr>
          </w:p>
        </w:tc>
        <w:tc>
          <w:tcPr>
            <w:tcW w:w="1318" w:type="dxa"/>
            <w:vMerge w:val="continue"/>
            <w:tcBorders>
              <w:left w:val="single" w:color="auto" w:sz="4" w:space="0"/>
              <w:bottom w:val="single" w:color="auto" w:sz="4" w:space="0"/>
              <w:right w:val="single" w:color="auto" w:sz="4" w:space="0"/>
            </w:tcBorders>
            <w:vAlign w:val="center"/>
          </w:tcPr>
          <w:p w14:paraId="2BB930DC">
            <w:pPr>
              <w:jc w:val="center"/>
              <w:rPr>
                <w:rFonts w:ascii="Times New Roman" w:hAnsi="Times New Roman" w:eastAsia="仿宋_GB2312"/>
                <w:b/>
                <w:bCs/>
                <w:sz w:val="24"/>
              </w:rPr>
            </w:pPr>
          </w:p>
        </w:tc>
        <w:tc>
          <w:tcPr>
            <w:tcW w:w="4371" w:type="dxa"/>
            <w:vMerge w:val="continue"/>
            <w:tcBorders>
              <w:left w:val="single" w:color="auto" w:sz="4" w:space="0"/>
              <w:bottom w:val="single" w:color="auto" w:sz="4" w:space="0"/>
              <w:right w:val="single" w:color="auto" w:sz="4" w:space="0"/>
            </w:tcBorders>
            <w:vAlign w:val="center"/>
          </w:tcPr>
          <w:p w14:paraId="44DBEED4">
            <w:pPr>
              <w:jc w:val="center"/>
              <w:rPr>
                <w:rFonts w:ascii="Times New Roman" w:hAnsi="Times New Roman" w:eastAsia="仿宋_GB2312"/>
                <w:b/>
                <w:bCs/>
                <w:sz w:val="24"/>
              </w:rPr>
            </w:pPr>
          </w:p>
        </w:tc>
        <w:tc>
          <w:tcPr>
            <w:tcW w:w="654" w:type="dxa"/>
            <w:tcBorders>
              <w:top w:val="single" w:color="auto" w:sz="4" w:space="0"/>
              <w:left w:val="single" w:color="auto" w:sz="4" w:space="0"/>
              <w:bottom w:val="single" w:color="auto" w:sz="4" w:space="0"/>
              <w:right w:val="single" w:color="auto" w:sz="4" w:space="0"/>
            </w:tcBorders>
            <w:vAlign w:val="center"/>
          </w:tcPr>
          <w:p w14:paraId="67E4A97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仿宋_GB2312"/>
                <w:b/>
                <w:bCs/>
                <w:sz w:val="24"/>
                <w:lang w:val="en-US" w:eastAsia="zh-CN"/>
              </w:rPr>
            </w:pPr>
            <w:r>
              <w:rPr>
                <w:rFonts w:hint="eastAsia" w:ascii="Times New Roman" w:hAnsi="Times New Roman" w:eastAsia="仿宋_GB2312"/>
                <w:b/>
                <w:bCs/>
                <w:sz w:val="24"/>
                <w:lang w:val="en-US" w:eastAsia="zh-CN"/>
              </w:rPr>
              <w:t>是</w:t>
            </w:r>
          </w:p>
        </w:tc>
        <w:tc>
          <w:tcPr>
            <w:tcW w:w="621" w:type="dxa"/>
            <w:tcBorders>
              <w:top w:val="single" w:color="auto" w:sz="4" w:space="0"/>
              <w:left w:val="single" w:color="auto" w:sz="4" w:space="0"/>
              <w:bottom w:val="single" w:color="auto" w:sz="4" w:space="0"/>
              <w:right w:val="single" w:color="auto" w:sz="4" w:space="0"/>
            </w:tcBorders>
            <w:vAlign w:val="center"/>
          </w:tcPr>
          <w:p w14:paraId="7CC9CC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仿宋_GB2312"/>
                <w:b/>
                <w:bCs/>
                <w:sz w:val="24"/>
                <w:lang w:val="en-US" w:eastAsia="zh-CN"/>
              </w:rPr>
            </w:pPr>
            <w:r>
              <w:rPr>
                <w:rFonts w:hint="eastAsia" w:ascii="Times New Roman" w:hAnsi="Times New Roman" w:eastAsia="仿宋_GB2312"/>
                <w:b/>
                <w:bCs/>
                <w:sz w:val="24"/>
                <w:lang w:val="en-US" w:eastAsia="zh-CN"/>
              </w:rPr>
              <w:t>否</w:t>
            </w:r>
          </w:p>
        </w:tc>
        <w:tc>
          <w:tcPr>
            <w:tcW w:w="630" w:type="dxa"/>
            <w:tcBorders>
              <w:top w:val="single" w:color="auto" w:sz="4" w:space="0"/>
              <w:left w:val="single" w:color="auto" w:sz="4" w:space="0"/>
              <w:bottom w:val="single" w:color="auto" w:sz="4" w:space="0"/>
              <w:right w:val="single" w:color="auto" w:sz="4" w:space="0"/>
            </w:tcBorders>
            <w:vAlign w:val="center"/>
          </w:tcPr>
          <w:p w14:paraId="51CB47C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仿宋_GB2312"/>
                <w:b/>
                <w:bCs/>
                <w:sz w:val="24"/>
                <w:lang w:val="en-US" w:eastAsia="zh-CN"/>
              </w:rPr>
            </w:pPr>
            <w:r>
              <w:rPr>
                <w:rFonts w:hint="eastAsia" w:ascii="Times New Roman" w:hAnsi="Times New Roman" w:eastAsia="仿宋_GB2312"/>
                <w:b/>
                <w:bCs/>
                <w:sz w:val="24"/>
                <w:lang w:val="en-US" w:eastAsia="zh-CN"/>
              </w:rPr>
              <w:t>数量</w:t>
            </w:r>
          </w:p>
        </w:tc>
      </w:tr>
      <w:tr w14:paraId="2EBD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restart"/>
            <w:tcBorders>
              <w:top w:val="single" w:color="auto" w:sz="4" w:space="0"/>
              <w:left w:val="single" w:color="auto" w:sz="4" w:space="0"/>
              <w:right w:val="single" w:color="auto" w:sz="4" w:space="0"/>
            </w:tcBorders>
            <w:vAlign w:val="center"/>
          </w:tcPr>
          <w:p w14:paraId="5BBA4921">
            <w:pPr>
              <w:jc w:val="center"/>
              <w:rPr>
                <w:rFonts w:ascii="Times New Roman" w:hAnsi="Times New Roman" w:eastAsia="仿宋_GB2312"/>
                <w:sz w:val="24"/>
              </w:rPr>
            </w:pPr>
            <w:r>
              <w:rPr>
                <w:rFonts w:hint="eastAsia" w:ascii="Times New Roman" w:hAnsi="Times New Roman" w:eastAsia="仿宋_GB2312"/>
                <w:sz w:val="24"/>
              </w:rPr>
              <w:t>业务能力</w:t>
            </w:r>
          </w:p>
        </w:tc>
        <w:tc>
          <w:tcPr>
            <w:tcW w:w="1318" w:type="dxa"/>
            <w:tcBorders>
              <w:top w:val="single" w:color="auto" w:sz="4" w:space="0"/>
              <w:left w:val="single" w:color="auto" w:sz="4" w:space="0"/>
              <w:right w:val="single" w:color="auto" w:sz="4" w:space="0"/>
            </w:tcBorders>
            <w:vAlign w:val="center"/>
          </w:tcPr>
          <w:p w14:paraId="5D6C89D9">
            <w:pPr>
              <w:jc w:val="center"/>
              <w:rPr>
                <w:rFonts w:ascii="Times New Roman" w:hAnsi="Times New Roman" w:eastAsia="仿宋_GB2312"/>
                <w:sz w:val="24"/>
              </w:rPr>
            </w:pPr>
            <w:r>
              <w:rPr>
                <w:rFonts w:hint="eastAsia" w:ascii="Times New Roman" w:hAnsi="Times New Roman" w:eastAsia="仿宋_GB2312"/>
                <w:sz w:val="24"/>
              </w:rPr>
              <w:t>实验室资质</w:t>
            </w:r>
          </w:p>
        </w:tc>
        <w:tc>
          <w:tcPr>
            <w:tcW w:w="4371" w:type="dxa"/>
            <w:tcBorders>
              <w:top w:val="single" w:color="auto" w:sz="4" w:space="0"/>
              <w:left w:val="single" w:color="auto" w:sz="4" w:space="0"/>
              <w:right w:val="single" w:color="auto" w:sz="4" w:space="0"/>
            </w:tcBorders>
            <w:vAlign w:val="center"/>
          </w:tcPr>
          <w:p w14:paraId="5215A098">
            <w:pPr>
              <w:jc w:val="both"/>
              <w:rPr>
                <w:rFonts w:ascii="Times New Roman" w:hAnsi="Times New Roman" w:eastAsia="仿宋_GB2312"/>
                <w:sz w:val="24"/>
              </w:rPr>
            </w:pPr>
            <w:r>
              <w:rPr>
                <w:rFonts w:hint="eastAsia" w:ascii="Times New Roman" w:hAnsi="Times New Roman" w:eastAsia="仿宋_GB2312"/>
                <w:sz w:val="24"/>
              </w:rPr>
              <w:t>通过检测实验室（</w:t>
            </w:r>
            <w:r>
              <w:rPr>
                <w:rFonts w:ascii="Times New Roman" w:hAnsi="Times New Roman" w:eastAsia="仿宋_GB2312"/>
                <w:sz w:val="24"/>
              </w:rPr>
              <w:t>ISO/IEC 17025</w:t>
            </w:r>
            <w:r>
              <w:rPr>
                <w:rFonts w:hint="eastAsia" w:ascii="Times New Roman" w:hAnsi="Times New Roman" w:eastAsia="仿宋_GB2312"/>
                <w:sz w:val="24"/>
              </w:rPr>
              <w:t>）认可</w:t>
            </w:r>
          </w:p>
        </w:tc>
        <w:tc>
          <w:tcPr>
            <w:tcW w:w="654" w:type="dxa"/>
            <w:tcBorders>
              <w:top w:val="single" w:color="auto" w:sz="4" w:space="0"/>
              <w:left w:val="single" w:color="auto" w:sz="4" w:space="0"/>
              <w:right w:val="single" w:color="auto" w:sz="4" w:space="0"/>
            </w:tcBorders>
            <w:vAlign w:val="center"/>
          </w:tcPr>
          <w:p w14:paraId="15558C90">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1A929C1B">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29BFD3EF">
            <w:pPr>
              <w:jc w:val="center"/>
              <w:rPr>
                <w:rFonts w:ascii="Times New Roman" w:hAnsi="Times New Roman" w:eastAsia="仿宋_GB2312"/>
                <w:sz w:val="24"/>
              </w:rPr>
            </w:pPr>
          </w:p>
        </w:tc>
      </w:tr>
      <w:tr w14:paraId="48B6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0E0FF5E">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6A0AB9DC">
            <w:pPr>
              <w:jc w:val="center"/>
              <w:rPr>
                <w:rFonts w:ascii="Times New Roman" w:hAnsi="Times New Roman" w:eastAsia="仿宋_GB2312"/>
                <w:sz w:val="24"/>
              </w:rPr>
            </w:pPr>
            <w:r>
              <w:rPr>
                <w:rFonts w:hint="eastAsia" w:ascii="Times New Roman" w:hAnsi="Times New Roman" w:eastAsia="仿宋_GB2312"/>
                <w:sz w:val="24"/>
              </w:rPr>
              <w:t>疫病检测</w:t>
            </w:r>
          </w:p>
          <w:p w14:paraId="48A9A018">
            <w:pPr>
              <w:jc w:val="center"/>
              <w:rPr>
                <w:rFonts w:ascii="Times New Roman" w:hAnsi="Times New Roman" w:eastAsia="仿宋_GB2312"/>
                <w:sz w:val="24"/>
              </w:rPr>
            </w:pPr>
            <w:r>
              <w:rPr>
                <w:rFonts w:ascii="Times New Roman" w:hAnsi="Times New Roman" w:eastAsia="仿宋_GB2312"/>
                <w:sz w:val="24"/>
              </w:rPr>
              <w:t>（近</w:t>
            </w:r>
            <w:r>
              <w:rPr>
                <w:rFonts w:hint="eastAsia" w:ascii="Times New Roman" w:hAnsi="Times New Roman" w:eastAsia="仿宋_GB2312"/>
                <w:sz w:val="24"/>
              </w:rPr>
              <w:t>5</w:t>
            </w:r>
            <w:r>
              <w:rPr>
                <w:rFonts w:ascii="Times New Roman" w:hAnsi="Times New Roman" w:eastAsia="仿宋_GB2312"/>
                <w:sz w:val="24"/>
              </w:rPr>
              <w:t>年）</w:t>
            </w:r>
          </w:p>
        </w:tc>
        <w:tc>
          <w:tcPr>
            <w:tcW w:w="4371" w:type="dxa"/>
            <w:tcBorders>
              <w:top w:val="single" w:color="auto" w:sz="4" w:space="0"/>
              <w:left w:val="single" w:color="auto" w:sz="4" w:space="0"/>
              <w:right w:val="single" w:color="auto" w:sz="4" w:space="0"/>
            </w:tcBorders>
            <w:vAlign w:val="center"/>
          </w:tcPr>
          <w:p w14:paraId="3C21B94A">
            <w:pPr>
              <w:jc w:val="both"/>
              <w:rPr>
                <w:rFonts w:hint="eastAsia" w:ascii="Times New Roman" w:hAnsi="Times New Roman" w:eastAsia="仿宋_GB2312"/>
                <w:sz w:val="24"/>
                <w:lang w:eastAsia="zh-CN"/>
              </w:rPr>
            </w:pPr>
            <w:r>
              <w:rPr>
                <w:rFonts w:hint="eastAsia" w:ascii="Times New Roman" w:hAnsi="Times New Roman" w:eastAsia="仿宋_GB2312"/>
                <w:sz w:val="24"/>
              </w:rPr>
              <w:t>每年承担农业农村部监测任务</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按年度提供材料，最多5年</w:t>
            </w:r>
            <w:r>
              <w:rPr>
                <w:rFonts w:hint="eastAsia" w:ascii="Times New Roman" w:hAnsi="Times New Roman" w:eastAsia="仿宋_GB2312"/>
                <w:sz w:val="24"/>
                <w:lang w:eastAsia="zh-CN"/>
              </w:rPr>
              <w:t>）</w:t>
            </w:r>
          </w:p>
        </w:tc>
        <w:tc>
          <w:tcPr>
            <w:tcW w:w="654" w:type="dxa"/>
            <w:tcBorders>
              <w:top w:val="single" w:color="auto" w:sz="4" w:space="0"/>
              <w:left w:val="single" w:color="auto" w:sz="4" w:space="0"/>
              <w:right w:val="single" w:color="auto" w:sz="4" w:space="0"/>
            </w:tcBorders>
            <w:vAlign w:val="center"/>
          </w:tcPr>
          <w:p w14:paraId="1D10936E">
            <w:pPr>
              <w:jc w:val="center"/>
              <w:rPr>
                <w:rFonts w:hint="eastAsia" w:ascii="Times New Roman" w:hAnsi="Times New Roman" w:eastAsia="仿宋_GB2312"/>
                <w:sz w:val="24"/>
                <w:highlight w:val="none"/>
                <w:lang w:val="en-US" w:eastAsia="zh-CN"/>
              </w:rPr>
            </w:pPr>
          </w:p>
        </w:tc>
        <w:tc>
          <w:tcPr>
            <w:tcW w:w="621" w:type="dxa"/>
            <w:tcBorders>
              <w:top w:val="single" w:color="auto" w:sz="4" w:space="0"/>
              <w:left w:val="single" w:color="auto" w:sz="4" w:space="0"/>
              <w:right w:val="single" w:color="auto" w:sz="4" w:space="0"/>
            </w:tcBorders>
            <w:vAlign w:val="center"/>
          </w:tcPr>
          <w:p w14:paraId="3C499A47">
            <w:pPr>
              <w:jc w:val="center"/>
              <w:rPr>
                <w:rFonts w:ascii="Times New Roman" w:hAnsi="Times New Roman" w:eastAsia="仿宋_GB2312"/>
                <w:sz w:val="24"/>
                <w:highlight w:val="yellow"/>
              </w:rPr>
            </w:pPr>
          </w:p>
        </w:tc>
        <w:tc>
          <w:tcPr>
            <w:tcW w:w="630" w:type="dxa"/>
            <w:tcBorders>
              <w:top w:val="single" w:color="auto" w:sz="4" w:space="0"/>
              <w:left w:val="single" w:color="auto" w:sz="4" w:space="0"/>
              <w:right w:val="single" w:color="auto" w:sz="4" w:space="0"/>
            </w:tcBorders>
            <w:vAlign w:val="center"/>
          </w:tcPr>
          <w:p w14:paraId="39346B19">
            <w:pPr>
              <w:jc w:val="center"/>
              <w:rPr>
                <w:rFonts w:ascii="Times New Roman" w:hAnsi="Times New Roman" w:eastAsia="仿宋_GB2312"/>
                <w:sz w:val="24"/>
                <w:highlight w:val="yellow"/>
              </w:rPr>
            </w:pPr>
          </w:p>
        </w:tc>
      </w:tr>
      <w:tr w14:paraId="5FFC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6" w:type="dxa"/>
            <w:vMerge w:val="continue"/>
            <w:tcBorders>
              <w:left w:val="single" w:color="auto" w:sz="4" w:space="0"/>
              <w:right w:val="single" w:color="auto" w:sz="4" w:space="0"/>
            </w:tcBorders>
            <w:vAlign w:val="center"/>
          </w:tcPr>
          <w:p w14:paraId="1EA807B2">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5EAD2F1A">
            <w:pPr>
              <w:jc w:val="center"/>
              <w:rPr>
                <w:rFonts w:ascii="Times New Roman" w:hAnsi="Times New Roman" w:eastAsia="仿宋_GB2312"/>
                <w:sz w:val="24"/>
              </w:rPr>
            </w:pPr>
          </w:p>
        </w:tc>
        <w:tc>
          <w:tcPr>
            <w:tcW w:w="4371" w:type="dxa"/>
            <w:tcBorders>
              <w:left w:val="single" w:color="auto" w:sz="4" w:space="0"/>
              <w:right w:val="single" w:color="auto" w:sz="4" w:space="0"/>
            </w:tcBorders>
            <w:vAlign w:val="center"/>
          </w:tcPr>
          <w:p w14:paraId="1F937EBF">
            <w:pPr>
              <w:jc w:val="both"/>
              <w:rPr>
                <w:rFonts w:ascii="Times New Roman" w:hAnsi="Times New Roman" w:eastAsia="仿宋_GB2312"/>
                <w:sz w:val="24"/>
                <w:highlight w:val="none"/>
              </w:rPr>
            </w:pPr>
            <w:r>
              <w:rPr>
                <w:rFonts w:hint="eastAsia" w:ascii="Times New Roman" w:hAnsi="Times New Roman" w:eastAsia="仿宋_GB2312"/>
                <w:sz w:val="24"/>
                <w:highlight w:val="none"/>
              </w:rPr>
              <w:t>每年完成</w:t>
            </w:r>
            <w:r>
              <w:rPr>
                <w:rFonts w:ascii="Times New Roman" w:hAnsi="Times New Roman" w:eastAsia="仿宋_GB2312"/>
                <w:sz w:val="24"/>
                <w:highlight w:val="none"/>
              </w:rPr>
              <w:t>5000</w:t>
            </w:r>
            <w:r>
              <w:rPr>
                <w:rFonts w:hint="eastAsia" w:ascii="Times New Roman" w:hAnsi="Times New Roman" w:eastAsia="仿宋_GB2312"/>
                <w:sz w:val="24"/>
                <w:highlight w:val="none"/>
              </w:rPr>
              <w:t>份血清样品检测</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按年度提供材料，最多5年</w:t>
            </w:r>
            <w:r>
              <w:rPr>
                <w:rFonts w:hint="eastAsia" w:ascii="Times New Roman" w:hAnsi="Times New Roman" w:eastAsia="仿宋_GB2312"/>
                <w:sz w:val="24"/>
                <w:lang w:eastAsia="zh-CN"/>
              </w:rPr>
              <w:t>）</w:t>
            </w:r>
          </w:p>
        </w:tc>
        <w:tc>
          <w:tcPr>
            <w:tcW w:w="654" w:type="dxa"/>
            <w:tcBorders>
              <w:left w:val="single" w:color="auto" w:sz="4" w:space="0"/>
              <w:right w:val="single" w:color="auto" w:sz="4" w:space="0"/>
            </w:tcBorders>
            <w:vAlign w:val="center"/>
          </w:tcPr>
          <w:p w14:paraId="49F5FC7C">
            <w:pPr>
              <w:jc w:val="center"/>
              <w:rPr>
                <w:rFonts w:hint="eastAsia" w:ascii="Times New Roman" w:hAnsi="Times New Roman" w:eastAsia="仿宋_GB2312"/>
                <w:sz w:val="24"/>
                <w:highlight w:val="none"/>
                <w:lang w:val="en-US" w:eastAsia="zh-CN"/>
              </w:rPr>
            </w:pPr>
          </w:p>
        </w:tc>
        <w:tc>
          <w:tcPr>
            <w:tcW w:w="621" w:type="dxa"/>
            <w:tcBorders>
              <w:left w:val="single" w:color="auto" w:sz="4" w:space="0"/>
              <w:right w:val="single" w:color="auto" w:sz="4" w:space="0"/>
            </w:tcBorders>
            <w:vAlign w:val="center"/>
          </w:tcPr>
          <w:p w14:paraId="25BB16D0">
            <w:pPr>
              <w:jc w:val="center"/>
              <w:rPr>
                <w:rFonts w:ascii="Times New Roman" w:hAnsi="Times New Roman" w:eastAsia="仿宋_GB2312"/>
                <w:sz w:val="24"/>
                <w:highlight w:val="yellow"/>
              </w:rPr>
            </w:pPr>
          </w:p>
        </w:tc>
        <w:tc>
          <w:tcPr>
            <w:tcW w:w="630" w:type="dxa"/>
            <w:tcBorders>
              <w:left w:val="single" w:color="auto" w:sz="4" w:space="0"/>
              <w:right w:val="single" w:color="auto" w:sz="4" w:space="0"/>
            </w:tcBorders>
            <w:vAlign w:val="center"/>
          </w:tcPr>
          <w:p w14:paraId="24E95F98">
            <w:pPr>
              <w:jc w:val="center"/>
              <w:rPr>
                <w:rFonts w:ascii="Times New Roman" w:hAnsi="Times New Roman" w:eastAsia="仿宋_GB2312"/>
                <w:sz w:val="24"/>
                <w:highlight w:val="yellow"/>
              </w:rPr>
            </w:pPr>
          </w:p>
        </w:tc>
      </w:tr>
      <w:tr w14:paraId="7CD6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5EDE44F3">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4B6FD92C">
            <w:pPr>
              <w:jc w:val="center"/>
              <w:rPr>
                <w:rFonts w:ascii="Times New Roman" w:hAnsi="Times New Roman" w:eastAsia="仿宋_GB2312"/>
                <w:sz w:val="24"/>
              </w:rPr>
            </w:pPr>
          </w:p>
        </w:tc>
        <w:tc>
          <w:tcPr>
            <w:tcW w:w="4371" w:type="dxa"/>
            <w:tcBorders>
              <w:left w:val="single" w:color="auto" w:sz="4" w:space="0"/>
              <w:right w:val="single" w:color="auto" w:sz="4" w:space="0"/>
            </w:tcBorders>
            <w:vAlign w:val="center"/>
          </w:tcPr>
          <w:p w14:paraId="16362084">
            <w:pPr>
              <w:jc w:val="both"/>
              <w:rPr>
                <w:rFonts w:ascii="Times New Roman" w:hAnsi="Times New Roman" w:eastAsia="仿宋_GB2312"/>
                <w:sz w:val="24"/>
                <w:highlight w:val="none"/>
              </w:rPr>
            </w:pPr>
            <w:r>
              <w:rPr>
                <w:rFonts w:hint="eastAsia" w:ascii="Times New Roman" w:hAnsi="Times New Roman" w:eastAsia="仿宋_GB2312"/>
                <w:sz w:val="24"/>
                <w:highlight w:val="none"/>
              </w:rPr>
              <w:t>每年完成</w:t>
            </w:r>
            <w:r>
              <w:rPr>
                <w:rFonts w:ascii="Times New Roman" w:hAnsi="Times New Roman" w:eastAsia="仿宋_GB2312"/>
                <w:sz w:val="24"/>
                <w:highlight w:val="none"/>
              </w:rPr>
              <w:t>5000</w:t>
            </w:r>
            <w:r>
              <w:rPr>
                <w:rFonts w:hint="eastAsia" w:ascii="Times New Roman" w:hAnsi="Times New Roman" w:eastAsia="仿宋_GB2312"/>
                <w:sz w:val="24"/>
                <w:highlight w:val="none"/>
              </w:rPr>
              <w:t>份病原样品检测</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按年度提供材料，最多5年</w:t>
            </w:r>
            <w:r>
              <w:rPr>
                <w:rFonts w:hint="eastAsia" w:ascii="Times New Roman" w:hAnsi="Times New Roman" w:eastAsia="仿宋_GB2312"/>
                <w:sz w:val="24"/>
                <w:lang w:eastAsia="zh-CN"/>
              </w:rPr>
              <w:t>）</w:t>
            </w:r>
          </w:p>
        </w:tc>
        <w:tc>
          <w:tcPr>
            <w:tcW w:w="654" w:type="dxa"/>
            <w:tcBorders>
              <w:left w:val="single" w:color="auto" w:sz="4" w:space="0"/>
              <w:right w:val="single" w:color="auto" w:sz="4" w:space="0"/>
            </w:tcBorders>
            <w:vAlign w:val="center"/>
          </w:tcPr>
          <w:p w14:paraId="6C0050ED">
            <w:pPr>
              <w:jc w:val="center"/>
              <w:rPr>
                <w:rFonts w:hint="eastAsia" w:ascii="Times New Roman" w:hAnsi="Times New Roman" w:eastAsia="仿宋_GB2312"/>
                <w:sz w:val="24"/>
                <w:highlight w:val="none"/>
                <w:lang w:val="en-US" w:eastAsia="zh-CN"/>
              </w:rPr>
            </w:pPr>
          </w:p>
        </w:tc>
        <w:tc>
          <w:tcPr>
            <w:tcW w:w="621" w:type="dxa"/>
            <w:tcBorders>
              <w:left w:val="single" w:color="auto" w:sz="4" w:space="0"/>
              <w:right w:val="single" w:color="auto" w:sz="4" w:space="0"/>
            </w:tcBorders>
            <w:vAlign w:val="center"/>
          </w:tcPr>
          <w:p w14:paraId="229A9D39">
            <w:pPr>
              <w:jc w:val="center"/>
              <w:rPr>
                <w:rFonts w:ascii="Times New Roman" w:hAnsi="Times New Roman" w:eastAsia="仿宋_GB2312"/>
                <w:sz w:val="24"/>
                <w:highlight w:val="yellow"/>
              </w:rPr>
            </w:pPr>
          </w:p>
        </w:tc>
        <w:tc>
          <w:tcPr>
            <w:tcW w:w="630" w:type="dxa"/>
            <w:tcBorders>
              <w:left w:val="single" w:color="auto" w:sz="4" w:space="0"/>
              <w:right w:val="single" w:color="auto" w:sz="4" w:space="0"/>
            </w:tcBorders>
            <w:vAlign w:val="center"/>
          </w:tcPr>
          <w:p w14:paraId="211BF034">
            <w:pPr>
              <w:jc w:val="center"/>
              <w:rPr>
                <w:rFonts w:ascii="Times New Roman" w:hAnsi="Times New Roman" w:eastAsia="仿宋_GB2312"/>
                <w:sz w:val="24"/>
                <w:highlight w:val="yellow"/>
              </w:rPr>
            </w:pPr>
          </w:p>
        </w:tc>
      </w:tr>
      <w:tr w14:paraId="3AA9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6" w:type="dxa"/>
            <w:vMerge w:val="continue"/>
            <w:tcBorders>
              <w:left w:val="single" w:color="auto" w:sz="4" w:space="0"/>
              <w:right w:val="single" w:color="auto" w:sz="4" w:space="0"/>
            </w:tcBorders>
            <w:vAlign w:val="center"/>
          </w:tcPr>
          <w:p w14:paraId="1AC95E4C">
            <w:pPr>
              <w:jc w:val="center"/>
              <w:rPr>
                <w:rFonts w:ascii="Times New Roman" w:hAnsi="Times New Roman" w:eastAsia="仿宋_GB2312"/>
                <w:sz w:val="24"/>
              </w:rPr>
            </w:pPr>
          </w:p>
        </w:tc>
        <w:tc>
          <w:tcPr>
            <w:tcW w:w="1318" w:type="dxa"/>
            <w:tcBorders>
              <w:top w:val="single" w:color="auto" w:sz="4" w:space="0"/>
              <w:left w:val="single" w:color="auto" w:sz="4" w:space="0"/>
              <w:right w:val="single" w:color="auto" w:sz="4" w:space="0"/>
            </w:tcBorders>
            <w:vAlign w:val="center"/>
          </w:tcPr>
          <w:p w14:paraId="0DAC6259">
            <w:pPr>
              <w:jc w:val="center"/>
              <w:rPr>
                <w:rFonts w:hint="eastAsia" w:ascii="Times New Roman" w:hAnsi="Times New Roman" w:eastAsia="仿宋_GB2312"/>
                <w:sz w:val="24"/>
                <w:lang w:eastAsia="zh-CN"/>
              </w:rPr>
            </w:pPr>
            <w:r>
              <w:rPr>
                <w:rFonts w:hint="eastAsia" w:ascii="Times New Roman" w:hAnsi="Times New Roman" w:eastAsia="仿宋_GB2312"/>
                <w:sz w:val="24"/>
                <w:lang w:val="en-US" w:eastAsia="zh-CN"/>
              </w:rPr>
              <w:t>检测</w:t>
            </w:r>
            <w:r>
              <w:rPr>
                <w:rFonts w:hint="eastAsia" w:ascii="Times New Roman" w:hAnsi="Times New Roman" w:eastAsia="仿宋_GB2312"/>
                <w:sz w:val="24"/>
              </w:rPr>
              <w:t>技术</w:t>
            </w:r>
          </w:p>
        </w:tc>
        <w:tc>
          <w:tcPr>
            <w:tcW w:w="4371" w:type="dxa"/>
            <w:tcBorders>
              <w:top w:val="single" w:color="auto" w:sz="4" w:space="0"/>
              <w:left w:val="single" w:color="auto" w:sz="4" w:space="0"/>
              <w:right w:val="single" w:color="auto" w:sz="4" w:space="0"/>
            </w:tcBorders>
            <w:vAlign w:val="center"/>
          </w:tcPr>
          <w:p w14:paraId="6769DF41">
            <w:pPr>
              <w:jc w:val="both"/>
              <w:rPr>
                <w:rFonts w:ascii="Times New Roman" w:hAnsi="Times New Roman" w:eastAsia="仿宋_GB2312"/>
                <w:sz w:val="24"/>
                <w:highlight w:val="none"/>
              </w:rPr>
            </w:pPr>
            <w:r>
              <w:rPr>
                <w:rFonts w:hint="eastAsia" w:ascii="Times New Roman" w:hAnsi="Times New Roman" w:eastAsia="仿宋_GB2312"/>
                <w:sz w:val="24"/>
                <w:highlight w:val="none"/>
              </w:rPr>
              <w:t>近5年提供过</w:t>
            </w:r>
            <w:r>
              <w:rPr>
                <w:rFonts w:hint="eastAsia" w:ascii="Times New Roman" w:hAnsi="Times New Roman" w:eastAsia="仿宋_GB2312"/>
                <w:sz w:val="24"/>
                <w:highlight w:val="none"/>
                <w:lang w:val="en-US" w:eastAsia="zh-CN"/>
              </w:rPr>
              <w:t>相关</w:t>
            </w:r>
            <w:r>
              <w:rPr>
                <w:rFonts w:hint="eastAsia" w:ascii="Times New Roman" w:hAnsi="Times New Roman" w:eastAsia="仿宋_GB2312"/>
                <w:sz w:val="24"/>
                <w:highlight w:val="none"/>
              </w:rPr>
              <w:t>检测能力比对样品</w:t>
            </w:r>
          </w:p>
        </w:tc>
        <w:tc>
          <w:tcPr>
            <w:tcW w:w="654" w:type="dxa"/>
            <w:tcBorders>
              <w:top w:val="single" w:color="auto" w:sz="4" w:space="0"/>
              <w:left w:val="single" w:color="auto" w:sz="4" w:space="0"/>
              <w:right w:val="single" w:color="auto" w:sz="4" w:space="0"/>
            </w:tcBorders>
            <w:vAlign w:val="center"/>
          </w:tcPr>
          <w:p w14:paraId="70A8A3A0">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758CE3D7">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21BBE377">
            <w:pPr>
              <w:jc w:val="center"/>
              <w:rPr>
                <w:rFonts w:ascii="Times New Roman" w:hAnsi="Times New Roman" w:eastAsia="仿宋_GB2312"/>
                <w:sz w:val="24"/>
              </w:rPr>
            </w:pPr>
          </w:p>
        </w:tc>
      </w:tr>
      <w:tr w14:paraId="448A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4035D472">
            <w:pPr>
              <w:jc w:val="center"/>
              <w:rPr>
                <w:rFonts w:ascii="Times New Roman" w:hAnsi="Times New Roman" w:eastAsia="仿宋_GB2312"/>
                <w:sz w:val="24"/>
              </w:rPr>
            </w:pPr>
          </w:p>
        </w:tc>
        <w:tc>
          <w:tcPr>
            <w:tcW w:w="1318" w:type="dxa"/>
            <w:tcBorders>
              <w:left w:val="single" w:color="auto" w:sz="4" w:space="0"/>
              <w:right w:val="single" w:color="auto" w:sz="4" w:space="0"/>
            </w:tcBorders>
            <w:vAlign w:val="center"/>
          </w:tcPr>
          <w:p w14:paraId="5FE67276">
            <w:pPr>
              <w:jc w:val="center"/>
              <w:rPr>
                <w:rFonts w:hint="default" w:ascii="Times New Roman" w:hAnsi="Times New Roman" w:eastAsia="仿宋_GB2312"/>
                <w:sz w:val="24"/>
                <w:lang w:val="en-US" w:eastAsia="zh-CN"/>
              </w:rPr>
            </w:pPr>
            <w:r>
              <w:rPr>
                <w:rFonts w:hint="eastAsia" w:ascii="Times New Roman" w:hAnsi="Times New Roman" w:eastAsia="仿宋_GB2312"/>
                <w:sz w:val="24"/>
                <w:lang w:val="en-US" w:eastAsia="zh-CN"/>
              </w:rPr>
              <w:t>疫情督导</w:t>
            </w:r>
          </w:p>
        </w:tc>
        <w:tc>
          <w:tcPr>
            <w:tcW w:w="4371" w:type="dxa"/>
            <w:tcBorders>
              <w:top w:val="single" w:color="auto" w:sz="4" w:space="0"/>
              <w:left w:val="single" w:color="auto" w:sz="4" w:space="0"/>
              <w:right w:val="single" w:color="auto" w:sz="4" w:space="0"/>
            </w:tcBorders>
            <w:vAlign w:val="center"/>
          </w:tcPr>
          <w:p w14:paraId="26B81CC6">
            <w:pPr>
              <w:jc w:val="both"/>
              <w:rPr>
                <w:rFonts w:hint="default" w:ascii="Times New Roman" w:hAnsi="Times New Roman" w:eastAsia="仿宋_GB2312"/>
                <w:sz w:val="24"/>
                <w:highlight w:val="none"/>
                <w:lang w:val="en-US" w:eastAsia="zh-CN"/>
              </w:rPr>
            </w:pPr>
            <w:r>
              <w:rPr>
                <w:rFonts w:hint="eastAsia" w:ascii="Times New Roman" w:hAnsi="Times New Roman" w:eastAsia="仿宋_GB2312"/>
                <w:sz w:val="24"/>
                <w:highlight w:val="none"/>
              </w:rPr>
              <w:t>近5年</w:t>
            </w:r>
            <w:r>
              <w:rPr>
                <w:rFonts w:hint="eastAsia" w:ascii="Times New Roman" w:hAnsi="Times New Roman" w:eastAsia="仿宋_GB2312"/>
                <w:sz w:val="24"/>
                <w:highlight w:val="none"/>
                <w:lang w:val="en-US" w:eastAsia="zh-CN"/>
              </w:rPr>
              <w:t>承担过农业农村部动物疫情处置及防控督导工作（按次数</w:t>
            </w:r>
            <w:r>
              <w:rPr>
                <w:rFonts w:hint="eastAsia" w:ascii="Times New Roman" w:hAnsi="Times New Roman" w:eastAsia="仿宋_GB2312"/>
                <w:sz w:val="24"/>
                <w:lang w:val="en-US" w:eastAsia="zh-CN"/>
              </w:rPr>
              <w:t>提供材料</w:t>
            </w:r>
            <w:r>
              <w:rPr>
                <w:rFonts w:hint="eastAsia" w:ascii="Times New Roman" w:hAnsi="Times New Roman" w:eastAsia="仿宋_GB2312"/>
                <w:sz w:val="24"/>
                <w:highlight w:val="none"/>
                <w:lang w:val="en-US" w:eastAsia="zh-CN"/>
              </w:rPr>
              <w:t>，最多3次）</w:t>
            </w:r>
          </w:p>
        </w:tc>
        <w:tc>
          <w:tcPr>
            <w:tcW w:w="654" w:type="dxa"/>
            <w:tcBorders>
              <w:top w:val="single" w:color="auto" w:sz="4" w:space="0"/>
              <w:left w:val="single" w:color="auto" w:sz="4" w:space="0"/>
              <w:right w:val="single" w:color="auto" w:sz="4" w:space="0"/>
            </w:tcBorders>
            <w:vAlign w:val="center"/>
          </w:tcPr>
          <w:p w14:paraId="7FD49D17">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71B4B5B6">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60F1FA6E">
            <w:pPr>
              <w:jc w:val="center"/>
              <w:rPr>
                <w:rFonts w:ascii="Times New Roman" w:hAnsi="Times New Roman" w:eastAsia="仿宋_GB2312"/>
                <w:sz w:val="24"/>
              </w:rPr>
            </w:pPr>
          </w:p>
        </w:tc>
      </w:tr>
      <w:tr w14:paraId="75A3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9142B2D">
            <w:pPr>
              <w:jc w:val="center"/>
              <w:rPr>
                <w:rFonts w:ascii="Times New Roman" w:hAnsi="Times New Roman" w:eastAsia="仿宋_GB2312"/>
                <w:sz w:val="24"/>
              </w:rPr>
            </w:pPr>
          </w:p>
        </w:tc>
        <w:tc>
          <w:tcPr>
            <w:tcW w:w="1318" w:type="dxa"/>
            <w:tcBorders>
              <w:left w:val="single" w:color="auto" w:sz="4" w:space="0"/>
              <w:right w:val="single" w:color="auto" w:sz="4" w:space="0"/>
            </w:tcBorders>
            <w:vAlign w:val="center"/>
          </w:tcPr>
          <w:p w14:paraId="1BD46CD5">
            <w:pPr>
              <w:jc w:val="center"/>
              <w:rPr>
                <w:rFonts w:ascii="Times New Roman" w:hAnsi="Times New Roman" w:eastAsia="仿宋_GB2312"/>
                <w:sz w:val="24"/>
              </w:rPr>
            </w:pPr>
            <w:r>
              <w:rPr>
                <w:rFonts w:hint="eastAsia" w:ascii="Times New Roman" w:hAnsi="Times New Roman" w:eastAsia="仿宋_GB2312"/>
                <w:sz w:val="24"/>
              </w:rPr>
              <w:t>规范性文件</w:t>
            </w:r>
          </w:p>
        </w:tc>
        <w:tc>
          <w:tcPr>
            <w:tcW w:w="4371" w:type="dxa"/>
            <w:tcBorders>
              <w:left w:val="single" w:color="auto" w:sz="4" w:space="0"/>
              <w:right w:val="single" w:color="auto" w:sz="4" w:space="0"/>
            </w:tcBorders>
            <w:vAlign w:val="center"/>
          </w:tcPr>
          <w:p w14:paraId="482A2336">
            <w:pPr>
              <w:jc w:val="both"/>
              <w:rPr>
                <w:rFonts w:ascii="Times New Roman" w:hAnsi="Times New Roman" w:eastAsia="仿宋_GB2312"/>
                <w:sz w:val="24"/>
                <w:highlight w:val="none"/>
              </w:rPr>
            </w:pPr>
            <w:r>
              <w:rPr>
                <w:rFonts w:hint="eastAsia" w:ascii="Times New Roman" w:hAnsi="Times New Roman" w:eastAsia="仿宋_GB2312"/>
                <w:sz w:val="24"/>
                <w:highlight w:val="none"/>
              </w:rPr>
              <w:t>参与制修订规范性文件（包括应急预案</w:t>
            </w:r>
            <w:r>
              <w:rPr>
                <w:rFonts w:ascii="Times New Roman" w:hAnsi="Times New Roman" w:eastAsia="仿宋_GB2312"/>
                <w:sz w:val="24"/>
                <w:highlight w:val="none"/>
              </w:rPr>
              <w:t>/</w:t>
            </w:r>
            <w:r>
              <w:rPr>
                <w:rFonts w:hint="eastAsia" w:ascii="Times New Roman" w:hAnsi="Times New Roman" w:eastAsia="仿宋_GB2312"/>
                <w:sz w:val="24"/>
                <w:highlight w:val="none"/>
              </w:rPr>
              <w:t>防治技术规范</w:t>
            </w:r>
            <w:r>
              <w:rPr>
                <w:rFonts w:ascii="Times New Roman" w:hAnsi="Times New Roman" w:eastAsia="仿宋_GB2312"/>
                <w:sz w:val="24"/>
                <w:highlight w:val="none"/>
              </w:rPr>
              <w:t>/</w:t>
            </w:r>
            <w:r>
              <w:rPr>
                <w:rFonts w:hint="eastAsia" w:ascii="Times New Roman" w:hAnsi="Times New Roman" w:eastAsia="仿宋_GB2312"/>
                <w:sz w:val="24"/>
                <w:highlight w:val="none"/>
              </w:rPr>
              <w:t>应急实施方案</w:t>
            </w:r>
            <w:r>
              <w:rPr>
                <w:rFonts w:ascii="Times New Roman" w:hAnsi="Times New Roman" w:eastAsia="仿宋_GB2312"/>
                <w:sz w:val="24"/>
                <w:highlight w:val="none"/>
              </w:rPr>
              <w:t>/</w:t>
            </w:r>
            <w:r>
              <w:rPr>
                <w:rFonts w:hint="eastAsia" w:ascii="Times New Roman" w:hAnsi="Times New Roman" w:eastAsia="仿宋_GB2312"/>
                <w:sz w:val="24"/>
                <w:highlight w:val="none"/>
              </w:rPr>
              <w:t>净化评估技术规范</w:t>
            </w:r>
            <w:r>
              <w:rPr>
                <w:rFonts w:hint="eastAsia" w:ascii="Times New Roman" w:hAnsi="Times New Roman" w:eastAsia="仿宋_GB2312"/>
                <w:sz w:val="24"/>
                <w:highlight w:val="none"/>
                <w:lang w:eastAsia="zh-CN"/>
              </w:rPr>
              <w:t>，</w:t>
            </w:r>
            <w:r>
              <w:rPr>
                <w:rFonts w:hint="eastAsia" w:ascii="Times New Roman" w:hAnsi="Times New Roman" w:eastAsia="仿宋_GB2312"/>
                <w:sz w:val="24"/>
                <w:highlight w:val="none"/>
                <w:lang w:val="en-US" w:eastAsia="zh-CN"/>
              </w:rPr>
              <w:t>按项目数量</w:t>
            </w:r>
            <w:r>
              <w:rPr>
                <w:rFonts w:hint="eastAsia" w:ascii="Times New Roman" w:hAnsi="Times New Roman" w:eastAsia="仿宋_GB2312"/>
                <w:sz w:val="24"/>
                <w:lang w:val="en-US" w:eastAsia="zh-CN"/>
              </w:rPr>
              <w:t>提供材料</w:t>
            </w:r>
            <w:r>
              <w:rPr>
                <w:rFonts w:hint="eastAsia" w:ascii="Times New Roman" w:hAnsi="Times New Roman" w:eastAsia="仿宋_GB2312"/>
                <w:sz w:val="24"/>
                <w:highlight w:val="none"/>
                <w:lang w:val="en-US" w:eastAsia="zh-CN"/>
              </w:rPr>
              <w:t>，最多4项</w:t>
            </w:r>
            <w:r>
              <w:rPr>
                <w:rFonts w:hint="eastAsia" w:ascii="Times New Roman" w:hAnsi="Times New Roman" w:eastAsia="仿宋_GB2312"/>
                <w:sz w:val="24"/>
                <w:highlight w:val="none"/>
              </w:rPr>
              <w:t>）</w:t>
            </w:r>
          </w:p>
        </w:tc>
        <w:tc>
          <w:tcPr>
            <w:tcW w:w="654" w:type="dxa"/>
            <w:tcBorders>
              <w:left w:val="single" w:color="auto" w:sz="4" w:space="0"/>
              <w:right w:val="single" w:color="auto" w:sz="4" w:space="0"/>
            </w:tcBorders>
            <w:vAlign w:val="center"/>
          </w:tcPr>
          <w:p w14:paraId="6A33C12D">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344F6472">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0D83EA39">
            <w:pPr>
              <w:jc w:val="center"/>
              <w:rPr>
                <w:rFonts w:ascii="Times New Roman" w:hAnsi="Times New Roman" w:eastAsia="仿宋_GB2312"/>
                <w:sz w:val="24"/>
              </w:rPr>
            </w:pPr>
          </w:p>
        </w:tc>
      </w:tr>
      <w:tr w14:paraId="2407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06" w:type="dxa"/>
            <w:vMerge w:val="continue"/>
            <w:tcBorders>
              <w:left w:val="single" w:color="auto" w:sz="4" w:space="0"/>
              <w:right w:val="single" w:color="auto" w:sz="4" w:space="0"/>
            </w:tcBorders>
            <w:vAlign w:val="center"/>
          </w:tcPr>
          <w:p w14:paraId="461163C1">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7442CDE4">
            <w:pPr>
              <w:jc w:val="center"/>
              <w:rPr>
                <w:rFonts w:ascii="Times New Roman" w:hAnsi="Times New Roman" w:eastAsia="仿宋_GB2312"/>
                <w:sz w:val="24"/>
              </w:rPr>
            </w:pPr>
            <w:r>
              <w:rPr>
                <w:rFonts w:hint="eastAsia" w:ascii="Times New Roman" w:hAnsi="Times New Roman" w:eastAsia="仿宋_GB2312"/>
                <w:sz w:val="24"/>
              </w:rPr>
              <w:t>国际交流合作</w:t>
            </w:r>
          </w:p>
        </w:tc>
        <w:tc>
          <w:tcPr>
            <w:tcW w:w="4371" w:type="dxa"/>
            <w:tcBorders>
              <w:top w:val="single" w:color="auto" w:sz="4" w:space="0"/>
              <w:left w:val="single" w:color="auto" w:sz="4" w:space="0"/>
              <w:right w:val="single" w:color="auto" w:sz="4" w:space="0"/>
            </w:tcBorders>
            <w:shd w:val="clear" w:color="auto" w:fill="auto"/>
            <w:vAlign w:val="center"/>
          </w:tcPr>
          <w:p w14:paraId="7CB0349B">
            <w:pPr>
              <w:jc w:val="both"/>
              <w:rPr>
                <w:rFonts w:hint="eastAsia" w:ascii="Times New Roman" w:hAnsi="Times New Roman" w:eastAsia="仿宋_GB2312" w:cstheme="minorBidi"/>
                <w:kern w:val="2"/>
                <w:sz w:val="24"/>
                <w:szCs w:val="24"/>
                <w:lang w:val="en-US" w:eastAsia="zh-CN" w:bidi="ar-SA"/>
              </w:rPr>
            </w:pPr>
            <w:r>
              <w:rPr>
                <w:rFonts w:hint="eastAsia" w:ascii="Times New Roman" w:hAnsi="Times New Roman" w:eastAsia="仿宋_GB2312"/>
                <w:sz w:val="24"/>
                <w:lang w:val="en-US" w:eastAsia="zh-CN"/>
              </w:rPr>
              <w:t>组织或</w:t>
            </w:r>
            <w:r>
              <w:rPr>
                <w:rFonts w:hint="eastAsia" w:ascii="Times New Roman" w:hAnsi="Times New Roman" w:eastAsia="仿宋_GB2312"/>
                <w:sz w:val="24"/>
              </w:rPr>
              <w:t>参加过全球或区域相关会议</w:t>
            </w:r>
          </w:p>
        </w:tc>
        <w:tc>
          <w:tcPr>
            <w:tcW w:w="654" w:type="dxa"/>
            <w:tcBorders>
              <w:top w:val="single" w:color="auto" w:sz="4" w:space="0"/>
              <w:left w:val="single" w:color="auto" w:sz="4" w:space="0"/>
              <w:right w:val="single" w:color="auto" w:sz="4" w:space="0"/>
            </w:tcBorders>
            <w:vAlign w:val="center"/>
          </w:tcPr>
          <w:p w14:paraId="6DA90128">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4B63FBAB">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04B58D24">
            <w:pPr>
              <w:jc w:val="center"/>
              <w:rPr>
                <w:rFonts w:ascii="Times New Roman" w:hAnsi="Times New Roman" w:eastAsia="仿宋_GB2312"/>
                <w:sz w:val="24"/>
              </w:rPr>
            </w:pPr>
          </w:p>
        </w:tc>
      </w:tr>
      <w:tr w14:paraId="6721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706" w:type="dxa"/>
            <w:vMerge w:val="continue"/>
            <w:tcBorders>
              <w:left w:val="single" w:color="auto" w:sz="4" w:space="0"/>
              <w:right w:val="single" w:color="auto" w:sz="4" w:space="0"/>
            </w:tcBorders>
            <w:vAlign w:val="center"/>
          </w:tcPr>
          <w:p w14:paraId="2E1116E3">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2702AAEA">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79F99263">
            <w:pPr>
              <w:jc w:val="both"/>
              <w:rPr>
                <w:rFonts w:ascii="Times New Roman" w:hAnsi="Times New Roman" w:eastAsia="仿宋_GB2312"/>
                <w:sz w:val="24"/>
              </w:rPr>
            </w:pPr>
            <w:r>
              <w:rPr>
                <w:rFonts w:hint="eastAsia" w:ascii="Times New Roman" w:hAnsi="Times New Roman" w:eastAsia="仿宋_GB2312"/>
                <w:sz w:val="24"/>
              </w:rPr>
              <w:t>与</w:t>
            </w:r>
            <w:r>
              <w:rPr>
                <w:rFonts w:ascii="Times New Roman" w:hAnsi="Times New Roman" w:eastAsia="仿宋_GB2312"/>
                <w:sz w:val="24"/>
              </w:rPr>
              <w:t>WOAH</w:t>
            </w:r>
            <w:r>
              <w:rPr>
                <w:rFonts w:hint="eastAsia" w:ascii="Times New Roman" w:hAnsi="Times New Roman" w:eastAsia="仿宋_GB2312"/>
                <w:sz w:val="24"/>
              </w:rPr>
              <w:t>、</w:t>
            </w:r>
            <w:r>
              <w:rPr>
                <w:rFonts w:ascii="Times New Roman" w:hAnsi="Times New Roman" w:eastAsia="仿宋_GB2312"/>
                <w:sz w:val="24"/>
              </w:rPr>
              <w:t>FAO</w:t>
            </w:r>
            <w:r>
              <w:rPr>
                <w:rFonts w:hint="eastAsia" w:ascii="Times New Roman" w:hAnsi="Times New Roman" w:eastAsia="仿宋_GB2312"/>
                <w:sz w:val="24"/>
              </w:rPr>
              <w:t>相关参考实验室</w:t>
            </w:r>
            <w:r>
              <w:rPr>
                <w:rFonts w:ascii="Times New Roman" w:hAnsi="Times New Roman" w:eastAsia="仿宋_GB2312"/>
                <w:sz w:val="24"/>
              </w:rPr>
              <w:t>/</w:t>
            </w:r>
            <w:r>
              <w:rPr>
                <w:rFonts w:hint="eastAsia" w:ascii="Times New Roman" w:hAnsi="Times New Roman" w:eastAsia="仿宋_GB2312"/>
                <w:sz w:val="24"/>
              </w:rPr>
              <w:t>协作中心，或国际相关科研院校实验室</w:t>
            </w:r>
            <w:r>
              <w:rPr>
                <w:rFonts w:ascii="Times New Roman" w:hAnsi="Times New Roman" w:eastAsia="仿宋_GB2312"/>
                <w:sz w:val="24"/>
              </w:rPr>
              <w:t>/</w:t>
            </w:r>
            <w:r>
              <w:rPr>
                <w:rFonts w:hint="eastAsia" w:ascii="Times New Roman" w:hAnsi="Times New Roman" w:eastAsia="仿宋_GB2312"/>
                <w:sz w:val="24"/>
              </w:rPr>
              <w:t>研发中心开展过相关合作项目</w:t>
            </w:r>
          </w:p>
        </w:tc>
        <w:tc>
          <w:tcPr>
            <w:tcW w:w="654" w:type="dxa"/>
            <w:tcBorders>
              <w:top w:val="single" w:color="auto" w:sz="4" w:space="0"/>
              <w:left w:val="single" w:color="auto" w:sz="4" w:space="0"/>
              <w:right w:val="single" w:color="auto" w:sz="4" w:space="0"/>
            </w:tcBorders>
            <w:vAlign w:val="center"/>
          </w:tcPr>
          <w:p w14:paraId="7DF9D220">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63336FDC">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1D86B75A">
            <w:pPr>
              <w:jc w:val="center"/>
              <w:rPr>
                <w:rFonts w:ascii="Times New Roman" w:hAnsi="Times New Roman" w:eastAsia="仿宋_GB2312"/>
                <w:sz w:val="24"/>
              </w:rPr>
            </w:pPr>
          </w:p>
        </w:tc>
      </w:tr>
      <w:tr w14:paraId="4355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0A87E852">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0777F80C">
            <w:pPr>
              <w:jc w:val="center"/>
              <w:rPr>
                <w:rFonts w:ascii="Times New Roman" w:hAnsi="Times New Roman" w:eastAsia="仿宋_GB2312"/>
                <w:sz w:val="24"/>
              </w:rPr>
            </w:pPr>
          </w:p>
        </w:tc>
        <w:tc>
          <w:tcPr>
            <w:tcW w:w="4371" w:type="dxa"/>
            <w:tcBorders>
              <w:left w:val="single" w:color="auto" w:sz="4" w:space="0"/>
              <w:right w:val="single" w:color="auto" w:sz="4" w:space="0"/>
            </w:tcBorders>
            <w:vAlign w:val="center"/>
          </w:tcPr>
          <w:p w14:paraId="7698B737">
            <w:pPr>
              <w:jc w:val="both"/>
              <w:rPr>
                <w:rFonts w:ascii="Times New Roman" w:hAnsi="Times New Roman" w:eastAsia="仿宋_GB2312"/>
                <w:sz w:val="24"/>
              </w:rPr>
            </w:pPr>
            <w:r>
              <w:rPr>
                <w:rFonts w:hint="eastAsia" w:ascii="Times New Roman" w:hAnsi="Times New Roman" w:eastAsia="仿宋_GB2312"/>
                <w:sz w:val="24"/>
              </w:rPr>
              <w:t>参加过国际实验室检测能力比对</w:t>
            </w:r>
          </w:p>
        </w:tc>
        <w:tc>
          <w:tcPr>
            <w:tcW w:w="654" w:type="dxa"/>
            <w:tcBorders>
              <w:left w:val="single" w:color="auto" w:sz="4" w:space="0"/>
              <w:right w:val="single" w:color="auto" w:sz="4" w:space="0"/>
            </w:tcBorders>
            <w:vAlign w:val="center"/>
          </w:tcPr>
          <w:p w14:paraId="4B833D36">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2E495BDA">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6B884C5C">
            <w:pPr>
              <w:jc w:val="center"/>
              <w:rPr>
                <w:rFonts w:ascii="Times New Roman" w:hAnsi="Times New Roman" w:eastAsia="仿宋_GB2312"/>
                <w:sz w:val="24"/>
              </w:rPr>
            </w:pPr>
          </w:p>
        </w:tc>
      </w:tr>
      <w:tr w14:paraId="19E6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0D65A6E1">
            <w:pPr>
              <w:jc w:val="center"/>
              <w:rPr>
                <w:rFonts w:ascii="Times New Roman" w:hAnsi="Times New Roman" w:eastAsia="仿宋_GB2312"/>
                <w:sz w:val="24"/>
              </w:rPr>
            </w:pPr>
          </w:p>
        </w:tc>
        <w:tc>
          <w:tcPr>
            <w:tcW w:w="1318" w:type="dxa"/>
            <w:tcBorders>
              <w:top w:val="single" w:color="auto" w:sz="4" w:space="0"/>
              <w:left w:val="single" w:color="auto" w:sz="4" w:space="0"/>
              <w:right w:val="single" w:color="auto" w:sz="4" w:space="0"/>
            </w:tcBorders>
            <w:vAlign w:val="center"/>
          </w:tcPr>
          <w:p w14:paraId="45EFFBF6">
            <w:pPr>
              <w:jc w:val="center"/>
              <w:rPr>
                <w:rFonts w:ascii="Times New Roman" w:hAnsi="Times New Roman" w:eastAsia="仿宋_GB2312"/>
                <w:sz w:val="24"/>
              </w:rPr>
            </w:pPr>
            <w:r>
              <w:rPr>
                <w:rFonts w:ascii="Times New Roman" w:hAnsi="Times New Roman" w:eastAsia="仿宋_GB2312"/>
                <w:sz w:val="24"/>
              </w:rPr>
              <w:t>技术培训</w:t>
            </w:r>
          </w:p>
        </w:tc>
        <w:tc>
          <w:tcPr>
            <w:tcW w:w="4371" w:type="dxa"/>
            <w:tcBorders>
              <w:top w:val="single" w:color="auto" w:sz="4" w:space="0"/>
              <w:left w:val="single" w:color="auto" w:sz="4" w:space="0"/>
              <w:right w:val="single" w:color="auto" w:sz="4" w:space="0"/>
            </w:tcBorders>
            <w:vAlign w:val="center"/>
          </w:tcPr>
          <w:p w14:paraId="16D67AD1">
            <w:pPr>
              <w:jc w:val="both"/>
              <w:rPr>
                <w:rFonts w:hint="eastAsia" w:ascii="Times New Roman" w:hAnsi="Times New Roman" w:eastAsia="仿宋_GB2312"/>
                <w:sz w:val="24"/>
                <w:lang w:eastAsia="zh-CN"/>
              </w:rPr>
            </w:pPr>
            <w:r>
              <w:rPr>
                <w:rFonts w:ascii="Times New Roman" w:hAnsi="Times New Roman" w:eastAsia="仿宋_GB2312"/>
                <w:sz w:val="24"/>
              </w:rPr>
              <w:t>近</w:t>
            </w:r>
            <w:r>
              <w:rPr>
                <w:rFonts w:hint="eastAsia" w:ascii="Times New Roman" w:hAnsi="Times New Roman" w:eastAsia="仿宋_GB2312"/>
                <w:sz w:val="24"/>
              </w:rPr>
              <w:t>5</w:t>
            </w:r>
            <w:r>
              <w:rPr>
                <w:rFonts w:ascii="Times New Roman" w:hAnsi="Times New Roman" w:eastAsia="仿宋_GB2312"/>
                <w:sz w:val="24"/>
              </w:rPr>
              <w:t>年举办国际/国内省级以上相关技术培训情况</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按年度提供材料，最多5年</w:t>
            </w:r>
            <w:r>
              <w:rPr>
                <w:rFonts w:hint="eastAsia" w:ascii="Times New Roman" w:hAnsi="Times New Roman" w:eastAsia="仿宋_GB2312"/>
                <w:sz w:val="24"/>
                <w:lang w:eastAsia="zh-CN"/>
              </w:rPr>
              <w:t>）</w:t>
            </w:r>
          </w:p>
        </w:tc>
        <w:tc>
          <w:tcPr>
            <w:tcW w:w="654" w:type="dxa"/>
            <w:tcBorders>
              <w:top w:val="single" w:color="auto" w:sz="4" w:space="0"/>
              <w:left w:val="single" w:color="auto" w:sz="4" w:space="0"/>
              <w:right w:val="single" w:color="auto" w:sz="4" w:space="0"/>
            </w:tcBorders>
            <w:vAlign w:val="center"/>
          </w:tcPr>
          <w:p w14:paraId="7B2B1A7C">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59795B1C">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22F661D4">
            <w:pPr>
              <w:jc w:val="center"/>
              <w:rPr>
                <w:rFonts w:ascii="Times New Roman" w:hAnsi="Times New Roman" w:eastAsia="仿宋_GB2312"/>
                <w:sz w:val="24"/>
              </w:rPr>
            </w:pPr>
          </w:p>
        </w:tc>
      </w:tr>
      <w:tr w14:paraId="1933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08EA44EA">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06689873">
            <w:pPr>
              <w:jc w:val="center"/>
              <w:rPr>
                <w:rFonts w:hint="eastAsia" w:ascii="Times New Roman" w:hAnsi="Times New Roman" w:eastAsia="仿宋_GB2312"/>
                <w:sz w:val="24"/>
                <w:lang w:val="en-US" w:eastAsia="zh-CN"/>
              </w:rPr>
            </w:pPr>
            <w:r>
              <w:rPr>
                <w:rFonts w:hint="eastAsia" w:ascii="Times New Roman" w:hAnsi="Times New Roman" w:eastAsia="仿宋_GB2312"/>
                <w:sz w:val="24"/>
                <w:lang w:val="en-US" w:eastAsia="zh-CN"/>
              </w:rPr>
              <w:t>专题报告</w:t>
            </w:r>
          </w:p>
          <w:p w14:paraId="4CBC581D">
            <w:pPr>
              <w:jc w:val="center"/>
              <w:rPr>
                <w:rFonts w:hint="default" w:ascii="Times New Roman" w:hAnsi="Times New Roman" w:eastAsia="仿宋_GB2312"/>
                <w:sz w:val="24"/>
                <w:lang w:val="en-US" w:eastAsia="zh-CN"/>
              </w:rPr>
            </w:pPr>
            <w:r>
              <w:rPr>
                <w:rFonts w:ascii="Times New Roman" w:hAnsi="Times New Roman" w:eastAsia="仿宋_GB2312"/>
                <w:sz w:val="24"/>
              </w:rPr>
              <w:t>（近</w:t>
            </w:r>
            <w:r>
              <w:rPr>
                <w:rFonts w:hint="eastAsia" w:ascii="Times New Roman" w:hAnsi="Times New Roman" w:eastAsia="仿宋_GB2312"/>
                <w:sz w:val="24"/>
              </w:rPr>
              <w:t>5</w:t>
            </w:r>
            <w:r>
              <w:rPr>
                <w:rFonts w:ascii="Times New Roman" w:hAnsi="Times New Roman" w:eastAsia="仿宋_GB2312"/>
                <w:sz w:val="24"/>
              </w:rPr>
              <w:t>年）</w:t>
            </w:r>
          </w:p>
        </w:tc>
        <w:tc>
          <w:tcPr>
            <w:tcW w:w="4371" w:type="dxa"/>
            <w:tcBorders>
              <w:top w:val="single" w:color="auto" w:sz="4" w:space="0"/>
              <w:left w:val="single" w:color="auto" w:sz="4" w:space="0"/>
              <w:right w:val="single" w:color="auto" w:sz="4" w:space="0"/>
            </w:tcBorders>
            <w:vAlign w:val="center"/>
          </w:tcPr>
          <w:p w14:paraId="48176927">
            <w:pPr>
              <w:jc w:val="both"/>
              <w:rPr>
                <w:rFonts w:hint="default" w:ascii="Times New Roman" w:hAnsi="Times New Roman" w:eastAsia="仿宋_GB2312"/>
                <w:sz w:val="24"/>
                <w:lang w:val="en-US" w:eastAsia="zh-CN"/>
              </w:rPr>
            </w:pPr>
            <w:r>
              <w:rPr>
                <w:rFonts w:hint="eastAsia" w:ascii="Times New Roman" w:hAnsi="Times New Roman" w:eastAsia="仿宋_GB2312"/>
                <w:sz w:val="24"/>
                <w:lang w:val="en-US" w:eastAsia="zh-CN"/>
              </w:rPr>
              <w:t>副部级及以上领导批示</w:t>
            </w:r>
          </w:p>
        </w:tc>
        <w:tc>
          <w:tcPr>
            <w:tcW w:w="654" w:type="dxa"/>
            <w:tcBorders>
              <w:top w:val="single" w:color="auto" w:sz="4" w:space="0"/>
              <w:left w:val="single" w:color="auto" w:sz="4" w:space="0"/>
              <w:right w:val="single" w:color="auto" w:sz="4" w:space="0"/>
            </w:tcBorders>
            <w:vAlign w:val="center"/>
          </w:tcPr>
          <w:p w14:paraId="141CAC2F">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7D07B881">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31DD1676">
            <w:pPr>
              <w:jc w:val="center"/>
              <w:rPr>
                <w:rFonts w:ascii="Times New Roman" w:hAnsi="Times New Roman" w:eastAsia="仿宋_GB2312"/>
                <w:sz w:val="24"/>
              </w:rPr>
            </w:pPr>
          </w:p>
        </w:tc>
      </w:tr>
      <w:tr w14:paraId="1157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019AB09A">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57B0F369">
            <w:pPr>
              <w:jc w:val="center"/>
              <w:rPr>
                <w:rFonts w:hint="eastAsia" w:ascii="Times New Roman" w:hAnsi="Times New Roman" w:eastAsia="仿宋_GB2312"/>
                <w:sz w:val="24"/>
                <w:lang w:val="en-US" w:eastAsia="zh-CN"/>
              </w:rPr>
            </w:pPr>
          </w:p>
        </w:tc>
        <w:tc>
          <w:tcPr>
            <w:tcW w:w="4371" w:type="dxa"/>
            <w:tcBorders>
              <w:top w:val="single" w:color="auto" w:sz="4" w:space="0"/>
              <w:left w:val="single" w:color="auto" w:sz="4" w:space="0"/>
              <w:right w:val="single" w:color="auto" w:sz="4" w:space="0"/>
            </w:tcBorders>
            <w:vAlign w:val="center"/>
          </w:tcPr>
          <w:p w14:paraId="04587F75">
            <w:pPr>
              <w:jc w:val="both"/>
              <w:rPr>
                <w:rFonts w:hint="default" w:ascii="Times New Roman" w:hAnsi="Times New Roman" w:eastAsia="仿宋_GB2312"/>
                <w:sz w:val="24"/>
                <w:lang w:val="en-US" w:eastAsia="zh-CN"/>
              </w:rPr>
            </w:pPr>
            <w:r>
              <w:rPr>
                <w:rFonts w:hint="eastAsia" w:ascii="Times New Roman" w:hAnsi="Times New Roman" w:eastAsia="仿宋_GB2312"/>
                <w:sz w:val="24"/>
                <w:lang w:val="en-US" w:eastAsia="zh-CN"/>
              </w:rPr>
              <w:t>司局级领导批示</w:t>
            </w:r>
          </w:p>
        </w:tc>
        <w:tc>
          <w:tcPr>
            <w:tcW w:w="654" w:type="dxa"/>
            <w:tcBorders>
              <w:top w:val="single" w:color="auto" w:sz="4" w:space="0"/>
              <w:left w:val="single" w:color="auto" w:sz="4" w:space="0"/>
              <w:right w:val="single" w:color="auto" w:sz="4" w:space="0"/>
            </w:tcBorders>
            <w:vAlign w:val="center"/>
          </w:tcPr>
          <w:p w14:paraId="67D9C97B">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50551011">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5CD0863F">
            <w:pPr>
              <w:jc w:val="center"/>
              <w:rPr>
                <w:rFonts w:ascii="Times New Roman" w:hAnsi="Times New Roman" w:eastAsia="仿宋_GB2312"/>
                <w:sz w:val="24"/>
              </w:rPr>
            </w:pPr>
          </w:p>
        </w:tc>
      </w:tr>
      <w:tr w14:paraId="7EE4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restart"/>
            <w:tcBorders>
              <w:left w:val="single" w:color="auto" w:sz="4" w:space="0"/>
              <w:right w:val="single" w:color="auto" w:sz="4" w:space="0"/>
            </w:tcBorders>
            <w:vAlign w:val="center"/>
          </w:tcPr>
          <w:p w14:paraId="4A1770C6">
            <w:pPr>
              <w:jc w:val="center"/>
              <w:rPr>
                <w:rFonts w:ascii="Times New Roman" w:hAnsi="Times New Roman" w:eastAsia="仿宋_GB2312"/>
                <w:sz w:val="24"/>
              </w:rPr>
            </w:pPr>
            <w:r>
              <w:rPr>
                <w:rFonts w:ascii="Times New Roman" w:hAnsi="Times New Roman" w:eastAsia="仿宋_GB2312"/>
                <w:sz w:val="24"/>
              </w:rPr>
              <w:t>研究实力</w:t>
            </w:r>
          </w:p>
        </w:tc>
        <w:tc>
          <w:tcPr>
            <w:tcW w:w="1318" w:type="dxa"/>
            <w:vMerge w:val="restart"/>
            <w:tcBorders>
              <w:top w:val="single" w:color="auto" w:sz="4" w:space="0"/>
              <w:left w:val="single" w:color="auto" w:sz="4" w:space="0"/>
              <w:bottom w:val="single" w:color="auto" w:sz="4" w:space="0"/>
              <w:right w:val="single" w:color="auto" w:sz="4" w:space="0"/>
            </w:tcBorders>
            <w:vAlign w:val="center"/>
          </w:tcPr>
          <w:p w14:paraId="1988F376">
            <w:pPr>
              <w:jc w:val="center"/>
              <w:rPr>
                <w:rFonts w:ascii="Times New Roman" w:hAnsi="Times New Roman" w:eastAsia="仿宋_GB2312"/>
                <w:sz w:val="24"/>
              </w:rPr>
            </w:pPr>
            <w:r>
              <w:rPr>
                <w:rFonts w:ascii="Times New Roman" w:hAnsi="Times New Roman" w:eastAsia="仿宋_GB2312"/>
                <w:sz w:val="24"/>
              </w:rPr>
              <w:t>研究基础</w:t>
            </w:r>
          </w:p>
        </w:tc>
        <w:tc>
          <w:tcPr>
            <w:tcW w:w="4371" w:type="dxa"/>
            <w:tcBorders>
              <w:top w:val="single" w:color="auto" w:sz="4" w:space="0"/>
              <w:left w:val="single" w:color="auto" w:sz="4" w:space="0"/>
              <w:bottom w:val="single" w:color="auto" w:sz="4" w:space="0"/>
              <w:right w:val="single" w:color="auto" w:sz="4" w:space="0"/>
            </w:tcBorders>
            <w:vAlign w:val="center"/>
          </w:tcPr>
          <w:p w14:paraId="098814EF">
            <w:pPr>
              <w:jc w:val="both"/>
              <w:rPr>
                <w:rFonts w:hint="eastAsia" w:ascii="Times New Roman" w:hAnsi="Times New Roman" w:eastAsia="仿宋_GB2312"/>
                <w:sz w:val="24"/>
                <w:lang w:eastAsia="zh-CN"/>
              </w:rPr>
            </w:pPr>
            <w:r>
              <w:rPr>
                <w:rFonts w:ascii="Times New Roman" w:hAnsi="Times New Roman" w:eastAsia="仿宋_GB2312"/>
                <w:sz w:val="24"/>
              </w:rPr>
              <w:t>承担或参与相关国家重点研发计划、重大专项、国家自然</w:t>
            </w:r>
            <w:r>
              <w:rPr>
                <w:rFonts w:hint="eastAsia" w:ascii="Times New Roman" w:hAnsi="Times New Roman" w:eastAsia="仿宋_GB2312"/>
                <w:sz w:val="24"/>
                <w:lang w:val="en-US" w:eastAsia="zh-CN"/>
              </w:rPr>
              <w:t>科学</w:t>
            </w:r>
            <w:r>
              <w:rPr>
                <w:rFonts w:ascii="Times New Roman" w:hAnsi="Times New Roman" w:eastAsia="仿宋_GB2312"/>
                <w:sz w:val="24"/>
              </w:rPr>
              <w:t>基金等项目情况</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按项目数量提供材料，最多3项</w:t>
            </w:r>
            <w:r>
              <w:rPr>
                <w:rFonts w:hint="eastAsia" w:ascii="Times New Roman" w:hAnsi="Times New Roman" w:eastAsia="仿宋_GB2312"/>
                <w:sz w:val="24"/>
                <w:lang w:eastAsia="zh-CN"/>
              </w:rPr>
              <w:t>）</w:t>
            </w:r>
          </w:p>
        </w:tc>
        <w:tc>
          <w:tcPr>
            <w:tcW w:w="654" w:type="dxa"/>
            <w:tcBorders>
              <w:top w:val="single" w:color="auto" w:sz="4" w:space="0"/>
              <w:left w:val="single" w:color="auto" w:sz="4" w:space="0"/>
              <w:bottom w:val="single" w:color="auto" w:sz="4" w:space="0"/>
              <w:right w:val="single" w:color="auto" w:sz="4" w:space="0"/>
            </w:tcBorders>
            <w:vAlign w:val="center"/>
          </w:tcPr>
          <w:p w14:paraId="637402CD">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5E1C8D03">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49BC2850">
            <w:pPr>
              <w:jc w:val="center"/>
              <w:rPr>
                <w:rFonts w:ascii="Times New Roman" w:hAnsi="Times New Roman" w:eastAsia="仿宋_GB2312"/>
                <w:sz w:val="24"/>
              </w:rPr>
            </w:pPr>
          </w:p>
        </w:tc>
      </w:tr>
      <w:tr w14:paraId="7660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3BD9560">
            <w:pPr>
              <w:jc w:val="center"/>
              <w:rPr>
                <w:rFonts w:ascii="Times New Roman" w:hAnsi="Times New Roman" w:eastAsia="仿宋_GB2312"/>
                <w:sz w:val="24"/>
              </w:rPr>
            </w:pPr>
          </w:p>
        </w:tc>
        <w:tc>
          <w:tcPr>
            <w:tcW w:w="1318" w:type="dxa"/>
            <w:vMerge w:val="continue"/>
            <w:tcBorders>
              <w:top w:val="single" w:color="auto" w:sz="4" w:space="0"/>
              <w:left w:val="single" w:color="auto" w:sz="4" w:space="0"/>
              <w:bottom w:val="single" w:color="auto" w:sz="4" w:space="0"/>
              <w:right w:val="single" w:color="auto" w:sz="4" w:space="0"/>
            </w:tcBorders>
            <w:vAlign w:val="center"/>
          </w:tcPr>
          <w:p w14:paraId="7188D71A">
            <w:pPr>
              <w:jc w:val="center"/>
              <w:rPr>
                <w:rFonts w:ascii="Times New Roman" w:hAnsi="Times New Roman" w:eastAsia="仿宋_GB2312"/>
                <w:sz w:val="24"/>
              </w:rPr>
            </w:pPr>
          </w:p>
        </w:tc>
        <w:tc>
          <w:tcPr>
            <w:tcW w:w="4371" w:type="dxa"/>
            <w:tcBorders>
              <w:top w:val="single" w:color="auto" w:sz="4" w:space="0"/>
              <w:left w:val="single" w:color="auto" w:sz="4" w:space="0"/>
              <w:bottom w:val="single" w:color="auto" w:sz="4" w:space="0"/>
              <w:right w:val="single" w:color="auto" w:sz="4" w:space="0"/>
            </w:tcBorders>
            <w:vAlign w:val="center"/>
          </w:tcPr>
          <w:p w14:paraId="5F4AA305">
            <w:pPr>
              <w:jc w:val="both"/>
              <w:rPr>
                <w:rFonts w:ascii="Times New Roman" w:hAnsi="Times New Roman" w:eastAsia="仿宋_GB2312"/>
                <w:sz w:val="24"/>
              </w:rPr>
            </w:pPr>
            <w:r>
              <w:rPr>
                <w:rFonts w:ascii="Times New Roman" w:hAnsi="Times New Roman" w:eastAsia="仿宋_GB2312"/>
                <w:sz w:val="24"/>
              </w:rPr>
              <w:t>承担或参与相关省部级科研项目情况</w:t>
            </w:r>
            <w:r>
              <w:rPr>
                <w:rFonts w:hint="eastAsia" w:ascii="Times New Roman" w:hAnsi="Times New Roman" w:eastAsia="仿宋_GB2312"/>
                <w:sz w:val="24"/>
                <w:lang w:eastAsia="zh-CN"/>
              </w:rPr>
              <w:t>（</w:t>
            </w:r>
            <w:r>
              <w:rPr>
                <w:rFonts w:hint="eastAsia" w:ascii="Times New Roman" w:hAnsi="Times New Roman" w:eastAsia="仿宋_GB2312"/>
                <w:sz w:val="24"/>
                <w:lang w:val="en-US" w:eastAsia="zh-CN"/>
              </w:rPr>
              <w:t>按项目数量提供材料，最多2项</w:t>
            </w:r>
            <w:r>
              <w:rPr>
                <w:rFonts w:hint="eastAsia" w:ascii="Times New Roman" w:hAnsi="Times New Roman" w:eastAsia="仿宋_GB2312"/>
                <w:sz w:val="24"/>
                <w:lang w:eastAsia="zh-CN"/>
              </w:rPr>
              <w:t>）</w:t>
            </w:r>
          </w:p>
        </w:tc>
        <w:tc>
          <w:tcPr>
            <w:tcW w:w="654" w:type="dxa"/>
            <w:tcBorders>
              <w:top w:val="single" w:color="auto" w:sz="4" w:space="0"/>
              <w:left w:val="single" w:color="auto" w:sz="4" w:space="0"/>
              <w:bottom w:val="single" w:color="auto" w:sz="4" w:space="0"/>
              <w:right w:val="single" w:color="auto" w:sz="4" w:space="0"/>
            </w:tcBorders>
            <w:vAlign w:val="center"/>
          </w:tcPr>
          <w:p w14:paraId="0CE1D338">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3178F221">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4A2EB6B7">
            <w:pPr>
              <w:jc w:val="center"/>
              <w:rPr>
                <w:rFonts w:ascii="Times New Roman" w:hAnsi="Times New Roman" w:eastAsia="仿宋_GB2312"/>
                <w:sz w:val="24"/>
              </w:rPr>
            </w:pPr>
          </w:p>
        </w:tc>
      </w:tr>
      <w:tr w14:paraId="6C72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45D6EFD4">
            <w:pPr>
              <w:jc w:val="center"/>
              <w:rPr>
                <w:rFonts w:ascii="Times New Roman" w:hAnsi="Times New Roman" w:eastAsia="仿宋_GB2312"/>
                <w:sz w:val="24"/>
              </w:rPr>
            </w:pPr>
          </w:p>
        </w:tc>
        <w:tc>
          <w:tcPr>
            <w:tcW w:w="1318" w:type="dxa"/>
            <w:vMerge w:val="restart"/>
            <w:tcBorders>
              <w:top w:val="single" w:color="auto" w:sz="4" w:space="0"/>
              <w:left w:val="single" w:color="auto" w:sz="4" w:space="0"/>
              <w:bottom w:val="single" w:color="auto" w:sz="4" w:space="0"/>
              <w:right w:val="single" w:color="auto" w:sz="4" w:space="0"/>
            </w:tcBorders>
            <w:vAlign w:val="center"/>
          </w:tcPr>
          <w:p w14:paraId="261235FD">
            <w:pPr>
              <w:jc w:val="center"/>
              <w:rPr>
                <w:rFonts w:ascii="Times New Roman" w:hAnsi="Times New Roman" w:eastAsia="仿宋_GB2312"/>
                <w:sz w:val="24"/>
              </w:rPr>
            </w:pPr>
            <w:r>
              <w:rPr>
                <w:rFonts w:ascii="Times New Roman" w:hAnsi="Times New Roman" w:eastAsia="仿宋_GB2312"/>
                <w:sz w:val="24"/>
              </w:rPr>
              <w:t>获奖成果</w:t>
            </w:r>
          </w:p>
        </w:tc>
        <w:tc>
          <w:tcPr>
            <w:tcW w:w="4371" w:type="dxa"/>
            <w:tcBorders>
              <w:top w:val="single" w:color="auto" w:sz="4" w:space="0"/>
              <w:left w:val="single" w:color="auto" w:sz="4" w:space="0"/>
              <w:right w:val="single" w:color="auto" w:sz="4" w:space="0"/>
            </w:tcBorders>
            <w:vAlign w:val="center"/>
          </w:tcPr>
          <w:p w14:paraId="2EEF3CDC">
            <w:pPr>
              <w:jc w:val="both"/>
              <w:rPr>
                <w:rFonts w:ascii="Times New Roman" w:hAnsi="Times New Roman" w:eastAsia="仿宋_GB2312"/>
                <w:sz w:val="24"/>
              </w:rPr>
            </w:pPr>
            <w:r>
              <w:rPr>
                <w:rFonts w:ascii="Times New Roman" w:hAnsi="Times New Roman" w:eastAsia="仿宋_GB2312"/>
                <w:sz w:val="24"/>
              </w:rPr>
              <w:t>国家级获奖情况（</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top w:val="single" w:color="auto" w:sz="4" w:space="0"/>
              <w:left w:val="single" w:color="auto" w:sz="4" w:space="0"/>
              <w:right w:val="single" w:color="auto" w:sz="4" w:space="0"/>
            </w:tcBorders>
            <w:vAlign w:val="center"/>
          </w:tcPr>
          <w:p w14:paraId="0D9AC40B">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6C42F060">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66F8200F">
            <w:pPr>
              <w:jc w:val="center"/>
              <w:rPr>
                <w:rFonts w:ascii="Times New Roman" w:hAnsi="Times New Roman" w:eastAsia="仿宋_GB2312"/>
                <w:sz w:val="24"/>
              </w:rPr>
            </w:pPr>
          </w:p>
        </w:tc>
      </w:tr>
      <w:tr w14:paraId="16C8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5F1E120E">
            <w:pPr>
              <w:jc w:val="center"/>
              <w:rPr>
                <w:rFonts w:ascii="Times New Roman" w:hAnsi="Times New Roman" w:eastAsia="仿宋_GB2312"/>
                <w:sz w:val="24"/>
              </w:rPr>
            </w:pPr>
          </w:p>
        </w:tc>
        <w:tc>
          <w:tcPr>
            <w:tcW w:w="1318" w:type="dxa"/>
            <w:vMerge w:val="continue"/>
            <w:tcBorders>
              <w:top w:val="single" w:color="auto" w:sz="4" w:space="0"/>
              <w:left w:val="single" w:color="auto" w:sz="4" w:space="0"/>
              <w:right w:val="single" w:color="auto" w:sz="4" w:space="0"/>
            </w:tcBorders>
            <w:vAlign w:val="center"/>
          </w:tcPr>
          <w:p w14:paraId="7BCCCCDE">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36730D67">
            <w:pPr>
              <w:jc w:val="both"/>
              <w:rPr>
                <w:rFonts w:ascii="Times New Roman" w:hAnsi="Times New Roman" w:eastAsia="仿宋_GB2312"/>
                <w:sz w:val="24"/>
              </w:rPr>
            </w:pPr>
            <w:r>
              <w:rPr>
                <w:rFonts w:ascii="Times New Roman" w:hAnsi="Times New Roman" w:eastAsia="仿宋_GB2312"/>
                <w:sz w:val="24"/>
              </w:rPr>
              <w:t>省部级获奖情况（</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top w:val="single" w:color="auto" w:sz="4" w:space="0"/>
              <w:left w:val="single" w:color="auto" w:sz="4" w:space="0"/>
              <w:right w:val="single" w:color="auto" w:sz="4" w:space="0"/>
            </w:tcBorders>
            <w:vAlign w:val="center"/>
          </w:tcPr>
          <w:p w14:paraId="7AFD05F4">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77DFDEF4">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62DC7D03">
            <w:pPr>
              <w:jc w:val="center"/>
              <w:rPr>
                <w:rFonts w:ascii="Times New Roman" w:hAnsi="Times New Roman" w:eastAsia="仿宋_GB2312"/>
                <w:sz w:val="24"/>
              </w:rPr>
            </w:pPr>
          </w:p>
        </w:tc>
      </w:tr>
      <w:tr w14:paraId="678D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FE97D02">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406029C2">
            <w:pPr>
              <w:jc w:val="center"/>
              <w:rPr>
                <w:rFonts w:ascii="Times New Roman" w:hAnsi="Times New Roman" w:eastAsia="仿宋_GB2312"/>
                <w:sz w:val="24"/>
              </w:rPr>
            </w:pPr>
            <w:r>
              <w:rPr>
                <w:rFonts w:ascii="Times New Roman" w:hAnsi="Times New Roman" w:eastAsia="仿宋_GB2312"/>
                <w:sz w:val="24"/>
              </w:rPr>
              <w:t>新兽药证书</w:t>
            </w:r>
          </w:p>
        </w:tc>
        <w:tc>
          <w:tcPr>
            <w:tcW w:w="4371" w:type="dxa"/>
            <w:tcBorders>
              <w:top w:val="single" w:color="auto" w:sz="4" w:space="0"/>
              <w:left w:val="single" w:color="auto" w:sz="4" w:space="0"/>
              <w:right w:val="single" w:color="auto" w:sz="4" w:space="0"/>
            </w:tcBorders>
            <w:vAlign w:val="center"/>
          </w:tcPr>
          <w:p w14:paraId="02DC8ADB">
            <w:pPr>
              <w:jc w:val="both"/>
              <w:rPr>
                <w:rFonts w:ascii="Times New Roman" w:hAnsi="Times New Roman" w:eastAsia="仿宋_GB2312"/>
                <w:sz w:val="24"/>
              </w:rPr>
            </w:pPr>
            <w:r>
              <w:rPr>
                <w:rFonts w:ascii="Times New Roman" w:hAnsi="Times New Roman" w:eastAsia="仿宋_GB2312"/>
                <w:sz w:val="24"/>
              </w:rPr>
              <w:t>一类新兽药证书（</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top w:val="single" w:color="auto" w:sz="4" w:space="0"/>
              <w:left w:val="single" w:color="auto" w:sz="4" w:space="0"/>
              <w:right w:val="single" w:color="auto" w:sz="4" w:space="0"/>
            </w:tcBorders>
            <w:vAlign w:val="center"/>
          </w:tcPr>
          <w:p w14:paraId="6816684B">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21B4057E">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00E85975">
            <w:pPr>
              <w:jc w:val="center"/>
              <w:rPr>
                <w:rFonts w:ascii="Times New Roman" w:hAnsi="Times New Roman" w:eastAsia="仿宋_GB2312"/>
                <w:sz w:val="24"/>
              </w:rPr>
            </w:pPr>
          </w:p>
        </w:tc>
      </w:tr>
      <w:tr w14:paraId="7309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623D899A">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533C67F3">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3363C41B">
            <w:pPr>
              <w:jc w:val="both"/>
              <w:rPr>
                <w:rFonts w:ascii="Times New Roman" w:hAnsi="Times New Roman" w:eastAsia="仿宋_GB2312"/>
                <w:sz w:val="24"/>
              </w:rPr>
            </w:pPr>
            <w:r>
              <w:rPr>
                <w:rFonts w:ascii="Times New Roman" w:hAnsi="Times New Roman" w:eastAsia="仿宋_GB2312"/>
                <w:sz w:val="24"/>
              </w:rPr>
              <w:t>二类新兽药证书（</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left w:val="single" w:color="auto" w:sz="4" w:space="0"/>
              <w:right w:val="single" w:color="auto" w:sz="4" w:space="0"/>
            </w:tcBorders>
            <w:vAlign w:val="center"/>
          </w:tcPr>
          <w:p w14:paraId="44DFDE25">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6790CADE">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77825966">
            <w:pPr>
              <w:jc w:val="center"/>
              <w:rPr>
                <w:rFonts w:ascii="Times New Roman" w:hAnsi="Times New Roman" w:eastAsia="仿宋_GB2312"/>
                <w:sz w:val="24"/>
              </w:rPr>
            </w:pPr>
          </w:p>
        </w:tc>
      </w:tr>
      <w:tr w14:paraId="3A38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5B8153C7">
            <w:pPr>
              <w:jc w:val="center"/>
              <w:rPr>
                <w:rFonts w:ascii="Times New Roman" w:hAnsi="Times New Roman" w:eastAsia="仿宋_GB2312"/>
                <w:sz w:val="24"/>
              </w:rPr>
            </w:pPr>
          </w:p>
        </w:tc>
        <w:tc>
          <w:tcPr>
            <w:tcW w:w="1318" w:type="dxa"/>
            <w:vMerge w:val="continue"/>
            <w:tcBorders>
              <w:left w:val="single" w:color="auto" w:sz="4" w:space="0"/>
              <w:bottom w:val="single" w:color="auto" w:sz="4" w:space="0"/>
              <w:right w:val="single" w:color="auto" w:sz="4" w:space="0"/>
            </w:tcBorders>
            <w:vAlign w:val="center"/>
          </w:tcPr>
          <w:p w14:paraId="51EF7AA8">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2EF9D141">
            <w:pPr>
              <w:jc w:val="both"/>
              <w:rPr>
                <w:rFonts w:ascii="Times New Roman" w:hAnsi="Times New Roman" w:eastAsia="仿宋_GB2312"/>
                <w:sz w:val="24"/>
              </w:rPr>
            </w:pPr>
            <w:r>
              <w:rPr>
                <w:rFonts w:ascii="Times New Roman" w:hAnsi="Times New Roman" w:eastAsia="仿宋_GB2312"/>
                <w:sz w:val="24"/>
              </w:rPr>
              <w:t>三类新兽药证书（</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left w:val="single" w:color="auto" w:sz="4" w:space="0"/>
              <w:right w:val="single" w:color="auto" w:sz="4" w:space="0"/>
            </w:tcBorders>
            <w:vAlign w:val="center"/>
          </w:tcPr>
          <w:p w14:paraId="6C3D407D">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27FA3742">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7849F617">
            <w:pPr>
              <w:jc w:val="center"/>
              <w:rPr>
                <w:rFonts w:ascii="Times New Roman" w:hAnsi="Times New Roman" w:eastAsia="仿宋_GB2312"/>
                <w:sz w:val="24"/>
              </w:rPr>
            </w:pPr>
          </w:p>
        </w:tc>
      </w:tr>
      <w:tr w14:paraId="160A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DE125D1">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78F4DA20">
            <w:pPr>
              <w:jc w:val="center"/>
              <w:rPr>
                <w:rFonts w:ascii="Times New Roman" w:hAnsi="Times New Roman" w:eastAsia="仿宋_GB2312"/>
                <w:sz w:val="24"/>
              </w:rPr>
            </w:pPr>
            <w:r>
              <w:rPr>
                <w:rFonts w:ascii="Times New Roman" w:hAnsi="Times New Roman" w:eastAsia="仿宋_GB2312"/>
                <w:sz w:val="24"/>
              </w:rPr>
              <w:t>专利</w:t>
            </w:r>
          </w:p>
        </w:tc>
        <w:tc>
          <w:tcPr>
            <w:tcW w:w="4371" w:type="dxa"/>
            <w:tcBorders>
              <w:top w:val="single" w:color="auto" w:sz="4" w:space="0"/>
              <w:left w:val="single" w:color="auto" w:sz="4" w:space="0"/>
              <w:right w:val="single" w:color="auto" w:sz="4" w:space="0"/>
            </w:tcBorders>
            <w:vAlign w:val="center"/>
          </w:tcPr>
          <w:p w14:paraId="0A890D6C">
            <w:pPr>
              <w:jc w:val="both"/>
              <w:rPr>
                <w:rFonts w:ascii="Times New Roman" w:hAnsi="Times New Roman" w:eastAsia="仿宋_GB2312"/>
                <w:sz w:val="24"/>
              </w:rPr>
            </w:pPr>
            <w:r>
              <w:rPr>
                <w:rFonts w:ascii="Times New Roman" w:hAnsi="Times New Roman" w:eastAsia="仿宋_GB2312"/>
                <w:sz w:val="24"/>
              </w:rPr>
              <w:t>国际专利授权（</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top w:val="single" w:color="auto" w:sz="4" w:space="0"/>
              <w:left w:val="single" w:color="auto" w:sz="4" w:space="0"/>
              <w:right w:val="single" w:color="auto" w:sz="4" w:space="0"/>
            </w:tcBorders>
            <w:vAlign w:val="center"/>
          </w:tcPr>
          <w:p w14:paraId="07877540">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37F40B56">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287A6713">
            <w:pPr>
              <w:jc w:val="center"/>
              <w:rPr>
                <w:rFonts w:ascii="Times New Roman" w:hAnsi="Times New Roman" w:eastAsia="仿宋_GB2312"/>
                <w:sz w:val="24"/>
              </w:rPr>
            </w:pPr>
          </w:p>
        </w:tc>
      </w:tr>
      <w:tr w14:paraId="554D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706" w:type="dxa"/>
            <w:vMerge w:val="continue"/>
            <w:tcBorders>
              <w:left w:val="single" w:color="auto" w:sz="4" w:space="0"/>
              <w:right w:val="single" w:color="auto" w:sz="4" w:space="0"/>
            </w:tcBorders>
            <w:vAlign w:val="center"/>
          </w:tcPr>
          <w:p w14:paraId="423EF96D">
            <w:pPr>
              <w:jc w:val="center"/>
              <w:rPr>
                <w:rFonts w:ascii="Times New Roman" w:hAnsi="Times New Roman" w:eastAsia="仿宋_GB2312"/>
                <w:sz w:val="24"/>
              </w:rPr>
            </w:pPr>
          </w:p>
        </w:tc>
        <w:tc>
          <w:tcPr>
            <w:tcW w:w="1318" w:type="dxa"/>
            <w:vMerge w:val="continue"/>
            <w:tcBorders>
              <w:left w:val="single" w:color="auto" w:sz="4" w:space="0"/>
              <w:bottom w:val="single" w:color="auto" w:sz="4" w:space="0"/>
              <w:right w:val="single" w:color="auto" w:sz="4" w:space="0"/>
            </w:tcBorders>
            <w:vAlign w:val="center"/>
          </w:tcPr>
          <w:p w14:paraId="794ACEC3">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33DE350A">
            <w:pPr>
              <w:jc w:val="both"/>
              <w:rPr>
                <w:rFonts w:ascii="Times New Roman" w:hAnsi="Times New Roman" w:eastAsia="仿宋_GB2312"/>
                <w:sz w:val="24"/>
              </w:rPr>
            </w:pPr>
            <w:r>
              <w:rPr>
                <w:rFonts w:ascii="Times New Roman" w:hAnsi="Times New Roman" w:eastAsia="仿宋_GB2312"/>
                <w:sz w:val="24"/>
              </w:rPr>
              <w:t>国家专利授权（</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left w:val="single" w:color="auto" w:sz="4" w:space="0"/>
              <w:right w:val="single" w:color="auto" w:sz="4" w:space="0"/>
            </w:tcBorders>
            <w:vAlign w:val="center"/>
          </w:tcPr>
          <w:p w14:paraId="07A75603">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3D0C74CA">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36640EE5">
            <w:pPr>
              <w:jc w:val="center"/>
              <w:rPr>
                <w:rFonts w:ascii="Times New Roman" w:hAnsi="Times New Roman" w:eastAsia="仿宋_GB2312"/>
                <w:sz w:val="24"/>
              </w:rPr>
            </w:pPr>
          </w:p>
        </w:tc>
      </w:tr>
      <w:tr w14:paraId="569C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64631CC8">
            <w:pPr>
              <w:jc w:val="center"/>
              <w:rPr>
                <w:rFonts w:ascii="Times New Roman" w:hAnsi="Times New Roman" w:eastAsia="仿宋_GB2312"/>
                <w:sz w:val="24"/>
              </w:rPr>
            </w:pPr>
          </w:p>
        </w:tc>
        <w:tc>
          <w:tcPr>
            <w:tcW w:w="1318" w:type="dxa"/>
            <w:vMerge w:val="restart"/>
            <w:tcBorders>
              <w:top w:val="single" w:color="auto" w:sz="4" w:space="0"/>
              <w:left w:val="single" w:color="auto" w:sz="4" w:space="0"/>
              <w:bottom w:val="single" w:color="auto" w:sz="4" w:space="0"/>
              <w:right w:val="single" w:color="auto" w:sz="4" w:space="0"/>
            </w:tcBorders>
            <w:vAlign w:val="center"/>
          </w:tcPr>
          <w:p w14:paraId="6FD27A0D">
            <w:pPr>
              <w:jc w:val="center"/>
              <w:rPr>
                <w:rFonts w:ascii="Times New Roman" w:hAnsi="Times New Roman" w:eastAsia="仿宋_GB2312"/>
                <w:sz w:val="24"/>
              </w:rPr>
            </w:pPr>
            <w:r>
              <w:rPr>
                <w:rFonts w:ascii="Times New Roman" w:hAnsi="Times New Roman" w:eastAsia="仿宋_GB2312"/>
                <w:sz w:val="24"/>
              </w:rPr>
              <w:t>标准</w:t>
            </w:r>
          </w:p>
          <w:p w14:paraId="064CAB16">
            <w:pPr>
              <w:jc w:val="center"/>
              <w:rPr>
                <w:rFonts w:hint="eastAsia" w:ascii="Times New Roman" w:hAnsi="Times New Roman" w:eastAsia="仿宋_GB2312"/>
                <w:sz w:val="24"/>
                <w:lang w:eastAsia="zh-CN"/>
              </w:rPr>
            </w:pPr>
          </w:p>
        </w:tc>
        <w:tc>
          <w:tcPr>
            <w:tcW w:w="4371" w:type="dxa"/>
            <w:tcBorders>
              <w:top w:val="single" w:color="auto" w:sz="4" w:space="0"/>
              <w:left w:val="single" w:color="auto" w:sz="4" w:space="0"/>
              <w:bottom w:val="single" w:color="auto" w:sz="4" w:space="0"/>
              <w:right w:val="single" w:color="auto" w:sz="4" w:space="0"/>
            </w:tcBorders>
            <w:vAlign w:val="center"/>
          </w:tcPr>
          <w:p w14:paraId="6DEA9A2B">
            <w:pPr>
              <w:jc w:val="both"/>
              <w:rPr>
                <w:rFonts w:ascii="Times New Roman" w:hAnsi="Times New Roman" w:eastAsia="仿宋_GB2312"/>
                <w:sz w:val="24"/>
              </w:rPr>
            </w:pPr>
            <w:r>
              <w:rPr>
                <w:rFonts w:hint="eastAsia" w:ascii="Times New Roman" w:hAnsi="Times New Roman" w:eastAsia="仿宋_GB2312"/>
                <w:sz w:val="24"/>
              </w:rPr>
              <w:t>参与</w:t>
            </w:r>
            <w:r>
              <w:rPr>
                <w:rFonts w:ascii="Times New Roman" w:hAnsi="Times New Roman" w:eastAsia="仿宋_GB2312"/>
                <w:sz w:val="24"/>
              </w:rPr>
              <w:t>制定或修订国家标准（</w:t>
            </w:r>
            <w:r>
              <w:rPr>
                <w:rFonts w:hint="eastAsia" w:ascii="Times New Roman" w:hAnsi="Times New Roman" w:eastAsia="仿宋_GB2312"/>
                <w:sz w:val="24"/>
              </w:rPr>
              <w:t>标准已正式发布，</w:t>
            </w:r>
            <w:r>
              <w:rPr>
                <w:rFonts w:hint="eastAsia" w:ascii="Times New Roman" w:hAnsi="Times New Roman" w:eastAsia="仿宋_GB2312"/>
                <w:sz w:val="24"/>
                <w:lang w:val="en-US" w:eastAsia="zh-CN"/>
              </w:rPr>
              <w:t>按项目数量提供材料，最多2项</w:t>
            </w:r>
            <w:r>
              <w:rPr>
                <w:rFonts w:ascii="Times New Roman" w:hAnsi="Times New Roman" w:eastAsia="仿宋_GB2312"/>
                <w:sz w:val="24"/>
              </w:rPr>
              <w:t>）</w:t>
            </w:r>
          </w:p>
        </w:tc>
        <w:tc>
          <w:tcPr>
            <w:tcW w:w="654" w:type="dxa"/>
            <w:tcBorders>
              <w:top w:val="single" w:color="auto" w:sz="4" w:space="0"/>
              <w:left w:val="single" w:color="auto" w:sz="4" w:space="0"/>
              <w:bottom w:val="single" w:color="auto" w:sz="4" w:space="0"/>
              <w:right w:val="single" w:color="auto" w:sz="4" w:space="0"/>
            </w:tcBorders>
            <w:vAlign w:val="center"/>
          </w:tcPr>
          <w:p w14:paraId="33F14C3C">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7AAD4395">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311EBCB0">
            <w:pPr>
              <w:jc w:val="center"/>
              <w:rPr>
                <w:rFonts w:ascii="Times New Roman" w:hAnsi="Times New Roman" w:eastAsia="仿宋_GB2312"/>
                <w:sz w:val="24"/>
              </w:rPr>
            </w:pPr>
          </w:p>
        </w:tc>
      </w:tr>
      <w:tr w14:paraId="4BFA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C80917F">
            <w:pPr>
              <w:jc w:val="center"/>
              <w:rPr>
                <w:rFonts w:ascii="Times New Roman" w:hAnsi="Times New Roman" w:eastAsia="仿宋_GB2312"/>
                <w:sz w:val="24"/>
              </w:rPr>
            </w:pPr>
          </w:p>
        </w:tc>
        <w:tc>
          <w:tcPr>
            <w:tcW w:w="1318" w:type="dxa"/>
            <w:vMerge w:val="continue"/>
            <w:tcBorders>
              <w:top w:val="single" w:color="auto" w:sz="4" w:space="0"/>
              <w:left w:val="single" w:color="auto" w:sz="4" w:space="0"/>
              <w:bottom w:val="single" w:color="auto" w:sz="4" w:space="0"/>
              <w:right w:val="single" w:color="auto" w:sz="4" w:space="0"/>
            </w:tcBorders>
            <w:vAlign w:val="center"/>
          </w:tcPr>
          <w:p w14:paraId="3A27DD99">
            <w:pPr>
              <w:jc w:val="center"/>
              <w:rPr>
                <w:rFonts w:ascii="Times New Roman" w:hAnsi="Times New Roman" w:eastAsia="仿宋_GB2312"/>
                <w:sz w:val="24"/>
              </w:rPr>
            </w:pPr>
          </w:p>
        </w:tc>
        <w:tc>
          <w:tcPr>
            <w:tcW w:w="4371" w:type="dxa"/>
            <w:tcBorders>
              <w:top w:val="single" w:color="auto" w:sz="4" w:space="0"/>
              <w:left w:val="single" w:color="auto" w:sz="4" w:space="0"/>
              <w:bottom w:val="single" w:color="auto" w:sz="4" w:space="0"/>
              <w:right w:val="single" w:color="auto" w:sz="4" w:space="0"/>
            </w:tcBorders>
            <w:vAlign w:val="center"/>
          </w:tcPr>
          <w:p w14:paraId="274D2EA7">
            <w:pPr>
              <w:jc w:val="both"/>
              <w:rPr>
                <w:rFonts w:ascii="Times New Roman" w:hAnsi="Times New Roman" w:eastAsia="仿宋_GB2312"/>
                <w:sz w:val="24"/>
              </w:rPr>
            </w:pPr>
            <w:r>
              <w:rPr>
                <w:rFonts w:ascii="Times New Roman" w:hAnsi="Times New Roman" w:eastAsia="仿宋_GB2312"/>
                <w:sz w:val="24"/>
              </w:rPr>
              <w:t>研制国家标准物质或标准样品</w:t>
            </w:r>
            <w:r>
              <w:rPr>
                <w:rFonts w:hint="eastAsia" w:ascii="Times New Roman" w:hAnsi="Times New Roman" w:eastAsia="仿宋_GB2312"/>
                <w:sz w:val="24"/>
              </w:rPr>
              <w:t>（已获得证书，</w:t>
            </w:r>
            <w:r>
              <w:rPr>
                <w:rFonts w:hint="eastAsia" w:ascii="Times New Roman" w:hAnsi="Times New Roman" w:eastAsia="仿宋_GB2312"/>
                <w:sz w:val="24"/>
                <w:lang w:val="en-US" w:eastAsia="zh-CN"/>
              </w:rPr>
              <w:t>按项目数量提供材料，最多2项</w:t>
            </w:r>
            <w:r>
              <w:rPr>
                <w:rFonts w:hint="eastAsia" w:ascii="Times New Roman" w:hAnsi="Times New Roman" w:eastAsia="仿宋_GB2312"/>
                <w:sz w:val="24"/>
              </w:rPr>
              <w:t>）</w:t>
            </w:r>
          </w:p>
        </w:tc>
        <w:tc>
          <w:tcPr>
            <w:tcW w:w="654" w:type="dxa"/>
            <w:tcBorders>
              <w:top w:val="single" w:color="auto" w:sz="4" w:space="0"/>
              <w:left w:val="single" w:color="auto" w:sz="4" w:space="0"/>
              <w:bottom w:val="single" w:color="auto" w:sz="4" w:space="0"/>
              <w:right w:val="single" w:color="auto" w:sz="4" w:space="0"/>
            </w:tcBorders>
            <w:vAlign w:val="center"/>
          </w:tcPr>
          <w:p w14:paraId="56016B62">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7F2E5B02">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21FD4333">
            <w:pPr>
              <w:jc w:val="center"/>
              <w:rPr>
                <w:rFonts w:ascii="Times New Roman" w:hAnsi="Times New Roman" w:eastAsia="仿宋_GB2312"/>
                <w:sz w:val="24"/>
              </w:rPr>
            </w:pPr>
          </w:p>
        </w:tc>
      </w:tr>
      <w:tr w14:paraId="437A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5E1FAF12">
            <w:pPr>
              <w:jc w:val="center"/>
              <w:rPr>
                <w:rFonts w:ascii="Times New Roman" w:hAnsi="Times New Roman" w:eastAsia="仿宋_GB2312"/>
                <w:sz w:val="24"/>
              </w:rPr>
            </w:pPr>
          </w:p>
        </w:tc>
        <w:tc>
          <w:tcPr>
            <w:tcW w:w="1318" w:type="dxa"/>
            <w:vMerge w:val="continue"/>
            <w:tcBorders>
              <w:top w:val="single" w:color="auto" w:sz="4" w:space="0"/>
              <w:left w:val="single" w:color="auto" w:sz="4" w:space="0"/>
              <w:bottom w:val="single" w:color="auto" w:sz="4" w:space="0"/>
              <w:right w:val="single" w:color="auto" w:sz="4" w:space="0"/>
            </w:tcBorders>
            <w:vAlign w:val="center"/>
          </w:tcPr>
          <w:p w14:paraId="15859CBB">
            <w:pPr>
              <w:jc w:val="center"/>
              <w:rPr>
                <w:rFonts w:ascii="Times New Roman" w:hAnsi="Times New Roman" w:eastAsia="仿宋_GB2312"/>
                <w:sz w:val="24"/>
              </w:rPr>
            </w:pPr>
          </w:p>
        </w:tc>
        <w:tc>
          <w:tcPr>
            <w:tcW w:w="4371" w:type="dxa"/>
            <w:tcBorders>
              <w:top w:val="single" w:color="auto" w:sz="4" w:space="0"/>
              <w:left w:val="single" w:color="auto" w:sz="4" w:space="0"/>
              <w:bottom w:val="single" w:color="auto" w:sz="4" w:space="0"/>
              <w:right w:val="single" w:color="auto" w:sz="4" w:space="0"/>
            </w:tcBorders>
            <w:vAlign w:val="center"/>
          </w:tcPr>
          <w:p w14:paraId="79652100">
            <w:pPr>
              <w:jc w:val="both"/>
              <w:rPr>
                <w:rFonts w:ascii="Times New Roman" w:hAnsi="Times New Roman" w:eastAsia="仿宋_GB2312"/>
                <w:sz w:val="24"/>
              </w:rPr>
            </w:pPr>
            <w:r>
              <w:rPr>
                <w:rFonts w:hint="eastAsia" w:ascii="Times New Roman" w:hAnsi="Times New Roman" w:eastAsia="仿宋_GB2312"/>
                <w:sz w:val="24"/>
              </w:rPr>
              <w:t>参与</w:t>
            </w:r>
            <w:r>
              <w:rPr>
                <w:rFonts w:ascii="Times New Roman" w:hAnsi="Times New Roman" w:eastAsia="仿宋_GB2312"/>
                <w:sz w:val="24"/>
              </w:rPr>
              <w:t>制定或修订行业标准</w:t>
            </w:r>
            <w:r>
              <w:rPr>
                <w:rFonts w:hint="eastAsia" w:ascii="Times New Roman" w:hAnsi="Times New Roman" w:eastAsia="仿宋_GB2312"/>
                <w:sz w:val="24"/>
                <w:lang w:val="en-US" w:eastAsia="zh-CN"/>
              </w:rPr>
              <w:t>或</w:t>
            </w:r>
            <w:r>
              <w:rPr>
                <w:rFonts w:ascii="Times New Roman" w:hAnsi="Times New Roman" w:eastAsia="仿宋_GB2312"/>
                <w:sz w:val="24"/>
              </w:rPr>
              <w:t>团体标准</w:t>
            </w:r>
            <w:r>
              <w:rPr>
                <w:rFonts w:hint="eastAsia" w:ascii="Times New Roman" w:hAnsi="Times New Roman" w:eastAsia="仿宋_GB2312"/>
                <w:sz w:val="24"/>
              </w:rPr>
              <w:t>（标准已正式发布，</w:t>
            </w:r>
            <w:r>
              <w:rPr>
                <w:rFonts w:hint="eastAsia" w:ascii="Times New Roman" w:hAnsi="Times New Roman" w:eastAsia="仿宋_GB2312"/>
                <w:sz w:val="24"/>
                <w:lang w:val="en-US" w:eastAsia="zh-CN"/>
              </w:rPr>
              <w:t>按项目数量提供材料，最多2项</w:t>
            </w:r>
            <w:r>
              <w:rPr>
                <w:rFonts w:hint="eastAsia" w:ascii="Times New Roman" w:hAnsi="Times New Roman" w:eastAsia="仿宋_GB2312"/>
                <w:sz w:val="24"/>
              </w:rPr>
              <w:t>）</w:t>
            </w:r>
          </w:p>
        </w:tc>
        <w:tc>
          <w:tcPr>
            <w:tcW w:w="654" w:type="dxa"/>
            <w:tcBorders>
              <w:top w:val="single" w:color="auto" w:sz="4" w:space="0"/>
              <w:left w:val="single" w:color="auto" w:sz="4" w:space="0"/>
              <w:bottom w:val="single" w:color="auto" w:sz="4" w:space="0"/>
              <w:right w:val="single" w:color="auto" w:sz="4" w:space="0"/>
            </w:tcBorders>
            <w:vAlign w:val="center"/>
          </w:tcPr>
          <w:p w14:paraId="118B59D2">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2462C20F">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2B228909">
            <w:pPr>
              <w:jc w:val="center"/>
              <w:rPr>
                <w:rFonts w:ascii="Times New Roman" w:hAnsi="Times New Roman" w:eastAsia="仿宋_GB2312"/>
                <w:sz w:val="24"/>
              </w:rPr>
            </w:pPr>
          </w:p>
        </w:tc>
      </w:tr>
      <w:tr w14:paraId="49BB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C0EAD44">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46243F76">
            <w:pPr>
              <w:jc w:val="center"/>
              <w:rPr>
                <w:rFonts w:ascii="Times New Roman" w:hAnsi="Times New Roman" w:eastAsia="仿宋_GB2312"/>
                <w:sz w:val="24"/>
              </w:rPr>
            </w:pPr>
            <w:r>
              <w:rPr>
                <w:rFonts w:hint="eastAsia" w:ascii="Times New Roman" w:hAnsi="Times New Roman" w:eastAsia="仿宋_GB2312"/>
                <w:sz w:val="24"/>
              </w:rPr>
              <w:t>文章</w:t>
            </w:r>
          </w:p>
        </w:tc>
        <w:tc>
          <w:tcPr>
            <w:tcW w:w="4371" w:type="dxa"/>
            <w:tcBorders>
              <w:top w:val="single" w:color="auto" w:sz="4" w:space="0"/>
              <w:left w:val="single" w:color="auto" w:sz="4" w:space="0"/>
              <w:bottom w:val="single" w:color="auto" w:sz="4" w:space="0"/>
              <w:right w:val="single" w:color="auto" w:sz="4" w:space="0"/>
            </w:tcBorders>
            <w:vAlign w:val="center"/>
          </w:tcPr>
          <w:p w14:paraId="7D691F44">
            <w:pPr>
              <w:jc w:val="both"/>
              <w:rPr>
                <w:rFonts w:ascii="Times New Roman" w:hAnsi="Times New Roman" w:eastAsia="仿宋_GB2312"/>
                <w:sz w:val="24"/>
              </w:rPr>
            </w:pPr>
            <w:r>
              <w:rPr>
                <w:rFonts w:hint="eastAsia" w:ascii="Times New Roman" w:hAnsi="Times New Roman" w:eastAsia="仿宋_GB2312"/>
                <w:sz w:val="24"/>
              </w:rPr>
              <w:t>发表</w:t>
            </w:r>
            <w:r>
              <w:rPr>
                <w:rFonts w:ascii="Times New Roman" w:hAnsi="Times New Roman" w:eastAsia="仿宋_GB2312"/>
                <w:sz w:val="24"/>
              </w:rPr>
              <w:t>SCI</w:t>
            </w:r>
            <w:r>
              <w:rPr>
                <w:rFonts w:hint="eastAsia" w:ascii="Times New Roman" w:hAnsi="Times New Roman" w:eastAsia="仿宋_GB2312"/>
                <w:sz w:val="24"/>
              </w:rPr>
              <w:t>文章（</w:t>
            </w:r>
            <w:r>
              <w:rPr>
                <w:rFonts w:hint="eastAsia" w:ascii="Times New Roman" w:hAnsi="Times New Roman" w:eastAsia="仿宋_GB2312"/>
                <w:sz w:val="24"/>
                <w:lang w:val="en-US" w:eastAsia="zh-CN"/>
              </w:rPr>
              <w:t>按文章数量提供材料，最多2篇</w:t>
            </w:r>
            <w:r>
              <w:rPr>
                <w:rFonts w:hint="eastAsia" w:ascii="Times New Roman" w:hAnsi="Times New Roman" w:eastAsia="仿宋_GB2312"/>
                <w:sz w:val="24"/>
              </w:rPr>
              <w:t>）</w:t>
            </w:r>
          </w:p>
        </w:tc>
        <w:tc>
          <w:tcPr>
            <w:tcW w:w="654" w:type="dxa"/>
            <w:tcBorders>
              <w:top w:val="single" w:color="auto" w:sz="4" w:space="0"/>
              <w:left w:val="single" w:color="auto" w:sz="4" w:space="0"/>
              <w:bottom w:val="single" w:color="auto" w:sz="4" w:space="0"/>
              <w:right w:val="single" w:color="auto" w:sz="4" w:space="0"/>
            </w:tcBorders>
            <w:vAlign w:val="center"/>
          </w:tcPr>
          <w:p w14:paraId="682D845A">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6FE29802">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341E19AD">
            <w:pPr>
              <w:jc w:val="center"/>
              <w:rPr>
                <w:rFonts w:ascii="Times New Roman" w:hAnsi="Times New Roman" w:eastAsia="仿宋_GB2312"/>
                <w:sz w:val="24"/>
              </w:rPr>
            </w:pPr>
          </w:p>
        </w:tc>
      </w:tr>
      <w:tr w14:paraId="2E74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4296F487">
            <w:pPr>
              <w:jc w:val="center"/>
              <w:rPr>
                <w:rFonts w:ascii="Times New Roman" w:hAnsi="Times New Roman" w:eastAsia="仿宋_GB2312"/>
                <w:sz w:val="24"/>
              </w:rPr>
            </w:pPr>
          </w:p>
        </w:tc>
        <w:tc>
          <w:tcPr>
            <w:tcW w:w="1318" w:type="dxa"/>
            <w:vMerge w:val="continue"/>
            <w:tcBorders>
              <w:left w:val="single" w:color="auto" w:sz="4" w:space="0"/>
              <w:bottom w:val="single" w:color="auto" w:sz="4" w:space="0"/>
              <w:right w:val="single" w:color="auto" w:sz="4" w:space="0"/>
            </w:tcBorders>
            <w:vAlign w:val="center"/>
          </w:tcPr>
          <w:p w14:paraId="7DCEE65A">
            <w:pPr>
              <w:jc w:val="center"/>
              <w:rPr>
                <w:rFonts w:ascii="Times New Roman" w:hAnsi="Times New Roman" w:eastAsia="仿宋_GB2312"/>
                <w:sz w:val="24"/>
              </w:rPr>
            </w:pPr>
          </w:p>
        </w:tc>
        <w:tc>
          <w:tcPr>
            <w:tcW w:w="4371" w:type="dxa"/>
            <w:tcBorders>
              <w:top w:val="single" w:color="auto" w:sz="4" w:space="0"/>
              <w:left w:val="single" w:color="auto" w:sz="4" w:space="0"/>
              <w:bottom w:val="single" w:color="auto" w:sz="4" w:space="0"/>
              <w:right w:val="single" w:color="auto" w:sz="4" w:space="0"/>
            </w:tcBorders>
            <w:vAlign w:val="center"/>
          </w:tcPr>
          <w:p w14:paraId="1A18108B">
            <w:pPr>
              <w:jc w:val="both"/>
              <w:rPr>
                <w:rFonts w:ascii="Times New Roman" w:hAnsi="Times New Roman" w:eastAsia="仿宋_GB2312"/>
                <w:sz w:val="24"/>
              </w:rPr>
            </w:pPr>
            <w:r>
              <w:rPr>
                <w:rFonts w:hint="eastAsia" w:ascii="Times New Roman" w:hAnsi="Times New Roman" w:eastAsia="仿宋_GB2312"/>
                <w:sz w:val="24"/>
              </w:rPr>
              <w:t>发表中文核心期刊文章（</w:t>
            </w:r>
            <w:r>
              <w:rPr>
                <w:rFonts w:hint="eastAsia" w:ascii="Times New Roman" w:hAnsi="Times New Roman" w:eastAsia="仿宋_GB2312"/>
                <w:sz w:val="24"/>
                <w:lang w:val="en-US" w:eastAsia="zh-CN"/>
              </w:rPr>
              <w:t>按文章数量提供材料，最多2篇</w:t>
            </w:r>
            <w:r>
              <w:rPr>
                <w:rFonts w:hint="eastAsia" w:ascii="Times New Roman" w:hAnsi="Times New Roman" w:eastAsia="仿宋_GB2312"/>
                <w:sz w:val="24"/>
              </w:rPr>
              <w:t>）</w:t>
            </w:r>
          </w:p>
        </w:tc>
        <w:tc>
          <w:tcPr>
            <w:tcW w:w="654" w:type="dxa"/>
            <w:tcBorders>
              <w:top w:val="single" w:color="auto" w:sz="4" w:space="0"/>
              <w:left w:val="single" w:color="auto" w:sz="4" w:space="0"/>
              <w:bottom w:val="single" w:color="auto" w:sz="4" w:space="0"/>
              <w:right w:val="single" w:color="auto" w:sz="4" w:space="0"/>
            </w:tcBorders>
            <w:vAlign w:val="center"/>
          </w:tcPr>
          <w:p w14:paraId="125A4B72">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bottom w:val="single" w:color="auto" w:sz="4" w:space="0"/>
              <w:right w:val="single" w:color="auto" w:sz="4" w:space="0"/>
            </w:tcBorders>
            <w:vAlign w:val="center"/>
          </w:tcPr>
          <w:p w14:paraId="75527A82">
            <w:pPr>
              <w:jc w:val="center"/>
              <w:rPr>
                <w:rFonts w:ascii="Times New Roman" w:hAnsi="Times New Roman" w:eastAsia="仿宋_GB2312"/>
                <w:sz w:val="24"/>
              </w:rPr>
            </w:pPr>
          </w:p>
        </w:tc>
        <w:tc>
          <w:tcPr>
            <w:tcW w:w="630" w:type="dxa"/>
            <w:tcBorders>
              <w:top w:val="single" w:color="auto" w:sz="4" w:space="0"/>
              <w:left w:val="single" w:color="auto" w:sz="4" w:space="0"/>
              <w:bottom w:val="single" w:color="auto" w:sz="4" w:space="0"/>
              <w:right w:val="single" w:color="auto" w:sz="4" w:space="0"/>
            </w:tcBorders>
            <w:vAlign w:val="center"/>
          </w:tcPr>
          <w:p w14:paraId="7256CBCE">
            <w:pPr>
              <w:jc w:val="center"/>
              <w:rPr>
                <w:rFonts w:ascii="Times New Roman" w:hAnsi="Times New Roman" w:eastAsia="仿宋_GB2312"/>
                <w:sz w:val="24"/>
              </w:rPr>
            </w:pPr>
          </w:p>
        </w:tc>
      </w:tr>
      <w:tr w14:paraId="21F9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restart"/>
            <w:tcBorders>
              <w:left w:val="single" w:color="auto" w:sz="4" w:space="0"/>
              <w:right w:val="single" w:color="auto" w:sz="4" w:space="0"/>
            </w:tcBorders>
            <w:vAlign w:val="center"/>
          </w:tcPr>
          <w:p w14:paraId="7E33B7F5">
            <w:pPr>
              <w:jc w:val="center"/>
              <w:rPr>
                <w:rFonts w:ascii="Times New Roman" w:hAnsi="Times New Roman" w:eastAsia="仿宋_GB2312"/>
                <w:sz w:val="24"/>
              </w:rPr>
            </w:pPr>
            <w:r>
              <w:rPr>
                <w:rFonts w:ascii="Times New Roman" w:hAnsi="Times New Roman" w:eastAsia="仿宋_GB2312"/>
                <w:sz w:val="24"/>
              </w:rPr>
              <w:t>工作团队</w:t>
            </w:r>
          </w:p>
        </w:tc>
        <w:tc>
          <w:tcPr>
            <w:tcW w:w="1318" w:type="dxa"/>
            <w:vMerge w:val="restart"/>
            <w:tcBorders>
              <w:top w:val="single" w:color="auto" w:sz="4" w:space="0"/>
              <w:left w:val="single" w:color="auto" w:sz="4" w:space="0"/>
              <w:right w:val="single" w:color="auto" w:sz="4" w:space="0"/>
            </w:tcBorders>
            <w:vAlign w:val="center"/>
          </w:tcPr>
          <w:p w14:paraId="09E579DC">
            <w:pPr>
              <w:jc w:val="center"/>
              <w:rPr>
                <w:rFonts w:ascii="Times New Roman" w:hAnsi="Times New Roman" w:eastAsia="仿宋_GB2312"/>
                <w:sz w:val="24"/>
              </w:rPr>
            </w:pPr>
            <w:r>
              <w:rPr>
                <w:rFonts w:ascii="Times New Roman" w:hAnsi="Times New Roman" w:eastAsia="仿宋_GB2312"/>
                <w:sz w:val="24"/>
              </w:rPr>
              <w:t>实验室负责人工作背景</w:t>
            </w:r>
          </w:p>
        </w:tc>
        <w:tc>
          <w:tcPr>
            <w:tcW w:w="4371" w:type="dxa"/>
            <w:tcBorders>
              <w:top w:val="single" w:color="auto" w:sz="4" w:space="0"/>
              <w:left w:val="single" w:color="auto" w:sz="4" w:space="0"/>
              <w:right w:val="single" w:color="auto" w:sz="4" w:space="0"/>
            </w:tcBorders>
            <w:vAlign w:val="center"/>
          </w:tcPr>
          <w:p w14:paraId="509C37E9">
            <w:pPr>
              <w:jc w:val="both"/>
              <w:rPr>
                <w:rFonts w:ascii="Times New Roman" w:hAnsi="Times New Roman" w:eastAsia="仿宋_GB2312"/>
                <w:sz w:val="24"/>
              </w:rPr>
            </w:pPr>
            <w:r>
              <w:rPr>
                <w:rFonts w:ascii="Times New Roman" w:hAnsi="Times New Roman" w:eastAsia="仿宋_GB2312"/>
                <w:sz w:val="24"/>
              </w:rPr>
              <w:t>兽医相关</w:t>
            </w:r>
            <w:r>
              <w:rPr>
                <w:rFonts w:hint="eastAsia" w:ascii="Times New Roman" w:hAnsi="Times New Roman" w:eastAsia="仿宋_GB2312"/>
                <w:sz w:val="24"/>
              </w:rPr>
              <w:t>学历学位</w:t>
            </w:r>
          </w:p>
        </w:tc>
        <w:tc>
          <w:tcPr>
            <w:tcW w:w="654" w:type="dxa"/>
            <w:tcBorders>
              <w:top w:val="single" w:color="auto" w:sz="4" w:space="0"/>
              <w:left w:val="single" w:color="auto" w:sz="4" w:space="0"/>
              <w:right w:val="single" w:color="auto" w:sz="4" w:space="0"/>
            </w:tcBorders>
            <w:vAlign w:val="center"/>
          </w:tcPr>
          <w:p w14:paraId="00BFA7B1">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2CD293F2">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127DB53A">
            <w:pPr>
              <w:jc w:val="center"/>
              <w:rPr>
                <w:rFonts w:ascii="Times New Roman" w:hAnsi="Times New Roman" w:eastAsia="仿宋_GB2312"/>
                <w:sz w:val="24"/>
              </w:rPr>
            </w:pPr>
          </w:p>
        </w:tc>
      </w:tr>
      <w:tr w14:paraId="42E1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765CA734">
            <w:pPr>
              <w:jc w:val="center"/>
              <w:rPr>
                <w:rFonts w:ascii="Times New Roman" w:hAnsi="Times New Roman" w:eastAsia="仿宋_GB2312"/>
                <w:sz w:val="24"/>
              </w:rPr>
            </w:pPr>
          </w:p>
        </w:tc>
        <w:tc>
          <w:tcPr>
            <w:tcW w:w="1318" w:type="dxa"/>
            <w:vMerge w:val="continue"/>
            <w:tcBorders>
              <w:top w:val="single" w:color="auto" w:sz="4" w:space="0"/>
              <w:left w:val="single" w:color="auto" w:sz="4" w:space="0"/>
              <w:right w:val="single" w:color="auto" w:sz="4" w:space="0"/>
            </w:tcBorders>
            <w:vAlign w:val="center"/>
          </w:tcPr>
          <w:p w14:paraId="359BE292">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45D5DF60">
            <w:pPr>
              <w:jc w:val="both"/>
              <w:rPr>
                <w:rFonts w:ascii="Times New Roman" w:hAnsi="Times New Roman" w:eastAsia="仿宋_GB2312"/>
                <w:sz w:val="24"/>
              </w:rPr>
            </w:pPr>
            <w:r>
              <w:rPr>
                <w:rFonts w:hint="eastAsia" w:ascii="Times New Roman" w:hAnsi="Times New Roman" w:eastAsia="仿宋_GB2312"/>
                <w:sz w:val="24"/>
              </w:rPr>
              <w:t>具备一定外语交流能力（留学经历、国际会议授课等）</w:t>
            </w:r>
          </w:p>
        </w:tc>
        <w:tc>
          <w:tcPr>
            <w:tcW w:w="654" w:type="dxa"/>
            <w:tcBorders>
              <w:top w:val="single" w:color="auto" w:sz="4" w:space="0"/>
              <w:left w:val="single" w:color="auto" w:sz="4" w:space="0"/>
              <w:right w:val="single" w:color="auto" w:sz="4" w:space="0"/>
            </w:tcBorders>
            <w:vAlign w:val="center"/>
          </w:tcPr>
          <w:p w14:paraId="34611243">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56CF8337">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13500F9C">
            <w:pPr>
              <w:jc w:val="center"/>
              <w:rPr>
                <w:rFonts w:ascii="Times New Roman" w:hAnsi="Times New Roman" w:eastAsia="仿宋_GB2312"/>
                <w:sz w:val="24"/>
              </w:rPr>
            </w:pPr>
          </w:p>
        </w:tc>
      </w:tr>
      <w:tr w14:paraId="5875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706" w:type="dxa"/>
            <w:vMerge w:val="continue"/>
            <w:tcBorders>
              <w:left w:val="single" w:color="auto" w:sz="4" w:space="0"/>
              <w:right w:val="single" w:color="auto" w:sz="4" w:space="0"/>
            </w:tcBorders>
            <w:vAlign w:val="center"/>
          </w:tcPr>
          <w:p w14:paraId="6DB1E425">
            <w:pPr>
              <w:jc w:val="center"/>
              <w:rPr>
                <w:rFonts w:ascii="Times New Roman" w:hAnsi="Times New Roman" w:eastAsia="仿宋_GB2312"/>
                <w:sz w:val="24"/>
              </w:rPr>
            </w:pPr>
          </w:p>
        </w:tc>
        <w:tc>
          <w:tcPr>
            <w:tcW w:w="1318" w:type="dxa"/>
            <w:vMerge w:val="continue"/>
            <w:tcBorders>
              <w:top w:val="single" w:color="auto" w:sz="4" w:space="0"/>
              <w:left w:val="single" w:color="auto" w:sz="4" w:space="0"/>
              <w:right w:val="single" w:color="auto" w:sz="4" w:space="0"/>
            </w:tcBorders>
            <w:vAlign w:val="center"/>
          </w:tcPr>
          <w:p w14:paraId="0AF84D52">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5943875C">
            <w:pPr>
              <w:jc w:val="both"/>
              <w:rPr>
                <w:rFonts w:ascii="Times New Roman" w:hAnsi="Times New Roman" w:eastAsia="仿宋_GB2312"/>
                <w:sz w:val="24"/>
              </w:rPr>
            </w:pPr>
            <w:r>
              <w:rPr>
                <w:rFonts w:ascii="Times New Roman" w:hAnsi="Times New Roman" w:eastAsia="仿宋_GB2312"/>
                <w:sz w:val="24"/>
              </w:rPr>
              <w:t>取得相关科研成果</w:t>
            </w:r>
            <w:r>
              <w:rPr>
                <w:rFonts w:hint="eastAsia" w:ascii="Times New Roman" w:hAnsi="Times New Roman" w:eastAsia="仿宋_GB2312"/>
                <w:sz w:val="24"/>
              </w:rPr>
              <w:t>（文章、专利、奖项等）</w:t>
            </w:r>
          </w:p>
        </w:tc>
        <w:tc>
          <w:tcPr>
            <w:tcW w:w="654" w:type="dxa"/>
            <w:tcBorders>
              <w:top w:val="single" w:color="auto" w:sz="4" w:space="0"/>
              <w:left w:val="single" w:color="auto" w:sz="4" w:space="0"/>
              <w:right w:val="single" w:color="auto" w:sz="4" w:space="0"/>
            </w:tcBorders>
            <w:vAlign w:val="center"/>
          </w:tcPr>
          <w:p w14:paraId="1967D57E">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5DDF77F3">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7ED57AB6">
            <w:pPr>
              <w:jc w:val="center"/>
              <w:rPr>
                <w:rFonts w:ascii="Times New Roman" w:hAnsi="Times New Roman" w:eastAsia="仿宋_GB2312"/>
                <w:sz w:val="24"/>
              </w:rPr>
            </w:pPr>
          </w:p>
        </w:tc>
      </w:tr>
      <w:tr w14:paraId="7B80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9B36D4B">
            <w:pPr>
              <w:jc w:val="center"/>
              <w:rPr>
                <w:rFonts w:ascii="Times New Roman" w:hAnsi="Times New Roman" w:eastAsia="仿宋_GB2312"/>
                <w:sz w:val="24"/>
              </w:rPr>
            </w:pPr>
          </w:p>
        </w:tc>
        <w:tc>
          <w:tcPr>
            <w:tcW w:w="1318" w:type="dxa"/>
            <w:vMerge w:val="restart"/>
            <w:tcBorders>
              <w:top w:val="single" w:color="auto" w:sz="4" w:space="0"/>
              <w:left w:val="single" w:color="auto" w:sz="4" w:space="0"/>
              <w:right w:val="single" w:color="auto" w:sz="4" w:space="0"/>
            </w:tcBorders>
            <w:vAlign w:val="center"/>
          </w:tcPr>
          <w:p w14:paraId="465B11B0">
            <w:pPr>
              <w:jc w:val="center"/>
              <w:rPr>
                <w:rFonts w:ascii="Times New Roman" w:hAnsi="Times New Roman" w:eastAsia="仿宋_GB2312"/>
                <w:sz w:val="24"/>
              </w:rPr>
            </w:pPr>
            <w:r>
              <w:rPr>
                <w:rFonts w:hint="eastAsia" w:ascii="Times New Roman" w:hAnsi="Times New Roman" w:eastAsia="仿宋_GB2312"/>
                <w:sz w:val="24"/>
              </w:rPr>
              <w:t>人才队伍</w:t>
            </w:r>
          </w:p>
        </w:tc>
        <w:tc>
          <w:tcPr>
            <w:tcW w:w="4371" w:type="dxa"/>
            <w:tcBorders>
              <w:top w:val="single" w:color="auto" w:sz="4" w:space="0"/>
              <w:left w:val="single" w:color="auto" w:sz="4" w:space="0"/>
              <w:right w:val="single" w:color="auto" w:sz="4" w:space="0"/>
            </w:tcBorders>
            <w:vAlign w:val="center"/>
          </w:tcPr>
          <w:p w14:paraId="1D7514F9">
            <w:pPr>
              <w:jc w:val="both"/>
              <w:rPr>
                <w:rFonts w:hint="default" w:ascii="Times New Roman" w:hAnsi="Times New Roman" w:eastAsia="仿宋_GB2312"/>
                <w:sz w:val="24"/>
                <w:lang w:val="en-US" w:eastAsia="zh-CN"/>
              </w:rPr>
            </w:pPr>
            <w:r>
              <w:rPr>
                <w:rFonts w:hint="eastAsia" w:ascii="Times New Roman" w:hAnsi="Times New Roman" w:eastAsia="仿宋_GB2312"/>
                <w:sz w:val="24"/>
                <w:lang w:val="en-US" w:eastAsia="zh-CN"/>
              </w:rPr>
              <w:t>实验室人员数量</w:t>
            </w:r>
          </w:p>
        </w:tc>
        <w:tc>
          <w:tcPr>
            <w:tcW w:w="654" w:type="dxa"/>
            <w:tcBorders>
              <w:top w:val="single" w:color="auto" w:sz="4" w:space="0"/>
              <w:left w:val="single" w:color="auto" w:sz="4" w:space="0"/>
              <w:right w:val="single" w:color="auto" w:sz="4" w:space="0"/>
            </w:tcBorders>
            <w:vAlign w:val="center"/>
          </w:tcPr>
          <w:p w14:paraId="11262A0F">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3356D3FC">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6926A2F6">
            <w:pPr>
              <w:jc w:val="center"/>
              <w:rPr>
                <w:rFonts w:ascii="Times New Roman" w:hAnsi="Times New Roman" w:eastAsia="仿宋_GB2312"/>
                <w:sz w:val="24"/>
              </w:rPr>
            </w:pPr>
          </w:p>
        </w:tc>
      </w:tr>
      <w:tr w14:paraId="447C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79007069">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4296053D">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vAlign w:val="center"/>
          </w:tcPr>
          <w:p w14:paraId="60DE4870">
            <w:pPr>
              <w:jc w:val="both"/>
              <w:rPr>
                <w:rFonts w:hint="default" w:ascii="Times New Roman" w:hAnsi="Times New Roman" w:eastAsia="仿宋_GB2312"/>
                <w:sz w:val="24"/>
                <w:lang w:val="en-US"/>
              </w:rPr>
            </w:pPr>
            <w:r>
              <w:rPr>
                <w:rFonts w:hint="eastAsia" w:ascii="Times New Roman" w:hAnsi="Times New Roman" w:eastAsia="仿宋_GB2312"/>
                <w:sz w:val="24"/>
                <w:lang w:val="en-US" w:eastAsia="zh-CN"/>
              </w:rPr>
              <w:t>专业技术人员比例</w:t>
            </w:r>
          </w:p>
        </w:tc>
        <w:tc>
          <w:tcPr>
            <w:tcW w:w="654" w:type="dxa"/>
            <w:tcBorders>
              <w:top w:val="single" w:color="auto" w:sz="4" w:space="0"/>
              <w:left w:val="single" w:color="auto" w:sz="4" w:space="0"/>
              <w:right w:val="single" w:color="auto" w:sz="4" w:space="0"/>
            </w:tcBorders>
            <w:vAlign w:val="center"/>
          </w:tcPr>
          <w:p w14:paraId="2C248019">
            <w:pPr>
              <w:jc w:val="center"/>
              <w:rPr>
                <w:rFonts w:hint="eastAsia" w:ascii="Times New Roman" w:hAnsi="Times New Roman" w:eastAsia="仿宋_GB2312"/>
                <w:sz w:val="24"/>
                <w:lang w:val="en-US" w:eastAsia="zh-CN"/>
              </w:rPr>
            </w:pPr>
          </w:p>
        </w:tc>
        <w:tc>
          <w:tcPr>
            <w:tcW w:w="621" w:type="dxa"/>
            <w:tcBorders>
              <w:top w:val="single" w:color="auto" w:sz="4" w:space="0"/>
              <w:left w:val="single" w:color="auto" w:sz="4" w:space="0"/>
              <w:right w:val="single" w:color="auto" w:sz="4" w:space="0"/>
            </w:tcBorders>
            <w:vAlign w:val="center"/>
          </w:tcPr>
          <w:p w14:paraId="6F94C22C">
            <w:pPr>
              <w:jc w:val="center"/>
              <w:rPr>
                <w:rFonts w:ascii="Times New Roman" w:hAnsi="Times New Roman" w:eastAsia="仿宋_GB2312"/>
                <w:sz w:val="24"/>
              </w:rPr>
            </w:pPr>
          </w:p>
        </w:tc>
        <w:tc>
          <w:tcPr>
            <w:tcW w:w="630" w:type="dxa"/>
            <w:tcBorders>
              <w:top w:val="single" w:color="auto" w:sz="4" w:space="0"/>
              <w:left w:val="single" w:color="auto" w:sz="4" w:space="0"/>
              <w:right w:val="single" w:color="auto" w:sz="4" w:space="0"/>
            </w:tcBorders>
            <w:vAlign w:val="center"/>
          </w:tcPr>
          <w:p w14:paraId="79E719A2">
            <w:pPr>
              <w:jc w:val="center"/>
              <w:rPr>
                <w:rFonts w:ascii="Times New Roman" w:hAnsi="Times New Roman" w:eastAsia="仿宋_GB2312"/>
                <w:sz w:val="24"/>
              </w:rPr>
            </w:pPr>
          </w:p>
        </w:tc>
      </w:tr>
      <w:tr w14:paraId="16C8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4B32B1A">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6EB81FB3">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shd w:val="clear" w:color="auto" w:fill="auto"/>
            <w:vAlign w:val="center"/>
          </w:tcPr>
          <w:p w14:paraId="7067FB7D">
            <w:pPr>
              <w:jc w:val="both"/>
              <w:rPr>
                <w:rFonts w:hint="eastAsia" w:ascii="Times New Roman" w:hAnsi="Times New Roman" w:eastAsia="仿宋_GB2312" w:cstheme="minorBidi"/>
                <w:kern w:val="2"/>
                <w:sz w:val="24"/>
                <w:szCs w:val="24"/>
                <w:lang w:val="en-US" w:eastAsia="zh-CN" w:bidi="ar-SA"/>
              </w:rPr>
            </w:pPr>
            <w:r>
              <w:rPr>
                <w:rFonts w:hint="eastAsia" w:ascii="Times New Roman" w:hAnsi="Times New Roman" w:eastAsia="仿宋_GB2312"/>
                <w:sz w:val="24"/>
                <w:lang w:val="en-US" w:eastAsia="zh-CN"/>
              </w:rPr>
              <w:t>硕士以上学位人员比例</w:t>
            </w:r>
          </w:p>
        </w:tc>
        <w:tc>
          <w:tcPr>
            <w:tcW w:w="654" w:type="dxa"/>
            <w:tcBorders>
              <w:left w:val="single" w:color="auto" w:sz="4" w:space="0"/>
              <w:right w:val="single" w:color="auto" w:sz="4" w:space="0"/>
            </w:tcBorders>
            <w:vAlign w:val="center"/>
          </w:tcPr>
          <w:p w14:paraId="57556864">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789224A2">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26B99FB9">
            <w:pPr>
              <w:jc w:val="center"/>
              <w:rPr>
                <w:rFonts w:ascii="Times New Roman" w:hAnsi="Times New Roman" w:eastAsia="仿宋_GB2312"/>
                <w:sz w:val="24"/>
              </w:rPr>
            </w:pPr>
          </w:p>
        </w:tc>
      </w:tr>
      <w:tr w14:paraId="6DB3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F429C8A">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13DC310B">
            <w:pPr>
              <w:jc w:val="center"/>
              <w:rPr>
                <w:rFonts w:ascii="Times New Roman" w:hAnsi="Times New Roman" w:eastAsia="仿宋_GB2312"/>
                <w:sz w:val="24"/>
              </w:rPr>
            </w:pPr>
          </w:p>
        </w:tc>
        <w:tc>
          <w:tcPr>
            <w:tcW w:w="4371" w:type="dxa"/>
            <w:tcBorders>
              <w:top w:val="single" w:color="auto" w:sz="4" w:space="0"/>
              <w:left w:val="single" w:color="auto" w:sz="4" w:space="0"/>
              <w:right w:val="single" w:color="auto" w:sz="4" w:space="0"/>
            </w:tcBorders>
            <w:shd w:val="clear" w:color="auto" w:fill="auto"/>
            <w:vAlign w:val="center"/>
          </w:tcPr>
          <w:p w14:paraId="07FCA0DB">
            <w:pPr>
              <w:jc w:val="both"/>
              <w:rPr>
                <w:rFonts w:hint="default" w:ascii="Times New Roman" w:hAnsi="Times New Roman" w:eastAsia="仿宋_GB2312"/>
                <w:sz w:val="24"/>
                <w:lang w:val="en-US" w:eastAsia="zh-CN"/>
              </w:rPr>
            </w:pPr>
            <w:r>
              <w:rPr>
                <w:rFonts w:hint="eastAsia" w:ascii="Times New Roman" w:hAnsi="Times New Roman" w:eastAsia="仿宋_GB2312"/>
                <w:sz w:val="24"/>
                <w:lang w:val="en-US" w:eastAsia="zh-CN"/>
              </w:rPr>
              <w:t>高级职称人员比例</w:t>
            </w:r>
          </w:p>
        </w:tc>
        <w:tc>
          <w:tcPr>
            <w:tcW w:w="654" w:type="dxa"/>
            <w:tcBorders>
              <w:left w:val="single" w:color="auto" w:sz="4" w:space="0"/>
              <w:right w:val="single" w:color="auto" w:sz="4" w:space="0"/>
            </w:tcBorders>
            <w:vAlign w:val="center"/>
          </w:tcPr>
          <w:p w14:paraId="2A4DAAE3">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17B129DB">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0BA1C37D">
            <w:pPr>
              <w:jc w:val="center"/>
              <w:rPr>
                <w:rFonts w:ascii="Times New Roman" w:hAnsi="Times New Roman" w:eastAsia="仿宋_GB2312"/>
                <w:sz w:val="24"/>
              </w:rPr>
            </w:pPr>
          </w:p>
        </w:tc>
      </w:tr>
      <w:tr w14:paraId="3F82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2C73C66D">
            <w:pPr>
              <w:jc w:val="center"/>
              <w:rPr>
                <w:rFonts w:ascii="Times New Roman" w:hAnsi="Times New Roman" w:eastAsia="仿宋_GB2312"/>
                <w:sz w:val="24"/>
              </w:rPr>
            </w:pPr>
          </w:p>
        </w:tc>
        <w:tc>
          <w:tcPr>
            <w:tcW w:w="1318" w:type="dxa"/>
            <w:vMerge w:val="restart"/>
            <w:tcBorders>
              <w:left w:val="single" w:color="auto" w:sz="4" w:space="0"/>
              <w:right w:val="single" w:color="auto" w:sz="4" w:space="0"/>
            </w:tcBorders>
            <w:vAlign w:val="center"/>
          </w:tcPr>
          <w:p w14:paraId="2515EE67">
            <w:pPr>
              <w:jc w:val="center"/>
              <w:rPr>
                <w:rFonts w:ascii="Times New Roman" w:hAnsi="Times New Roman" w:eastAsia="仿宋_GB2312"/>
                <w:sz w:val="24"/>
              </w:rPr>
            </w:pPr>
            <w:r>
              <w:rPr>
                <w:rFonts w:ascii="Times New Roman" w:hAnsi="Times New Roman" w:eastAsia="仿宋_GB2312"/>
                <w:sz w:val="24"/>
              </w:rPr>
              <w:t>学术任职</w:t>
            </w:r>
          </w:p>
        </w:tc>
        <w:tc>
          <w:tcPr>
            <w:tcW w:w="4371" w:type="dxa"/>
            <w:tcBorders>
              <w:left w:val="single" w:color="auto" w:sz="4" w:space="0"/>
              <w:right w:val="single" w:color="auto" w:sz="4" w:space="0"/>
            </w:tcBorders>
            <w:vAlign w:val="center"/>
          </w:tcPr>
          <w:p w14:paraId="0D7BAF69">
            <w:pPr>
              <w:jc w:val="both"/>
              <w:rPr>
                <w:rFonts w:ascii="Times New Roman" w:hAnsi="Times New Roman" w:eastAsia="仿宋_GB2312"/>
                <w:sz w:val="24"/>
              </w:rPr>
            </w:pPr>
            <w:r>
              <w:rPr>
                <w:rFonts w:hint="eastAsia" w:ascii="Times New Roman" w:hAnsi="Times New Roman" w:eastAsia="仿宋_GB2312"/>
                <w:sz w:val="24"/>
              </w:rPr>
              <w:t>兽医领域有关技术专业委员会任职（</w:t>
            </w:r>
            <w:r>
              <w:rPr>
                <w:rFonts w:hint="eastAsia" w:ascii="Times New Roman" w:hAnsi="Times New Roman" w:eastAsia="仿宋_GB2312"/>
                <w:sz w:val="24"/>
                <w:lang w:val="en-US" w:eastAsia="zh-CN"/>
              </w:rPr>
              <w:t>按任职委员会数量提供材料，最多3项</w:t>
            </w:r>
            <w:r>
              <w:rPr>
                <w:rFonts w:hint="eastAsia" w:ascii="Times New Roman" w:hAnsi="Times New Roman" w:eastAsia="仿宋_GB2312"/>
                <w:sz w:val="24"/>
              </w:rPr>
              <w:t>）</w:t>
            </w:r>
          </w:p>
        </w:tc>
        <w:tc>
          <w:tcPr>
            <w:tcW w:w="654" w:type="dxa"/>
            <w:tcBorders>
              <w:left w:val="single" w:color="auto" w:sz="4" w:space="0"/>
              <w:right w:val="single" w:color="auto" w:sz="4" w:space="0"/>
            </w:tcBorders>
            <w:vAlign w:val="center"/>
          </w:tcPr>
          <w:p w14:paraId="73F1A911">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2424DDEE">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25D77F9D">
            <w:pPr>
              <w:jc w:val="center"/>
              <w:rPr>
                <w:rFonts w:ascii="Times New Roman" w:hAnsi="Times New Roman" w:eastAsia="仿宋_GB2312"/>
                <w:sz w:val="24"/>
              </w:rPr>
            </w:pPr>
          </w:p>
        </w:tc>
      </w:tr>
      <w:tr w14:paraId="62AB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71A02C1E">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1A70AF75">
            <w:pPr>
              <w:jc w:val="center"/>
              <w:rPr>
                <w:rFonts w:ascii="Times New Roman" w:hAnsi="Times New Roman" w:eastAsia="仿宋_GB2312"/>
                <w:sz w:val="24"/>
              </w:rPr>
            </w:pPr>
          </w:p>
        </w:tc>
        <w:tc>
          <w:tcPr>
            <w:tcW w:w="4371" w:type="dxa"/>
            <w:tcBorders>
              <w:left w:val="single" w:color="auto" w:sz="4" w:space="0"/>
              <w:right w:val="single" w:color="auto" w:sz="4" w:space="0"/>
            </w:tcBorders>
            <w:vAlign w:val="center"/>
          </w:tcPr>
          <w:p w14:paraId="7826254B">
            <w:pPr>
              <w:jc w:val="both"/>
              <w:rPr>
                <w:rFonts w:ascii="Times New Roman" w:hAnsi="Times New Roman" w:eastAsia="仿宋_GB2312"/>
                <w:sz w:val="24"/>
              </w:rPr>
            </w:pPr>
            <w:r>
              <w:rPr>
                <w:rFonts w:ascii="Times New Roman" w:hAnsi="Times New Roman" w:eastAsia="仿宋_GB2312"/>
                <w:sz w:val="24"/>
              </w:rPr>
              <w:t>WOAH、FAO</w:t>
            </w:r>
            <w:r>
              <w:rPr>
                <w:rFonts w:hint="eastAsia" w:ascii="Times New Roman" w:hAnsi="Times New Roman" w:eastAsia="仿宋_GB2312"/>
                <w:sz w:val="24"/>
              </w:rPr>
              <w:t>兽医相关领域</w:t>
            </w:r>
            <w:r>
              <w:rPr>
                <w:rFonts w:ascii="Times New Roman" w:hAnsi="Times New Roman" w:eastAsia="仿宋_GB2312"/>
                <w:sz w:val="24"/>
              </w:rPr>
              <w:t>等国际组织</w:t>
            </w:r>
          </w:p>
        </w:tc>
        <w:tc>
          <w:tcPr>
            <w:tcW w:w="654" w:type="dxa"/>
            <w:tcBorders>
              <w:left w:val="single" w:color="auto" w:sz="4" w:space="0"/>
              <w:right w:val="single" w:color="auto" w:sz="4" w:space="0"/>
            </w:tcBorders>
            <w:vAlign w:val="center"/>
          </w:tcPr>
          <w:p w14:paraId="4C888028">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7D3FA648">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03E67B05">
            <w:pPr>
              <w:jc w:val="center"/>
              <w:rPr>
                <w:rFonts w:ascii="Times New Roman" w:hAnsi="Times New Roman" w:eastAsia="仿宋_GB2312"/>
                <w:sz w:val="24"/>
              </w:rPr>
            </w:pPr>
          </w:p>
        </w:tc>
      </w:tr>
      <w:tr w14:paraId="0070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6" w:type="dxa"/>
            <w:vMerge w:val="continue"/>
            <w:tcBorders>
              <w:left w:val="single" w:color="auto" w:sz="4" w:space="0"/>
              <w:right w:val="single" w:color="auto" w:sz="4" w:space="0"/>
            </w:tcBorders>
            <w:vAlign w:val="center"/>
          </w:tcPr>
          <w:p w14:paraId="14DC302E">
            <w:pPr>
              <w:jc w:val="center"/>
              <w:rPr>
                <w:rFonts w:ascii="Times New Roman" w:hAnsi="Times New Roman" w:eastAsia="仿宋_GB2312"/>
                <w:sz w:val="24"/>
              </w:rPr>
            </w:pPr>
          </w:p>
        </w:tc>
        <w:tc>
          <w:tcPr>
            <w:tcW w:w="1318" w:type="dxa"/>
            <w:vMerge w:val="continue"/>
            <w:tcBorders>
              <w:left w:val="single" w:color="auto" w:sz="4" w:space="0"/>
              <w:right w:val="single" w:color="auto" w:sz="4" w:space="0"/>
            </w:tcBorders>
            <w:vAlign w:val="center"/>
          </w:tcPr>
          <w:p w14:paraId="0D53508F">
            <w:pPr>
              <w:jc w:val="center"/>
              <w:rPr>
                <w:rFonts w:ascii="Times New Roman" w:hAnsi="Times New Roman" w:eastAsia="仿宋_GB2312"/>
                <w:sz w:val="24"/>
              </w:rPr>
            </w:pPr>
          </w:p>
        </w:tc>
        <w:tc>
          <w:tcPr>
            <w:tcW w:w="4371" w:type="dxa"/>
            <w:tcBorders>
              <w:left w:val="single" w:color="auto" w:sz="4" w:space="0"/>
              <w:right w:val="single" w:color="auto" w:sz="4" w:space="0"/>
            </w:tcBorders>
            <w:vAlign w:val="center"/>
          </w:tcPr>
          <w:p w14:paraId="57646610">
            <w:pPr>
              <w:jc w:val="both"/>
              <w:rPr>
                <w:rFonts w:ascii="Times New Roman" w:hAnsi="Times New Roman" w:eastAsia="仿宋_GB2312"/>
                <w:sz w:val="24"/>
              </w:rPr>
            </w:pPr>
            <w:r>
              <w:rPr>
                <w:rFonts w:hint="eastAsia" w:ascii="Times New Roman" w:hAnsi="Times New Roman" w:eastAsia="仿宋_GB2312"/>
                <w:sz w:val="24"/>
              </w:rPr>
              <w:t>兽医领域国家级学会副理事长及以上或分支机构负责人</w:t>
            </w:r>
          </w:p>
        </w:tc>
        <w:tc>
          <w:tcPr>
            <w:tcW w:w="654" w:type="dxa"/>
            <w:tcBorders>
              <w:left w:val="single" w:color="auto" w:sz="4" w:space="0"/>
              <w:right w:val="single" w:color="auto" w:sz="4" w:space="0"/>
            </w:tcBorders>
            <w:vAlign w:val="center"/>
          </w:tcPr>
          <w:p w14:paraId="1639BE26">
            <w:pPr>
              <w:jc w:val="center"/>
              <w:rPr>
                <w:rFonts w:hint="eastAsia" w:ascii="Times New Roman" w:hAnsi="Times New Roman" w:eastAsia="仿宋_GB2312"/>
                <w:sz w:val="24"/>
                <w:lang w:val="en-US" w:eastAsia="zh-CN"/>
              </w:rPr>
            </w:pPr>
          </w:p>
        </w:tc>
        <w:tc>
          <w:tcPr>
            <w:tcW w:w="621" w:type="dxa"/>
            <w:tcBorders>
              <w:left w:val="single" w:color="auto" w:sz="4" w:space="0"/>
              <w:right w:val="single" w:color="auto" w:sz="4" w:space="0"/>
            </w:tcBorders>
            <w:vAlign w:val="center"/>
          </w:tcPr>
          <w:p w14:paraId="20035B97">
            <w:pPr>
              <w:jc w:val="center"/>
              <w:rPr>
                <w:rFonts w:ascii="Times New Roman" w:hAnsi="Times New Roman" w:eastAsia="仿宋_GB2312"/>
                <w:sz w:val="24"/>
              </w:rPr>
            </w:pPr>
          </w:p>
        </w:tc>
        <w:tc>
          <w:tcPr>
            <w:tcW w:w="630" w:type="dxa"/>
            <w:tcBorders>
              <w:left w:val="single" w:color="auto" w:sz="4" w:space="0"/>
              <w:right w:val="single" w:color="auto" w:sz="4" w:space="0"/>
            </w:tcBorders>
            <w:vAlign w:val="center"/>
          </w:tcPr>
          <w:p w14:paraId="46C5EBB8">
            <w:pPr>
              <w:jc w:val="center"/>
              <w:rPr>
                <w:rFonts w:ascii="Times New Roman" w:hAnsi="Times New Roman" w:eastAsia="仿宋_GB2312"/>
                <w:sz w:val="24"/>
              </w:rPr>
            </w:pPr>
          </w:p>
        </w:tc>
      </w:tr>
    </w:tbl>
    <w:p w14:paraId="0D18777B">
      <w:pPr>
        <w:autoSpaceDE w:val="0"/>
        <w:autoSpaceDN w:val="0"/>
        <w:adjustRightInd w:val="0"/>
        <w:ind w:right="124"/>
        <w:rPr>
          <w:rFonts w:ascii="Times New Roman" w:hAnsi="Times New Roman" w:eastAsia="仿宋_GB2312"/>
          <w:kern w:val="0"/>
          <w:sz w:val="24"/>
        </w:rPr>
        <w:sectPr>
          <w:footerReference r:id="rId4" w:type="default"/>
          <w:pgSz w:w="11906" w:h="16838"/>
          <w:pgMar w:top="1440" w:right="1800" w:bottom="1440" w:left="1800" w:header="851" w:footer="992" w:gutter="0"/>
          <w:pgNumType w:fmt="decimal"/>
          <w:cols w:space="425" w:num="1"/>
          <w:docGrid w:type="lines" w:linePitch="312" w:charSpace="0"/>
        </w:sectPr>
      </w:pPr>
    </w:p>
    <w:tbl>
      <w:tblPr>
        <w:tblStyle w:val="4"/>
        <w:tblW w:w="830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628"/>
        <w:gridCol w:w="7672"/>
      </w:tblGrid>
      <w:tr w14:paraId="2BDECE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3942" w:hRule="atLeast"/>
          <w:jc w:val="center"/>
        </w:trPr>
        <w:tc>
          <w:tcPr>
            <w:tcW w:w="780" w:type="dxa"/>
            <w:tcBorders>
              <w:top w:val="single" w:color="auto" w:sz="4" w:space="0"/>
              <w:left w:val="single" w:color="auto" w:sz="4" w:space="0"/>
              <w:bottom w:val="single" w:color="auto" w:sz="4" w:space="0"/>
              <w:right w:val="single" w:color="auto" w:sz="4" w:space="0"/>
            </w:tcBorders>
            <w:vAlign w:val="center"/>
          </w:tcPr>
          <w:p w14:paraId="3297B727">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实</w:t>
            </w:r>
          </w:p>
          <w:p w14:paraId="30F47F08">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验</w:t>
            </w:r>
          </w:p>
          <w:p w14:paraId="1E4335F3">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室</w:t>
            </w:r>
          </w:p>
          <w:p w14:paraId="3A3326B4">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意</w:t>
            </w:r>
          </w:p>
          <w:p w14:paraId="4C0EAF42">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见</w:t>
            </w:r>
          </w:p>
        </w:tc>
        <w:tc>
          <w:tcPr>
            <w:tcW w:w="9566" w:type="dxa"/>
            <w:tcBorders>
              <w:top w:val="single" w:color="auto" w:sz="4" w:space="0"/>
              <w:left w:val="single" w:color="auto" w:sz="4" w:space="0"/>
              <w:bottom w:val="single" w:color="auto" w:sz="4" w:space="0"/>
              <w:right w:val="single" w:color="auto" w:sz="4" w:space="0"/>
            </w:tcBorders>
            <w:vAlign w:val="center"/>
          </w:tcPr>
          <w:p w14:paraId="45BA3B3A">
            <w:pPr>
              <w:autoSpaceDE w:val="0"/>
              <w:autoSpaceDN w:val="0"/>
              <w:adjustRightInd w:val="0"/>
              <w:ind w:left="60" w:right="24" w:firstLine="580" w:firstLineChars="242"/>
              <w:jc w:val="left"/>
              <w:rPr>
                <w:rFonts w:ascii="Times New Roman" w:hAnsi="Times New Roman" w:eastAsia="仿宋_GB2312"/>
                <w:kern w:val="0"/>
                <w:sz w:val="24"/>
              </w:rPr>
            </w:pPr>
            <w:r>
              <w:rPr>
                <w:rFonts w:ascii="Times New Roman" w:hAnsi="Times New Roman" w:eastAsia="仿宋_GB2312"/>
                <w:kern w:val="0"/>
                <w:sz w:val="24"/>
              </w:rPr>
              <w:t>本实验室保证所填内容及相关证明材料全部真实，同意公开本表全部内容，并保证在被指定为国家兽医参考</w:t>
            </w:r>
            <w:r>
              <w:rPr>
                <w:rFonts w:hint="eastAsia" w:ascii="Times New Roman" w:hAnsi="Times New Roman" w:eastAsia="仿宋_GB2312"/>
                <w:kern w:val="0"/>
                <w:sz w:val="24"/>
                <w:lang w:val="en-US" w:eastAsia="zh-CN"/>
              </w:rPr>
              <w:t>/专业</w:t>
            </w:r>
            <w:r>
              <w:rPr>
                <w:rFonts w:ascii="Times New Roman" w:hAnsi="Times New Roman" w:eastAsia="仿宋_GB2312"/>
                <w:kern w:val="0"/>
                <w:sz w:val="24"/>
              </w:rPr>
              <w:t>实验室后，严格履行《国家兽医参考实验室管理办法》及农业农村部规定的职责。</w:t>
            </w:r>
          </w:p>
          <w:p w14:paraId="3D0139E7">
            <w:pPr>
              <w:autoSpaceDE w:val="0"/>
              <w:autoSpaceDN w:val="0"/>
              <w:adjustRightInd w:val="0"/>
              <w:ind w:left="60" w:right="24"/>
              <w:jc w:val="left"/>
              <w:rPr>
                <w:rFonts w:ascii="Times New Roman" w:hAnsi="Times New Roman" w:eastAsia="仿宋_GB2312"/>
                <w:kern w:val="0"/>
                <w:sz w:val="24"/>
              </w:rPr>
            </w:pPr>
          </w:p>
          <w:p w14:paraId="631AEC38">
            <w:pPr>
              <w:autoSpaceDE w:val="0"/>
              <w:autoSpaceDN w:val="0"/>
              <w:adjustRightInd w:val="0"/>
              <w:ind w:left="60" w:right="24"/>
              <w:jc w:val="left"/>
              <w:rPr>
                <w:rFonts w:ascii="Times New Roman" w:hAnsi="Times New Roman" w:eastAsia="仿宋_GB2312"/>
                <w:kern w:val="0"/>
                <w:sz w:val="24"/>
              </w:rPr>
            </w:pPr>
          </w:p>
          <w:p w14:paraId="673998CC">
            <w:pPr>
              <w:autoSpaceDE w:val="0"/>
              <w:autoSpaceDN w:val="0"/>
              <w:adjustRightInd w:val="0"/>
              <w:ind w:left="60" w:right="24"/>
              <w:jc w:val="left"/>
              <w:rPr>
                <w:rFonts w:ascii="Times New Roman" w:hAnsi="Times New Roman" w:eastAsia="仿宋_GB2312"/>
                <w:kern w:val="0"/>
                <w:sz w:val="24"/>
              </w:rPr>
            </w:pPr>
          </w:p>
          <w:p w14:paraId="02D10994">
            <w:pPr>
              <w:autoSpaceDE w:val="0"/>
              <w:autoSpaceDN w:val="0"/>
              <w:adjustRightInd w:val="0"/>
              <w:ind w:left="61" w:leftChars="29" w:right="24" w:firstLine="480" w:firstLineChars="200"/>
              <w:jc w:val="left"/>
              <w:rPr>
                <w:rFonts w:ascii="Times New Roman" w:hAnsi="Times New Roman" w:eastAsia="仿宋_GB2312"/>
                <w:kern w:val="0"/>
                <w:sz w:val="24"/>
                <w:szCs w:val="18"/>
              </w:rPr>
            </w:pPr>
            <w:r>
              <w:rPr>
                <w:rFonts w:ascii="Times New Roman" w:hAnsi="Times New Roman" w:eastAsia="仿宋_GB2312"/>
                <w:kern w:val="0"/>
                <w:sz w:val="24"/>
              </w:rPr>
              <w:t xml:space="preserve">实验室负责人（签字）：                       </w:t>
            </w:r>
            <w:r>
              <w:rPr>
                <w:rFonts w:ascii="Times New Roman" w:hAnsi="Times New Roman" w:eastAsia="仿宋_GB2312"/>
                <w:kern w:val="0"/>
                <w:sz w:val="24"/>
                <w:lang w:eastAsia="zh-TW"/>
              </w:rPr>
              <w:t>年</w:t>
            </w:r>
            <w:r>
              <w:rPr>
                <w:rFonts w:ascii="Times New Roman" w:hAnsi="Times New Roman" w:eastAsia="仿宋_GB2312"/>
                <w:kern w:val="0"/>
                <w:sz w:val="24"/>
              </w:rPr>
              <w:t xml:space="preserve">     </w:t>
            </w:r>
            <w:r>
              <w:rPr>
                <w:rFonts w:ascii="Times New Roman" w:hAnsi="Times New Roman" w:eastAsia="仿宋_GB2312"/>
                <w:kern w:val="0"/>
                <w:sz w:val="24"/>
                <w:lang w:eastAsia="zh-TW"/>
              </w:rPr>
              <w:t>月</w:t>
            </w:r>
            <w:r>
              <w:rPr>
                <w:rFonts w:ascii="Times New Roman" w:hAnsi="Times New Roman" w:eastAsia="仿宋_GB2312"/>
                <w:kern w:val="0"/>
                <w:sz w:val="24"/>
              </w:rPr>
              <w:t xml:space="preserve">    </w:t>
            </w:r>
            <w:r>
              <w:rPr>
                <w:rFonts w:ascii="Times New Roman" w:hAnsi="Times New Roman" w:eastAsia="仿宋_GB2312"/>
                <w:kern w:val="0"/>
                <w:sz w:val="24"/>
                <w:lang w:eastAsia="zh-TW"/>
              </w:rPr>
              <w:t>日</w:t>
            </w:r>
          </w:p>
          <w:p w14:paraId="6EFC125B">
            <w:pPr>
              <w:autoSpaceDE w:val="0"/>
              <w:autoSpaceDN w:val="0"/>
              <w:adjustRightInd w:val="0"/>
              <w:ind w:left="60" w:right="24"/>
              <w:jc w:val="left"/>
              <w:rPr>
                <w:rFonts w:ascii="Times New Roman" w:hAnsi="Times New Roman" w:eastAsia="仿宋_GB2312"/>
                <w:kern w:val="0"/>
                <w:sz w:val="24"/>
              </w:rPr>
            </w:pPr>
          </w:p>
        </w:tc>
      </w:tr>
      <w:tr w14:paraId="1AC8EC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3996" w:hRule="atLeast"/>
          <w:jc w:val="center"/>
        </w:trPr>
        <w:tc>
          <w:tcPr>
            <w:tcW w:w="780" w:type="dxa"/>
            <w:tcBorders>
              <w:top w:val="single" w:color="auto" w:sz="4" w:space="0"/>
              <w:left w:val="single" w:color="auto" w:sz="4" w:space="0"/>
              <w:bottom w:val="single" w:color="auto" w:sz="4" w:space="0"/>
              <w:right w:val="single" w:color="auto" w:sz="4" w:space="0"/>
            </w:tcBorders>
            <w:vAlign w:val="center"/>
          </w:tcPr>
          <w:p w14:paraId="6E4B35BA">
            <w:pPr>
              <w:autoSpaceDE w:val="0"/>
              <w:autoSpaceDN w:val="0"/>
              <w:adjustRightInd w:val="0"/>
              <w:ind w:right="24"/>
              <w:jc w:val="center"/>
              <w:rPr>
                <w:rFonts w:ascii="Times New Roman" w:hAnsi="Times New Roman" w:eastAsia="仿宋_GB2312"/>
                <w:kern w:val="0"/>
                <w:sz w:val="24"/>
                <w:szCs w:val="18"/>
              </w:rPr>
            </w:pPr>
          </w:p>
          <w:p w14:paraId="691F7074">
            <w:pPr>
              <w:autoSpaceDE w:val="0"/>
              <w:autoSpaceDN w:val="0"/>
              <w:adjustRightInd w:val="0"/>
              <w:ind w:right="24"/>
              <w:jc w:val="center"/>
              <w:rPr>
                <w:rFonts w:ascii="Times New Roman" w:hAnsi="Times New Roman" w:eastAsia="仿宋_GB2312"/>
                <w:kern w:val="0"/>
                <w:sz w:val="24"/>
                <w:szCs w:val="18"/>
              </w:rPr>
            </w:pPr>
          </w:p>
          <w:p w14:paraId="7AE382E8">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所</w:t>
            </w:r>
          </w:p>
          <w:p w14:paraId="1407B82E">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szCs w:val="18"/>
              </w:rPr>
              <w:t>在</w:t>
            </w:r>
          </w:p>
          <w:p w14:paraId="21E316F5">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lang w:eastAsia="zh-TW"/>
              </w:rPr>
              <w:t>单</w:t>
            </w:r>
          </w:p>
          <w:p w14:paraId="1D8F40AC">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rPr>
              <w:t>位</w:t>
            </w:r>
          </w:p>
          <w:p w14:paraId="5823BABA">
            <w:pPr>
              <w:autoSpaceDE w:val="0"/>
              <w:autoSpaceDN w:val="0"/>
              <w:adjustRightInd w:val="0"/>
              <w:ind w:right="24"/>
              <w:jc w:val="center"/>
              <w:rPr>
                <w:rFonts w:ascii="Times New Roman" w:hAnsi="Times New Roman" w:eastAsia="仿宋_GB2312"/>
                <w:kern w:val="0"/>
                <w:sz w:val="24"/>
                <w:szCs w:val="18"/>
              </w:rPr>
            </w:pPr>
            <w:r>
              <w:rPr>
                <w:rFonts w:ascii="Times New Roman" w:hAnsi="Times New Roman" w:eastAsia="仿宋_GB2312"/>
                <w:kern w:val="0"/>
                <w:sz w:val="24"/>
                <w:lang w:eastAsia="zh-TW"/>
              </w:rPr>
              <w:t>意</w:t>
            </w:r>
          </w:p>
          <w:p w14:paraId="37BD934B">
            <w:pPr>
              <w:widowControl/>
              <w:jc w:val="center"/>
              <w:rPr>
                <w:rFonts w:ascii="Times New Roman" w:hAnsi="Times New Roman" w:eastAsia="仿宋_GB2312"/>
                <w:kern w:val="0"/>
                <w:sz w:val="24"/>
                <w:szCs w:val="20"/>
                <w:lang w:eastAsia="zh-TW"/>
              </w:rPr>
            </w:pPr>
            <w:r>
              <w:rPr>
                <w:rFonts w:ascii="Times New Roman" w:hAnsi="Times New Roman" w:eastAsia="仿宋_GB2312"/>
                <w:kern w:val="0"/>
                <w:sz w:val="24"/>
                <w:lang w:eastAsia="zh-TW"/>
              </w:rPr>
              <w:t>见</w:t>
            </w:r>
          </w:p>
          <w:p w14:paraId="02E85117">
            <w:pPr>
              <w:autoSpaceDE w:val="0"/>
              <w:autoSpaceDN w:val="0"/>
              <w:adjustRightInd w:val="0"/>
              <w:jc w:val="left"/>
              <w:rPr>
                <w:rFonts w:ascii="Times New Roman" w:hAnsi="Times New Roman" w:eastAsia="仿宋_GB2312"/>
                <w:kern w:val="0"/>
                <w:sz w:val="24"/>
              </w:rPr>
            </w:pPr>
          </w:p>
        </w:tc>
        <w:tc>
          <w:tcPr>
            <w:tcW w:w="9566" w:type="dxa"/>
            <w:tcBorders>
              <w:top w:val="single" w:color="auto" w:sz="4" w:space="0"/>
              <w:left w:val="single" w:color="auto" w:sz="4" w:space="0"/>
              <w:bottom w:val="single" w:color="auto" w:sz="4" w:space="0"/>
              <w:right w:val="single" w:color="auto" w:sz="4" w:space="0"/>
            </w:tcBorders>
            <w:vAlign w:val="center"/>
          </w:tcPr>
          <w:p w14:paraId="30D39D9A">
            <w:pPr>
              <w:autoSpaceDE w:val="0"/>
              <w:autoSpaceDN w:val="0"/>
              <w:adjustRightInd w:val="0"/>
              <w:ind w:left="60" w:right="24" w:firstLine="580" w:firstLineChars="242"/>
              <w:jc w:val="left"/>
              <w:rPr>
                <w:rFonts w:ascii="Times New Roman" w:hAnsi="Times New Roman" w:eastAsia="仿宋_GB2312"/>
                <w:kern w:val="0"/>
                <w:sz w:val="24"/>
              </w:rPr>
            </w:pPr>
          </w:p>
          <w:p w14:paraId="73750760">
            <w:pPr>
              <w:autoSpaceDE w:val="0"/>
              <w:autoSpaceDN w:val="0"/>
              <w:adjustRightInd w:val="0"/>
              <w:ind w:left="60" w:right="24" w:firstLine="580" w:firstLineChars="242"/>
              <w:jc w:val="left"/>
              <w:rPr>
                <w:rFonts w:ascii="Times New Roman" w:hAnsi="Times New Roman" w:eastAsia="仿宋_GB2312"/>
                <w:kern w:val="0"/>
                <w:sz w:val="24"/>
              </w:rPr>
            </w:pPr>
          </w:p>
          <w:p w14:paraId="7F19E0F8">
            <w:pPr>
              <w:autoSpaceDE w:val="0"/>
              <w:autoSpaceDN w:val="0"/>
              <w:adjustRightInd w:val="0"/>
              <w:ind w:left="60" w:right="24" w:firstLine="580" w:firstLineChars="242"/>
              <w:jc w:val="left"/>
              <w:rPr>
                <w:rFonts w:ascii="Times New Roman" w:hAnsi="Times New Roman" w:eastAsia="仿宋_GB2312"/>
                <w:kern w:val="0"/>
                <w:sz w:val="24"/>
              </w:rPr>
            </w:pPr>
            <w:r>
              <w:rPr>
                <w:rFonts w:ascii="Times New Roman" w:hAnsi="Times New Roman" w:eastAsia="仿宋_GB2312"/>
                <w:kern w:val="0"/>
                <w:sz w:val="24"/>
              </w:rPr>
              <w:t>该实验室所填内容及相关证明材料全部真实，同意其承担国家兽医参考</w:t>
            </w:r>
            <w:r>
              <w:rPr>
                <w:rFonts w:hint="eastAsia" w:ascii="Times New Roman" w:hAnsi="Times New Roman" w:eastAsia="仿宋_GB2312"/>
                <w:kern w:val="0"/>
                <w:sz w:val="24"/>
                <w:lang w:val="en-US" w:eastAsia="zh-CN"/>
              </w:rPr>
              <w:t>/专业</w:t>
            </w:r>
            <w:r>
              <w:rPr>
                <w:rFonts w:ascii="Times New Roman" w:hAnsi="Times New Roman" w:eastAsia="仿宋_GB2312"/>
                <w:kern w:val="0"/>
                <w:sz w:val="24"/>
              </w:rPr>
              <w:t>实验室工作，并将履行《国家兽医参考实验室管理办法》及农业农村部规定的职责。</w:t>
            </w:r>
          </w:p>
          <w:p w14:paraId="7DE87F8E">
            <w:pPr>
              <w:autoSpaceDE w:val="0"/>
              <w:autoSpaceDN w:val="0"/>
              <w:adjustRightInd w:val="0"/>
              <w:ind w:left="60" w:right="24"/>
              <w:jc w:val="left"/>
              <w:rPr>
                <w:rFonts w:ascii="Times New Roman" w:hAnsi="Times New Roman" w:eastAsia="仿宋_GB2312"/>
                <w:kern w:val="0"/>
                <w:sz w:val="24"/>
              </w:rPr>
            </w:pPr>
            <w:r>
              <w:rPr>
                <w:rFonts w:ascii="Times New Roman" w:hAnsi="Times New Roman" w:eastAsia="仿宋_GB2312"/>
                <w:kern w:val="0"/>
                <w:sz w:val="24"/>
              </w:rPr>
              <w:t xml:space="preserve">     </w:t>
            </w:r>
          </w:p>
          <w:p w14:paraId="47006589">
            <w:pPr>
              <w:autoSpaceDE w:val="0"/>
              <w:autoSpaceDN w:val="0"/>
              <w:adjustRightInd w:val="0"/>
              <w:ind w:left="60" w:right="24"/>
              <w:jc w:val="left"/>
              <w:rPr>
                <w:rFonts w:ascii="Times New Roman" w:hAnsi="Times New Roman" w:eastAsia="仿宋_GB2312"/>
                <w:kern w:val="0"/>
                <w:sz w:val="24"/>
              </w:rPr>
            </w:pPr>
          </w:p>
          <w:p w14:paraId="29162030">
            <w:pPr>
              <w:autoSpaceDE w:val="0"/>
              <w:autoSpaceDN w:val="0"/>
              <w:adjustRightInd w:val="0"/>
              <w:ind w:left="60" w:right="24"/>
              <w:jc w:val="left"/>
              <w:rPr>
                <w:rFonts w:ascii="Times New Roman" w:hAnsi="Times New Roman" w:eastAsia="仿宋_GB2312"/>
                <w:kern w:val="0"/>
                <w:sz w:val="24"/>
              </w:rPr>
            </w:pPr>
            <w:r>
              <w:rPr>
                <w:rFonts w:ascii="Times New Roman" w:hAnsi="Times New Roman" w:eastAsia="仿宋_GB2312"/>
                <w:kern w:val="0"/>
                <w:sz w:val="24"/>
              </w:rPr>
              <w:t xml:space="preserve">      </w:t>
            </w:r>
          </w:p>
          <w:p w14:paraId="23D1E8AA">
            <w:pPr>
              <w:autoSpaceDE w:val="0"/>
              <w:autoSpaceDN w:val="0"/>
              <w:adjustRightInd w:val="0"/>
              <w:ind w:left="60" w:right="24"/>
              <w:jc w:val="left"/>
              <w:rPr>
                <w:rFonts w:ascii="Times New Roman" w:hAnsi="Times New Roman" w:eastAsia="仿宋_GB2312"/>
                <w:kern w:val="0"/>
                <w:sz w:val="24"/>
                <w:szCs w:val="18"/>
              </w:rPr>
            </w:pPr>
            <w:r>
              <w:rPr>
                <w:rFonts w:ascii="Times New Roman" w:hAnsi="Times New Roman" w:eastAsia="仿宋_GB2312"/>
                <w:kern w:val="0"/>
                <w:sz w:val="24"/>
              </w:rPr>
              <w:t xml:space="preserve">      法定代表</w:t>
            </w:r>
            <w:r>
              <w:rPr>
                <w:rFonts w:ascii="Times New Roman" w:hAnsi="Times New Roman" w:eastAsia="仿宋_GB2312"/>
                <w:kern w:val="0"/>
                <w:sz w:val="24"/>
                <w:lang w:eastAsia="zh-TW"/>
              </w:rPr>
              <w:t>人</w:t>
            </w:r>
            <w:r>
              <w:rPr>
                <w:rFonts w:ascii="Times New Roman" w:hAnsi="Times New Roman" w:eastAsia="仿宋_GB2312"/>
                <w:kern w:val="0"/>
                <w:sz w:val="24"/>
              </w:rPr>
              <w:t>(</w:t>
            </w:r>
            <w:r>
              <w:rPr>
                <w:rFonts w:ascii="Times New Roman" w:hAnsi="Times New Roman" w:eastAsia="仿宋_GB2312"/>
                <w:kern w:val="0"/>
                <w:sz w:val="24"/>
                <w:lang w:eastAsia="zh-TW"/>
              </w:rPr>
              <w:t>签字</w:t>
            </w:r>
            <w:r>
              <w:rPr>
                <w:rFonts w:ascii="Times New Roman" w:hAnsi="Times New Roman" w:eastAsia="仿宋_GB2312"/>
                <w:kern w:val="0"/>
                <w:sz w:val="24"/>
              </w:rPr>
              <w:t xml:space="preserve">):                       </w:t>
            </w:r>
            <w:r>
              <w:rPr>
                <w:rFonts w:ascii="Times New Roman" w:hAnsi="Times New Roman" w:eastAsia="仿宋_GB2312"/>
                <w:kern w:val="0"/>
                <w:sz w:val="24"/>
                <w:lang w:eastAsia="zh-TW"/>
              </w:rPr>
              <w:t>年</w:t>
            </w:r>
            <w:r>
              <w:rPr>
                <w:rFonts w:ascii="Times New Roman" w:hAnsi="Times New Roman" w:eastAsia="仿宋_GB2312"/>
                <w:kern w:val="0"/>
                <w:sz w:val="24"/>
              </w:rPr>
              <w:t xml:space="preserve">     </w:t>
            </w:r>
            <w:r>
              <w:rPr>
                <w:rFonts w:ascii="Times New Roman" w:hAnsi="Times New Roman" w:eastAsia="仿宋_GB2312"/>
                <w:kern w:val="0"/>
                <w:sz w:val="24"/>
                <w:lang w:eastAsia="zh-TW"/>
              </w:rPr>
              <w:t>月</w:t>
            </w:r>
            <w:r>
              <w:rPr>
                <w:rFonts w:ascii="Times New Roman" w:hAnsi="Times New Roman" w:eastAsia="仿宋_GB2312"/>
                <w:kern w:val="0"/>
                <w:sz w:val="24"/>
              </w:rPr>
              <w:t xml:space="preserve">    </w:t>
            </w:r>
            <w:r>
              <w:rPr>
                <w:rFonts w:ascii="Times New Roman" w:hAnsi="Times New Roman" w:eastAsia="仿宋_GB2312"/>
                <w:kern w:val="0"/>
                <w:sz w:val="24"/>
                <w:lang w:eastAsia="zh-TW"/>
              </w:rPr>
              <w:t>日</w:t>
            </w:r>
          </w:p>
          <w:p w14:paraId="42BEC8D3">
            <w:pPr>
              <w:autoSpaceDE w:val="0"/>
              <w:autoSpaceDN w:val="0"/>
              <w:adjustRightInd w:val="0"/>
              <w:ind w:left="60" w:right="24"/>
              <w:jc w:val="left"/>
              <w:rPr>
                <w:rFonts w:ascii="Times New Roman" w:hAnsi="Times New Roman" w:eastAsia="仿宋_GB2312"/>
                <w:kern w:val="0"/>
                <w:sz w:val="24"/>
                <w:szCs w:val="20"/>
              </w:rPr>
            </w:pPr>
            <w:r>
              <w:rPr>
                <w:rFonts w:ascii="Times New Roman" w:hAnsi="Times New Roman" w:eastAsia="仿宋_GB2312"/>
                <w:kern w:val="0"/>
                <w:sz w:val="24"/>
              </w:rPr>
              <w:t xml:space="preserve">                                              </w:t>
            </w:r>
            <w:r>
              <w:rPr>
                <w:rFonts w:hint="eastAsia" w:ascii="Times New Roman" w:hAnsi="Times New Roman" w:eastAsia="仿宋_GB2312"/>
                <w:kern w:val="0"/>
                <w:sz w:val="24"/>
              </w:rPr>
              <w:t xml:space="preserve">  </w:t>
            </w:r>
            <w:r>
              <w:rPr>
                <w:rFonts w:ascii="Times New Roman" w:hAnsi="Times New Roman" w:eastAsia="仿宋_GB2312"/>
                <w:kern w:val="0"/>
                <w:sz w:val="24"/>
              </w:rPr>
              <w:t xml:space="preserve"> (</w:t>
            </w:r>
            <w:r>
              <w:rPr>
                <w:rFonts w:ascii="Times New Roman" w:hAnsi="Times New Roman" w:eastAsia="仿宋_GB2312"/>
                <w:kern w:val="0"/>
                <w:sz w:val="24"/>
                <w:lang w:eastAsia="zh-TW"/>
              </w:rPr>
              <w:t>单位盖章</w:t>
            </w:r>
            <w:r>
              <w:rPr>
                <w:rFonts w:ascii="Times New Roman" w:hAnsi="Times New Roman" w:eastAsia="仿宋_GB2312"/>
                <w:kern w:val="0"/>
                <w:sz w:val="24"/>
              </w:rPr>
              <w:t>)</w:t>
            </w:r>
          </w:p>
          <w:p w14:paraId="071D1B9A">
            <w:pPr>
              <w:autoSpaceDE w:val="0"/>
              <w:autoSpaceDN w:val="0"/>
              <w:adjustRightInd w:val="0"/>
              <w:ind w:right="24"/>
              <w:jc w:val="left"/>
              <w:rPr>
                <w:rFonts w:ascii="Times New Roman" w:hAnsi="Times New Roman" w:eastAsia="仿宋_GB2312"/>
                <w:kern w:val="0"/>
                <w:sz w:val="24"/>
              </w:rPr>
            </w:pPr>
          </w:p>
        </w:tc>
      </w:tr>
      <w:tr w14:paraId="7275EC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4009" w:hRule="atLeast"/>
          <w:jc w:val="center"/>
        </w:trPr>
        <w:tc>
          <w:tcPr>
            <w:tcW w:w="780" w:type="dxa"/>
            <w:tcBorders>
              <w:top w:val="single" w:color="auto" w:sz="4" w:space="0"/>
              <w:left w:val="single" w:color="auto" w:sz="4" w:space="0"/>
              <w:bottom w:val="single" w:color="auto" w:sz="4" w:space="0"/>
              <w:right w:val="single" w:color="auto" w:sz="4" w:space="0"/>
            </w:tcBorders>
            <w:vAlign w:val="center"/>
          </w:tcPr>
          <w:p w14:paraId="11E72B8D">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省级</w:t>
            </w:r>
          </w:p>
          <w:p w14:paraId="52D679C9">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农业</w:t>
            </w:r>
          </w:p>
          <w:p w14:paraId="22E9589B">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农村</w:t>
            </w:r>
          </w:p>
          <w:p w14:paraId="24014166">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主管</w:t>
            </w:r>
          </w:p>
          <w:p w14:paraId="0DB07731">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部门</w:t>
            </w:r>
          </w:p>
          <w:p w14:paraId="345B4D3D">
            <w:pPr>
              <w:autoSpaceDE w:val="0"/>
              <w:autoSpaceDN w:val="0"/>
              <w:adjustRightInd w:val="0"/>
              <w:ind w:right="24"/>
              <w:jc w:val="center"/>
              <w:rPr>
                <w:rFonts w:ascii="Times New Roman" w:hAnsi="Times New Roman" w:eastAsia="仿宋_GB2312"/>
                <w:kern w:val="0"/>
                <w:sz w:val="24"/>
              </w:rPr>
            </w:pPr>
            <w:r>
              <w:rPr>
                <w:rFonts w:hint="eastAsia" w:ascii="Times New Roman" w:hAnsi="Times New Roman" w:eastAsia="仿宋_GB2312"/>
                <w:kern w:val="0"/>
                <w:sz w:val="24"/>
              </w:rPr>
              <w:t>审核</w:t>
            </w:r>
          </w:p>
          <w:p w14:paraId="016AAA98">
            <w:pPr>
              <w:autoSpaceDE w:val="0"/>
              <w:autoSpaceDN w:val="0"/>
              <w:adjustRightInd w:val="0"/>
              <w:ind w:right="24"/>
              <w:jc w:val="center"/>
              <w:rPr>
                <w:rFonts w:ascii="Times New Roman" w:hAnsi="Times New Roman" w:eastAsia="仿宋_GB2312"/>
                <w:kern w:val="0"/>
                <w:sz w:val="24"/>
                <w:szCs w:val="18"/>
              </w:rPr>
            </w:pPr>
            <w:r>
              <w:rPr>
                <w:rFonts w:hint="eastAsia" w:ascii="Times New Roman" w:hAnsi="Times New Roman" w:eastAsia="仿宋_GB2312"/>
                <w:kern w:val="0"/>
                <w:sz w:val="24"/>
              </w:rPr>
              <w:t>意见</w:t>
            </w:r>
          </w:p>
        </w:tc>
        <w:tc>
          <w:tcPr>
            <w:tcW w:w="9566" w:type="dxa"/>
            <w:tcBorders>
              <w:top w:val="single" w:color="auto" w:sz="4" w:space="0"/>
              <w:left w:val="single" w:color="auto" w:sz="4" w:space="0"/>
              <w:bottom w:val="single" w:color="auto" w:sz="4" w:space="0"/>
              <w:right w:val="single" w:color="auto" w:sz="4" w:space="0"/>
            </w:tcBorders>
            <w:vAlign w:val="center"/>
          </w:tcPr>
          <w:p w14:paraId="43EF1B3F">
            <w:pPr>
              <w:autoSpaceDE w:val="0"/>
              <w:autoSpaceDN w:val="0"/>
              <w:adjustRightInd w:val="0"/>
              <w:ind w:left="60" w:right="24" w:firstLine="580" w:firstLineChars="242"/>
              <w:jc w:val="left"/>
              <w:rPr>
                <w:rFonts w:ascii="Times New Roman" w:hAnsi="Times New Roman" w:eastAsia="仿宋_GB2312"/>
                <w:kern w:val="0"/>
                <w:sz w:val="24"/>
              </w:rPr>
            </w:pPr>
          </w:p>
          <w:p w14:paraId="3946DBC1">
            <w:pPr>
              <w:autoSpaceDE w:val="0"/>
              <w:autoSpaceDN w:val="0"/>
              <w:adjustRightInd w:val="0"/>
              <w:ind w:left="60" w:right="24" w:firstLine="580" w:firstLineChars="242"/>
              <w:jc w:val="left"/>
              <w:rPr>
                <w:rFonts w:ascii="Times New Roman" w:hAnsi="Times New Roman" w:eastAsia="仿宋_GB2312"/>
                <w:kern w:val="0"/>
                <w:sz w:val="24"/>
              </w:rPr>
            </w:pPr>
          </w:p>
          <w:p w14:paraId="4E329EA6">
            <w:pPr>
              <w:autoSpaceDE w:val="0"/>
              <w:autoSpaceDN w:val="0"/>
              <w:adjustRightInd w:val="0"/>
              <w:ind w:left="60" w:right="24" w:firstLine="580" w:firstLineChars="242"/>
              <w:jc w:val="left"/>
              <w:rPr>
                <w:rFonts w:ascii="Times New Roman" w:hAnsi="Times New Roman" w:eastAsia="仿宋_GB2312"/>
                <w:kern w:val="0"/>
                <w:sz w:val="24"/>
              </w:rPr>
            </w:pPr>
          </w:p>
          <w:p w14:paraId="54FA88CF">
            <w:pPr>
              <w:autoSpaceDE w:val="0"/>
              <w:autoSpaceDN w:val="0"/>
              <w:adjustRightInd w:val="0"/>
              <w:ind w:left="60" w:right="24" w:firstLine="580" w:firstLineChars="242"/>
              <w:jc w:val="left"/>
              <w:rPr>
                <w:rFonts w:ascii="Times New Roman" w:hAnsi="Times New Roman" w:eastAsia="仿宋_GB2312"/>
                <w:kern w:val="0"/>
                <w:sz w:val="24"/>
              </w:rPr>
            </w:pPr>
            <w:r>
              <w:rPr>
                <w:rFonts w:hint="eastAsia" w:ascii="Times New Roman" w:hAnsi="Times New Roman" w:eastAsia="仿宋_GB2312"/>
                <w:kern w:val="0"/>
                <w:sz w:val="24"/>
              </w:rPr>
              <w:t>经审核，同意实验室所在单位意见，同意上报。</w:t>
            </w:r>
          </w:p>
          <w:p w14:paraId="79A23428">
            <w:pPr>
              <w:autoSpaceDE w:val="0"/>
              <w:autoSpaceDN w:val="0"/>
              <w:adjustRightInd w:val="0"/>
              <w:ind w:left="60" w:right="24" w:firstLine="580" w:firstLineChars="242"/>
              <w:jc w:val="left"/>
              <w:rPr>
                <w:rFonts w:ascii="Times New Roman" w:hAnsi="Times New Roman" w:eastAsia="仿宋_GB2312"/>
                <w:kern w:val="0"/>
                <w:sz w:val="24"/>
              </w:rPr>
            </w:pPr>
          </w:p>
          <w:p w14:paraId="5AE1EDE7">
            <w:pPr>
              <w:autoSpaceDE w:val="0"/>
              <w:autoSpaceDN w:val="0"/>
              <w:adjustRightInd w:val="0"/>
              <w:ind w:left="60" w:right="24" w:firstLine="580" w:firstLineChars="242"/>
              <w:jc w:val="left"/>
              <w:rPr>
                <w:rFonts w:ascii="Times New Roman" w:hAnsi="Times New Roman" w:eastAsia="仿宋_GB2312"/>
                <w:kern w:val="0"/>
                <w:sz w:val="24"/>
              </w:rPr>
            </w:pPr>
          </w:p>
          <w:p w14:paraId="106968BE">
            <w:pPr>
              <w:autoSpaceDE w:val="0"/>
              <w:autoSpaceDN w:val="0"/>
              <w:adjustRightInd w:val="0"/>
              <w:ind w:left="60" w:right="24" w:firstLine="580" w:firstLineChars="242"/>
              <w:jc w:val="left"/>
              <w:rPr>
                <w:rFonts w:ascii="Times New Roman" w:hAnsi="Times New Roman" w:eastAsia="仿宋_GB2312"/>
                <w:kern w:val="0"/>
                <w:sz w:val="24"/>
              </w:rPr>
            </w:pPr>
          </w:p>
          <w:p w14:paraId="60A67913">
            <w:pPr>
              <w:autoSpaceDE w:val="0"/>
              <w:autoSpaceDN w:val="0"/>
              <w:adjustRightInd w:val="0"/>
              <w:ind w:left="61" w:leftChars="29" w:right="24" w:firstLine="480" w:firstLineChars="200"/>
              <w:jc w:val="left"/>
              <w:rPr>
                <w:rFonts w:ascii="Times New Roman" w:hAnsi="Times New Roman" w:eastAsia="仿宋_GB2312"/>
                <w:kern w:val="0"/>
                <w:sz w:val="24"/>
                <w:szCs w:val="18"/>
              </w:rPr>
            </w:pPr>
            <w:r>
              <w:rPr>
                <w:rFonts w:hint="eastAsia" w:ascii="Times New Roman" w:hAnsi="Times New Roman" w:eastAsia="仿宋_GB2312"/>
                <w:kern w:val="0"/>
                <w:sz w:val="24"/>
              </w:rPr>
              <w:t>单位负责人</w:t>
            </w:r>
            <w:r>
              <w:rPr>
                <w:rFonts w:ascii="Times New Roman" w:hAnsi="Times New Roman" w:eastAsia="仿宋_GB2312"/>
                <w:kern w:val="0"/>
                <w:sz w:val="24"/>
              </w:rPr>
              <w:t>(</w:t>
            </w:r>
            <w:r>
              <w:rPr>
                <w:rFonts w:ascii="Times New Roman" w:hAnsi="Times New Roman" w:eastAsia="仿宋_GB2312"/>
                <w:kern w:val="0"/>
                <w:sz w:val="24"/>
                <w:lang w:eastAsia="zh-TW"/>
              </w:rPr>
              <w:t>签字</w:t>
            </w:r>
            <w:r>
              <w:rPr>
                <w:rFonts w:ascii="Times New Roman" w:hAnsi="Times New Roman" w:eastAsia="仿宋_GB2312"/>
                <w:kern w:val="0"/>
                <w:sz w:val="24"/>
              </w:rPr>
              <w:t xml:space="preserve">):                       </w:t>
            </w:r>
            <w:r>
              <w:rPr>
                <w:rFonts w:hint="eastAsia" w:ascii="Times New Roman" w:hAnsi="Times New Roman" w:eastAsia="仿宋_GB2312"/>
                <w:kern w:val="0"/>
                <w:sz w:val="24"/>
              </w:rPr>
              <w:t xml:space="preserve">   </w:t>
            </w:r>
            <w:r>
              <w:rPr>
                <w:rFonts w:ascii="Times New Roman" w:hAnsi="Times New Roman" w:eastAsia="仿宋_GB2312"/>
                <w:kern w:val="0"/>
                <w:sz w:val="24"/>
                <w:lang w:eastAsia="zh-TW"/>
              </w:rPr>
              <w:t>年</w:t>
            </w:r>
            <w:r>
              <w:rPr>
                <w:rFonts w:ascii="Times New Roman" w:hAnsi="Times New Roman" w:eastAsia="仿宋_GB2312"/>
                <w:kern w:val="0"/>
                <w:sz w:val="24"/>
              </w:rPr>
              <w:t xml:space="preserve">     </w:t>
            </w:r>
            <w:r>
              <w:rPr>
                <w:rFonts w:ascii="Times New Roman" w:hAnsi="Times New Roman" w:eastAsia="仿宋_GB2312"/>
                <w:kern w:val="0"/>
                <w:sz w:val="24"/>
                <w:lang w:eastAsia="zh-TW"/>
              </w:rPr>
              <w:t>月</w:t>
            </w:r>
            <w:r>
              <w:rPr>
                <w:rFonts w:ascii="Times New Roman" w:hAnsi="Times New Roman" w:eastAsia="仿宋_GB2312"/>
                <w:kern w:val="0"/>
                <w:sz w:val="24"/>
              </w:rPr>
              <w:t xml:space="preserve">    </w:t>
            </w:r>
            <w:r>
              <w:rPr>
                <w:rFonts w:ascii="Times New Roman" w:hAnsi="Times New Roman" w:eastAsia="仿宋_GB2312"/>
                <w:kern w:val="0"/>
                <w:sz w:val="24"/>
                <w:lang w:eastAsia="zh-TW"/>
              </w:rPr>
              <w:t>日</w:t>
            </w:r>
          </w:p>
          <w:p w14:paraId="6943A5A6">
            <w:pPr>
              <w:autoSpaceDE w:val="0"/>
              <w:autoSpaceDN w:val="0"/>
              <w:adjustRightInd w:val="0"/>
              <w:ind w:left="60" w:right="24"/>
              <w:jc w:val="left"/>
              <w:rPr>
                <w:rFonts w:ascii="Times New Roman" w:hAnsi="Times New Roman" w:eastAsia="仿宋_GB2312"/>
                <w:kern w:val="0"/>
                <w:sz w:val="24"/>
                <w:szCs w:val="20"/>
              </w:rPr>
            </w:pPr>
            <w:r>
              <w:rPr>
                <w:rFonts w:ascii="Times New Roman" w:hAnsi="Times New Roman" w:eastAsia="仿宋_GB2312"/>
                <w:kern w:val="0"/>
                <w:sz w:val="24"/>
              </w:rPr>
              <w:t xml:space="preserve">                                             </w:t>
            </w:r>
            <w:r>
              <w:rPr>
                <w:rFonts w:hint="eastAsia" w:ascii="Times New Roman" w:hAnsi="Times New Roman" w:eastAsia="仿宋_GB2312"/>
                <w:kern w:val="0"/>
                <w:sz w:val="24"/>
              </w:rPr>
              <w:t xml:space="preserve">    </w:t>
            </w:r>
            <w:r>
              <w:rPr>
                <w:rFonts w:ascii="Times New Roman" w:hAnsi="Times New Roman" w:eastAsia="仿宋_GB2312"/>
                <w:kern w:val="0"/>
                <w:sz w:val="24"/>
              </w:rPr>
              <w:t xml:space="preserve">  (</w:t>
            </w:r>
            <w:r>
              <w:rPr>
                <w:rFonts w:ascii="Times New Roman" w:hAnsi="Times New Roman" w:eastAsia="仿宋_GB2312"/>
                <w:kern w:val="0"/>
                <w:sz w:val="24"/>
                <w:lang w:eastAsia="zh-TW"/>
              </w:rPr>
              <w:t>单位盖章</w:t>
            </w:r>
            <w:r>
              <w:rPr>
                <w:rFonts w:ascii="Times New Roman" w:hAnsi="Times New Roman" w:eastAsia="仿宋_GB2312"/>
                <w:kern w:val="0"/>
                <w:sz w:val="24"/>
              </w:rPr>
              <w:t>)</w:t>
            </w:r>
          </w:p>
          <w:p w14:paraId="14B7DB67">
            <w:pPr>
              <w:autoSpaceDE w:val="0"/>
              <w:autoSpaceDN w:val="0"/>
              <w:adjustRightInd w:val="0"/>
              <w:ind w:left="60" w:right="24" w:firstLine="580" w:firstLineChars="242"/>
              <w:jc w:val="left"/>
              <w:rPr>
                <w:rFonts w:ascii="Times New Roman" w:hAnsi="Times New Roman" w:eastAsia="仿宋_GB2312"/>
                <w:kern w:val="0"/>
                <w:sz w:val="24"/>
              </w:rPr>
            </w:pPr>
          </w:p>
        </w:tc>
      </w:tr>
    </w:tbl>
    <w:p w14:paraId="636C0F86">
      <w:pPr>
        <w:rPr>
          <w:rFonts w:ascii="Times New Roman" w:hAnsi="Times New Roman"/>
          <w:highlight w:val="none"/>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D98CA">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BDD45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EBDD45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180B1">
    <w:pPr>
      <w:pStyle w:val="3"/>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8625"/>
                          </w:sdtPr>
                          <w:sdtContent>
                            <w:p w14:paraId="1236FB30">
                              <w:pPr>
                                <w:pStyle w:val="3"/>
                                <w:jc w:val="center"/>
                              </w:pPr>
                              <w:r>
                                <w:fldChar w:fldCharType="begin"/>
                              </w:r>
                              <w:r>
                                <w:instrText xml:space="preserve">PAGE   \* MERGEFORMAT</w:instrText>
                              </w:r>
                              <w:r>
                                <w:fldChar w:fldCharType="separate"/>
                              </w:r>
                              <w:r>
                                <w:rPr>
                                  <w:lang w:val="zh-CN"/>
                                </w:rPr>
                                <w:t>15</w:t>
                              </w:r>
                              <w:r>
                                <w:fldChar w:fldCharType="end"/>
                              </w:r>
                            </w:p>
                          </w:sdtContent>
                        </w:sdt>
                        <w:p w14:paraId="0D184B2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47478625"/>
                    </w:sdtPr>
                    <w:sdtContent>
                      <w:p w14:paraId="1236FB30">
                        <w:pPr>
                          <w:pStyle w:val="3"/>
                          <w:jc w:val="center"/>
                        </w:pPr>
                        <w:r>
                          <w:fldChar w:fldCharType="begin"/>
                        </w:r>
                        <w:r>
                          <w:instrText xml:space="preserve">PAGE   \* MERGEFORMAT</w:instrText>
                        </w:r>
                        <w:r>
                          <w:fldChar w:fldCharType="separate"/>
                        </w:r>
                        <w:r>
                          <w:rPr>
                            <w:lang w:val="zh-CN"/>
                          </w:rPr>
                          <w:t>15</w:t>
                        </w:r>
                        <w:r>
                          <w:fldChar w:fldCharType="end"/>
                        </w:r>
                      </w:p>
                    </w:sdtContent>
                  </w:sdt>
                  <w:p w14:paraId="0D184B2E"/>
                </w:txbxContent>
              </v:textbox>
            </v:shape>
          </w:pict>
        </mc:Fallback>
      </mc:AlternateContent>
    </w:r>
  </w:p>
  <w:p w14:paraId="088DF28F">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0MTA3ZjA1ODMwYTg3Mjc5MTczMzUyYTJjMmFmMjIifQ=="/>
  </w:docVars>
  <w:rsids>
    <w:rsidRoot w:val="00000000"/>
    <w:rsid w:val="02C2646B"/>
    <w:rsid w:val="045954B6"/>
    <w:rsid w:val="05C12790"/>
    <w:rsid w:val="064660C3"/>
    <w:rsid w:val="0654576F"/>
    <w:rsid w:val="06BB60E7"/>
    <w:rsid w:val="06FE6719"/>
    <w:rsid w:val="071B4038"/>
    <w:rsid w:val="0A5E157A"/>
    <w:rsid w:val="0BC006FC"/>
    <w:rsid w:val="0E99714E"/>
    <w:rsid w:val="116D22D4"/>
    <w:rsid w:val="119A7921"/>
    <w:rsid w:val="144742E2"/>
    <w:rsid w:val="147C5547"/>
    <w:rsid w:val="14CE4728"/>
    <w:rsid w:val="14E6675C"/>
    <w:rsid w:val="163D2E7F"/>
    <w:rsid w:val="17D363F7"/>
    <w:rsid w:val="1DDE4B7D"/>
    <w:rsid w:val="1FD62A4E"/>
    <w:rsid w:val="1FF85484"/>
    <w:rsid w:val="23CE221A"/>
    <w:rsid w:val="256517BD"/>
    <w:rsid w:val="281D4359"/>
    <w:rsid w:val="295705D9"/>
    <w:rsid w:val="2D744BB6"/>
    <w:rsid w:val="32DB15FD"/>
    <w:rsid w:val="344D6161"/>
    <w:rsid w:val="36C66E7F"/>
    <w:rsid w:val="37134C95"/>
    <w:rsid w:val="37A01F47"/>
    <w:rsid w:val="37A207AE"/>
    <w:rsid w:val="38A13E78"/>
    <w:rsid w:val="3ADB44C6"/>
    <w:rsid w:val="3BB10EBF"/>
    <w:rsid w:val="3D053A7C"/>
    <w:rsid w:val="3D314871"/>
    <w:rsid w:val="3F497EE0"/>
    <w:rsid w:val="3FAE21A9"/>
    <w:rsid w:val="40DD418F"/>
    <w:rsid w:val="42562684"/>
    <w:rsid w:val="44D435A5"/>
    <w:rsid w:val="459E4D98"/>
    <w:rsid w:val="45AA5F96"/>
    <w:rsid w:val="45FB1E51"/>
    <w:rsid w:val="4687708B"/>
    <w:rsid w:val="485A123B"/>
    <w:rsid w:val="4B0B57E5"/>
    <w:rsid w:val="4B3A3902"/>
    <w:rsid w:val="4B4C4238"/>
    <w:rsid w:val="4B5E0F27"/>
    <w:rsid w:val="4D31089B"/>
    <w:rsid w:val="4E5D33F6"/>
    <w:rsid w:val="4F596466"/>
    <w:rsid w:val="4FA5559A"/>
    <w:rsid w:val="50276545"/>
    <w:rsid w:val="520617D2"/>
    <w:rsid w:val="52853C1D"/>
    <w:rsid w:val="53D14261"/>
    <w:rsid w:val="58E75975"/>
    <w:rsid w:val="5CCB3F43"/>
    <w:rsid w:val="5CED16B8"/>
    <w:rsid w:val="5EE237C6"/>
    <w:rsid w:val="60380C34"/>
    <w:rsid w:val="6065020A"/>
    <w:rsid w:val="63CA503C"/>
    <w:rsid w:val="63FC70D8"/>
    <w:rsid w:val="685E0A61"/>
    <w:rsid w:val="6CA65E33"/>
    <w:rsid w:val="6D5D280C"/>
    <w:rsid w:val="71ED0060"/>
    <w:rsid w:val="723254C8"/>
    <w:rsid w:val="72AC7F1B"/>
    <w:rsid w:val="739F0CFB"/>
    <w:rsid w:val="752263F0"/>
    <w:rsid w:val="76976A14"/>
    <w:rsid w:val="778E3A71"/>
    <w:rsid w:val="7C0466D2"/>
    <w:rsid w:val="7C4A2635"/>
    <w:rsid w:val="7C7145B5"/>
    <w:rsid w:val="7F121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lock Text"/>
    <w:basedOn w:val="1"/>
    <w:semiHidden/>
    <w:unhideWhenUsed/>
    <w:qFormat/>
    <w:uiPriority w:val="99"/>
    <w:pPr>
      <w:autoSpaceDE w:val="0"/>
      <w:autoSpaceDN w:val="0"/>
      <w:adjustRightInd w:val="0"/>
      <w:ind w:left="312" w:right="24"/>
    </w:pPr>
    <w:rPr>
      <w:rFonts w:ascii="宋体" w:hAnsi="宋体" w:cs="宋体"/>
      <w:kern w:val="0"/>
      <w:sz w:val="24"/>
      <w:szCs w:val="24"/>
    </w:rPr>
  </w:style>
  <w:style w:type="paragraph" w:styleId="3">
    <w:name w:val="footer"/>
    <w:basedOn w:val="1"/>
    <w:unhideWhenUsed/>
    <w:qFormat/>
    <w:uiPriority w:val="99"/>
    <w:pPr>
      <w:tabs>
        <w:tab w:val="center" w:pos="4153"/>
        <w:tab w:val="right" w:pos="8306"/>
      </w:tabs>
      <w:snapToGrid w:val="0"/>
      <w:jc w:val="left"/>
    </w:pPr>
    <w:rPr>
      <w:sz w:val="18"/>
      <w:szCs w:val="18"/>
    </w:rPr>
  </w:style>
  <w:style w:type="character" w:styleId="6">
    <w:name w:val="Hyperlink"/>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4945</Words>
  <Characters>5170</Characters>
  <Lines>0</Lines>
  <Paragraphs>0</Paragraphs>
  <TotalTime>80</TotalTime>
  <ScaleCrop>false</ScaleCrop>
  <LinksUpToDate>false</LinksUpToDate>
  <CharactersWithSpaces>5679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2024-10-31T01:56:00Z</dcterms:created>
  <dc:creator>国际处</dc:creator>
  <cp:lastModifiedBy>ooo</cp:lastModifiedBy>
  <cp:lastPrinted>2024-12-09T06:59:00Z</cp:lastPrinted>
  <dcterms:modified xsi:type="dcterms:W3CDTF">2024-12-09T08:59:50Z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536633C781F042639B09A41E555BA156_12</vt:lpwstr>
  </property>
</Properties>
</file>