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85B" w:rsidRDefault="007400D8" w:rsidP="007400D8">
      <w:pPr>
        <w:jc w:val="center"/>
        <w:rPr>
          <w:b/>
        </w:rPr>
      </w:pPr>
      <w:r w:rsidRPr="007400D8">
        <w:rPr>
          <w:b/>
        </w:rPr>
        <w:t xml:space="preserve">Tension de seuil d’une </w:t>
      </w:r>
      <w:proofErr w:type="spellStart"/>
      <w:r w:rsidRPr="007400D8">
        <w:rPr>
          <w:b/>
        </w:rPr>
        <w:t>led</w:t>
      </w:r>
      <w:proofErr w:type="spellEnd"/>
      <w:r w:rsidRPr="007400D8">
        <w:rPr>
          <w:b/>
        </w:rPr>
        <w:t xml:space="preserve"> en fonction de sa couleur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7"/>
        <w:gridCol w:w="6473"/>
        <w:gridCol w:w="1612"/>
      </w:tblGrid>
      <w:tr w:rsidR="007400D8" w:rsidRPr="007400D8" w:rsidTr="007400D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proofErr w:type="spellStart"/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Couleur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proofErr w:type="spellStart"/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Longueur</w:t>
            </w:r>
            <w:proofErr w:type="spellEnd"/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d'onde</w:t>
            </w:r>
            <w:proofErr w:type="spellEnd"/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  λ [nm]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 xml:space="preserve">Tension de </w:t>
            </w:r>
            <w:proofErr w:type="spellStart"/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seuil</w:t>
            </w:r>
            <w:proofErr w:type="spellEnd"/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 xml:space="preserve"> [Volt]</w:t>
            </w:r>
          </w:p>
        </w:tc>
      </w:tr>
      <w:tr w:rsidR="007400D8" w:rsidRPr="007400D8" w:rsidTr="007400D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Ultraviolet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&lt; 400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3.1</w:t>
            </w:r>
          </w:p>
        </w:tc>
      </w:tr>
      <w:tr w:rsidR="007400D8" w:rsidRPr="007400D8" w:rsidTr="007400D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Blanc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GB"/>
              </w:rPr>
              <w:t>Pour le blanc on parle de </w:t>
            </w:r>
            <w:hyperlink r:id="rId4" w:history="1">
              <w:r w:rsidRPr="007400D8">
                <w:rPr>
                  <w:rFonts w:ascii="Helvetica" w:eastAsia="Times New Roman" w:hAnsi="Helvetica" w:cs="Helvetica"/>
                  <w:color w:val="0077BB"/>
                  <w:sz w:val="21"/>
                  <w:lang w:eastAsia="en-GB"/>
                </w:rPr>
                <w:t>température de couleur</w:t>
              </w:r>
            </w:hyperlink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GB"/>
              </w:rPr>
              <w:t xml:space="preserve">. </w:t>
            </w:r>
            <w:proofErr w:type="spellStart"/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Typiquement</w:t>
            </w:r>
            <w:proofErr w:type="spellEnd"/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 xml:space="preserve"> comprise entre2500°K et 10000°K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3.5</w:t>
            </w:r>
          </w:p>
        </w:tc>
      </w:tr>
      <w:tr w:rsidR="007400D8" w:rsidRPr="007400D8" w:rsidTr="007400D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Violet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400-500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2.7- 3.1</w:t>
            </w:r>
          </w:p>
        </w:tc>
      </w:tr>
      <w:tr w:rsidR="007400D8" w:rsidRPr="007400D8" w:rsidTr="007400D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Bleu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450-500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2.5 - 2.8</w:t>
            </w:r>
          </w:p>
        </w:tc>
      </w:tr>
      <w:tr w:rsidR="007400D8" w:rsidRPr="007400D8" w:rsidTr="007400D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proofErr w:type="spellStart"/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Vert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525-565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2.1 - 2.5</w:t>
            </w:r>
          </w:p>
        </w:tc>
      </w:tr>
      <w:tr w:rsidR="007400D8" w:rsidRPr="007400D8" w:rsidTr="007400D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proofErr w:type="spellStart"/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Jaune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585-590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2.1</w:t>
            </w:r>
          </w:p>
        </w:tc>
      </w:tr>
      <w:tr w:rsidR="007400D8" w:rsidRPr="007400D8" w:rsidTr="007400D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Orange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600-620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2</w:t>
            </w:r>
          </w:p>
        </w:tc>
      </w:tr>
      <w:tr w:rsidR="007400D8" w:rsidRPr="007400D8" w:rsidTr="007400D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Rouge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625-655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1.6 - 2</w:t>
            </w:r>
          </w:p>
        </w:tc>
      </w:tr>
      <w:tr w:rsidR="007400D8" w:rsidRPr="007400D8" w:rsidTr="007400D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Infra rouge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&gt; 760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00D8" w:rsidRPr="007400D8" w:rsidRDefault="007400D8" w:rsidP="007400D8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</w:pPr>
            <w:r w:rsidRPr="007400D8"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GB" w:eastAsia="en-GB"/>
              </w:rPr>
              <w:t>1.6</w:t>
            </w:r>
          </w:p>
        </w:tc>
      </w:tr>
    </w:tbl>
    <w:p w:rsidR="007400D8" w:rsidRPr="007400D8" w:rsidRDefault="007400D8" w:rsidP="007400D8">
      <w:pPr>
        <w:jc w:val="center"/>
        <w:rPr>
          <w:b/>
        </w:rPr>
      </w:pPr>
    </w:p>
    <w:sectPr w:rsidR="007400D8" w:rsidRPr="007400D8" w:rsidSect="00463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0D8"/>
    <w:rsid w:val="0046385B"/>
    <w:rsid w:val="007400D8"/>
    <w:rsid w:val="00FC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85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400D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40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8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ed-fr.net/temperature_de_couleur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>MiDePin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Eliot DESANDRE</dc:creator>
  <cp:lastModifiedBy>Eliot DESANDRE</cp:lastModifiedBy>
  <cp:revision>1</cp:revision>
  <dcterms:created xsi:type="dcterms:W3CDTF">2019-10-06T21:02:00Z</dcterms:created>
  <dcterms:modified xsi:type="dcterms:W3CDTF">2019-10-06T21:03:00Z</dcterms:modified>
</cp:coreProperties>
</file>