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C21C5" w14:textId="790BD761" w:rsidR="00DD2274" w:rsidRDefault="000A11B1" w:rsidP="004F09A9">
      <w:pPr>
        <w:pStyle w:val="Title"/>
      </w:pPr>
      <w:r>
        <w:t>Cluster Analysis and Decision Tree Induction</w:t>
      </w:r>
      <w:bookmarkStart w:id="0" w:name="_GoBack"/>
      <w:bookmarkEnd w:id="0"/>
    </w:p>
    <w:p w14:paraId="566846AD" w14:textId="77777777" w:rsidR="00DD2274" w:rsidRDefault="000A11B1">
      <w:r>
        <w:pict w14:anchorId="79786B3D">
          <v:rect id="_x0000_i1025" style="width:0;height:1.5pt" o:hralign="center" o:hrstd="t" o:hr="t"/>
        </w:pict>
      </w:r>
    </w:p>
    <w:p w14:paraId="796C38F4" w14:textId="77777777" w:rsidR="00DD2274" w:rsidRDefault="000A11B1">
      <w:pPr>
        <w:pStyle w:val="Heading1"/>
      </w:pPr>
      <w:bookmarkStart w:id="1" w:name="section-1-data-preparation"/>
      <w:bookmarkEnd w:id="1"/>
      <w:r>
        <w:t xml:space="preserve">Section 1: Data preparation </w:t>
      </w:r>
    </w:p>
    <w:p w14:paraId="47D1EE3D" w14:textId="77777777" w:rsidR="00DD2274" w:rsidRDefault="000A11B1">
      <w:r>
        <w:pict w14:anchorId="1BB6E997">
          <v:rect id="_x0000_i1026" style="width:0;height:1.5pt" o:hralign="center" o:hrstd="t" o:hr="t"/>
        </w:pict>
      </w:r>
    </w:p>
    <w:p w14:paraId="5BAD6EE7" w14:textId="77777777" w:rsidR="00DD2274" w:rsidRDefault="000A11B1">
      <w:r>
        <w:pict w14:anchorId="532C0505">
          <v:rect id="_x0000_i1027" style="width:0;height:1.5pt" o:hralign="center" o:hrstd="t" o:hr="t"/>
        </w:pict>
      </w:r>
    </w:p>
    <w:p w14:paraId="27847E78" w14:textId="77777777" w:rsidR="00DD2274" w:rsidRDefault="000A11B1">
      <w:pPr>
        <w:pStyle w:val="Heading2"/>
      </w:pPr>
      <w:bookmarkStart w:id="2" w:name="dependencies"/>
      <w:bookmarkEnd w:id="2"/>
      <w:r>
        <w:t>Dependencies</w:t>
      </w:r>
    </w:p>
    <w:p w14:paraId="20F48050" w14:textId="77777777" w:rsidR="00DD2274" w:rsidRDefault="000A11B1">
      <w:r>
        <w:pict w14:anchorId="5AC96F60">
          <v:rect id="_x0000_i1028" style="width:0;height:1.5pt" o:hralign="center" o:hrstd="t" o:hr="t"/>
        </w:pict>
      </w:r>
    </w:p>
    <w:p w14:paraId="5EEB31CF" w14:textId="77777777" w:rsidR="00DD2274" w:rsidRDefault="000A11B1">
      <w:pPr>
        <w:pStyle w:val="Heading4"/>
      </w:pPr>
      <w:bookmarkStart w:id="3" w:name="loading-required-libraries"/>
      <w:bookmarkEnd w:id="3"/>
      <w:r>
        <w:t>loading required libraries</w:t>
      </w:r>
    </w:p>
    <w:p w14:paraId="7FE2CD9A" w14:textId="77777777" w:rsidR="00DD2274" w:rsidRDefault="000A11B1">
      <w:pPr>
        <w:pStyle w:val="SourceCode"/>
      </w:pPr>
      <w:r>
        <w:rPr>
          <w:rStyle w:val="KeywordTok"/>
        </w:rPr>
        <w:t>library</w:t>
      </w:r>
      <w:r>
        <w:rPr>
          <w:rStyle w:val="NormalTok"/>
        </w:rPr>
        <w:t>(caret)</w:t>
      </w:r>
      <w:r>
        <w:br/>
      </w:r>
      <w:r>
        <w:rPr>
          <w:rStyle w:val="KeywordTok"/>
        </w:rPr>
        <w:t>library</w:t>
      </w:r>
      <w:r>
        <w:rPr>
          <w:rStyle w:val="NormalTok"/>
        </w:rPr>
        <w:t>(rpart)</w:t>
      </w:r>
      <w:r>
        <w:br/>
      </w:r>
      <w:r>
        <w:rPr>
          <w:rStyle w:val="KeywordTok"/>
        </w:rPr>
        <w:t>library</w:t>
      </w:r>
      <w:r>
        <w:rPr>
          <w:rStyle w:val="NormalTok"/>
        </w:rPr>
        <w:t>(rattle)</w:t>
      </w:r>
      <w:r>
        <w:br/>
      </w:r>
      <w:r>
        <w:rPr>
          <w:rStyle w:val="KeywordTok"/>
        </w:rPr>
        <w:t>library</w:t>
      </w:r>
      <w:r>
        <w:rPr>
          <w:rStyle w:val="NormalTok"/>
        </w:rPr>
        <w:t>(factoextra)</w:t>
      </w:r>
      <w:r>
        <w:br/>
      </w:r>
      <w:r>
        <w:rPr>
          <w:rStyle w:val="KeywordTok"/>
        </w:rPr>
        <w:t>library</w:t>
      </w:r>
      <w:r>
        <w:rPr>
          <w:rStyle w:val="NormalTok"/>
        </w:rPr>
        <w:t>(dendextend)</w:t>
      </w:r>
    </w:p>
    <w:p w14:paraId="3AF6935E" w14:textId="77777777" w:rsidR="00DD2274" w:rsidRDefault="000A11B1">
      <w:r>
        <w:pict w14:anchorId="7CC2988D">
          <v:rect id="_x0000_i1029" style="width:0;height:1.5pt" o:hralign="center" o:hrstd="t" o:hr="t"/>
        </w:pict>
      </w:r>
    </w:p>
    <w:p w14:paraId="208051E5" w14:textId="77777777" w:rsidR="00DD2274" w:rsidRDefault="000A11B1">
      <w:pPr>
        <w:pStyle w:val="Heading2"/>
      </w:pPr>
      <w:bookmarkStart w:id="4" w:name="data"/>
      <w:bookmarkEnd w:id="4"/>
      <w:r>
        <w:t>Data</w:t>
      </w:r>
    </w:p>
    <w:p w14:paraId="75D28260" w14:textId="77777777" w:rsidR="00DD2274" w:rsidRDefault="000A11B1">
      <w:r>
        <w:pict w14:anchorId="506361E4">
          <v:rect id="_x0000_i1030" style="width:0;height:1.5pt" o:hralign="center" o:hrstd="t" o:hr="t"/>
        </w:pict>
      </w:r>
    </w:p>
    <w:p w14:paraId="27E081F4" w14:textId="77777777" w:rsidR="00DD2274" w:rsidRDefault="000A11B1">
      <w:pPr>
        <w:pStyle w:val="Heading4"/>
      </w:pPr>
      <w:bookmarkStart w:id="5" w:name="having-look-at-the-data"/>
      <w:bookmarkEnd w:id="5"/>
      <w:r>
        <w:t>Having look at the data</w:t>
      </w:r>
    </w:p>
    <w:p w14:paraId="6AE648D3" w14:textId="77777777" w:rsidR="00DD2274" w:rsidRDefault="000A11B1">
      <w:pPr>
        <w:pStyle w:val="SourceCode"/>
      </w:pPr>
      <w:r>
        <w:rPr>
          <w:rStyle w:val="NormalTok"/>
        </w:rPr>
        <w:t>df &lt;-</w:t>
      </w:r>
      <w:r>
        <w:rPr>
          <w:rStyle w:val="StringTok"/>
        </w:rPr>
        <w:t xml:space="preserve"> </w:t>
      </w:r>
      <w:r>
        <w:rPr>
          <w:rStyle w:val="KeywordTok"/>
        </w:rPr>
        <w:t>read.csv</w:t>
      </w:r>
      <w:r>
        <w:rPr>
          <w:rStyle w:val="NormalTok"/>
        </w:rPr>
        <w:t>(</w:t>
      </w:r>
      <w:r>
        <w:rPr>
          <w:rStyle w:val="StringTok"/>
        </w:rPr>
        <w:t>'Disputed_Essay_data.csv'</w:t>
      </w:r>
      <w:r>
        <w:rPr>
          <w:rStyle w:val="NormalTok"/>
        </w:rPr>
        <w:t>)</w:t>
      </w:r>
      <w:r>
        <w:br/>
      </w:r>
      <w:r>
        <w:rPr>
          <w:rStyle w:val="KeywordTok"/>
        </w:rPr>
        <w:t>sum</w:t>
      </w:r>
      <w:r>
        <w:rPr>
          <w:rStyle w:val="NormalTok"/>
        </w:rPr>
        <w:t>(</w:t>
      </w:r>
      <w:r>
        <w:rPr>
          <w:rStyle w:val="OperatorTok"/>
        </w:rPr>
        <w:t>!</w:t>
      </w:r>
      <w:r>
        <w:rPr>
          <w:rStyle w:val="KeywordTok"/>
        </w:rPr>
        <w:t>complete.cases</w:t>
      </w:r>
      <w:r>
        <w:rPr>
          <w:rStyle w:val="NormalTok"/>
        </w:rPr>
        <w:t>(df))</w:t>
      </w:r>
    </w:p>
    <w:p w14:paraId="1F84C908" w14:textId="77777777" w:rsidR="00DD2274" w:rsidRDefault="000A11B1">
      <w:pPr>
        <w:pStyle w:val="SourceCode"/>
      </w:pPr>
      <w:r>
        <w:rPr>
          <w:rStyle w:val="VerbatimChar"/>
        </w:rPr>
        <w:t>## [1] 0</w:t>
      </w:r>
    </w:p>
    <w:p w14:paraId="4420ED7B" w14:textId="77777777" w:rsidR="00DD2274" w:rsidRDefault="000A11B1">
      <w:pPr>
        <w:pStyle w:val="SourceCode"/>
      </w:pPr>
      <w:r>
        <w:rPr>
          <w:rStyle w:val="KeywordTok"/>
        </w:rPr>
        <w:t>str</w:t>
      </w:r>
      <w:r>
        <w:rPr>
          <w:rStyle w:val="NormalTok"/>
        </w:rPr>
        <w:t>(df)</w:t>
      </w:r>
    </w:p>
    <w:p w14:paraId="3E435CA7" w14:textId="77777777" w:rsidR="00DD2274" w:rsidRDefault="000A11B1">
      <w:pPr>
        <w:pStyle w:val="SourceCode"/>
      </w:pPr>
      <w:r>
        <w:rPr>
          <w:rStyle w:val="VerbatimChar"/>
        </w:rPr>
        <w:t>## 'data.frame':    85 obs. of  72 variables:</w:t>
      </w:r>
      <w:r>
        <w:br/>
      </w:r>
      <w:r>
        <w:rPr>
          <w:rStyle w:val="VerbatimChar"/>
        </w:rPr>
        <w:t>##  $ author  : Factor w/ 5 levels "dispt","Hamilton",..: 1 1 1 1 1 1 1 1 1 1 ..</w:t>
      </w:r>
      <w:r>
        <w:rPr>
          <w:rStyle w:val="VerbatimChar"/>
        </w:rPr>
        <w:t>.</w:t>
      </w:r>
      <w:r>
        <w:br/>
      </w:r>
      <w:r>
        <w:rPr>
          <w:rStyle w:val="VerbatimChar"/>
        </w:rPr>
        <w:t>##  $ filename: Factor w/ 85 levels "dispt_fed_49.txt",..: 1 2 3 4 5 6 7 8 9 10 ...</w:t>
      </w:r>
      <w:r>
        <w:br/>
      </w:r>
      <w:r>
        <w:rPr>
          <w:rStyle w:val="VerbatimChar"/>
        </w:rPr>
        <w:t>##  $ a       : num  0.28 0.177 0.339 0.27 0.303 0.245 0.349 0.414 0.248 0.442 ...</w:t>
      </w:r>
      <w:r>
        <w:br/>
      </w:r>
      <w:r>
        <w:rPr>
          <w:rStyle w:val="VerbatimChar"/>
        </w:rPr>
        <w:t>##  $ all     : num  0.052 0.063 0.09 0.024 0.054 0.059 0.036 0.083 0.04 0.062 ...</w:t>
      </w:r>
      <w:r>
        <w:br/>
      </w:r>
      <w:r>
        <w:rPr>
          <w:rStyle w:val="VerbatimChar"/>
        </w:rPr>
        <w:t xml:space="preserve">##  </w:t>
      </w:r>
      <w:r>
        <w:rPr>
          <w:rStyle w:val="VerbatimChar"/>
        </w:rPr>
        <w:t>$ also    : num  0.009 0.013 0.008 0.016 0.027 0.007 0.007 0.009 0.007 0.006 ...</w:t>
      </w:r>
      <w:r>
        <w:br/>
      </w:r>
      <w:r>
        <w:rPr>
          <w:rStyle w:val="VerbatimChar"/>
        </w:rPr>
        <w:t>##  $ an      : num  0.096 0.038 0.03 0.024 0.034 0.067 0.029 0.018 0.04 0.075 ...</w:t>
      </w:r>
      <w:r>
        <w:br/>
      </w:r>
      <w:r>
        <w:rPr>
          <w:rStyle w:val="VerbatimChar"/>
        </w:rPr>
        <w:t xml:space="preserve">##  $ and     : num  0.358 0.393 0.301 0.262 0.404 0.282 0.335 0.478 0.356 </w:t>
      </w:r>
      <w:r>
        <w:rPr>
          <w:rStyle w:val="VerbatimChar"/>
        </w:rPr>
        <w:lastRenderedPageBreak/>
        <w:t>0.423 ...</w:t>
      </w:r>
      <w:r>
        <w:br/>
      </w:r>
      <w:r>
        <w:rPr>
          <w:rStyle w:val="VerbatimChar"/>
        </w:rPr>
        <w:t>##  $ a</w:t>
      </w:r>
      <w:r>
        <w:rPr>
          <w:rStyle w:val="VerbatimChar"/>
        </w:rPr>
        <w:t>ny     : num  0.026 0.063 0.008 0.056 0.04 0.052 0.058 0.046 0.034 0.037 ...</w:t>
      </w:r>
      <w:r>
        <w:br/>
      </w:r>
      <w:r>
        <w:rPr>
          <w:rStyle w:val="VerbatimChar"/>
        </w:rPr>
        <w:t>##  $ are     : num  0.131 0.051 0.068 0.064 0.128 0.111 0.087 0.11 0.154 0.093 ...</w:t>
      </w:r>
      <w:r>
        <w:br/>
      </w:r>
      <w:r>
        <w:rPr>
          <w:rStyle w:val="VerbatimChar"/>
        </w:rPr>
        <w:t>##  $ as      : num  0.122 0.139 0.203 0.111 0.148 0.252 0.073 0.074 0.161 0.1 ...</w:t>
      </w:r>
      <w:r>
        <w:br/>
      </w:r>
      <w:r>
        <w:rPr>
          <w:rStyle w:val="VerbatimChar"/>
        </w:rPr>
        <w:t xml:space="preserve">##  $ at    </w:t>
      </w:r>
      <w:r>
        <w:rPr>
          <w:rStyle w:val="VerbatimChar"/>
        </w:rPr>
        <w:t xml:space="preserve">  : num  0.017 0.114 0.023 0.056 0.013 0.015 0.116 0.037 0.047 0.031 ...</w:t>
      </w:r>
      <w:r>
        <w:br/>
      </w:r>
      <w:r>
        <w:rPr>
          <w:rStyle w:val="VerbatimChar"/>
        </w:rPr>
        <w:t>##  $ be      : num  0.411 0.393 0.474 0.365 0.344 0.297 0.378 0.331 0.289 0.379 ...</w:t>
      </w:r>
      <w:r>
        <w:br/>
      </w:r>
      <w:r>
        <w:rPr>
          <w:rStyle w:val="VerbatimChar"/>
        </w:rPr>
        <w:t>##  $ been    : num  0.026 0.165 0.015 0.127 0.047 0.03 0.044 0.046 0.027 0.025 ...</w:t>
      </w:r>
      <w:r>
        <w:br/>
      </w:r>
      <w:r>
        <w:rPr>
          <w:rStyle w:val="VerbatimChar"/>
        </w:rPr>
        <w:t>##  $ but     : num  0.009 0 0.038 0.032 0.061 0.037 0.007 0.055 0.027 0.037 ...</w:t>
      </w:r>
      <w:r>
        <w:br/>
      </w:r>
      <w:r>
        <w:rPr>
          <w:rStyle w:val="VerbatimChar"/>
        </w:rPr>
        <w:t>##  $ by      : num  0.14 0.139 0.173 0.167 0.209 0.186 0.102 0.092 0.168 0.174 ...</w:t>
      </w:r>
      <w:r>
        <w:br/>
      </w:r>
      <w:r>
        <w:rPr>
          <w:rStyle w:val="VerbatimChar"/>
        </w:rPr>
        <w:t>##  $ can     : num  0.035 0 0.023 0.056 0.088 0 0.058 0.037 0.047 0.056 ...</w:t>
      </w:r>
      <w:r>
        <w:br/>
      </w:r>
      <w:r>
        <w:rPr>
          <w:rStyle w:val="VerbatimChar"/>
        </w:rPr>
        <w:t xml:space="preserve">##  $ do      </w:t>
      </w:r>
      <w:r>
        <w:rPr>
          <w:rStyle w:val="VerbatimChar"/>
        </w:rPr>
        <w:t>: num  0.026 0.013 0 0 0 0 0.015 0.028 0 0 ...</w:t>
      </w:r>
      <w:r>
        <w:br/>
      </w:r>
      <w:r>
        <w:rPr>
          <w:rStyle w:val="VerbatimChar"/>
        </w:rPr>
        <w:t>##  $ down    : num  0 0 0.008 0 0 0.007 0 0 0 0 ...</w:t>
      </w:r>
      <w:r>
        <w:br/>
      </w:r>
      <w:r>
        <w:rPr>
          <w:rStyle w:val="VerbatimChar"/>
        </w:rPr>
        <w:t>##  $ even    : num  0.009 0.025 0.015 0.024 0.02 0.007 0.007 0.018 0 0.006 ...</w:t>
      </w:r>
      <w:r>
        <w:br/>
      </w:r>
      <w:r>
        <w:rPr>
          <w:rStyle w:val="VerbatimChar"/>
        </w:rPr>
        <w:t>##  $ every   : num  0.044 0 0.023 0.04 0.027 0.007 0.087 0.064 0.081 0.05 .</w:t>
      </w:r>
      <w:r>
        <w:rPr>
          <w:rStyle w:val="VerbatimChar"/>
        </w:rPr>
        <w:t>..</w:t>
      </w:r>
      <w:r>
        <w:br/>
      </w:r>
      <w:r>
        <w:rPr>
          <w:rStyle w:val="VerbatimChar"/>
        </w:rPr>
        <w:t>##  $ for.    : num  0.096 0.076 0.098 0.103 0.141 0.067 0.116 0.055 0.127 0.1 ...</w:t>
      </w:r>
      <w:r>
        <w:br/>
      </w:r>
      <w:r>
        <w:rPr>
          <w:rStyle w:val="VerbatimChar"/>
        </w:rPr>
        <w:t>##  $ from    : num  0.044 0.101 0.053 0.079 0.074 0.096 0.08 0.083 0.074 0.124 ...</w:t>
      </w:r>
      <w:r>
        <w:br/>
      </w:r>
      <w:r>
        <w:rPr>
          <w:rStyle w:val="VerbatimChar"/>
        </w:rPr>
        <w:t>##  $ had     : num  0.035 0.101 0.008 0.016 0 0.022 0.015 0.009 0.007 0 ...</w:t>
      </w:r>
      <w:r>
        <w:br/>
      </w:r>
      <w:r>
        <w:rPr>
          <w:rStyle w:val="VerbatimChar"/>
        </w:rPr>
        <w:t>##  $ has</w:t>
      </w:r>
      <w:r>
        <w:rPr>
          <w:rStyle w:val="VerbatimChar"/>
        </w:rPr>
        <w:t xml:space="preserve">     : num  0.017 0.013 0.015 0.024 0.054 0.015 0.036 0.037 0.02 0.019 ...</w:t>
      </w:r>
      <w:r>
        <w:br/>
      </w:r>
      <w:r>
        <w:rPr>
          <w:rStyle w:val="VerbatimChar"/>
        </w:rPr>
        <w:t>##  $ have    : num  0.044 0.152 0.023 0.143 0.047 0.119 0.044 0.074 0.074 0.044 ...</w:t>
      </w:r>
      <w:r>
        <w:br/>
      </w:r>
      <w:r>
        <w:rPr>
          <w:rStyle w:val="VerbatimChar"/>
        </w:rPr>
        <w:t>##  $ her     : num  0 0 0 0 0 0 0.007 0 0.034 0.025 ...</w:t>
      </w:r>
      <w:r>
        <w:br/>
      </w:r>
      <w:r>
        <w:rPr>
          <w:rStyle w:val="VerbatimChar"/>
        </w:rPr>
        <w:t>##  $ his     : num  0.017 0 0 0.024 0.</w:t>
      </w:r>
      <w:r>
        <w:rPr>
          <w:rStyle w:val="VerbatimChar"/>
        </w:rPr>
        <w:t>02 0.067 0 0.018 0.02 0.05 ...</w:t>
      </w:r>
      <w:r>
        <w:br/>
      </w:r>
      <w:r>
        <w:rPr>
          <w:rStyle w:val="VerbatimChar"/>
        </w:rPr>
        <w:t>##  $ if.     : num  0 0.025 0.023 0.04 0.034 0.03 0.029 0 0 0.025 ...</w:t>
      </w:r>
      <w:r>
        <w:br/>
      </w:r>
      <w:r>
        <w:rPr>
          <w:rStyle w:val="VerbatimChar"/>
        </w:rPr>
        <w:t>##  $ in.     : num  0.262 0.291 0.308 0.238 0.263 0.401 0.189 0.267 0.248 0.274 ...</w:t>
      </w:r>
      <w:r>
        <w:br/>
      </w:r>
      <w:r>
        <w:rPr>
          <w:rStyle w:val="VerbatimChar"/>
        </w:rPr>
        <w:t>##  $ into    : num  0.009 0.025 0.038 0.008 0.013 0.037 0 0.037 0.01</w:t>
      </w:r>
      <w:r>
        <w:rPr>
          <w:rStyle w:val="VerbatimChar"/>
        </w:rPr>
        <w:t>3 0.037 ...</w:t>
      </w:r>
      <w:r>
        <w:br/>
      </w:r>
      <w:r>
        <w:rPr>
          <w:rStyle w:val="VerbatimChar"/>
        </w:rPr>
        <w:t>##  $ is      : num  0.157 0.038 0.15 0.151 0.189 0.26 0.167 0.083 0.208 0.23 ...</w:t>
      </w:r>
      <w:r>
        <w:br/>
      </w:r>
      <w:r>
        <w:rPr>
          <w:rStyle w:val="VerbatimChar"/>
        </w:rPr>
        <w:t>##  $ it      : num  0.175 0.127 0.173 0.222 0.108 0.156 0.102 0.165 0.134 0.131 ...</w:t>
      </w:r>
      <w:r>
        <w:br/>
      </w:r>
      <w:r>
        <w:rPr>
          <w:rStyle w:val="VerbatimChar"/>
        </w:rPr>
        <w:t>##  $ its     : num  0.07 0.038 0.03 0.048 0.013 0.015 0 0.046 0.02 0.019 ...</w:t>
      </w:r>
      <w:r>
        <w:br/>
      </w:r>
      <w:r>
        <w:rPr>
          <w:rStyle w:val="VerbatimChar"/>
        </w:rPr>
        <w:t>##  $ may     : num  0.035 0.038 0.12 0.056 0.047 0.074 0.08 0.092 0.027 0.106 ...</w:t>
      </w:r>
      <w:r>
        <w:br/>
      </w:r>
      <w:r>
        <w:rPr>
          <w:rStyle w:val="VerbatimChar"/>
        </w:rPr>
        <w:t>##  $ more    : num  0.026 0 0.038 0.056 0.067 0.045 0.08 0.064 0.06 0.081 ...</w:t>
      </w:r>
      <w:r>
        <w:br/>
      </w:r>
      <w:r>
        <w:rPr>
          <w:rStyle w:val="VerbatimChar"/>
        </w:rPr>
        <w:t xml:space="preserve">##  $ must    : num  0.026 0.013 0.083 0.071 0.013 0.015 0.044 0.018 0.027 </w:t>
      </w:r>
      <w:r>
        <w:rPr>
          <w:rStyle w:val="VerbatimChar"/>
        </w:rPr>
        <w:lastRenderedPageBreak/>
        <w:t>0.068 ...</w:t>
      </w:r>
      <w:r>
        <w:br/>
      </w:r>
      <w:r>
        <w:rPr>
          <w:rStyle w:val="VerbatimChar"/>
        </w:rPr>
        <w:t>##  $ my</w:t>
      </w:r>
      <w:r>
        <w:rPr>
          <w:rStyle w:val="VerbatimChar"/>
        </w:rPr>
        <w:t xml:space="preserve">      : num  0 0 0 0 0 0 0.007 0 0 0 ...</w:t>
      </w:r>
      <w:r>
        <w:br/>
      </w:r>
      <w:r>
        <w:rPr>
          <w:rStyle w:val="VerbatimChar"/>
        </w:rPr>
        <w:t>##  $ no      : num  0.035 0 0.03 0.032 0.047 0.059 0.022 0.018 0.02 0.044 ...</w:t>
      </w:r>
      <w:r>
        <w:br/>
      </w:r>
      <w:r>
        <w:rPr>
          <w:rStyle w:val="VerbatimChar"/>
        </w:rPr>
        <w:t>##  $ not     : num  0.114 0.127 0.068 0.087 0.128 0.134 0.102 0.101 0.094 0.106 ...</w:t>
      </w:r>
      <w:r>
        <w:br/>
      </w:r>
      <w:r>
        <w:rPr>
          <w:rStyle w:val="VerbatimChar"/>
        </w:rPr>
        <w:t>##  $ now     : num  0 0 0 0 0 0 0.007 0 0.007 0.01</w:t>
      </w:r>
      <w:r>
        <w:rPr>
          <w:rStyle w:val="VerbatimChar"/>
        </w:rPr>
        <w:t>2 ...</w:t>
      </w:r>
      <w:r>
        <w:br/>
      </w:r>
      <w:r>
        <w:rPr>
          <w:rStyle w:val="VerbatimChar"/>
        </w:rPr>
        <w:t>##  $ of      : num  0.9 0.747 0.858 0.802 0.869 ...</w:t>
      </w:r>
      <w:r>
        <w:br/>
      </w:r>
      <w:r>
        <w:rPr>
          <w:rStyle w:val="VerbatimChar"/>
        </w:rPr>
        <w:t>##  $ on      : num  0.14 0.139 0.15 0.143 0.054 0.141 0.051 0.083 0.127 0.118 ...</w:t>
      </w:r>
      <w:r>
        <w:br/>
      </w:r>
      <w:r>
        <w:rPr>
          <w:rStyle w:val="VerbatimChar"/>
        </w:rPr>
        <w:t>##  $ one     : num  0.026 0.025 0.03 0.032 0.047 0.052 0.073 0.046 0.06 0.031 ...</w:t>
      </w:r>
      <w:r>
        <w:br/>
      </w:r>
      <w:r>
        <w:rPr>
          <w:rStyle w:val="VerbatimChar"/>
        </w:rPr>
        <w:t>##  $ only    : num  0.035 0 0.</w:t>
      </w:r>
      <w:r>
        <w:rPr>
          <w:rStyle w:val="VerbatimChar"/>
        </w:rPr>
        <w:t>023 0.048 0.027 0.022 0.007 0.046 0.02 0.012 ...</w:t>
      </w:r>
      <w:r>
        <w:br/>
      </w:r>
      <w:r>
        <w:rPr>
          <w:rStyle w:val="VerbatimChar"/>
        </w:rPr>
        <w:t>##  $ or      : num  0.096 0.114 0.06 0.064 0.081 0.074 0.153 0.037 0.154 0.081 ...</w:t>
      </w:r>
      <w:r>
        <w:br/>
      </w:r>
      <w:r>
        <w:rPr>
          <w:rStyle w:val="VerbatimChar"/>
        </w:rPr>
        <w:t>##  $ our     : num  0.017 0 0 0.016 0.027 0.03 0.051 0 0.007 0.025 ...</w:t>
      </w:r>
      <w:r>
        <w:br/>
      </w:r>
      <w:r>
        <w:rPr>
          <w:rStyle w:val="VerbatimChar"/>
        </w:rPr>
        <w:t>##  $ shall   : num  0.017 0 0.008 0.016 0 0.015 0.</w:t>
      </w:r>
      <w:r>
        <w:rPr>
          <w:rStyle w:val="VerbatimChar"/>
        </w:rPr>
        <w:t>007 0 0.02 0 ...</w:t>
      </w:r>
      <w:r>
        <w:br/>
      </w:r>
      <w:r>
        <w:rPr>
          <w:rStyle w:val="VerbatimChar"/>
        </w:rPr>
        <w:t>##  $ should  : num  0.017 0.013 0.068 0.032 0 0.03 0.007 0 0 0.012 ...</w:t>
      </w:r>
      <w:r>
        <w:br/>
      </w:r>
      <w:r>
        <w:rPr>
          <w:rStyle w:val="VerbatimChar"/>
        </w:rPr>
        <w:t>##  $ so      : num  0.035 0.013 0.038 0.04 0.027 0.007 0.051 0.018 0.04 0.05 ...</w:t>
      </w:r>
      <w:r>
        <w:br/>
      </w:r>
      <w:r>
        <w:rPr>
          <w:rStyle w:val="VerbatimChar"/>
        </w:rPr>
        <w:t>##  $ some    : num  0.009 0.063 0.03 0.024 0.067 0.045 0.007 0.028 0.027 0.025 ...</w:t>
      </w:r>
      <w:r>
        <w:br/>
      </w:r>
      <w:r>
        <w:rPr>
          <w:rStyle w:val="VerbatimChar"/>
        </w:rPr>
        <w:t>#</w:t>
      </w:r>
      <w:r>
        <w:rPr>
          <w:rStyle w:val="VerbatimChar"/>
        </w:rPr>
        <w:t>#  $ such    : num  0.026 0 0.045 0.008 0.027 0.015 0.015 0 0.013 0.031 ...</w:t>
      </w:r>
      <w:r>
        <w:br/>
      </w:r>
      <w:r>
        <w:rPr>
          <w:rStyle w:val="VerbatimChar"/>
        </w:rPr>
        <w:t>##  $ than    : num  0.009 0 0.023 0 0.047 0.03 0.109 0.055 0.067 0.044 ...</w:t>
      </w:r>
      <w:r>
        <w:br/>
      </w:r>
      <w:r>
        <w:rPr>
          <w:rStyle w:val="VerbatimChar"/>
        </w:rPr>
        <w:t>##  $ that    : num  0.184 0.152 0.188 0.238 0.162 0.208 0.233 0.165 0.208 0.218 ...</w:t>
      </w:r>
      <w:r>
        <w:br/>
      </w:r>
      <w:r>
        <w:rPr>
          <w:rStyle w:val="VerbatimChar"/>
        </w:rPr>
        <w:t>##  $ the     : num</w:t>
      </w:r>
      <w:r>
        <w:rPr>
          <w:rStyle w:val="VerbatimChar"/>
        </w:rPr>
        <w:t xml:space="preserve">  1.42 1.25 1.49 1.33 1.19 ...</w:t>
      </w:r>
      <w:r>
        <w:br/>
      </w:r>
      <w:r>
        <w:rPr>
          <w:rStyle w:val="VerbatimChar"/>
        </w:rPr>
        <w:t>##  $ their   : num  0.114 0.165 0.053 0.071 0.027 0.089 0.109 0.083 0.154 0.081 ...</w:t>
      </w:r>
      <w:r>
        <w:br/>
      </w:r>
      <w:r>
        <w:rPr>
          <w:rStyle w:val="VerbatimChar"/>
        </w:rPr>
        <w:t>##  $ then    : num  0 0 0.015 0.008 0.007 0.007 0.015 0.009 0.007 0.012 ...</w:t>
      </w:r>
      <w:r>
        <w:br/>
      </w:r>
      <w:r>
        <w:rPr>
          <w:rStyle w:val="VerbatimChar"/>
        </w:rPr>
        <w:t>##  $ there   : num  0.009 0 0.015 0 0.007 0.007 0.036 0.028 0.</w:t>
      </w:r>
      <w:r>
        <w:rPr>
          <w:rStyle w:val="VerbatimChar"/>
        </w:rPr>
        <w:t>02 0 ...</w:t>
      </w:r>
      <w:r>
        <w:br/>
      </w:r>
      <w:r>
        <w:rPr>
          <w:rStyle w:val="VerbatimChar"/>
        </w:rPr>
        <w:t>##  $ things  : num  0.009 0 0 0 0 0 0 0 0 0.012 ...</w:t>
      </w:r>
      <w:r>
        <w:br/>
      </w:r>
      <w:r>
        <w:rPr>
          <w:rStyle w:val="VerbatimChar"/>
        </w:rPr>
        <w:t>##  $ this    : num  0.044 0.051 0.075 0.103 0.094 0.126 0.08 0.11 0.067 0.093 ...</w:t>
      </w:r>
      <w:r>
        <w:br/>
      </w:r>
      <w:r>
        <w:rPr>
          <w:rStyle w:val="VerbatimChar"/>
        </w:rPr>
        <w:t>##  $ to      : num  0.507 0.355 0.361 0.532 0.485 0.445 0.56 0.34 0.49 0.498 ...</w:t>
      </w:r>
      <w:r>
        <w:br/>
      </w:r>
      <w:r>
        <w:rPr>
          <w:rStyle w:val="VerbatimChar"/>
        </w:rPr>
        <w:t xml:space="preserve">##  $ up      : num  0 0 0 0 </w:t>
      </w:r>
      <w:r>
        <w:rPr>
          <w:rStyle w:val="VerbatimChar"/>
        </w:rPr>
        <w:t>0 0 0.007 0 0 0 ...</w:t>
      </w:r>
      <w:r>
        <w:br/>
      </w:r>
      <w:r>
        <w:rPr>
          <w:rStyle w:val="VerbatimChar"/>
        </w:rPr>
        <w:t>##  $ upon    : num  0 0.013 0 0 0 0 0 0 0 0 ...</w:t>
      </w:r>
      <w:r>
        <w:br/>
      </w:r>
      <w:r>
        <w:rPr>
          <w:rStyle w:val="VerbatimChar"/>
        </w:rPr>
        <w:t>##  $ was     : num  0.009 0.051 0.008 0.087 0.027 0.007 0.015 0.018 0.027 0 ...</w:t>
      </w:r>
      <w:r>
        <w:br/>
      </w:r>
      <w:r>
        <w:rPr>
          <w:rStyle w:val="VerbatimChar"/>
        </w:rPr>
        <w:t>##  $ were    : num  0.017 0 0.015 0.079 0.02 0.03 0.029 0.009 0.007 0 ...</w:t>
      </w:r>
      <w:r>
        <w:br/>
      </w:r>
      <w:r>
        <w:rPr>
          <w:rStyle w:val="VerbatimChar"/>
        </w:rPr>
        <w:t>##  $ what    : num  0 0 0.008 0.008 0.02 0.015 0.015 0.009 0.02 0.025 ...</w:t>
      </w:r>
      <w:r>
        <w:br/>
      </w:r>
      <w:r>
        <w:rPr>
          <w:rStyle w:val="VerbatimChar"/>
        </w:rPr>
        <w:t>##  $ when    : num  0.009 0 0 0.024 0.007 0.037 0.007 0 0.02 0.012 ...</w:t>
      </w:r>
      <w:r>
        <w:br/>
      </w:r>
      <w:r>
        <w:rPr>
          <w:rStyle w:val="VerbatimChar"/>
        </w:rPr>
        <w:t>##  $ which   : num  0.175 0.114 0</w:t>
      </w:r>
      <w:r>
        <w:rPr>
          <w:rStyle w:val="VerbatimChar"/>
        </w:rPr>
        <w:t>.105 0.167 0.155 0.186 0.211 0.175 0.201 0.199 ...</w:t>
      </w:r>
      <w:r>
        <w:br/>
      </w:r>
      <w:r>
        <w:rPr>
          <w:rStyle w:val="VerbatimChar"/>
        </w:rPr>
        <w:t>##  $ who     : num  0.044 0.038 0.008 0 0.027 0.045 0.022 0.018 0.04 0.031 ...</w:t>
      </w:r>
      <w:r>
        <w:br/>
      </w:r>
      <w:r>
        <w:rPr>
          <w:rStyle w:val="VerbatimChar"/>
        </w:rPr>
        <w:t>##  $ will    : num  0.009 0.089 0.173 0.079 0.168 0.111 0.145 0.267 0.154 0.106 ...</w:t>
      </w:r>
      <w:r>
        <w:br/>
      </w:r>
      <w:r>
        <w:rPr>
          <w:rStyle w:val="VerbatimChar"/>
        </w:rPr>
        <w:lastRenderedPageBreak/>
        <w:t>##  $ with    : num  0.087 0.063 0.045 0</w:t>
      </w:r>
      <w:r>
        <w:rPr>
          <w:rStyle w:val="VerbatimChar"/>
        </w:rPr>
        <w:t>.079 0.074 0.089 0.073 0.129 0.027 0.081 ...</w:t>
      </w:r>
      <w:r>
        <w:br/>
      </w:r>
      <w:r>
        <w:rPr>
          <w:rStyle w:val="VerbatimChar"/>
        </w:rPr>
        <w:t>##  $ would   : num  0.192 0.139 0.068 0.064 0.04 0.037 0.073 0.037 0.04 0.031 ...</w:t>
      </w:r>
      <w:r>
        <w:br/>
      </w:r>
      <w:r>
        <w:rPr>
          <w:rStyle w:val="VerbatimChar"/>
        </w:rPr>
        <w:t>##  $ your    : num  0 0 0 0 0 0 0 0 0 0 ...</w:t>
      </w:r>
    </w:p>
    <w:p w14:paraId="39464BC2" w14:textId="77777777" w:rsidR="00DD2274" w:rsidRDefault="000A11B1">
      <w:r>
        <w:pict w14:anchorId="0FAF4DA9">
          <v:rect id="_x0000_i1031" style="width:0;height:1.5pt" o:hralign="center" o:hrstd="t" o:hr="t"/>
        </w:pict>
      </w:r>
    </w:p>
    <w:p w14:paraId="58D52A31" w14:textId="77777777" w:rsidR="00DD2274" w:rsidRDefault="000A11B1">
      <w:pPr>
        <w:pStyle w:val="Heading2"/>
      </w:pPr>
      <w:bookmarkStart w:id="6" w:name="data-exploration-and-preprocessing"/>
      <w:bookmarkEnd w:id="6"/>
      <w:r>
        <w:t>Data Exploration and Preprocessing</w:t>
      </w:r>
    </w:p>
    <w:p w14:paraId="04C0760B" w14:textId="77777777" w:rsidR="00DD2274" w:rsidRDefault="000A11B1">
      <w:r>
        <w:pict w14:anchorId="5342FA1A">
          <v:rect id="_x0000_i1032" style="width:0;height:1.5pt" o:hralign="center" o:hrstd="t" o:hr="t"/>
        </w:pict>
      </w:r>
    </w:p>
    <w:p w14:paraId="667D281C" w14:textId="77777777" w:rsidR="00DD2274" w:rsidRDefault="000A11B1">
      <w:pPr>
        <w:pStyle w:val="Heading3"/>
      </w:pPr>
      <w:bookmarkStart w:id="7" w:name="decision-tree"/>
      <w:bookmarkEnd w:id="7"/>
      <w:r>
        <w:t>Decision Tree:</w:t>
      </w:r>
    </w:p>
    <w:p w14:paraId="6A78A923" w14:textId="77777777" w:rsidR="00DD2274" w:rsidRDefault="000A11B1">
      <w:pPr>
        <w:pStyle w:val="Heading5"/>
      </w:pPr>
      <w:bookmarkStart w:id="8" w:name="training-data-will-be-data-for-essays-wi"/>
      <w:bookmarkEnd w:id="8"/>
      <w:r>
        <w:t>Training data will be data fo</w:t>
      </w:r>
      <w:r>
        <w:t>r essays with authors hamilton and madison as we want to find out who was the person who wrote those disputed essays and testing data will be disputed author essays</w:t>
      </w:r>
    </w:p>
    <w:p w14:paraId="31FDA44B" w14:textId="77777777" w:rsidR="00DD2274" w:rsidRDefault="000A11B1">
      <w:pPr>
        <w:pStyle w:val="Heading5"/>
      </w:pPr>
      <w:bookmarkStart w:id="9" w:name="also-removing-filenames-from-the-data"/>
      <w:bookmarkEnd w:id="9"/>
      <w:r>
        <w:t>Also removing filenames from the data</w:t>
      </w:r>
    </w:p>
    <w:p w14:paraId="6A949F65" w14:textId="77777777" w:rsidR="00DD2274" w:rsidRDefault="000A11B1">
      <w:pPr>
        <w:pStyle w:val="SourceCode"/>
      </w:pPr>
      <w:r>
        <w:rPr>
          <w:rStyle w:val="NormalTok"/>
        </w:rPr>
        <w:t>training_data =</w:t>
      </w:r>
      <w:r>
        <w:rPr>
          <w:rStyle w:val="StringTok"/>
        </w:rPr>
        <w:t xml:space="preserve"> </w:t>
      </w:r>
      <w:r>
        <w:rPr>
          <w:rStyle w:val="NormalTok"/>
        </w:rPr>
        <w:t>df[df</w:t>
      </w:r>
      <w:r>
        <w:rPr>
          <w:rStyle w:val="OperatorTok"/>
        </w:rPr>
        <w:t>$</w:t>
      </w:r>
      <w:r>
        <w:rPr>
          <w:rStyle w:val="NormalTok"/>
        </w:rPr>
        <w:t>author</w:t>
      </w:r>
      <w:r>
        <w:rPr>
          <w:rStyle w:val="OperatorTok"/>
        </w:rPr>
        <w:t>==</w:t>
      </w:r>
      <w:r>
        <w:rPr>
          <w:rStyle w:val="StringTok"/>
        </w:rPr>
        <w:t xml:space="preserve"> 'Hamilton'</w:t>
      </w:r>
      <w:r>
        <w:rPr>
          <w:rStyle w:val="OperatorTok"/>
        </w:rPr>
        <w:t>|</w:t>
      </w:r>
      <w:r>
        <w:rPr>
          <w:rStyle w:val="NormalTok"/>
        </w:rPr>
        <w:t>df</w:t>
      </w:r>
      <w:r>
        <w:rPr>
          <w:rStyle w:val="OperatorTok"/>
        </w:rPr>
        <w:t>$</w:t>
      </w:r>
      <w:r>
        <w:rPr>
          <w:rStyle w:val="NormalTok"/>
        </w:rPr>
        <w:t>author</w:t>
      </w:r>
      <w:r>
        <w:rPr>
          <w:rStyle w:val="OperatorTok"/>
        </w:rPr>
        <w:t>==</w:t>
      </w:r>
      <w:r>
        <w:rPr>
          <w:rStyle w:val="StringTok"/>
        </w:rPr>
        <w:t>'Madison'</w:t>
      </w:r>
      <w:r>
        <w:rPr>
          <w:rStyle w:val="NormalTok"/>
        </w:rPr>
        <w:t>,]</w:t>
      </w:r>
      <w:r>
        <w:br/>
      </w:r>
      <w:r>
        <w:rPr>
          <w:rStyle w:val="NormalTok"/>
        </w:rPr>
        <w:t>testing_data =</w:t>
      </w:r>
      <w:r>
        <w:rPr>
          <w:rStyle w:val="StringTok"/>
        </w:rPr>
        <w:t xml:space="preserve"> </w:t>
      </w:r>
      <w:r>
        <w:rPr>
          <w:rStyle w:val="NormalTok"/>
        </w:rPr>
        <w:t>df[df</w:t>
      </w:r>
      <w:r>
        <w:rPr>
          <w:rStyle w:val="OperatorTok"/>
        </w:rPr>
        <w:t>$</w:t>
      </w:r>
      <w:r>
        <w:rPr>
          <w:rStyle w:val="NormalTok"/>
        </w:rPr>
        <w:t>author</w:t>
      </w:r>
      <w:r>
        <w:rPr>
          <w:rStyle w:val="OperatorTok"/>
        </w:rPr>
        <w:t>==</w:t>
      </w:r>
      <w:r>
        <w:rPr>
          <w:rStyle w:val="StringTok"/>
        </w:rPr>
        <w:t>'dispt'</w:t>
      </w:r>
      <w:r>
        <w:rPr>
          <w:rStyle w:val="NormalTok"/>
        </w:rPr>
        <w:t>,]</w:t>
      </w:r>
      <w:r>
        <w:br/>
      </w:r>
      <w:r>
        <w:rPr>
          <w:rStyle w:val="NormalTok"/>
        </w:rPr>
        <w:t>training_data &lt;-</w:t>
      </w:r>
      <w:r>
        <w:rPr>
          <w:rStyle w:val="StringTok"/>
        </w:rPr>
        <w:t xml:space="preserve"> </w:t>
      </w:r>
      <w:r>
        <w:rPr>
          <w:rStyle w:val="NormalTok"/>
        </w:rPr>
        <w:t>training_data[,</w:t>
      </w:r>
      <w:r>
        <w:rPr>
          <w:rStyle w:val="OperatorTok"/>
        </w:rPr>
        <w:t>-</w:t>
      </w:r>
      <w:r>
        <w:rPr>
          <w:rStyle w:val="DecValTok"/>
        </w:rPr>
        <w:t>2</w:t>
      </w:r>
      <w:r>
        <w:rPr>
          <w:rStyle w:val="NormalTok"/>
        </w:rPr>
        <w:t>]</w:t>
      </w:r>
      <w:r>
        <w:br/>
      </w:r>
      <w:r>
        <w:rPr>
          <w:rStyle w:val="NormalTok"/>
        </w:rPr>
        <w:t>testing_data &lt;-</w:t>
      </w:r>
      <w:r>
        <w:rPr>
          <w:rStyle w:val="StringTok"/>
        </w:rPr>
        <w:t xml:space="preserve"> </w:t>
      </w:r>
      <w:r>
        <w:rPr>
          <w:rStyle w:val="NormalTok"/>
        </w:rPr>
        <w:t>testing_data[,</w:t>
      </w:r>
      <w:r>
        <w:rPr>
          <w:rStyle w:val="KeywordTok"/>
        </w:rPr>
        <w:t>c</w:t>
      </w:r>
      <w:r>
        <w:rPr>
          <w:rStyle w:val="NormalTok"/>
        </w:rPr>
        <w:t>(</w:t>
      </w:r>
      <w:r>
        <w:rPr>
          <w:rStyle w:val="OperatorTok"/>
        </w:rPr>
        <w:t>-</w:t>
      </w:r>
      <w:r>
        <w:rPr>
          <w:rStyle w:val="DecValTok"/>
        </w:rPr>
        <w:t>1</w:t>
      </w:r>
      <w:r>
        <w:rPr>
          <w:rStyle w:val="NormalTok"/>
        </w:rPr>
        <w:t>,</w:t>
      </w:r>
      <w:r>
        <w:rPr>
          <w:rStyle w:val="OperatorTok"/>
        </w:rPr>
        <w:t>-</w:t>
      </w:r>
      <w:r>
        <w:rPr>
          <w:rStyle w:val="DecValTok"/>
        </w:rPr>
        <w:t>2</w:t>
      </w:r>
      <w:r>
        <w:rPr>
          <w:rStyle w:val="NormalTok"/>
        </w:rPr>
        <w:t>)]</w:t>
      </w:r>
      <w:r>
        <w:br/>
      </w:r>
      <w:r>
        <w:rPr>
          <w:rStyle w:val="NormalTok"/>
        </w:rPr>
        <w:t>charArr&lt;-</w:t>
      </w:r>
      <w:r>
        <w:rPr>
          <w:rStyle w:val="KeywordTok"/>
        </w:rPr>
        <w:t>as.character</w:t>
      </w:r>
      <w:r>
        <w:rPr>
          <w:rStyle w:val="NormalTok"/>
        </w:rPr>
        <w:t>(training_data</w:t>
      </w:r>
      <w:r>
        <w:rPr>
          <w:rStyle w:val="OperatorTok"/>
        </w:rPr>
        <w:t>$</w:t>
      </w:r>
      <w:r>
        <w:rPr>
          <w:rStyle w:val="NormalTok"/>
        </w:rPr>
        <w:t>author)</w:t>
      </w:r>
      <w:r>
        <w:br/>
      </w:r>
      <w:r>
        <w:rPr>
          <w:rStyle w:val="NormalTok"/>
        </w:rPr>
        <w:t>training_data</w:t>
      </w:r>
      <w:r>
        <w:rPr>
          <w:rStyle w:val="OperatorTok"/>
        </w:rPr>
        <w:t>$</w:t>
      </w:r>
      <w:r>
        <w:rPr>
          <w:rStyle w:val="NormalTok"/>
        </w:rPr>
        <w:t>author &lt;-</w:t>
      </w:r>
      <w:r>
        <w:rPr>
          <w:rStyle w:val="StringTok"/>
        </w:rPr>
        <w:t xml:space="preserve"> </w:t>
      </w:r>
      <w:r>
        <w:rPr>
          <w:rStyle w:val="KeywordTok"/>
        </w:rPr>
        <w:t>as.factor</w:t>
      </w:r>
      <w:r>
        <w:rPr>
          <w:rStyle w:val="NormalTok"/>
        </w:rPr>
        <w:t>(charArr)</w:t>
      </w:r>
    </w:p>
    <w:p w14:paraId="62B3D0D6" w14:textId="77777777" w:rsidR="00DD2274" w:rsidRDefault="000A11B1">
      <w:pPr>
        <w:pStyle w:val="Heading3"/>
      </w:pPr>
      <w:bookmarkStart w:id="10" w:name="k-means"/>
      <w:bookmarkEnd w:id="10"/>
      <w:r>
        <w:t>K-means:</w:t>
      </w:r>
    </w:p>
    <w:p w14:paraId="275F9835" w14:textId="77777777" w:rsidR="00DD2274" w:rsidRDefault="000A11B1">
      <w:pPr>
        <w:pStyle w:val="Heading5"/>
      </w:pPr>
      <w:bookmarkStart w:id="11" w:name="input-data-will-be-data-for-essays-with-"/>
      <w:bookmarkEnd w:id="11"/>
      <w:r>
        <w:t>Input data will be data for essays with authors hamilton, madison and disputed.</w:t>
      </w:r>
    </w:p>
    <w:p w14:paraId="195EE367" w14:textId="77777777" w:rsidR="00DD2274" w:rsidRDefault="000A11B1">
      <w:pPr>
        <w:pStyle w:val="Heading5"/>
      </w:pPr>
      <w:bookmarkStart w:id="12" w:name="also-removing-filenames-from-the-data-an"/>
      <w:bookmarkEnd w:id="12"/>
      <w:r>
        <w:t>Also removing filenames from the data and also authornames can’t be an input to the kmeans algorithm</w:t>
      </w:r>
    </w:p>
    <w:p w14:paraId="68469818" w14:textId="77777777" w:rsidR="00DD2274" w:rsidRDefault="000A11B1">
      <w:pPr>
        <w:pStyle w:val="SourceCode"/>
      </w:pPr>
      <w:r>
        <w:rPr>
          <w:rStyle w:val="NormalTok"/>
        </w:rPr>
        <w:t>df &lt;-</w:t>
      </w:r>
      <w:r>
        <w:rPr>
          <w:rStyle w:val="StringTok"/>
        </w:rPr>
        <w:t xml:space="preserve"> </w:t>
      </w:r>
      <w:r>
        <w:rPr>
          <w:rStyle w:val="KeywordTok"/>
        </w:rPr>
        <w:t>read.csv</w:t>
      </w:r>
      <w:r>
        <w:rPr>
          <w:rStyle w:val="NormalTok"/>
        </w:rPr>
        <w:t>(</w:t>
      </w:r>
      <w:r>
        <w:rPr>
          <w:rStyle w:val="StringTok"/>
        </w:rPr>
        <w:t>"Disputed_Essay_data.csv"</w:t>
      </w:r>
      <w:r>
        <w:rPr>
          <w:rStyle w:val="NormalTok"/>
        </w:rPr>
        <w:t>)</w:t>
      </w:r>
      <w:r>
        <w:br/>
      </w:r>
      <w:r>
        <w:rPr>
          <w:rStyle w:val="NormalTok"/>
        </w:rPr>
        <w:t>df &lt;-</w:t>
      </w:r>
      <w:r>
        <w:rPr>
          <w:rStyle w:val="StringTok"/>
        </w:rPr>
        <w:t xml:space="preserve"> </w:t>
      </w:r>
      <w:r>
        <w:rPr>
          <w:rStyle w:val="NormalTok"/>
        </w:rPr>
        <w:t>df[df</w:t>
      </w:r>
      <w:r>
        <w:rPr>
          <w:rStyle w:val="OperatorTok"/>
        </w:rPr>
        <w:t>$</w:t>
      </w:r>
      <w:r>
        <w:rPr>
          <w:rStyle w:val="NormalTok"/>
        </w:rPr>
        <w:t>author</w:t>
      </w:r>
      <w:r>
        <w:rPr>
          <w:rStyle w:val="OperatorTok"/>
        </w:rPr>
        <w:t>!=</w:t>
      </w:r>
      <w:r>
        <w:rPr>
          <w:rStyle w:val="StringTok"/>
        </w:rPr>
        <w:t>"HM"</w:t>
      </w:r>
      <w:r>
        <w:rPr>
          <w:rStyle w:val="NormalTok"/>
        </w:rPr>
        <w:t>,]</w:t>
      </w:r>
      <w:r>
        <w:br/>
      </w:r>
      <w:r>
        <w:rPr>
          <w:rStyle w:val="NormalTok"/>
        </w:rPr>
        <w:t>df &lt;-</w:t>
      </w:r>
      <w:r>
        <w:rPr>
          <w:rStyle w:val="StringTok"/>
        </w:rPr>
        <w:t xml:space="preserve"> </w:t>
      </w:r>
      <w:r>
        <w:rPr>
          <w:rStyle w:val="NormalTok"/>
        </w:rPr>
        <w:t>df[df</w:t>
      </w:r>
      <w:r>
        <w:rPr>
          <w:rStyle w:val="OperatorTok"/>
        </w:rPr>
        <w:t>$</w:t>
      </w:r>
      <w:r>
        <w:rPr>
          <w:rStyle w:val="NormalTok"/>
        </w:rPr>
        <w:t>author</w:t>
      </w:r>
      <w:r>
        <w:rPr>
          <w:rStyle w:val="OperatorTok"/>
        </w:rPr>
        <w:t>!=</w:t>
      </w:r>
      <w:r>
        <w:rPr>
          <w:rStyle w:val="StringTok"/>
        </w:rPr>
        <w:t>"Jay"</w:t>
      </w:r>
      <w:r>
        <w:rPr>
          <w:rStyle w:val="NormalTok"/>
        </w:rPr>
        <w:t>,]</w:t>
      </w:r>
      <w:r>
        <w:br/>
      </w:r>
      <w:r>
        <w:rPr>
          <w:rStyle w:val="NormalTok"/>
        </w:rPr>
        <w:t>df1&lt;-df</w:t>
      </w:r>
      <w:r>
        <w:br/>
      </w:r>
      <w:r>
        <w:rPr>
          <w:rStyle w:val="NormalTok"/>
        </w:rPr>
        <w:t>authors&lt;-df</w:t>
      </w:r>
      <w:r>
        <w:rPr>
          <w:rStyle w:val="OperatorTok"/>
        </w:rPr>
        <w:t>$</w:t>
      </w:r>
      <w:r>
        <w:rPr>
          <w:rStyle w:val="NormalTok"/>
        </w:rPr>
        <w:t>author</w:t>
      </w:r>
      <w:r>
        <w:br/>
      </w:r>
      <w:r>
        <w:rPr>
          <w:rStyle w:val="NormalTok"/>
        </w:rPr>
        <w:t>charArr&lt;-</w:t>
      </w:r>
      <w:r>
        <w:rPr>
          <w:rStyle w:val="KeywordTok"/>
        </w:rPr>
        <w:t>as.character</w:t>
      </w:r>
      <w:r>
        <w:rPr>
          <w:rStyle w:val="NormalTok"/>
        </w:rPr>
        <w:t>(authors)</w:t>
      </w:r>
      <w:r>
        <w:br/>
      </w:r>
      <w:r>
        <w:rPr>
          <w:rStyle w:val="NormalTok"/>
        </w:rPr>
        <w:t>authors &lt;-</w:t>
      </w:r>
      <w:r>
        <w:rPr>
          <w:rStyle w:val="StringTok"/>
        </w:rPr>
        <w:t xml:space="preserve"> </w:t>
      </w:r>
      <w:r>
        <w:rPr>
          <w:rStyle w:val="KeywordTok"/>
        </w:rPr>
        <w:t>as.factor</w:t>
      </w:r>
      <w:r>
        <w:rPr>
          <w:rStyle w:val="NormalTok"/>
        </w:rPr>
        <w:t>(charArr)</w:t>
      </w:r>
      <w:r>
        <w:br/>
      </w:r>
      <w:r>
        <w:rPr>
          <w:rStyle w:val="NormalTok"/>
        </w:rPr>
        <w:t>k_authorlist &lt;-</w:t>
      </w:r>
      <w:r>
        <w:rPr>
          <w:rStyle w:val="StringTok"/>
        </w:rPr>
        <w:t xml:space="preserve"> </w:t>
      </w:r>
      <w:r>
        <w:rPr>
          <w:rStyle w:val="KeywordTok"/>
        </w:rPr>
        <w:t>as.factor</w:t>
      </w:r>
      <w:r>
        <w:rPr>
          <w:rStyle w:val="NormalTok"/>
        </w:rPr>
        <w:t>(charArr)</w:t>
      </w:r>
      <w:r>
        <w:br/>
      </w:r>
      <w:r>
        <w:rPr>
          <w:rStyle w:val="NormalTok"/>
        </w:rPr>
        <w:t>df &lt;-</w:t>
      </w:r>
      <w:r>
        <w:rPr>
          <w:rStyle w:val="StringTok"/>
        </w:rPr>
        <w:t xml:space="preserve"> </w:t>
      </w:r>
      <w:r>
        <w:rPr>
          <w:rStyle w:val="NormalTok"/>
        </w:rPr>
        <w:t>df[,</w:t>
      </w:r>
      <w:r>
        <w:rPr>
          <w:rStyle w:val="OperatorTok"/>
        </w:rPr>
        <w:t>-</w:t>
      </w:r>
      <w:r>
        <w:rPr>
          <w:rStyle w:val="DecValTok"/>
        </w:rPr>
        <w:t>1</w:t>
      </w:r>
      <w:r>
        <w:rPr>
          <w:rStyle w:val="OperatorTok"/>
        </w:rPr>
        <w:t>:-</w:t>
      </w:r>
      <w:r>
        <w:rPr>
          <w:rStyle w:val="DecValTok"/>
        </w:rPr>
        <w:t>2</w:t>
      </w:r>
      <w:r>
        <w:rPr>
          <w:rStyle w:val="NormalTok"/>
        </w:rPr>
        <w:t>]</w:t>
      </w:r>
      <w:r>
        <w:br/>
      </w:r>
      <w:r>
        <w:rPr>
          <w:rStyle w:val="NormalTok"/>
        </w:rPr>
        <w:t>df &lt;-</w:t>
      </w:r>
      <w:r>
        <w:rPr>
          <w:rStyle w:val="StringTok"/>
        </w:rPr>
        <w:t xml:space="preserve"> </w:t>
      </w:r>
      <w:r>
        <w:rPr>
          <w:rStyle w:val="KeywordTok"/>
        </w:rPr>
        <w:t>scale</w:t>
      </w:r>
      <w:r>
        <w:rPr>
          <w:rStyle w:val="NormalTok"/>
        </w:rPr>
        <w:t xml:space="preserve">(df, </w:t>
      </w:r>
      <w:r>
        <w:rPr>
          <w:rStyle w:val="DataTypeTok"/>
        </w:rPr>
        <w:t>center =</w:t>
      </w:r>
      <w:r>
        <w:rPr>
          <w:rStyle w:val="NormalTok"/>
        </w:rPr>
        <w:t xml:space="preserve"> T, </w:t>
      </w:r>
      <w:r>
        <w:rPr>
          <w:rStyle w:val="DataTypeTok"/>
        </w:rPr>
        <w:t>scale =</w:t>
      </w:r>
      <w:r>
        <w:rPr>
          <w:rStyle w:val="NormalTok"/>
        </w:rPr>
        <w:t xml:space="preserve"> T)</w:t>
      </w:r>
    </w:p>
    <w:p w14:paraId="7745BAF7" w14:textId="77777777" w:rsidR="00DD2274" w:rsidRDefault="000A11B1">
      <w:pPr>
        <w:pStyle w:val="Heading3"/>
      </w:pPr>
      <w:bookmarkStart w:id="13" w:name="hac"/>
      <w:bookmarkEnd w:id="13"/>
      <w:r>
        <w:t>HAC:</w:t>
      </w:r>
    </w:p>
    <w:p w14:paraId="4922854C" w14:textId="77777777" w:rsidR="00DD2274" w:rsidRDefault="000A11B1">
      <w:pPr>
        <w:pStyle w:val="Heading5"/>
      </w:pPr>
      <w:bookmarkStart w:id="14" w:name="input-will-be-same-as-k-means."/>
      <w:bookmarkEnd w:id="14"/>
      <w:r>
        <w:t>Input will be same as k-means.</w:t>
      </w:r>
    </w:p>
    <w:p w14:paraId="4C60A048" w14:textId="77777777" w:rsidR="00DD2274" w:rsidRDefault="000A11B1">
      <w:r>
        <w:pict w14:anchorId="4B8189A4">
          <v:rect id="_x0000_i1033" style="width:0;height:1.5pt" o:hralign="center" o:hrstd="t" o:hr="t"/>
        </w:pict>
      </w:r>
    </w:p>
    <w:p w14:paraId="31F1C4AC" w14:textId="77777777" w:rsidR="00DD2274" w:rsidRDefault="000A11B1">
      <w:pPr>
        <w:pStyle w:val="Heading1"/>
      </w:pPr>
      <w:bookmarkStart w:id="15" w:name="section-2-build-and-tune-cluster-analysi"/>
      <w:bookmarkEnd w:id="15"/>
      <w:r>
        <w:lastRenderedPageBreak/>
        <w:t xml:space="preserve">Section 2: Build </w:t>
      </w:r>
      <w:r>
        <w:t xml:space="preserve">and tune cluster analysis and decision tree models </w:t>
      </w:r>
    </w:p>
    <w:p w14:paraId="2312BE26" w14:textId="77777777" w:rsidR="00DD2274" w:rsidRDefault="000A11B1">
      <w:r>
        <w:pict w14:anchorId="438A3C62">
          <v:rect id="_x0000_i1034" style="width:0;height:1.5pt" o:hralign="center" o:hrstd="t" o:hr="t"/>
        </w:pict>
      </w:r>
    </w:p>
    <w:p w14:paraId="21156C1B" w14:textId="77777777" w:rsidR="00DD2274" w:rsidRDefault="000A11B1">
      <w:pPr>
        <w:pStyle w:val="Heading3"/>
      </w:pPr>
      <w:bookmarkStart w:id="16" w:name="decision-tree-1"/>
      <w:bookmarkEnd w:id="16"/>
      <w:r>
        <w:t>Decision Tree:</w:t>
      </w:r>
    </w:p>
    <w:p w14:paraId="4DE11968" w14:textId="77777777" w:rsidR="00DD2274" w:rsidRDefault="000A11B1">
      <w:pPr>
        <w:pStyle w:val="Heading4"/>
      </w:pPr>
      <w:bookmarkStart w:id="17" w:name="default-setting"/>
      <w:bookmarkEnd w:id="17"/>
      <w:r>
        <w:t>Default setting:</w:t>
      </w:r>
    </w:p>
    <w:p w14:paraId="4F987D34" w14:textId="77777777" w:rsidR="00DD2274" w:rsidRDefault="000A11B1">
      <w:pPr>
        <w:pStyle w:val="SourceCode"/>
      </w:pPr>
      <w:r>
        <w:rPr>
          <w:rStyle w:val="NormalTok"/>
        </w:rPr>
        <w:t>dt_model &lt;-</w:t>
      </w:r>
      <w:r>
        <w:rPr>
          <w:rStyle w:val="StringTok"/>
        </w:rPr>
        <w:t xml:space="preserve"> </w:t>
      </w:r>
      <w:r>
        <w:rPr>
          <w:rStyle w:val="KeywordTok"/>
        </w:rPr>
        <w:t>train</w:t>
      </w:r>
      <w:r>
        <w:rPr>
          <w:rStyle w:val="NormalTok"/>
        </w:rPr>
        <w:t>(author</w:t>
      </w:r>
      <w:r>
        <w:rPr>
          <w:rStyle w:val="OperatorTok"/>
        </w:rPr>
        <w:t>~</w:t>
      </w:r>
      <w:r>
        <w:rPr>
          <w:rStyle w:val="NormalTok"/>
        </w:rPr>
        <w:t>.,</w:t>
      </w:r>
      <w:r>
        <w:rPr>
          <w:rStyle w:val="DataTypeTok"/>
        </w:rPr>
        <w:t>data=</w:t>
      </w:r>
      <w:r>
        <w:rPr>
          <w:rStyle w:val="NormalTok"/>
        </w:rPr>
        <w:t xml:space="preserve">training_data, </w:t>
      </w:r>
      <w:r>
        <w:rPr>
          <w:rStyle w:val="DataTypeTok"/>
        </w:rPr>
        <w:t>metric=</w:t>
      </w:r>
      <w:r>
        <w:rPr>
          <w:rStyle w:val="NormalTok"/>
        </w:rPr>
        <w:t xml:space="preserve"> </w:t>
      </w:r>
      <w:r>
        <w:rPr>
          <w:rStyle w:val="StringTok"/>
        </w:rPr>
        <w:t>'Accuracy'</w:t>
      </w:r>
      <w:r>
        <w:rPr>
          <w:rStyle w:val="NormalTok"/>
        </w:rPr>
        <w:t>,</w:t>
      </w:r>
      <w:r>
        <w:rPr>
          <w:rStyle w:val="DataTypeTok"/>
        </w:rPr>
        <w:t>method=</w:t>
      </w:r>
      <w:r>
        <w:rPr>
          <w:rStyle w:val="NormalTok"/>
        </w:rPr>
        <w:t xml:space="preserve"> </w:t>
      </w:r>
      <w:r>
        <w:rPr>
          <w:rStyle w:val="StringTok"/>
        </w:rPr>
        <w:t>'rpart'</w:t>
      </w:r>
      <w:r>
        <w:rPr>
          <w:rStyle w:val="NormalTok"/>
        </w:rPr>
        <w:t>)</w:t>
      </w:r>
      <w:r>
        <w:br/>
      </w:r>
      <w:r>
        <w:rPr>
          <w:rStyle w:val="KeywordTok"/>
        </w:rPr>
        <w:t>print</w:t>
      </w:r>
      <w:r>
        <w:rPr>
          <w:rStyle w:val="NormalTok"/>
        </w:rPr>
        <w:t>(dt_model</w:t>
      </w:r>
      <w:r>
        <w:rPr>
          <w:rStyle w:val="OperatorTok"/>
        </w:rPr>
        <w:t>$</w:t>
      </w:r>
      <w:r>
        <w:rPr>
          <w:rStyle w:val="NormalTok"/>
        </w:rPr>
        <w:t>finalModel)</w:t>
      </w:r>
    </w:p>
    <w:p w14:paraId="2808063D" w14:textId="77777777" w:rsidR="00DD2274" w:rsidRDefault="000A11B1">
      <w:pPr>
        <w:pStyle w:val="SourceCode"/>
      </w:pPr>
      <w:r>
        <w:rPr>
          <w:rStyle w:val="VerbatimChar"/>
        </w:rPr>
        <w:t xml:space="preserve">## n= 66 </w:t>
      </w:r>
      <w:r>
        <w:br/>
      </w:r>
      <w:r>
        <w:rPr>
          <w:rStyle w:val="VerbatimChar"/>
        </w:rPr>
        <w:t xml:space="preserve">## </w:t>
      </w:r>
      <w:r>
        <w:br/>
      </w:r>
      <w:r>
        <w:rPr>
          <w:rStyle w:val="VerbatimChar"/>
        </w:rPr>
        <w:t>## node), split, n, loss, yval, (yprob)</w:t>
      </w:r>
      <w:r>
        <w:br/>
      </w:r>
      <w:r>
        <w:rPr>
          <w:rStyle w:val="VerbatimChar"/>
        </w:rPr>
        <w:t>##       * denotes terminal node</w:t>
      </w:r>
      <w:r>
        <w:br/>
      </w:r>
      <w:r>
        <w:rPr>
          <w:rStyle w:val="VerbatimChar"/>
        </w:rPr>
        <w:t xml:space="preserve">## </w:t>
      </w:r>
      <w:r>
        <w:br/>
      </w:r>
      <w:r>
        <w:rPr>
          <w:rStyle w:val="VerbatimChar"/>
        </w:rPr>
        <w:t xml:space="preserve">## 1) root 66 15 Hamilton (0.7727273 0.2272727)  </w:t>
      </w:r>
      <w:r>
        <w:br/>
      </w:r>
      <w:r>
        <w:rPr>
          <w:rStyle w:val="VerbatimChar"/>
        </w:rPr>
        <w:t>##   2) upon&gt;=0.019 50  0 Hamilton (1.0000000 0.0000000) *</w:t>
      </w:r>
      <w:r>
        <w:br/>
      </w:r>
      <w:r>
        <w:rPr>
          <w:rStyle w:val="VerbatimChar"/>
        </w:rPr>
        <w:t>##   3) upon&lt; 0.019 16  1 Madison (0.0625000 0.9375000) *</w:t>
      </w:r>
    </w:p>
    <w:p w14:paraId="56E41D89" w14:textId="77777777" w:rsidR="00DD2274" w:rsidRDefault="000A11B1">
      <w:pPr>
        <w:pStyle w:val="Heading4"/>
      </w:pPr>
      <w:bookmarkStart w:id="18" w:name="visualization"/>
      <w:bookmarkEnd w:id="18"/>
      <w:r>
        <w:t>Visualizatio</w:t>
      </w:r>
      <w:r>
        <w:t>n:</w:t>
      </w:r>
    </w:p>
    <w:p w14:paraId="346143FA" w14:textId="4BBA0792" w:rsidR="00DD2274" w:rsidRDefault="000A11B1" w:rsidP="004F09A9">
      <w:pPr>
        <w:pStyle w:val="SourceCode"/>
      </w:pPr>
      <w:r>
        <w:rPr>
          <w:rStyle w:val="KeywordTok"/>
        </w:rPr>
        <w:t>fancyRpartPlot</w:t>
      </w:r>
      <w:r>
        <w:rPr>
          <w:rStyle w:val="NormalTok"/>
        </w:rPr>
        <w:t>(dt_model</w:t>
      </w:r>
      <w:r>
        <w:rPr>
          <w:rStyle w:val="OperatorTok"/>
        </w:rPr>
        <w:t>$</w:t>
      </w:r>
      <w:r>
        <w:rPr>
          <w:rStyle w:val="NormalTok"/>
        </w:rPr>
        <w:t>finalModel)</w:t>
      </w:r>
      <w:r>
        <w:rPr>
          <w:noProof/>
        </w:rPr>
        <w:drawing>
          <wp:inline distT="0" distB="0" distL="0" distR="0" wp14:anchorId="293B5358" wp14:editId="63F9255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desh_Gadge_Assignment_2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279A078" w14:textId="77777777" w:rsidR="00DD2274" w:rsidRDefault="000A11B1">
      <w:pPr>
        <w:pStyle w:val="Heading4"/>
      </w:pPr>
      <w:bookmarkStart w:id="19" w:name="model-tuning"/>
      <w:bookmarkEnd w:id="19"/>
      <w:r>
        <w:t>M</w:t>
      </w:r>
      <w:r>
        <w:t>odel Tuning:</w:t>
      </w:r>
    </w:p>
    <w:p w14:paraId="5F0DDC7B" w14:textId="77777777" w:rsidR="00DD2274" w:rsidRDefault="000A11B1">
      <w:pPr>
        <w:pStyle w:val="SourceCode"/>
      </w:pPr>
      <w:r>
        <w:rPr>
          <w:rStyle w:val="NormalTok"/>
        </w:rPr>
        <w:t>dt_model2 &lt;-</w:t>
      </w:r>
      <w:r>
        <w:rPr>
          <w:rStyle w:val="StringTok"/>
        </w:rPr>
        <w:t xml:space="preserve"> </w:t>
      </w:r>
      <w:r>
        <w:rPr>
          <w:rStyle w:val="KeywordTok"/>
        </w:rPr>
        <w:t>train</w:t>
      </w:r>
      <w:r>
        <w:rPr>
          <w:rStyle w:val="NormalTok"/>
        </w:rPr>
        <w:t>(author</w:t>
      </w:r>
      <w:r>
        <w:rPr>
          <w:rStyle w:val="OperatorTok"/>
        </w:rPr>
        <w:t>~</w:t>
      </w:r>
      <w:r>
        <w:rPr>
          <w:rStyle w:val="NormalTok"/>
        </w:rPr>
        <w:t>.,</w:t>
      </w:r>
      <w:r>
        <w:rPr>
          <w:rStyle w:val="DataTypeTok"/>
        </w:rPr>
        <w:t>data=</w:t>
      </w:r>
      <w:r>
        <w:rPr>
          <w:rStyle w:val="NormalTok"/>
        </w:rPr>
        <w:t xml:space="preserve">training_data, </w:t>
      </w:r>
      <w:r>
        <w:rPr>
          <w:rStyle w:val="DataTypeTok"/>
        </w:rPr>
        <w:t>metric=</w:t>
      </w:r>
      <w:r>
        <w:rPr>
          <w:rStyle w:val="NormalTok"/>
        </w:rPr>
        <w:t xml:space="preserve"> </w:t>
      </w:r>
      <w:r>
        <w:rPr>
          <w:rStyle w:val="StringTok"/>
        </w:rPr>
        <w:t>'ROC'</w:t>
      </w:r>
      <w:r>
        <w:rPr>
          <w:rStyle w:val="NormalTok"/>
        </w:rPr>
        <w:t>,</w:t>
      </w:r>
      <w:r>
        <w:rPr>
          <w:rStyle w:val="DataTypeTok"/>
        </w:rPr>
        <w:t>method=</w:t>
      </w:r>
      <w:r>
        <w:rPr>
          <w:rStyle w:val="StringTok"/>
        </w:rPr>
        <w:t>'rpart'</w:t>
      </w:r>
      <w:r>
        <w:rPr>
          <w:rStyle w:val="NormalTok"/>
        </w:rPr>
        <w:t>,</w:t>
      </w:r>
      <w:r>
        <w:rPr>
          <w:rStyle w:val="DataTypeTok"/>
        </w:rPr>
        <w:t>trControl=</w:t>
      </w:r>
      <w:r>
        <w:rPr>
          <w:rStyle w:val="KeywordTok"/>
        </w:rPr>
        <w:t>trainControl</w:t>
      </w:r>
      <w:r>
        <w:rPr>
          <w:rStyle w:val="NormalTok"/>
        </w:rPr>
        <w:t>(</w:t>
      </w:r>
      <w:r>
        <w:rPr>
          <w:rStyle w:val="DataTypeTok"/>
        </w:rPr>
        <w:t>method=</w:t>
      </w:r>
      <w:r>
        <w:rPr>
          <w:rStyle w:val="StringTok"/>
        </w:rPr>
        <w:t>"cv"</w:t>
      </w:r>
      <w:r>
        <w:rPr>
          <w:rStyle w:val="NormalTok"/>
        </w:rPr>
        <w:t>,</w:t>
      </w:r>
      <w:r>
        <w:rPr>
          <w:rStyle w:val="DataTypeTok"/>
        </w:rPr>
        <w:t>number=</w:t>
      </w:r>
      <w:r>
        <w:rPr>
          <w:rStyle w:val="DecValTok"/>
        </w:rPr>
        <w:t>3</w:t>
      </w:r>
      <w:r>
        <w:rPr>
          <w:rStyle w:val="NormalTok"/>
        </w:rPr>
        <w:t>,</w:t>
      </w:r>
      <w:r>
        <w:rPr>
          <w:rStyle w:val="DataTypeTok"/>
        </w:rPr>
        <w:t>classProbs=</w:t>
      </w:r>
      <w:r>
        <w:rPr>
          <w:rStyle w:val="NormalTok"/>
        </w:rPr>
        <w:t>T,</w:t>
      </w:r>
      <w:r>
        <w:rPr>
          <w:rStyle w:val="DataTypeTok"/>
        </w:rPr>
        <w:t>summaryFunction =</w:t>
      </w:r>
      <w:r>
        <w:rPr>
          <w:rStyle w:val="NormalTok"/>
        </w:rPr>
        <w:t xml:space="preserve"> twoClassSummary),</w:t>
      </w:r>
      <w:r>
        <w:br/>
      </w:r>
      <w:r>
        <w:rPr>
          <w:rStyle w:val="NormalTok"/>
        </w:rPr>
        <w:lastRenderedPageBreak/>
        <w:t xml:space="preserve">                   </w:t>
      </w:r>
      <w:r>
        <w:rPr>
          <w:rStyle w:val="DataTypeTok"/>
        </w:rPr>
        <w:t>tuneGrid=</w:t>
      </w:r>
      <w:r>
        <w:rPr>
          <w:rStyle w:val="NormalTok"/>
        </w:rPr>
        <w:t xml:space="preserve"> </w:t>
      </w:r>
      <w:r>
        <w:rPr>
          <w:rStyle w:val="KeywordTok"/>
        </w:rPr>
        <w:t>ex</w:t>
      </w:r>
      <w:r>
        <w:rPr>
          <w:rStyle w:val="KeywordTok"/>
        </w:rPr>
        <w:t>pand.grid</w:t>
      </w:r>
      <w:r>
        <w:rPr>
          <w:rStyle w:val="NormalTok"/>
        </w:rPr>
        <w:t>(</w:t>
      </w:r>
      <w:r>
        <w:rPr>
          <w:rStyle w:val="DataTypeTok"/>
        </w:rPr>
        <w:t>cp=</w:t>
      </w:r>
      <w:r>
        <w:rPr>
          <w:rStyle w:val="KeywordTok"/>
        </w:rPr>
        <w:t>seq</w:t>
      </w:r>
      <w:r>
        <w:rPr>
          <w:rStyle w:val="NormalTok"/>
        </w:rPr>
        <w:t>(</w:t>
      </w:r>
      <w:r>
        <w:rPr>
          <w:rStyle w:val="DecValTok"/>
        </w:rPr>
        <w:t>0</w:t>
      </w:r>
      <w:r>
        <w:rPr>
          <w:rStyle w:val="NormalTok"/>
        </w:rPr>
        <w:t>,</w:t>
      </w:r>
      <w:r>
        <w:rPr>
          <w:rStyle w:val="FloatTok"/>
        </w:rPr>
        <w:t>0.01</w:t>
      </w:r>
      <w:r>
        <w:rPr>
          <w:rStyle w:val="NormalTok"/>
        </w:rPr>
        <w:t>,</w:t>
      </w:r>
      <w:r>
        <w:rPr>
          <w:rStyle w:val="FloatTok"/>
        </w:rPr>
        <w:t>0.001</w:t>
      </w:r>
      <w:r>
        <w:rPr>
          <w:rStyle w:val="NormalTok"/>
        </w:rPr>
        <w:t>)))</w:t>
      </w:r>
      <w:r>
        <w:br/>
      </w:r>
      <w:r>
        <w:rPr>
          <w:rStyle w:val="KeywordTok"/>
        </w:rPr>
        <w:t>print</w:t>
      </w:r>
      <w:r>
        <w:rPr>
          <w:rStyle w:val="NormalTok"/>
        </w:rPr>
        <w:t>(dt_model2)</w:t>
      </w:r>
    </w:p>
    <w:p w14:paraId="31D04010" w14:textId="77777777" w:rsidR="00DD2274" w:rsidRDefault="000A11B1">
      <w:pPr>
        <w:pStyle w:val="SourceCode"/>
      </w:pPr>
      <w:r>
        <w:rPr>
          <w:rStyle w:val="VerbatimChar"/>
        </w:rPr>
        <w:t xml:space="preserve">## CART </w:t>
      </w:r>
      <w:r>
        <w:br/>
      </w:r>
      <w:r>
        <w:rPr>
          <w:rStyle w:val="VerbatimChar"/>
        </w:rPr>
        <w:t xml:space="preserve">## </w:t>
      </w:r>
      <w:r>
        <w:br/>
      </w:r>
      <w:r>
        <w:rPr>
          <w:rStyle w:val="VerbatimChar"/>
        </w:rPr>
        <w:t>## 66 samples</w:t>
      </w:r>
      <w:r>
        <w:br/>
      </w:r>
      <w:r>
        <w:rPr>
          <w:rStyle w:val="VerbatimChar"/>
        </w:rPr>
        <w:t>## 70 predictors</w:t>
      </w:r>
      <w:r>
        <w:br/>
      </w:r>
      <w:r>
        <w:rPr>
          <w:rStyle w:val="VerbatimChar"/>
        </w:rPr>
        <w:t xml:space="preserve">##  2 classes: 'Hamilton', 'Madison' </w:t>
      </w:r>
      <w:r>
        <w:br/>
      </w:r>
      <w:r>
        <w:rPr>
          <w:rStyle w:val="VerbatimChar"/>
        </w:rPr>
        <w:t xml:space="preserve">## </w:t>
      </w:r>
      <w:r>
        <w:br/>
      </w:r>
      <w:r>
        <w:rPr>
          <w:rStyle w:val="VerbatimChar"/>
        </w:rPr>
        <w:t>## No pre-processing</w:t>
      </w:r>
      <w:r>
        <w:br/>
      </w:r>
      <w:r>
        <w:rPr>
          <w:rStyle w:val="VerbatimChar"/>
        </w:rPr>
        <w:t xml:space="preserve">## Resampling: Cross-Validated (3 fold) </w:t>
      </w:r>
      <w:r>
        <w:br/>
      </w:r>
      <w:r>
        <w:rPr>
          <w:rStyle w:val="VerbatimChar"/>
        </w:rPr>
        <w:t xml:space="preserve">## Summary of sample sizes: 44, 44, 44 </w:t>
      </w:r>
      <w:r>
        <w:br/>
      </w:r>
      <w:r>
        <w:rPr>
          <w:rStyle w:val="VerbatimChar"/>
        </w:rPr>
        <w:t>## Resampling results across tuning parameters:</w:t>
      </w:r>
      <w:r>
        <w:br/>
      </w:r>
      <w:r>
        <w:rPr>
          <w:rStyle w:val="VerbatimChar"/>
        </w:rPr>
        <w:t xml:space="preserve">## </w:t>
      </w:r>
      <w:r>
        <w:br/>
      </w:r>
      <w:r>
        <w:rPr>
          <w:rStyle w:val="VerbatimChar"/>
        </w:rPr>
        <w:t xml:space="preserve">##   cp     ROC       Sens       Spec     </w:t>
      </w:r>
      <w:r>
        <w:br/>
      </w:r>
      <w:r>
        <w:rPr>
          <w:rStyle w:val="VerbatimChar"/>
        </w:rPr>
        <w:t>##   0.000  0.827451  0.9215686  0.7333333</w:t>
      </w:r>
      <w:r>
        <w:br/>
      </w:r>
      <w:r>
        <w:rPr>
          <w:rStyle w:val="VerbatimChar"/>
        </w:rPr>
        <w:t>##   0.001  0.827451  0.9215686  0.7333333</w:t>
      </w:r>
      <w:r>
        <w:br/>
      </w:r>
      <w:r>
        <w:rPr>
          <w:rStyle w:val="VerbatimChar"/>
        </w:rPr>
        <w:t>##   0.002  0.827451  0.9215686  0.</w:t>
      </w:r>
      <w:r>
        <w:rPr>
          <w:rStyle w:val="VerbatimChar"/>
        </w:rPr>
        <w:t>7333333</w:t>
      </w:r>
      <w:r>
        <w:br/>
      </w:r>
      <w:r>
        <w:rPr>
          <w:rStyle w:val="VerbatimChar"/>
        </w:rPr>
        <w:t>##   0.003  0.827451  0.9215686  0.7333333</w:t>
      </w:r>
      <w:r>
        <w:br/>
      </w:r>
      <w:r>
        <w:rPr>
          <w:rStyle w:val="VerbatimChar"/>
        </w:rPr>
        <w:t>##   0.004  0.827451  0.9215686  0.7333333</w:t>
      </w:r>
      <w:r>
        <w:br/>
      </w:r>
      <w:r>
        <w:rPr>
          <w:rStyle w:val="VerbatimChar"/>
        </w:rPr>
        <w:t>##   0.005  0.827451  0.9215686  0.7333333</w:t>
      </w:r>
      <w:r>
        <w:br/>
      </w:r>
      <w:r>
        <w:rPr>
          <w:rStyle w:val="VerbatimChar"/>
        </w:rPr>
        <w:t>##   0.006  0.827451  0.9215686  0.7333333</w:t>
      </w:r>
      <w:r>
        <w:br/>
      </w:r>
      <w:r>
        <w:rPr>
          <w:rStyle w:val="VerbatimChar"/>
        </w:rPr>
        <w:t>##   0.007  0.827451  0.9215686  0.7333333</w:t>
      </w:r>
      <w:r>
        <w:br/>
      </w:r>
      <w:r>
        <w:rPr>
          <w:rStyle w:val="VerbatimChar"/>
        </w:rPr>
        <w:t xml:space="preserve">##   0.008  0.827451  0.9215686  </w:t>
      </w:r>
      <w:r>
        <w:rPr>
          <w:rStyle w:val="VerbatimChar"/>
        </w:rPr>
        <w:t>0.7333333</w:t>
      </w:r>
      <w:r>
        <w:br/>
      </w:r>
      <w:r>
        <w:rPr>
          <w:rStyle w:val="VerbatimChar"/>
        </w:rPr>
        <w:t>##   0.009  0.827451  0.9215686  0.7333333</w:t>
      </w:r>
      <w:r>
        <w:br/>
      </w:r>
      <w:r>
        <w:rPr>
          <w:rStyle w:val="VerbatimChar"/>
        </w:rPr>
        <w:t>##   0.010  0.827451  0.9215686  0.7333333</w:t>
      </w:r>
      <w:r>
        <w:br/>
      </w:r>
      <w:r>
        <w:rPr>
          <w:rStyle w:val="VerbatimChar"/>
        </w:rPr>
        <w:t xml:space="preserve">## </w:t>
      </w:r>
      <w:r>
        <w:br/>
      </w:r>
      <w:r>
        <w:rPr>
          <w:rStyle w:val="VerbatimChar"/>
        </w:rPr>
        <w:t>## ROC was used to select the optimal model using the largest value.</w:t>
      </w:r>
      <w:r>
        <w:br/>
      </w:r>
      <w:r>
        <w:rPr>
          <w:rStyle w:val="VerbatimChar"/>
        </w:rPr>
        <w:t>## The final value used for the model was cp = 0.01.</w:t>
      </w:r>
    </w:p>
    <w:p w14:paraId="1D367670" w14:textId="77777777" w:rsidR="00DD2274" w:rsidRDefault="000A11B1">
      <w:pPr>
        <w:pStyle w:val="Heading4"/>
      </w:pPr>
      <w:bookmarkStart w:id="20" w:name="visualization-1"/>
      <w:bookmarkEnd w:id="20"/>
      <w:r>
        <w:lastRenderedPageBreak/>
        <w:t>Visualization:</w:t>
      </w:r>
    </w:p>
    <w:p w14:paraId="06A13172" w14:textId="3AC1394A" w:rsidR="00DD2274" w:rsidRDefault="000A11B1" w:rsidP="004F09A9">
      <w:pPr>
        <w:pStyle w:val="SourceCode"/>
      </w:pPr>
      <w:r>
        <w:rPr>
          <w:rStyle w:val="KeywordTok"/>
        </w:rPr>
        <w:t>fancyRpartPlot</w:t>
      </w:r>
      <w:r>
        <w:rPr>
          <w:rStyle w:val="NormalTok"/>
        </w:rPr>
        <w:t>(dt_m</w:t>
      </w:r>
      <w:r>
        <w:rPr>
          <w:rStyle w:val="NormalTok"/>
        </w:rPr>
        <w:t>odel2</w:t>
      </w:r>
      <w:r>
        <w:rPr>
          <w:rStyle w:val="OperatorTok"/>
        </w:rPr>
        <w:t>$</w:t>
      </w:r>
      <w:r>
        <w:rPr>
          <w:rStyle w:val="NormalTok"/>
        </w:rPr>
        <w:t>finalModel)</w:t>
      </w:r>
      <w:r>
        <w:rPr>
          <w:noProof/>
        </w:rPr>
        <w:drawing>
          <wp:inline distT="0" distB="0" distL="0" distR="0" wp14:anchorId="681A7AA8" wp14:editId="5AE0692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desh_Gadge_Assignment_2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0F2A8EB" w14:textId="77777777" w:rsidR="00DD2274" w:rsidRDefault="000A11B1">
      <w:pPr>
        <w:pStyle w:val="Heading4"/>
      </w:pPr>
      <w:bookmarkStart w:id="21" w:name="observation"/>
      <w:bookmarkEnd w:id="21"/>
      <w:r>
        <w:t>O</w:t>
      </w:r>
      <w:r>
        <w:t>bservation:</w:t>
      </w:r>
    </w:p>
    <w:p w14:paraId="28473CA7" w14:textId="77777777" w:rsidR="00DD2274" w:rsidRDefault="000A11B1">
      <w:pPr>
        <w:pStyle w:val="Heading5"/>
      </w:pPr>
      <w:bookmarkStart w:id="22" w:name="even-after-fine-tuning-the-model-learned"/>
      <w:bookmarkEnd w:id="22"/>
      <w:r>
        <w:t>Even after fine tuning the model learned was the default one. The model is simple and works accurately. Only one factor(upon) is enough for the finding out who wrote essays based on the available data</w:t>
      </w:r>
    </w:p>
    <w:p w14:paraId="4FEEA11E" w14:textId="77777777" w:rsidR="00DD2274" w:rsidRDefault="000A11B1">
      <w:pPr>
        <w:pStyle w:val="Heading3"/>
      </w:pPr>
      <w:bookmarkStart w:id="23" w:name="k-means-1"/>
      <w:bookmarkEnd w:id="23"/>
      <w:r>
        <w:t>K-means:</w:t>
      </w:r>
    </w:p>
    <w:p w14:paraId="10A7DC8F" w14:textId="77777777" w:rsidR="00DD2274" w:rsidRDefault="000A11B1">
      <w:pPr>
        <w:pStyle w:val="Heading4"/>
      </w:pPr>
      <w:bookmarkStart w:id="24" w:name="visualization-for-default-setting"/>
      <w:bookmarkEnd w:id="24"/>
      <w:r>
        <w:t>Visualization</w:t>
      </w:r>
      <w:r>
        <w:t xml:space="preserve"> for default setting</w:t>
      </w:r>
    </w:p>
    <w:p w14:paraId="12C51991" w14:textId="77777777" w:rsidR="00DD2274" w:rsidRDefault="000A11B1">
      <w:pPr>
        <w:pStyle w:val="SourceCode"/>
      </w:pPr>
      <w:r>
        <w:rPr>
          <w:rStyle w:val="NormalTok"/>
        </w:rPr>
        <w:t>wss &lt;-</w:t>
      </w:r>
      <w:r>
        <w:rPr>
          <w:rStyle w:val="StringTok"/>
        </w:rPr>
        <w:t xml:space="preserve"> </w:t>
      </w:r>
      <w:r>
        <w:rPr>
          <w:rStyle w:val="ControlFlowTok"/>
        </w:rPr>
        <w:t>function</w:t>
      </w:r>
      <w:r>
        <w:rPr>
          <w:rStyle w:val="NormalTok"/>
        </w:rPr>
        <w:t>(k){</w:t>
      </w:r>
      <w:r>
        <w:br/>
      </w:r>
      <w:r>
        <w:rPr>
          <w:rStyle w:val="NormalTok"/>
        </w:rPr>
        <w:t xml:space="preserve">  </w:t>
      </w:r>
      <w:r>
        <w:rPr>
          <w:rStyle w:val="KeywordTok"/>
        </w:rPr>
        <w:t>return</w:t>
      </w:r>
      <w:r>
        <w:rPr>
          <w:rStyle w:val="NormalTok"/>
        </w:rPr>
        <w:t>(</w:t>
      </w:r>
      <w:r>
        <w:rPr>
          <w:rStyle w:val="KeywordTok"/>
        </w:rPr>
        <w:t>kmeans</w:t>
      </w:r>
      <w:r>
        <w:rPr>
          <w:rStyle w:val="NormalTok"/>
        </w:rPr>
        <w:t xml:space="preserve">(df, k, </w:t>
      </w:r>
      <w:r>
        <w:rPr>
          <w:rStyle w:val="DataTypeTok"/>
        </w:rPr>
        <w:t>nstart =</w:t>
      </w:r>
      <w:r>
        <w:rPr>
          <w:rStyle w:val="NormalTok"/>
        </w:rPr>
        <w:t xml:space="preserve"> </w:t>
      </w:r>
      <w:r>
        <w:rPr>
          <w:rStyle w:val="DecValTok"/>
        </w:rPr>
        <w:t>25</w:t>
      </w:r>
      <w:r>
        <w:rPr>
          <w:rStyle w:val="NormalTok"/>
        </w:rPr>
        <w:t>)</w:t>
      </w:r>
      <w:r>
        <w:rPr>
          <w:rStyle w:val="OperatorTok"/>
        </w:rPr>
        <w:t>$</w:t>
      </w:r>
      <w:r>
        <w:rPr>
          <w:rStyle w:val="NormalTok"/>
        </w:rPr>
        <w:t>tot.withinss)</w:t>
      </w:r>
      <w:r>
        <w:br/>
      </w:r>
      <w:r>
        <w:rPr>
          <w:rStyle w:val="NormalTok"/>
        </w:rPr>
        <w:t>}</w:t>
      </w:r>
      <w:r>
        <w:br/>
      </w:r>
      <w:r>
        <w:rPr>
          <w:rStyle w:val="NormalTok"/>
        </w:rPr>
        <w:t>k_values &lt;-</w:t>
      </w:r>
      <w:r>
        <w:rPr>
          <w:rStyle w:val="StringTok"/>
        </w:rPr>
        <w:t xml:space="preserve"> </w:t>
      </w:r>
      <w:r>
        <w:rPr>
          <w:rStyle w:val="DecValTok"/>
        </w:rPr>
        <w:t>1</w:t>
      </w:r>
      <w:r>
        <w:rPr>
          <w:rStyle w:val="OperatorTok"/>
        </w:rPr>
        <w:t>:</w:t>
      </w:r>
      <w:r>
        <w:rPr>
          <w:rStyle w:val="DecValTok"/>
        </w:rPr>
        <w:t>5</w:t>
      </w:r>
      <w:r>
        <w:br/>
      </w:r>
      <w:r>
        <w:br/>
      </w:r>
      <w:r>
        <w:rPr>
          <w:rStyle w:val="NormalTok"/>
        </w:rPr>
        <w:t>wss_values &lt;-</w:t>
      </w:r>
      <w:r>
        <w:rPr>
          <w:rStyle w:val="StringTok"/>
        </w:rPr>
        <w:t xml:space="preserve"> </w:t>
      </w:r>
      <w:r>
        <w:rPr>
          <w:rStyle w:val="NormalTok"/>
        </w:rPr>
        <w:t>purrr</w:t>
      </w:r>
      <w:r>
        <w:rPr>
          <w:rStyle w:val="OperatorTok"/>
        </w:rPr>
        <w:t>::</w:t>
      </w:r>
      <w:r>
        <w:rPr>
          <w:rStyle w:val="KeywordTok"/>
        </w:rPr>
        <w:t>map_dbl</w:t>
      </w:r>
      <w:r>
        <w:rPr>
          <w:rStyle w:val="NormalTok"/>
        </w:rPr>
        <w:t>(k_values, wss)</w:t>
      </w:r>
      <w:r>
        <w:br/>
      </w:r>
      <w:r>
        <w:br/>
      </w:r>
      <w:r>
        <w:rPr>
          <w:rStyle w:val="KeywordTok"/>
        </w:rPr>
        <w:t>plot</w:t>
      </w:r>
      <w:r>
        <w:rPr>
          <w:rStyle w:val="NormalTok"/>
        </w:rPr>
        <w:t>(</w:t>
      </w:r>
      <w:r>
        <w:rPr>
          <w:rStyle w:val="DataTypeTok"/>
        </w:rPr>
        <w:t>x =</w:t>
      </w:r>
      <w:r>
        <w:rPr>
          <w:rStyle w:val="NormalTok"/>
        </w:rPr>
        <w:t xml:space="preserve"> k_values, </w:t>
      </w:r>
      <w:r>
        <w:rPr>
          <w:rStyle w:val="DataTypeTok"/>
        </w:rPr>
        <w:t>y =</w:t>
      </w:r>
      <w:r>
        <w:rPr>
          <w:rStyle w:val="NormalTok"/>
        </w:rPr>
        <w:t xml:space="preserve"> wss_values, </w:t>
      </w:r>
      <w:r>
        <w:br/>
      </w:r>
      <w:r>
        <w:rPr>
          <w:rStyle w:val="NormalTok"/>
        </w:rPr>
        <w:t xml:space="preserve">     </w:t>
      </w:r>
      <w:r>
        <w:rPr>
          <w:rStyle w:val="DataTypeTok"/>
        </w:rPr>
        <w:t>type =</w:t>
      </w:r>
      <w:r>
        <w:rPr>
          <w:rStyle w:val="NormalTok"/>
        </w:rPr>
        <w:t xml:space="preserve"> </w:t>
      </w:r>
      <w:r>
        <w:rPr>
          <w:rStyle w:val="StringTok"/>
        </w:rPr>
        <w:t>"b"</w:t>
      </w:r>
      <w:r>
        <w:rPr>
          <w:rStyle w:val="NormalTok"/>
        </w:rPr>
        <w:t xml:space="preserve">, </w:t>
      </w:r>
      <w:r>
        <w:rPr>
          <w:rStyle w:val="DataTypeTok"/>
        </w:rPr>
        <w:t>frame =</w:t>
      </w:r>
      <w:r>
        <w:rPr>
          <w:rStyle w:val="NormalTok"/>
        </w:rPr>
        <w:t xml:space="preserve"> F,</w:t>
      </w:r>
      <w:r>
        <w:br/>
      </w:r>
      <w:r>
        <w:rPr>
          <w:rStyle w:val="NormalTok"/>
        </w:rPr>
        <w:t xml:space="preserve">     </w:t>
      </w:r>
      <w:r>
        <w:rPr>
          <w:rStyle w:val="DataTypeTok"/>
        </w:rPr>
        <w:t>xlab =</w:t>
      </w:r>
      <w:r>
        <w:rPr>
          <w:rStyle w:val="NormalTok"/>
        </w:rPr>
        <w:t xml:space="preserve"> </w:t>
      </w:r>
      <w:r>
        <w:rPr>
          <w:rStyle w:val="StringTok"/>
        </w:rPr>
        <w:t>"Number of clusters K"</w:t>
      </w:r>
      <w:r>
        <w:rPr>
          <w:rStyle w:val="NormalTok"/>
        </w:rPr>
        <w:t>,</w:t>
      </w:r>
      <w:r>
        <w:br/>
      </w:r>
      <w:r>
        <w:rPr>
          <w:rStyle w:val="NormalTok"/>
        </w:rPr>
        <w:t xml:space="preserve">     </w:t>
      </w:r>
      <w:r>
        <w:rPr>
          <w:rStyle w:val="DataTypeTok"/>
        </w:rPr>
        <w:t>ylab =</w:t>
      </w:r>
      <w:r>
        <w:rPr>
          <w:rStyle w:val="NormalTok"/>
        </w:rPr>
        <w:t xml:space="preserve"> </w:t>
      </w:r>
      <w:r>
        <w:rPr>
          <w:rStyle w:val="StringTok"/>
        </w:rPr>
        <w:t>"Total within-clusters sum of square"</w:t>
      </w:r>
      <w:r>
        <w:rPr>
          <w:rStyle w:val="NormalTok"/>
        </w:rPr>
        <w:t>)</w:t>
      </w:r>
    </w:p>
    <w:p w14:paraId="2E728B52" w14:textId="77777777" w:rsidR="00DD2274" w:rsidRDefault="000A11B1">
      <w:pPr>
        <w:pStyle w:val="FirstParagraph"/>
      </w:pPr>
      <w:r>
        <w:rPr>
          <w:noProof/>
        </w:rPr>
        <w:lastRenderedPageBreak/>
        <w:drawing>
          <wp:inline distT="0" distB="0" distL="0" distR="0" wp14:anchorId="6E2DF89E" wp14:editId="74A7B93C">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desh_Gadge_Assignment_2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B5792BD" w14:textId="77777777" w:rsidR="00DD2274" w:rsidRDefault="000A11B1">
      <w:pPr>
        <w:pStyle w:val="SourceCode"/>
      </w:pPr>
      <w:r>
        <w:rPr>
          <w:rStyle w:val="NormalTok"/>
        </w:rPr>
        <w:t>km_output &lt;-</w:t>
      </w:r>
      <w:r>
        <w:rPr>
          <w:rStyle w:val="StringTok"/>
        </w:rPr>
        <w:t xml:space="preserve"> </w:t>
      </w:r>
      <w:r>
        <w:rPr>
          <w:rStyle w:val="KeywordTok"/>
        </w:rPr>
        <w:t>kmeans</w:t>
      </w:r>
      <w:r>
        <w:rPr>
          <w:rStyle w:val="NormalTok"/>
        </w:rPr>
        <w:t xml:space="preserve">(df, </w:t>
      </w:r>
      <w:r>
        <w:rPr>
          <w:rStyle w:val="DataTypeTok"/>
        </w:rPr>
        <w:t>centers =</w:t>
      </w:r>
      <w:r>
        <w:rPr>
          <w:rStyle w:val="NormalTok"/>
        </w:rPr>
        <w:t xml:space="preserve"> </w:t>
      </w:r>
      <w:r>
        <w:rPr>
          <w:rStyle w:val="DecValTok"/>
        </w:rPr>
        <w:t>2</w:t>
      </w:r>
      <w:r>
        <w:rPr>
          <w:rStyle w:val="NormalTok"/>
        </w:rPr>
        <w:t xml:space="preserve">, </w:t>
      </w:r>
      <w:r>
        <w:rPr>
          <w:rStyle w:val="DataTypeTok"/>
        </w:rPr>
        <w:t>nstart =</w:t>
      </w:r>
      <w:r>
        <w:rPr>
          <w:rStyle w:val="NormalTok"/>
        </w:rPr>
        <w:t xml:space="preserve"> </w:t>
      </w:r>
      <w:r>
        <w:rPr>
          <w:rStyle w:val="DecValTok"/>
        </w:rPr>
        <w:t>25</w:t>
      </w:r>
      <w:r>
        <w:rPr>
          <w:rStyle w:val="NormalTok"/>
        </w:rPr>
        <w:t xml:space="preserve">, </w:t>
      </w:r>
      <w:r>
        <w:rPr>
          <w:rStyle w:val="DataTypeTok"/>
        </w:rPr>
        <w:t>iter.max =</w:t>
      </w:r>
      <w:r>
        <w:rPr>
          <w:rStyle w:val="NormalTok"/>
        </w:rPr>
        <w:t xml:space="preserve"> </w:t>
      </w:r>
      <w:r>
        <w:rPr>
          <w:rStyle w:val="DecValTok"/>
        </w:rPr>
        <w:t>100</w:t>
      </w:r>
      <w:r>
        <w:rPr>
          <w:rStyle w:val="NormalTok"/>
        </w:rPr>
        <w:t xml:space="preserve">, </w:t>
      </w:r>
      <w:r>
        <w:rPr>
          <w:rStyle w:val="DataTypeTok"/>
        </w:rPr>
        <w:t>algorithm =</w:t>
      </w:r>
      <w:r>
        <w:rPr>
          <w:rStyle w:val="NormalTok"/>
        </w:rPr>
        <w:t xml:space="preserve"> </w:t>
      </w:r>
      <w:r>
        <w:rPr>
          <w:rStyle w:val="StringTok"/>
        </w:rPr>
        <w:t>"Hartigan-Wong"</w:t>
      </w:r>
      <w:r>
        <w:rPr>
          <w:rStyle w:val="NormalTok"/>
        </w:rPr>
        <w:t>)</w:t>
      </w:r>
      <w:r>
        <w:br/>
      </w:r>
      <w:r>
        <w:rPr>
          <w:rStyle w:val="KeywordTok"/>
        </w:rPr>
        <w:t>fviz_cluster</w:t>
      </w:r>
      <w:r>
        <w:rPr>
          <w:rStyle w:val="NormalTok"/>
        </w:rPr>
        <w:t xml:space="preserve">(km_output, </w:t>
      </w:r>
      <w:r>
        <w:rPr>
          <w:rStyle w:val="DataTypeTok"/>
        </w:rPr>
        <w:t>data =</w:t>
      </w:r>
      <w:r>
        <w:rPr>
          <w:rStyle w:val="NormalTok"/>
        </w:rPr>
        <w:t xml:space="preserve"> df)</w:t>
      </w:r>
    </w:p>
    <w:p w14:paraId="69A56793" w14:textId="77777777" w:rsidR="00DD2274" w:rsidRDefault="000A11B1">
      <w:pPr>
        <w:pStyle w:val="FirstParagraph"/>
      </w:pPr>
      <w:r>
        <w:rPr>
          <w:noProof/>
        </w:rPr>
        <w:drawing>
          <wp:inline distT="0" distB="0" distL="0" distR="0" wp14:anchorId="617A2C1B" wp14:editId="26FAE4A6">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desh_Gadge_Assignment_2_files/figure-docx/unnamed-chunk-9-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983699E" w14:textId="77777777" w:rsidR="00DD2274" w:rsidRDefault="000A11B1">
      <w:pPr>
        <w:pStyle w:val="Heading3"/>
      </w:pPr>
      <w:bookmarkStart w:id="25" w:name="hac-1"/>
      <w:bookmarkEnd w:id="25"/>
      <w:r>
        <w:lastRenderedPageBreak/>
        <w:t>HAC:</w:t>
      </w:r>
    </w:p>
    <w:p w14:paraId="11778581" w14:textId="77777777" w:rsidR="00DD2274" w:rsidRDefault="000A11B1">
      <w:pPr>
        <w:pStyle w:val="SourceCode"/>
      </w:pPr>
      <w:r>
        <w:rPr>
          <w:rStyle w:val="NormalTok"/>
        </w:rPr>
        <w:t>HACdist =</w:t>
      </w:r>
      <w:r>
        <w:rPr>
          <w:rStyle w:val="StringTok"/>
        </w:rPr>
        <w:t xml:space="preserve"> </w:t>
      </w:r>
      <w:r>
        <w:rPr>
          <w:rStyle w:val="KeywordTok"/>
        </w:rPr>
        <w:t>dist</w:t>
      </w:r>
      <w:r>
        <w:rPr>
          <w:rStyle w:val="NormalTok"/>
        </w:rPr>
        <w:t>(</w:t>
      </w:r>
      <w:r>
        <w:rPr>
          <w:rStyle w:val="KeywordTok"/>
        </w:rPr>
        <w:t>as.matrix</w:t>
      </w:r>
      <w:r>
        <w:rPr>
          <w:rStyle w:val="NormalTok"/>
        </w:rPr>
        <w:t>(df))</w:t>
      </w:r>
      <w:r>
        <w:br/>
      </w:r>
      <w:r>
        <w:rPr>
          <w:rStyle w:val="NormalTok"/>
        </w:rPr>
        <w:t>HAC &lt;-</w:t>
      </w:r>
      <w:r>
        <w:rPr>
          <w:rStyle w:val="StringTok"/>
        </w:rPr>
        <w:t xml:space="preserve"> </w:t>
      </w:r>
      <w:r>
        <w:rPr>
          <w:rStyle w:val="KeywordTok"/>
        </w:rPr>
        <w:t>as.dendrogram</w:t>
      </w:r>
      <w:r>
        <w:rPr>
          <w:rStyle w:val="NormalTok"/>
        </w:rPr>
        <w:t>(</w:t>
      </w:r>
      <w:r>
        <w:rPr>
          <w:rStyle w:val="KeywordTok"/>
        </w:rPr>
        <w:t>hclust</w:t>
      </w:r>
      <w:r>
        <w:rPr>
          <w:rStyle w:val="NormalTok"/>
        </w:rPr>
        <w:t xml:space="preserve">(HACdist, </w:t>
      </w:r>
      <w:r>
        <w:rPr>
          <w:rStyle w:val="DataTypeTok"/>
        </w:rPr>
        <w:t>method =</w:t>
      </w:r>
      <w:r>
        <w:rPr>
          <w:rStyle w:val="NormalTok"/>
        </w:rPr>
        <w:t xml:space="preserve"> </w:t>
      </w:r>
      <w:r>
        <w:rPr>
          <w:rStyle w:val="StringTok"/>
        </w:rPr>
        <w:t>"ward.D2"</w:t>
      </w:r>
      <w:r>
        <w:rPr>
          <w:rStyle w:val="NormalTok"/>
        </w:rPr>
        <w:t>))</w:t>
      </w:r>
      <w:r>
        <w:br/>
      </w:r>
      <w:r>
        <w:rPr>
          <w:rStyle w:val="KeywordTok"/>
        </w:rPr>
        <w:t>labels</w:t>
      </w:r>
      <w:r>
        <w:rPr>
          <w:rStyle w:val="NormalTok"/>
        </w:rPr>
        <w:t>(HAC) &lt;-</w:t>
      </w:r>
      <w:r>
        <w:rPr>
          <w:rStyle w:val="StringTok"/>
        </w:rPr>
        <w:t xml:space="preserve"> </w:t>
      </w:r>
      <w:r>
        <w:rPr>
          <w:rStyle w:val="NormalTok"/>
        </w:rPr>
        <w:t>df1</w:t>
      </w:r>
      <w:r>
        <w:rPr>
          <w:rStyle w:val="OperatorTok"/>
        </w:rPr>
        <w:t>$</w:t>
      </w:r>
      <w:r>
        <w:rPr>
          <w:rStyle w:val="NormalTok"/>
        </w:rPr>
        <w:t>author[</w:t>
      </w:r>
      <w:r>
        <w:rPr>
          <w:rStyle w:val="KeywordTok"/>
        </w:rPr>
        <w:t>order.dendrogram</w:t>
      </w:r>
      <w:r>
        <w:rPr>
          <w:rStyle w:val="NormalTok"/>
        </w:rPr>
        <w:t>(HAC)]</w:t>
      </w:r>
    </w:p>
    <w:p w14:paraId="314954B2" w14:textId="77777777" w:rsidR="00DD2274" w:rsidRDefault="000A11B1">
      <w:r>
        <w:pict w14:anchorId="022269CF">
          <v:rect id="_x0000_i1035" style="width:0;height:1.5pt" o:hralign="center" o:hrstd="t" o:hr="t"/>
        </w:pict>
      </w:r>
    </w:p>
    <w:p w14:paraId="6542F84B" w14:textId="77777777" w:rsidR="00DD2274" w:rsidRDefault="000A11B1">
      <w:pPr>
        <w:pStyle w:val="Heading1"/>
      </w:pPr>
      <w:bookmarkStart w:id="26" w:name="section-3-prediction-and-interpretation"/>
      <w:bookmarkEnd w:id="26"/>
      <w:r>
        <w:t xml:space="preserve">Section 3: Prediction and interpretation </w:t>
      </w:r>
    </w:p>
    <w:p w14:paraId="553C47F6" w14:textId="77777777" w:rsidR="00DD2274" w:rsidRDefault="000A11B1">
      <w:r>
        <w:pict w14:anchorId="7D41D1D5">
          <v:rect id="_x0000_i1036" style="width:0;height:1.5pt" o:hralign="center" o:hrstd="t" o:hr="t"/>
        </w:pict>
      </w:r>
    </w:p>
    <w:p w14:paraId="04A185BB" w14:textId="77777777" w:rsidR="00DD2274" w:rsidRDefault="000A11B1">
      <w:pPr>
        <w:pStyle w:val="Heading3"/>
      </w:pPr>
      <w:bookmarkStart w:id="27" w:name="prediction"/>
      <w:bookmarkEnd w:id="27"/>
      <w:r>
        <w:t>Prediction:</w:t>
      </w:r>
    </w:p>
    <w:p w14:paraId="439416D9" w14:textId="77777777" w:rsidR="00DD2274" w:rsidRDefault="000A11B1">
      <w:pPr>
        <w:pStyle w:val="Heading4"/>
      </w:pPr>
      <w:bookmarkStart w:id="28" w:name="decision-tree-default"/>
      <w:bookmarkEnd w:id="28"/>
      <w:r>
        <w:t>Decision Tree Default:</w:t>
      </w:r>
    </w:p>
    <w:p w14:paraId="233D5A5A" w14:textId="77777777" w:rsidR="00DD2274" w:rsidRDefault="000A11B1">
      <w:pPr>
        <w:pStyle w:val="SourceCode"/>
      </w:pPr>
      <w:r>
        <w:rPr>
          <w:rStyle w:val="NormalTok"/>
        </w:rPr>
        <w:t>dt_predict &lt;-</w:t>
      </w:r>
      <w:r>
        <w:rPr>
          <w:rStyle w:val="StringTok"/>
        </w:rPr>
        <w:t xml:space="preserve"> </w:t>
      </w:r>
      <w:r>
        <w:rPr>
          <w:rStyle w:val="KeywordTok"/>
        </w:rPr>
        <w:t>predict</w:t>
      </w:r>
      <w:r>
        <w:rPr>
          <w:rStyle w:val="NormalTok"/>
        </w:rPr>
        <w:t xml:space="preserve">(dt_model, </w:t>
      </w:r>
      <w:r>
        <w:rPr>
          <w:rStyle w:val="DataTypeTok"/>
        </w:rPr>
        <w:t>newdata =</w:t>
      </w:r>
      <w:r>
        <w:rPr>
          <w:rStyle w:val="NormalTok"/>
        </w:rPr>
        <w:t xml:space="preserve"> testing_data , </w:t>
      </w:r>
      <w:r>
        <w:rPr>
          <w:rStyle w:val="DataTypeTok"/>
        </w:rPr>
        <w:t>type =</w:t>
      </w:r>
      <w:r>
        <w:rPr>
          <w:rStyle w:val="NormalTok"/>
        </w:rPr>
        <w:t xml:space="preserve"> </w:t>
      </w:r>
      <w:r>
        <w:rPr>
          <w:rStyle w:val="StringTok"/>
        </w:rPr>
        <w:t>"prob"</w:t>
      </w:r>
      <w:r>
        <w:rPr>
          <w:rStyle w:val="NormalTok"/>
        </w:rPr>
        <w:t>)</w:t>
      </w:r>
      <w:r>
        <w:br/>
      </w:r>
      <w:r>
        <w:rPr>
          <w:rStyle w:val="NormalTok"/>
        </w:rPr>
        <w:t>dt_</w:t>
      </w:r>
      <w:r>
        <w:rPr>
          <w:rStyle w:val="NormalTok"/>
        </w:rPr>
        <w:t>predict</w:t>
      </w:r>
    </w:p>
    <w:p w14:paraId="03BFE82B" w14:textId="77777777" w:rsidR="00DD2274" w:rsidRDefault="000A11B1">
      <w:pPr>
        <w:pStyle w:val="SourceCode"/>
      </w:pPr>
      <w:r>
        <w:rPr>
          <w:rStyle w:val="VerbatimChar"/>
        </w:rPr>
        <w:t>##    Hamilton Madison</w:t>
      </w:r>
      <w:r>
        <w:br/>
      </w:r>
      <w:r>
        <w:rPr>
          <w:rStyle w:val="VerbatimChar"/>
        </w:rPr>
        <w:t>## 1    0.0625  0.9375</w:t>
      </w:r>
      <w:r>
        <w:br/>
      </w:r>
      <w:r>
        <w:rPr>
          <w:rStyle w:val="VerbatimChar"/>
        </w:rPr>
        <w:t>## 2    0.0625  0.9375</w:t>
      </w:r>
      <w:r>
        <w:br/>
      </w:r>
      <w:r>
        <w:rPr>
          <w:rStyle w:val="VerbatimChar"/>
        </w:rPr>
        <w:t>## 3    0.0625  0.9375</w:t>
      </w:r>
      <w:r>
        <w:br/>
      </w:r>
      <w:r>
        <w:rPr>
          <w:rStyle w:val="VerbatimChar"/>
        </w:rPr>
        <w:t>## 4    0.0625  0.9375</w:t>
      </w:r>
      <w:r>
        <w:br/>
      </w:r>
      <w:r>
        <w:rPr>
          <w:rStyle w:val="VerbatimChar"/>
        </w:rPr>
        <w:t>## 5    0.0625  0.9375</w:t>
      </w:r>
      <w:r>
        <w:br/>
      </w:r>
      <w:r>
        <w:rPr>
          <w:rStyle w:val="VerbatimChar"/>
        </w:rPr>
        <w:t>## 6    0.0625  0.9375</w:t>
      </w:r>
      <w:r>
        <w:br/>
      </w:r>
      <w:r>
        <w:rPr>
          <w:rStyle w:val="VerbatimChar"/>
        </w:rPr>
        <w:t>## 7    0.0625  0.9375</w:t>
      </w:r>
      <w:r>
        <w:br/>
      </w:r>
      <w:r>
        <w:rPr>
          <w:rStyle w:val="VerbatimChar"/>
        </w:rPr>
        <w:t>## 8    0.0625  0.9375</w:t>
      </w:r>
      <w:r>
        <w:br/>
      </w:r>
      <w:r>
        <w:rPr>
          <w:rStyle w:val="VerbatimChar"/>
        </w:rPr>
        <w:t>## 9    0.0625  0.9375</w:t>
      </w:r>
      <w:r>
        <w:br/>
      </w:r>
      <w:r>
        <w:rPr>
          <w:rStyle w:val="VerbatimChar"/>
        </w:rPr>
        <w:t>## 10   0.0625  0.</w:t>
      </w:r>
      <w:r>
        <w:rPr>
          <w:rStyle w:val="VerbatimChar"/>
        </w:rPr>
        <w:t>9375</w:t>
      </w:r>
      <w:r>
        <w:br/>
      </w:r>
      <w:r>
        <w:rPr>
          <w:rStyle w:val="VerbatimChar"/>
        </w:rPr>
        <w:t>## 11   0.0625  0.9375</w:t>
      </w:r>
    </w:p>
    <w:p w14:paraId="743A794F" w14:textId="77777777" w:rsidR="00DD2274" w:rsidRDefault="000A11B1">
      <w:pPr>
        <w:pStyle w:val="Heading4"/>
      </w:pPr>
      <w:bookmarkStart w:id="29" w:name="decision-tree-tuned"/>
      <w:bookmarkEnd w:id="29"/>
      <w:r>
        <w:t>Decision Tree Tuned:</w:t>
      </w:r>
    </w:p>
    <w:p w14:paraId="024CB4AE" w14:textId="77777777" w:rsidR="00DD2274" w:rsidRDefault="000A11B1">
      <w:pPr>
        <w:pStyle w:val="SourceCode"/>
      </w:pPr>
      <w:r>
        <w:rPr>
          <w:rStyle w:val="NormalTok"/>
        </w:rPr>
        <w:t>dt_predict &lt;-</w:t>
      </w:r>
      <w:r>
        <w:rPr>
          <w:rStyle w:val="StringTok"/>
        </w:rPr>
        <w:t xml:space="preserve"> </w:t>
      </w:r>
      <w:r>
        <w:rPr>
          <w:rStyle w:val="KeywordTok"/>
        </w:rPr>
        <w:t>predict</w:t>
      </w:r>
      <w:r>
        <w:rPr>
          <w:rStyle w:val="NormalTok"/>
        </w:rPr>
        <w:t xml:space="preserve">(dt_model2, </w:t>
      </w:r>
      <w:r>
        <w:rPr>
          <w:rStyle w:val="DataTypeTok"/>
        </w:rPr>
        <w:t>newdata =</w:t>
      </w:r>
      <w:r>
        <w:rPr>
          <w:rStyle w:val="NormalTok"/>
        </w:rPr>
        <w:t xml:space="preserve"> testing_data , </w:t>
      </w:r>
      <w:r>
        <w:rPr>
          <w:rStyle w:val="DataTypeTok"/>
        </w:rPr>
        <w:t>type =</w:t>
      </w:r>
      <w:r>
        <w:rPr>
          <w:rStyle w:val="NormalTok"/>
        </w:rPr>
        <w:t xml:space="preserve"> </w:t>
      </w:r>
      <w:r>
        <w:rPr>
          <w:rStyle w:val="StringTok"/>
        </w:rPr>
        <w:t>"prob"</w:t>
      </w:r>
      <w:r>
        <w:rPr>
          <w:rStyle w:val="NormalTok"/>
        </w:rPr>
        <w:t>)</w:t>
      </w:r>
      <w:r>
        <w:br/>
      </w:r>
      <w:r>
        <w:rPr>
          <w:rStyle w:val="NormalTok"/>
        </w:rPr>
        <w:t>dt_predict</w:t>
      </w:r>
    </w:p>
    <w:p w14:paraId="53BC16C1" w14:textId="77777777" w:rsidR="00DD2274" w:rsidRDefault="000A11B1">
      <w:pPr>
        <w:pStyle w:val="SourceCode"/>
      </w:pPr>
      <w:r>
        <w:rPr>
          <w:rStyle w:val="VerbatimChar"/>
        </w:rPr>
        <w:t>##    Hamilton Madison</w:t>
      </w:r>
      <w:r>
        <w:br/>
      </w:r>
      <w:r>
        <w:rPr>
          <w:rStyle w:val="VerbatimChar"/>
        </w:rPr>
        <w:t>## 1    0.0625  0.9375</w:t>
      </w:r>
      <w:r>
        <w:br/>
      </w:r>
      <w:r>
        <w:rPr>
          <w:rStyle w:val="VerbatimChar"/>
        </w:rPr>
        <w:t>## 2    0.0625  0.9375</w:t>
      </w:r>
      <w:r>
        <w:br/>
      </w:r>
      <w:r>
        <w:rPr>
          <w:rStyle w:val="VerbatimChar"/>
        </w:rPr>
        <w:t>## 3    0.0625  0.9375</w:t>
      </w:r>
      <w:r>
        <w:br/>
      </w:r>
      <w:r>
        <w:rPr>
          <w:rStyle w:val="VerbatimChar"/>
        </w:rPr>
        <w:t>## 4    0.0625  0.9375</w:t>
      </w:r>
      <w:r>
        <w:br/>
      </w:r>
      <w:r>
        <w:rPr>
          <w:rStyle w:val="VerbatimChar"/>
        </w:rPr>
        <w:t>## 5    0.0625  0.9375</w:t>
      </w:r>
      <w:r>
        <w:br/>
      </w:r>
      <w:r>
        <w:rPr>
          <w:rStyle w:val="VerbatimChar"/>
        </w:rPr>
        <w:t>## 6    0.0625  0.9375</w:t>
      </w:r>
      <w:r>
        <w:br/>
      </w:r>
      <w:r>
        <w:rPr>
          <w:rStyle w:val="VerbatimChar"/>
        </w:rPr>
        <w:t>## 7    0.0625  0.9375</w:t>
      </w:r>
      <w:r>
        <w:br/>
      </w:r>
      <w:r>
        <w:rPr>
          <w:rStyle w:val="VerbatimChar"/>
        </w:rPr>
        <w:t>## 8    0.0625  0.9375</w:t>
      </w:r>
      <w:r>
        <w:br/>
      </w:r>
      <w:r>
        <w:rPr>
          <w:rStyle w:val="VerbatimChar"/>
        </w:rPr>
        <w:t>## 9    0.0625  0.9375</w:t>
      </w:r>
      <w:r>
        <w:br/>
      </w:r>
      <w:r>
        <w:rPr>
          <w:rStyle w:val="VerbatimChar"/>
        </w:rPr>
        <w:t>## 10   0.0625  0.9375</w:t>
      </w:r>
      <w:r>
        <w:br/>
      </w:r>
      <w:r>
        <w:rPr>
          <w:rStyle w:val="VerbatimChar"/>
        </w:rPr>
        <w:t>## 11   0.0625  0.9375</w:t>
      </w:r>
    </w:p>
    <w:p w14:paraId="71C1D602" w14:textId="77777777" w:rsidR="00DD2274" w:rsidRDefault="000A11B1">
      <w:pPr>
        <w:pStyle w:val="Heading4"/>
      </w:pPr>
      <w:bookmarkStart w:id="30" w:name="k-means-output"/>
      <w:bookmarkEnd w:id="30"/>
      <w:r>
        <w:t>K-means output:</w:t>
      </w:r>
    </w:p>
    <w:p w14:paraId="343C1126" w14:textId="77777777" w:rsidR="00DD2274" w:rsidRDefault="000A11B1">
      <w:pPr>
        <w:pStyle w:val="SourceCode"/>
      </w:pPr>
      <w:r>
        <w:rPr>
          <w:rStyle w:val="KeywordTok"/>
        </w:rPr>
        <w:t>table</w:t>
      </w:r>
      <w:r>
        <w:rPr>
          <w:rStyle w:val="NormalTok"/>
        </w:rPr>
        <w:t>(authors,km_output</w:t>
      </w:r>
      <w:r>
        <w:rPr>
          <w:rStyle w:val="OperatorTok"/>
        </w:rPr>
        <w:t>$</w:t>
      </w:r>
      <w:r>
        <w:rPr>
          <w:rStyle w:val="NormalTok"/>
        </w:rPr>
        <w:t>cluster)</w:t>
      </w:r>
    </w:p>
    <w:p w14:paraId="7F6AB38C" w14:textId="77777777" w:rsidR="00DD2274" w:rsidRDefault="000A11B1">
      <w:pPr>
        <w:pStyle w:val="SourceCode"/>
      </w:pPr>
      <w:r>
        <w:rPr>
          <w:rStyle w:val="VerbatimChar"/>
        </w:rPr>
        <w:lastRenderedPageBreak/>
        <w:t xml:space="preserve">##           </w:t>
      </w:r>
      <w:r>
        <w:br/>
      </w:r>
      <w:r>
        <w:rPr>
          <w:rStyle w:val="VerbatimChar"/>
        </w:rPr>
        <w:t>## author</w:t>
      </w:r>
      <w:r>
        <w:rPr>
          <w:rStyle w:val="VerbatimChar"/>
        </w:rPr>
        <w:t>s     1  2</w:t>
      </w:r>
      <w:r>
        <w:br/>
      </w:r>
      <w:r>
        <w:rPr>
          <w:rStyle w:val="VerbatimChar"/>
        </w:rPr>
        <w:t>##   dispt    11  0</w:t>
      </w:r>
      <w:r>
        <w:br/>
      </w:r>
      <w:r>
        <w:rPr>
          <w:rStyle w:val="VerbatimChar"/>
        </w:rPr>
        <w:t>##   Hamilton  5 46</w:t>
      </w:r>
      <w:r>
        <w:br/>
      </w:r>
      <w:r>
        <w:rPr>
          <w:rStyle w:val="VerbatimChar"/>
        </w:rPr>
        <w:t>##   Madison  15  0</w:t>
      </w:r>
    </w:p>
    <w:p w14:paraId="3B76EC68" w14:textId="77777777" w:rsidR="00DD2274" w:rsidRDefault="000A11B1">
      <w:pPr>
        <w:pStyle w:val="Heading4"/>
      </w:pPr>
      <w:bookmarkStart w:id="31" w:name="hac-output"/>
      <w:bookmarkEnd w:id="31"/>
      <w:r>
        <w:t>HAC output:</w:t>
      </w:r>
    </w:p>
    <w:p w14:paraId="5C583702" w14:textId="77777777" w:rsidR="00DD2274" w:rsidRDefault="000A11B1">
      <w:pPr>
        <w:pStyle w:val="SourceCode"/>
      </w:pPr>
      <w:r>
        <w:rPr>
          <w:rStyle w:val="KeywordTok"/>
        </w:rPr>
        <w:t>plot</w:t>
      </w:r>
      <w:r>
        <w:rPr>
          <w:rStyle w:val="NormalTok"/>
        </w:rPr>
        <w:t xml:space="preserve">(HAC, </w:t>
      </w:r>
      <w:r>
        <w:rPr>
          <w:rStyle w:val="DataTypeTok"/>
        </w:rPr>
        <w:t>main=</w:t>
      </w:r>
      <w:r>
        <w:rPr>
          <w:rStyle w:val="StringTok"/>
        </w:rPr>
        <w:t>"Dendogram using HAC algorithm"</w:t>
      </w:r>
      <w:r>
        <w:rPr>
          <w:rStyle w:val="NormalTok"/>
        </w:rPr>
        <w:t>,</w:t>
      </w:r>
      <w:r>
        <w:rPr>
          <w:rStyle w:val="DataTypeTok"/>
        </w:rPr>
        <w:t>xlab =</w:t>
      </w:r>
      <w:r>
        <w:rPr>
          <w:rStyle w:val="NormalTok"/>
        </w:rPr>
        <w:t xml:space="preserve"> </w:t>
      </w:r>
      <w:r>
        <w:rPr>
          <w:rStyle w:val="StringTok"/>
        </w:rPr>
        <w:t>"Authors"</w:t>
      </w:r>
      <w:r>
        <w:rPr>
          <w:rStyle w:val="NormalTok"/>
        </w:rPr>
        <w:t xml:space="preserve">, </w:t>
      </w:r>
      <w:r>
        <w:rPr>
          <w:rStyle w:val="DataTypeTok"/>
        </w:rPr>
        <w:t>ylab =</w:t>
      </w:r>
      <w:r>
        <w:rPr>
          <w:rStyle w:val="NormalTok"/>
        </w:rPr>
        <w:t xml:space="preserve"> </w:t>
      </w:r>
      <w:r>
        <w:rPr>
          <w:rStyle w:val="StringTok"/>
        </w:rPr>
        <w:t>"Euclidean Dist"</w:t>
      </w:r>
      <w:r>
        <w:rPr>
          <w:rStyle w:val="NormalTok"/>
        </w:rPr>
        <w:t>,</w:t>
      </w:r>
      <w:r>
        <w:rPr>
          <w:rStyle w:val="DataTypeTok"/>
        </w:rPr>
        <w:t>cex=</w:t>
      </w:r>
      <w:r>
        <w:rPr>
          <w:rStyle w:val="FloatTok"/>
        </w:rPr>
        <w:t>0.05</w:t>
      </w:r>
      <w:r>
        <w:rPr>
          <w:rStyle w:val="NormalTok"/>
        </w:rPr>
        <w:t>)</w:t>
      </w:r>
    </w:p>
    <w:p w14:paraId="3F4330C7" w14:textId="77777777" w:rsidR="00DD2274" w:rsidRDefault="000A11B1">
      <w:pPr>
        <w:pStyle w:val="FirstParagraph"/>
      </w:pPr>
      <w:r>
        <w:rPr>
          <w:noProof/>
        </w:rPr>
        <w:drawing>
          <wp:inline distT="0" distB="0" distL="0" distR="0" wp14:anchorId="611BDBF4" wp14:editId="04D20F10">
            <wp:extent cx="5334000" cy="1524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desh_Gadge_Assignment_2_files/figure-docx/unnamed-chunk-14-1.png"/>
                    <pic:cNvPicPr>
                      <a:picLocks noChangeAspect="1" noChangeArrowheads="1"/>
                    </pic:cNvPicPr>
                  </pic:nvPicPr>
                  <pic:blipFill>
                    <a:blip r:embed="rId11"/>
                    <a:stretch>
                      <a:fillRect/>
                    </a:stretch>
                  </pic:blipFill>
                  <pic:spPr bwMode="auto">
                    <a:xfrm>
                      <a:off x="0" y="0"/>
                      <a:ext cx="5334000" cy="1524000"/>
                    </a:xfrm>
                    <a:prstGeom prst="rect">
                      <a:avLst/>
                    </a:prstGeom>
                    <a:noFill/>
                    <a:ln w="9525">
                      <a:noFill/>
                      <a:headEnd/>
                      <a:tailEnd/>
                    </a:ln>
                  </pic:spPr>
                </pic:pic>
              </a:graphicData>
            </a:graphic>
          </wp:inline>
        </w:drawing>
      </w:r>
    </w:p>
    <w:p w14:paraId="0FB30F19" w14:textId="77777777" w:rsidR="00DD2274" w:rsidRDefault="000A11B1">
      <w:pPr>
        <w:pStyle w:val="Heading3"/>
      </w:pPr>
      <w:bookmarkStart w:id="32" w:name="interpretation"/>
      <w:bookmarkEnd w:id="32"/>
      <w:r>
        <w:t>Interpretation:</w:t>
      </w:r>
    </w:p>
    <w:p w14:paraId="6356EC86" w14:textId="77777777" w:rsidR="00DD2274" w:rsidRDefault="000A11B1">
      <w:pPr>
        <w:pStyle w:val="Heading3"/>
      </w:pPr>
      <w:bookmarkStart w:id="33" w:name="it-was-madison"/>
      <w:bookmarkEnd w:id="33"/>
      <w:r>
        <w:t xml:space="preserve">It was </w:t>
      </w:r>
      <w:r>
        <w:t>MADISON !!</w:t>
      </w:r>
    </w:p>
    <w:p w14:paraId="18BCC499" w14:textId="77777777" w:rsidR="00DD2274" w:rsidRDefault="000A11B1">
      <w:pPr>
        <w:pStyle w:val="Heading5"/>
      </w:pPr>
      <w:bookmarkStart w:id="34" w:name="it-can-be-seen-from-the-decision-tree-mo"/>
      <w:bookmarkEnd w:id="34"/>
      <w:r>
        <w:t xml:space="preserve">It can be seen from the Decision tree </w:t>
      </w:r>
      <w:r>
        <w:t xml:space="preserve">models that all the disputed essay work was predicted to be done by </w:t>
      </w:r>
      <w:r>
        <w:rPr>
          <w:b/>
        </w:rPr>
        <w:t>Madison</w:t>
      </w:r>
      <w:r>
        <w:t>. And it can be seen in the table that k-means estimated the same and HAC produced the same result. Hence all algorithms concluded the same result.</w:t>
      </w:r>
    </w:p>
    <w:p w14:paraId="1CCED4FC" w14:textId="77777777" w:rsidR="00DD2274" w:rsidRDefault="000A11B1">
      <w:pPr>
        <w:pStyle w:val="Heading3"/>
      </w:pPr>
      <w:bookmarkStart w:id="35" w:name="where-are-the-papers-with-joint-authorsh"/>
      <w:bookmarkEnd w:id="35"/>
      <w:r>
        <w:t>Where are the papers with joint a</w:t>
      </w:r>
      <w:r>
        <w:t>uthorships located?</w:t>
      </w:r>
    </w:p>
    <w:p w14:paraId="45CD9240" w14:textId="77777777" w:rsidR="00DD2274" w:rsidRDefault="000A11B1">
      <w:pPr>
        <w:pStyle w:val="Heading5"/>
      </w:pPr>
      <w:bookmarkStart w:id="36" w:name="lets-use-k-means-to-answer-this-question"/>
      <w:bookmarkEnd w:id="36"/>
      <w:r>
        <w:t>Lets use k-means to answer this question</w:t>
      </w:r>
    </w:p>
    <w:p w14:paraId="7A707EC2" w14:textId="77777777" w:rsidR="00DD2274" w:rsidRDefault="000A11B1">
      <w:pPr>
        <w:pStyle w:val="SourceCode"/>
      </w:pPr>
      <w:r>
        <w:rPr>
          <w:rStyle w:val="NormalTok"/>
        </w:rPr>
        <w:t>df2 &lt;-</w:t>
      </w:r>
      <w:r>
        <w:rPr>
          <w:rStyle w:val="StringTok"/>
        </w:rPr>
        <w:t xml:space="preserve"> </w:t>
      </w:r>
      <w:r>
        <w:rPr>
          <w:rStyle w:val="KeywordTok"/>
        </w:rPr>
        <w:t>read.csv</w:t>
      </w:r>
      <w:r>
        <w:rPr>
          <w:rStyle w:val="NormalTok"/>
        </w:rPr>
        <w:t>(</w:t>
      </w:r>
      <w:r>
        <w:rPr>
          <w:rStyle w:val="StringTok"/>
        </w:rPr>
        <w:t>"Disputed_Essay_data.csv"</w:t>
      </w:r>
      <w:r>
        <w:rPr>
          <w:rStyle w:val="NormalTok"/>
        </w:rPr>
        <w:t>)</w:t>
      </w:r>
      <w:r>
        <w:br/>
      </w:r>
      <w:r>
        <w:rPr>
          <w:rStyle w:val="NormalTok"/>
        </w:rPr>
        <w:t>df2 &lt;-</w:t>
      </w:r>
      <w:r>
        <w:rPr>
          <w:rStyle w:val="StringTok"/>
        </w:rPr>
        <w:t xml:space="preserve"> </w:t>
      </w:r>
      <w:r>
        <w:rPr>
          <w:rStyle w:val="NormalTok"/>
        </w:rPr>
        <w:t>df2[df2</w:t>
      </w:r>
      <w:r>
        <w:rPr>
          <w:rStyle w:val="OperatorTok"/>
        </w:rPr>
        <w:t>$</w:t>
      </w:r>
      <w:r>
        <w:rPr>
          <w:rStyle w:val="NormalTok"/>
        </w:rPr>
        <w:t>author</w:t>
      </w:r>
      <w:r>
        <w:rPr>
          <w:rStyle w:val="OperatorTok"/>
        </w:rPr>
        <w:t>!=</w:t>
      </w:r>
      <w:r>
        <w:rPr>
          <w:rStyle w:val="StringTok"/>
        </w:rPr>
        <w:t>"Jay"</w:t>
      </w:r>
      <w:r>
        <w:rPr>
          <w:rStyle w:val="NormalTok"/>
        </w:rPr>
        <w:t>,]</w:t>
      </w:r>
      <w:r>
        <w:br/>
      </w:r>
      <w:r>
        <w:rPr>
          <w:rStyle w:val="NormalTok"/>
        </w:rPr>
        <w:t>df3&lt;-df2</w:t>
      </w:r>
      <w:r>
        <w:br/>
      </w:r>
      <w:r>
        <w:rPr>
          <w:rStyle w:val="NormalTok"/>
        </w:rPr>
        <w:t>authors2&lt;-df2</w:t>
      </w:r>
      <w:r>
        <w:rPr>
          <w:rStyle w:val="OperatorTok"/>
        </w:rPr>
        <w:t>$</w:t>
      </w:r>
      <w:r>
        <w:rPr>
          <w:rStyle w:val="NormalTok"/>
        </w:rPr>
        <w:t>author</w:t>
      </w:r>
      <w:r>
        <w:br/>
      </w:r>
      <w:r>
        <w:rPr>
          <w:rStyle w:val="NormalTok"/>
        </w:rPr>
        <w:t>charArr&lt;-</w:t>
      </w:r>
      <w:r>
        <w:rPr>
          <w:rStyle w:val="KeywordTok"/>
        </w:rPr>
        <w:t>as.character</w:t>
      </w:r>
      <w:r>
        <w:rPr>
          <w:rStyle w:val="NormalTok"/>
        </w:rPr>
        <w:t>(authors2)</w:t>
      </w:r>
      <w:r>
        <w:br/>
      </w:r>
      <w:r>
        <w:rPr>
          <w:rStyle w:val="NormalTok"/>
        </w:rPr>
        <w:t>authors2 &lt;-</w:t>
      </w:r>
      <w:r>
        <w:rPr>
          <w:rStyle w:val="StringTok"/>
        </w:rPr>
        <w:t xml:space="preserve"> </w:t>
      </w:r>
      <w:r>
        <w:rPr>
          <w:rStyle w:val="KeywordTok"/>
        </w:rPr>
        <w:t>as.factor</w:t>
      </w:r>
      <w:r>
        <w:rPr>
          <w:rStyle w:val="NormalTok"/>
        </w:rPr>
        <w:t>(charArr)</w:t>
      </w:r>
      <w:r>
        <w:br/>
      </w:r>
      <w:r>
        <w:rPr>
          <w:rStyle w:val="NormalTok"/>
        </w:rPr>
        <w:t>df2 &lt;-</w:t>
      </w:r>
      <w:r>
        <w:rPr>
          <w:rStyle w:val="StringTok"/>
        </w:rPr>
        <w:t xml:space="preserve"> </w:t>
      </w:r>
      <w:r>
        <w:rPr>
          <w:rStyle w:val="NormalTok"/>
        </w:rPr>
        <w:t>df2[,</w:t>
      </w:r>
      <w:r>
        <w:rPr>
          <w:rStyle w:val="OperatorTok"/>
        </w:rPr>
        <w:t>-</w:t>
      </w:r>
      <w:r>
        <w:rPr>
          <w:rStyle w:val="DecValTok"/>
        </w:rPr>
        <w:t>1</w:t>
      </w:r>
      <w:r>
        <w:rPr>
          <w:rStyle w:val="OperatorTok"/>
        </w:rPr>
        <w:t>:-</w:t>
      </w:r>
      <w:r>
        <w:rPr>
          <w:rStyle w:val="DecValTok"/>
        </w:rPr>
        <w:t>2</w:t>
      </w:r>
      <w:r>
        <w:rPr>
          <w:rStyle w:val="NormalTok"/>
        </w:rPr>
        <w:t>]</w:t>
      </w:r>
      <w:r>
        <w:br/>
      </w:r>
      <w:r>
        <w:rPr>
          <w:rStyle w:val="NormalTok"/>
        </w:rPr>
        <w:t>df2 &lt;-</w:t>
      </w:r>
      <w:r>
        <w:rPr>
          <w:rStyle w:val="StringTok"/>
        </w:rPr>
        <w:t xml:space="preserve"> </w:t>
      </w:r>
      <w:r>
        <w:rPr>
          <w:rStyle w:val="KeywordTok"/>
        </w:rPr>
        <w:t>scale</w:t>
      </w:r>
      <w:r>
        <w:rPr>
          <w:rStyle w:val="NormalTok"/>
        </w:rPr>
        <w:t xml:space="preserve">(df2, </w:t>
      </w:r>
      <w:r>
        <w:rPr>
          <w:rStyle w:val="DataTypeTok"/>
        </w:rPr>
        <w:t>center =</w:t>
      </w:r>
      <w:r>
        <w:rPr>
          <w:rStyle w:val="NormalTok"/>
        </w:rPr>
        <w:t xml:space="preserve"> T, </w:t>
      </w:r>
      <w:r>
        <w:rPr>
          <w:rStyle w:val="DataTypeTok"/>
        </w:rPr>
        <w:t>scale =</w:t>
      </w:r>
      <w:r>
        <w:rPr>
          <w:rStyle w:val="NormalTok"/>
        </w:rPr>
        <w:t xml:space="preserve"> T)</w:t>
      </w:r>
    </w:p>
    <w:p w14:paraId="48BBCCB1" w14:textId="77777777" w:rsidR="00DD2274" w:rsidRDefault="000A11B1">
      <w:pPr>
        <w:pStyle w:val="Heading5"/>
      </w:pPr>
      <w:bookmarkStart w:id="37" w:name="locating-hm-data-points-in-the-dataframe"/>
      <w:bookmarkEnd w:id="37"/>
      <w:r>
        <w:t>Locating HM data points in the dataframe</w:t>
      </w:r>
    </w:p>
    <w:p w14:paraId="67A871A6" w14:textId="77777777" w:rsidR="00DD2274" w:rsidRDefault="000A11B1">
      <w:pPr>
        <w:pStyle w:val="SourceCode"/>
      </w:pPr>
      <w:r>
        <w:rPr>
          <w:rStyle w:val="KeywordTok"/>
        </w:rPr>
        <w:t>row.names</w:t>
      </w:r>
      <w:r>
        <w:rPr>
          <w:rStyle w:val="NormalTok"/>
        </w:rPr>
        <w:t>(df3[df3</w:t>
      </w:r>
      <w:r>
        <w:rPr>
          <w:rStyle w:val="OperatorTok"/>
        </w:rPr>
        <w:t>$</w:t>
      </w:r>
      <w:r>
        <w:rPr>
          <w:rStyle w:val="NormalTok"/>
        </w:rPr>
        <w:t>author</w:t>
      </w:r>
      <w:r>
        <w:rPr>
          <w:rStyle w:val="OperatorTok"/>
        </w:rPr>
        <w:t>==</w:t>
      </w:r>
      <w:r>
        <w:rPr>
          <w:rStyle w:val="StringTok"/>
        </w:rPr>
        <w:t>"HM"</w:t>
      </w:r>
      <w:r>
        <w:rPr>
          <w:rStyle w:val="NormalTok"/>
        </w:rPr>
        <w:t>,])</w:t>
      </w:r>
    </w:p>
    <w:p w14:paraId="441CD4DB" w14:textId="77777777" w:rsidR="00DD2274" w:rsidRDefault="000A11B1">
      <w:pPr>
        <w:pStyle w:val="SourceCode"/>
      </w:pPr>
      <w:r>
        <w:rPr>
          <w:rStyle w:val="VerbatimChar"/>
        </w:rPr>
        <w:t>## [1] "63" "64" "65"</w:t>
      </w:r>
    </w:p>
    <w:p w14:paraId="211EB073" w14:textId="77777777" w:rsidR="00DD2274" w:rsidRDefault="000A11B1">
      <w:pPr>
        <w:pStyle w:val="Heading5"/>
      </w:pPr>
      <w:bookmarkStart w:id="38" w:name="now-lets-locate-where-hm-lies-in-the-2-c"/>
      <w:bookmarkEnd w:id="38"/>
      <w:r>
        <w:t>Now lets locate where HM lies in the 2 clusters.</w:t>
      </w:r>
    </w:p>
    <w:p w14:paraId="3163EBEB" w14:textId="77777777" w:rsidR="00DD2274" w:rsidRDefault="000A11B1">
      <w:pPr>
        <w:pStyle w:val="SourceCode"/>
      </w:pPr>
      <w:r>
        <w:rPr>
          <w:rStyle w:val="NormalTok"/>
        </w:rPr>
        <w:t>km_output2 &lt;-</w:t>
      </w:r>
      <w:r>
        <w:rPr>
          <w:rStyle w:val="StringTok"/>
        </w:rPr>
        <w:t xml:space="preserve"> </w:t>
      </w:r>
      <w:r>
        <w:rPr>
          <w:rStyle w:val="KeywordTok"/>
        </w:rPr>
        <w:t>kmeans</w:t>
      </w:r>
      <w:r>
        <w:rPr>
          <w:rStyle w:val="NormalTok"/>
        </w:rPr>
        <w:t xml:space="preserve">(df2, </w:t>
      </w:r>
      <w:r>
        <w:rPr>
          <w:rStyle w:val="DataTypeTok"/>
        </w:rPr>
        <w:t>centers =</w:t>
      </w:r>
      <w:r>
        <w:rPr>
          <w:rStyle w:val="NormalTok"/>
        </w:rPr>
        <w:t xml:space="preserve"> </w:t>
      </w:r>
      <w:r>
        <w:rPr>
          <w:rStyle w:val="DecValTok"/>
        </w:rPr>
        <w:t>2</w:t>
      </w:r>
      <w:r>
        <w:rPr>
          <w:rStyle w:val="NormalTok"/>
        </w:rPr>
        <w:t xml:space="preserve">, </w:t>
      </w:r>
      <w:r>
        <w:rPr>
          <w:rStyle w:val="DataTypeTok"/>
        </w:rPr>
        <w:t>nstart =</w:t>
      </w:r>
      <w:r>
        <w:rPr>
          <w:rStyle w:val="NormalTok"/>
        </w:rPr>
        <w:t xml:space="preserve"> </w:t>
      </w:r>
      <w:r>
        <w:rPr>
          <w:rStyle w:val="DecValTok"/>
        </w:rPr>
        <w:t>25</w:t>
      </w:r>
      <w:r>
        <w:rPr>
          <w:rStyle w:val="NormalTok"/>
        </w:rPr>
        <w:t xml:space="preserve">, </w:t>
      </w:r>
      <w:r>
        <w:rPr>
          <w:rStyle w:val="DataTypeTok"/>
        </w:rPr>
        <w:t>iter.max =</w:t>
      </w:r>
      <w:r>
        <w:rPr>
          <w:rStyle w:val="NormalTok"/>
        </w:rPr>
        <w:t xml:space="preserve"> </w:t>
      </w:r>
      <w:r>
        <w:rPr>
          <w:rStyle w:val="DecValTok"/>
        </w:rPr>
        <w:t>100</w:t>
      </w:r>
      <w:r>
        <w:rPr>
          <w:rStyle w:val="NormalTok"/>
        </w:rPr>
        <w:t xml:space="preserve">, </w:t>
      </w:r>
      <w:r>
        <w:rPr>
          <w:rStyle w:val="DataTypeTok"/>
        </w:rPr>
        <w:t>algorithm =</w:t>
      </w:r>
      <w:r>
        <w:rPr>
          <w:rStyle w:val="NormalTok"/>
        </w:rPr>
        <w:t xml:space="preserve"> </w:t>
      </w:r>
      <w:r>
        <w:rPr>
          <w:rStyle w:val="StringTok"/>
        </w:rPr>
        <w:t>"Hartigan-Wong"</w:t>
      </w:r>
      <w:r>
        <w:rPr>
          <w:rStyle w:val="NormalTok"/>
        </w:rPr>
        <w:t>)</w:t>
      </w:r>
      <w:r>
        <w:br/>
      </w:r>
      <w:r>
        <w:rPr>
          <w:rStyle w:val="KeywordTok"/>
        </w:rPr>
        <w:t>fviz_cluster</w:t>
      </w:r>
      <w:r>
        <w:rPr>
          <w:rStyle w:val="NormalTok"/>
        </w:rPr>
        <w:t xml:space="preserve">(km_output2, </w:t>
      </w:r>
      <w:r>
        <w:rPr>
          <w:rStyle w:val="DataTypeTok"/>
        </w:rPr>
        <w:t>data =</w:t>
      </w:r>
      <w:r>
        <w:rPr>
          <w:rStyle w:val="NormalTok"/>
        </w:rPr>
        <w:t xml:space="preserve"> df2)</w:t>
      </w:r>
    </w:p>
    <w:p w14:paraId="615E5C6D" w14:textId="77777777" w:rsidR="00DD2274" w:rsidRDefault="000A11B1">
      <w:pPr>
        <w:pStyle w:val="FirstParagraph"/>
      </w:pPr>
      <w:r>
        <w:rPr>
          <w:noProof/>
        </w:rPr>
        <w:lastRenderedPageBreak/>
        <w:drawing>
          <wp:inline distT="0" distB="0" distL="0" distR="0" wp14:anchorId="0998901D" wp14:editId="3CDD5DF6">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desh_Gadge_Assignment_2_files/figure-docx/unnamed-chunk-1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C0CBB6D" w14:textId="77777777" w:rsidR="00DD2274" w:rsidRDefault="000A11B1">
      <w:pPr>
        <w:pStyle w:val="SourceCode"/>
      </w:pPr>
      <w:r>
        <w:rPr>
          <w:rStyle w:val="NormalTok"/>
        </w:rPr>
        <w:t>km_output3 &lt;-</w:t>
      </w:r>
      <w:r>
        <w:rPr>
          <w:rStyle w:val="StringTok"/>
        </w:rPr>
        <w:t xml:space="preserve"> </w:t>
      </w:r>
      <w:r>
        <w:rPr>
          <w:rStyle w:val="KeywordTok"/>
        </w:rPr>
        <w:t>kmeans</w:t>
      </w:r>
      <w:r>
        <w:rPr>
          <w:rStyle w:val="NormalTok"/>
        </w:rPr>
        <w:t xml:space="preserve">(df2, </w:t>
      </w:r>
      <w:r>
        <w:rPr>
          <w:rStyle w:val="DataTypeTok"/>
        </w:rPr>
        <w:t>centers =</w:t>
      </w:r>
      <w:r>
        <w:rPr>
          <w:rStyle w:val="NormalTok"/>
        </w:rPr>
        <w:t xml:space="preserve"> </w:t>
      </w:r>
      <w:r>
        <w:rPr>
          <w:rStyle w:val="DecValTok"/>
        </w:rPr>
        <w:t>3</w:t>
      </w:r>
      <w:r>
        <w:rPr>
          <w:rStyle w:val="NormalTok"/>
        </w:rPr>
        <w:t xml:space="preserve">, </w:t>
      </w:r>
      <w:r>
        <w:rPr>
          <w:rStyle w:val="DataTypeTok"/>
        </w:rPr>
        <w:t>nstart =</w:t>
      </w:r>
      <w:r>
        <w:rPr>
          <w:rStyle w:val="NormalTok"/>
        </w:rPr>
        <w:t xml:space="preserve"> </w:t>
      </w:r>
      <w:r>
        <w:rPr>
          <w:rStyle w:val="DecValTok"/>
        </w:rPr>
        <w:t>25</w:t>
      </w:r>
      <w:r>
        <w:rPr>
          <w:rStyle w:val="NormalTok"/>
        </w:rPr>
        <w:t xml:space="preserve">, </w:t>
      </w:r>
      <w:r>
        <w:rPr>
          <w:rStyle w:val="DataTypeTok"/>
        </w:rPr>
        <w:t>iter.max =</w:t>
      </w:r>
      <w:r>
        <w:rPr>
          <w:rStyle w:val="NormalTok"/>
        </w:rPr>
        <w:t xml:space="preserve"> </w:t>
      </w:r>
      <w:r>
        <w:rPr>
          <w:rStyle w:val="DecValTok"/>
        </w:rPr>
        <w:t>100</w:t>
      </w:r>
      <w:r>
        <w:rPr>
          <w:rStyle w:val="NormalTok"/>
        </w:rPr>
        <w:t xml:space="preserve">, </w:t>
      </w:r>
      <w:r>
        <w:rPr>
          <w:rStyle w:val="DataTypeTok"/>
        </w:rPr>
        <w:t>algorithm =</w:t>
      </w:r>
      <w:r>
        <w:rPr>
          <w:rStyle w:val="NormalTok"/>
        </w:rPr>
        <w:t xml:space="preserve"> </w:t>
      </w:r>
      <w:r>
        <w:rPr>
          <w:rStyle w:val="StringTok"/>
        </w:rPr>
        <w:t>"Hartigan-Wong"</w:t>
      </w:r>
      <w:r>
        <w:rPr>
          <w:rStyle w:val="NormalTok"/>
        </w:rPr>
        <w:t>)</w:t>
      </w:r>
      <w:r>
        <w:br/>
      </w:r>
      <w:r>
        <w:rPr>
          <w:rStyle w:val="KeywordTok"/>
        </w:rPr>
        <w:t>fviz_cluster</w:t>
      </w:r>
      <w:r>
        <w:rPr>
          <w:rStyle w:val="NormalTok"/>
        </w:rPr>
        <w:t xml:space="preserve">(km_output3, </w:t>
      </w:r>
      <w:r>
        <w:rPr>
          <w:rStyle w:val="DataTypeTok"/>
        </w:rPr>
        <w:t>data =</w:t>
      </w:r>
      <w:r>
        <w:rPr>
          <w:rStyle w:val="NormalTok"/>
        </w:rPr>
        <w:t xml:space="preserve"> df2)</w:t>
      </w:r>
    </w:p>
    <w:p w14:paraId="0F7F5224" w14:textId="77777777" w:rsidR="00DD2274" w:rsidRDefault="000A11B1">
      <w:pPr>
        <w:pStyle w:val="FirstParagraph"/>
      </w:pPr>
      <w:r>
        <w:rPr>
          <w:noProof/>
        </w:rPr>
        <w:drawing>
          <wp:inline distT="0" distB="0" distL="0" distR="0" wp14:anchorId="136A6D67" wp14:editId="74F3C362">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desh_Gadge_Assignment_2_files/figure-docx/unnamed-chunk-1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27EE734" w14:textId="77777777" w:rsidR="00DD2274" w:rsidRDefault="000A11B1">
      <w:pPr>
        <w:pStyle w:val="Heading5"/>
      </w:pPr>
      <w:bookmarkStart w:id="39" w:name="as-it-can-be-seen-in-the-plot-points-636"/>
      <w:bookmarkEnd w:id="39"/>
      <w:r>
        <w:lastRenderedPageBreak/>
        <w:t>As it can be seen in the plot points 63,64,65 are located to the extreme left side of the Madison(majority) cluster. Hence it can be inferenced that joint essays could have more Madison influence. Or could form their own cluster.</w:t>
      </w:r>
    </w:p>
    <w:sectPr w:rsidR="00DD227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EDC1B" w14:textId="77777777" w:rsidR="000A11B1" w:rsidRDefault="000A11B1">
      <w:pPr>
        <w:spacing w:after="0"/>
      </w:pPr>
      <w:r>
        <w:separator/>
      </w:r>
    </w:p>
  </w:endnote>
  <w:endnote w:type="continuationSeparator" w:id="0">
    <w:p w14:paraId="0808B2A3" w14:textId="77777777" w:rsidR="000A11B1" w:rsidRDefault="000A11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AAC52" w14:textId="77777777" w:rsidR="000A11B1" w:rsidRDefault="000A11B1">
      <w:r>
        <w:separator/>
      </w:r>
    </w:p>
  </w:footnote>
  <w:footnote w:type="continuationSeparator" w:id="0">
    <w:p w14:paraId="695B6458" w14:textId="77777777" w:rsidR="000A11B1" w:rsidRDefault="000A11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3697C88"/>
    <w:multiLevelType w:val="multilevel"/>
    <w:tmpl w:val="0428E2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34ED0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11B1"/>
    <w:rsid w:val="004E29B3"/>
    <w:rsid w:val="004F09A9"/>
    <w:rsid w:val="00590D07"/>
    <w:rsid w:val="00784D58"/>
    <w:rsid w:val="008D6863"/>
    <w:rsid w:val="00B86B75"/>
    <w:rsid w:val="00BC48D5"/>
    <w:rsid w:val="00C36279"/>
    <w:rsid w:val="00DD227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BC748"/>
  <w15:docId w15:val="{E131C750-E541-4131-95A3-90137D120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1764</Words>
  <Characters>10055</Characters>
  <Application>Microsoft Office Word</Application>
  <DocSecurity>0</DocSecurity>
  <Lines>83</Lines>
  <Paragraphs>23</Paragraphs>
  <ScaleCrop>false</ScaleCrop>
  <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 Cluster Analysis and Decision Tree Induction</dc:title>
  <dc:creator>Adesh Gadge, SUID: amgadage</dc:creator>
  <cp:lastModifiedBy>Adesh Gadge</cp:lastModifiedBy>
  <cp:revision>2</cp:revision>
  <dcterms:created xsi:type="dcterms:W3CDTF">2019-03-22T13:49:00Z</dcterms:created>
  <dcterms:modified xsi:type="dcterms:W3CDTF">2019-10-12T22:58:00Z</dcterms:modified>
</cp:coreProperties>
</file>