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E42EC" w14:textId="5470D232" w:rsidR="00DE412F" w:rsidRDefault="00DE412F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4A5217" w14:textId="77777777" w:rsidR="00DE412F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613C2E05" w14:textId="77777777" w:rsidR="00DE412F" w:rsidRDefault="00DE412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E412F" w14:paraId="57F8C4F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E64C9" w14:textId="77777777" w:rsidR="00DE41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4D3D" w14:textId="27D90C44" w:rsidR="00DE41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6716E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717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August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</w:t>
            </w:r>
            <w:r w:rsidR="0047176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E412F" w14:paraId="08E0C73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8630F" w14:textId="77777777" w:rsidR="00DE41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D2CE9" w14:textId="77777777" w:rsidR="00DE41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  <w:proofErr w:type="spellEnd"/>
          </w:p>
        </w:tc>
      </w:tr>
      <w:tr w:rsidR="00DE412F" w14:paraId="37FA104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7DB15" w14:textId="77777777" w:rsidR="00DE41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C7466" w14:textId="6B19C9C6" w:rsidR="00DE412F" w:rsidRDefault="004717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76A">
              <w:rPr>
                <w:rFonts w:ascii="Times New Roman" w:eastAsia="Times New Roman" w:hAnsi="Times New Roman" w:cs="Times New Roman"/>
                <w:sz w:val="24"/>
                <w:szCs w:val="24"/>
              </w:rPr>
              <w:t>Predicting Plant Growth Stages Using Environmental &amp; Management Data in Power BI</w:t>
            </w:r>
          </w:p>
        </w:tc>
      </w:tr>
      <w:tr w:rsidR="00DE412F" w14:paraId="3BE2224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F0F25" w14:textId="77777777" w:rsidR="00DE41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BD61" w14:textId="77777777" w:rsidR="00DE41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6D4906A8" w14:textId="77777777" w:rsidR="00DE412F" w:rsidRDefault="00DE412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25913C37" w14:textId="77777777" w:rsidR="00DE412F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4FBFD415" w14:textId="77777777" w:rsidR="00DE412F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0D381C1F" w14:textId="77777777" w:rsidR="00DE412F" w:rsidRDefault="00DE412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DE412F" w14:paraId="13F61FA8" w14:textId="77777777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9B99B8" w14:textId="77777777" w:rsidR="00DE412F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64F41F" w14:textId="77777777" w:rsidR="00DE412F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DE412F" w14:paraId="141FD1C9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293410" w14:textId="77777777" w:rsidR="00DE412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F4752" w14:textId="0E6AAABE" w:rsidR="00DE412F" w:rsidRPr="002841EE" w:rsidRDefault="00C76EA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1EE">
              <w:rPr>
                <w:rFonts w:ascii="Times New Roman" w:eastAsia="Times New Roman" w:hAnsi="Times New Roman" w:cs="Times New Roman"/>
                <w:sz w:val="18"/>
                <w:szCs w:val="18"/>
              </w:rPr>
              <w:t>Dataset contains ~10,000 records with environmental parameters (temperature, humidity, soil moisture) and management factors (irrigation, fertilizer).</w:t>
            </w:r>
          </w:p>
        </w:tc>
      </w:tr>
      <w:tr w:rsidR="00DE412F" w14:paraId="72290EAD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BFB9F4" w14:textId="77777777" w:rsidR="00DE412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Cleaning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4D8662" w14:textId="0D6D8B1E" w:rsidR="00DE412F" w:rsidRPr="002841EE" w:rsidRDefault="004C2DA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1EE">
              <w:rPr>
                <w:rFonts w:ascii="Times New Roman" w:eastAsia="Times New Roman" w:hAnsi="Times New Roman" w:cs="Times New Roman"/>
                <w:sz w:val="18"/>
                <w:szCs w:val="18"/>
              </w:rPr>
              <w:t>Handle missing values, remove duplicates, and correct inconsistent entries for accurate analysis.</w:t>
            </w:r>
          </w:p>
        </w:tc>
      </w:tr>
      <w:tr w:rsidR="00DE412F" w14:paraId="4049EA3E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50214" w14:textId="77777777" w:rsidR="00DE412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CD7D3A" w14:textId="338287E3" w:rsidR="00DE412F" w:rsidRPr="002841EE" w:rsidRDefault="00D5781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1EE">
              <w:rPr>
                <w:rFonts w:ascii="Times New Roman" w:eastAsia="Times New Roman" w:hAnsi="Times New Roman" w:cs="Times New Roman"/>
                <w:sz w:val="18"/>
                <w:szCs w:val="18"/>
              </w:rPr>
              <w:t>Use Power Query for filtering, sorting, pivoting, and creating calculated columns such as average growth rate.</w:t>
            </w:r>
          </w:p>
        </w:tc>
      </w:tr>
      <w:tr w:rsidR="00DE412F" w14:paraId="29C39CFF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AC33FF" w14:textId="77777777" w:rsidR="00DE412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Type Conversion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3B7EB" w14:textId="78F9D368" w:rsidR="00DE412F" w:rsidRPr="002841EE" w:rsidRDefault="00274BE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1EE">
              <w:rPr>
                <w:rFonts w:ascii="Times New Roman" w:eastAsia="Times New Roman" w:hAnsi="Times New Roman" w:cs="Times New Roman"/>
                <w:sz w:val="18"/>
                <w:szCs w:val="18"/>
              </w:rPr>
              <w:t>Rectify incorrect data types (e.g., converting text-based numbers to numeric formats, dates to date format).</w:t>
            </w:r>
          </w:p>
        </w:tc>
      </w:tr>
      <w:tr w:rsidR="00DE412F" w14:paraId="67D15613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AA852" w14:textId="77777777" w:rsidR="00DE412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Column Splitting and Merging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C828C8" w14:textId="6B11D51A" w:rsidR="00DE412F" w:rsidRPr="002841EE" w:rsidRDefault="00E14FC7" w:rsidP="00E14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1EE">
              <w:rPr>
                <w:rFonts w:ascii="Times New Roman" w:eastAsia="Times New Roman" w:hAnsi="Times New Roman" w:cs="Times New Roman"/>
                <w:sz w:val="18"/>
                <w:szCs w:val="18"/>
              </w:rPr>
              <w:t>Split date/time into separate fields; merge related attributes for analysis.</w:t>
            </w:r>
          </w:p>
        </w:tc>
      </w:tr>
      <w:tr w:rsidR="00DE412F" w14:paraId="340DBC1E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DFF370" w14:textId="77777777" w:rsidR="00DE412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Modeling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8AF609" w14:textId="757FE083" w:rsidR="00DE412F" w:rsidRPr="002841EE" w:rsidRDefault="0088677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1EE">
              <w:rPr>
                <w:rFonts w:ascii="Times New Roman" w:eastAsia="Times New Roman" w:hAnsi="Times New Roman" w:cs="Times New Roman"/>
                <w:sz w:val="18"/>
                <w:szCs w:val="18"/>
              </w:rPr>
              <w:t>Define relationships between environmental and management data tables, create measures in Power BI for trend analysis.</w:t>
            </w:r>
          </w:p>
        </w:tc>
      </w:tr>
      <w:tr w:rsidR="00DE412F" w14:paraId="31452F6D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F6A6B0" w14:textId="77777777" w:rsidR="00DE412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574F8" w14:textId="5562CB12" w:rsidR="00DE412F" w:rsidRPr="002841EE" w:rsidRDefault="002841E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1EE">
              <w:rPr>
                <w:rFonts w:ascii="Times New Roman" w:eastAsia="Times New Roman" w:hAnsi="Times New Roman" w:cs="Times New Roman"/>
                <w:sz w:val="18"/>
                <w:szCs w:val="18"/>
              </w:rPr>
              <w:t>Store the cleaned and processed dataset in .xlsx and .csv format for use in prediction dashboards.</w:t>
            </w:r>
          </w:p>
        </w:tc>
      </w:tr>
    </w:tbl>
    <w:p w14:paraId="46394090" w14:textId="77777777" w:rsidR="00DE412F" w:rsidRDefault="00DE412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DE412F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AB8806" w14:textId="77777777" w:rsidR="00D759C4" w:rsidRDefault="00D759C4">
      <w:r>
        <w:separator/>
      </w:r>
    </w:p>
  </w:endnote>
  <w:endnote w:type="continuationSeparator" w:id="0">
    <w:p w14:paraId="46340501" w14:textId="77777777" w:rsidR="00D759C4" w:rsidRDefault="00D75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FA11C4" w14:textId="77777777" w:rsidR="00D759C4" w:rsidRDefault="00D759C4">
      <w:r>
        <w:separator/>
      </w:r>
    </w:p>
  </w:footnote>
  <w:footnote w:type="continuationSeparator" w:id="0">
    <w:p w14:paraId="4B8C4A87" w14:textId="77777777" w:rsidR="00D759C4" w:rsidRDefault="00D759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C299F" w14:textId="77777777" w:rsidR="00DE412F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E99A6E8" wp14:editId="07A4DD10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1C58C9C" w14:textId="77777777" w:rsidR="00DE412F" w:rsidRDefault="00DE412F"/>
  <w:p w14:paraId="62AFF9F6" w14:textId="77777777" w:rsidR="00DE412F" w:rsidRDefault="00DE412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12F"/>
    <w:rsid w:val="00274BE6"/>
    <w:rsid w:val="002841EE"/>
    <w:rsid w:val="0047176A"/>
    <w:rsid w:val="004C2DAE"/>
    <w:rsid w:val="00601B7A"/>
    <w:rsid w:val="006716E2"/>
    <w:rsid w:val="00787D05"/>
    <w:rsid w:val="007D14E9"/>
    <w:rsid w:val="0088677A"/>
    <w:rsid w:val="00C76EA7"/>
    <w:rsid w:val="00D5781B"/>
    <w:rsid w:val="00D759C4"/>
    <w:rsid w:val="00DE412F"/>
    <w:rsid w:val="00E14FC7"/>
    <w:rsid w:val="00FE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7CB031"/>
  <w15:docId w15:val="{6FF0DE65-ECF8-4062-AD92-374519FC6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IypdR99IVdR7iL6FqjV4+K/p0Q==">CgMxLjA4AHIhMTJ3WjkwSHVKb0VpdERaTkFacFp1aHAyXzFKWUp0ZXE4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178</Words>
  <Characters>1151</Characters>
  <Application>Microsoft Office Word</Application>
  <DocSecurity>0</DocSecurity>
  <Lines>44</Lines>
  <Paragraphs>32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Sonali Singh</cp:lastModifiedBy>
  <cp:revision>13</cp:revision>
  <dcterms:created xsi:type="dcterms:W3CDTF">2025-08-10T07:44:00Z</dcterms:created>
  <dcterms:modified xsi:type="dcterms:W3CDTF">2025-08-10T08:01:00Z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f24f98e1-4db6-47a3-9132-fccbe36e6b5c</vt:lpwstr>
  </property>
</Properties>
</file>