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0B0" w:rsidRDefault="001353F5">
      <w:pPr>
        <w:spacing w:before="60" w:after="0" w:line="240" w:lineRule="auto"/>
        <w:ind w:right="56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KING’S OWN INSTITUTE*</w:t>
      </w:r>
    </w:p>
    <w:p w:rsidR="005110B0" w:rsidRDefault="001353F5">
      <w:pPr>
        <w:spacing w:after="0" w:line="240" w:lineRule="auto"/>
        <w:ind w:left="160" w:right="56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Success in Higher Education</w:t>
      </w:r>
    </w:p>
    <w:p w:rsidR="005110B0" w:rsidRDefault="001353F5">
      <w:pPr>
        <w:spacing w:before="2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rsidR="005110B0" w:rsidRDefault="001353F5">
      <w:pPr>
        <w:spacing w:after="0" w:line="240" w:lineRule="auto"/>
        <w:ind w:right="56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GROUP ASSIGNMENT COVERSHEET</w:t>
      </w:r>
    </w:p>
    <w:p w:rsidR="005110B0" w:rsidRDefault="001353F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rsidR="00855488" w:rsidRDefault="001353F5">
      <w:r>
        <w:t>Subject Code &amp; Name:   ICT711 Programming and Algorithms T126                        </w:t>
      </w:r>
      <w:r w:rsidR="00855488">
        <w:t>                              </w:t>
      </w:r>
      <w:r w:rsidR="00855488">
        <w:tab/>
      </w:r>
      <w:r>
        <w:t xml:space="preserve"> Lecturer's/Tutor's name:  Saad Sajid Hashmi</w:t>
      </w:r>
    </w:p>
    <w:p w:rsidR="005110B0" w:rsidRDefault="001353F5">
      <w:r>
        <w:t>Assignment Title:   Book Recommendation System</w:t>
      </w:r>
    </w:p>
    <w:p w:rsidR="005110B0" w:rsidRDefault="001353F5">
      <w:pPr>
        <w:spacing w:before="180" w:after="0" w:line="240" w:lineRule="auto"/>
        <w:ind w:left="20" w:right="56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Declaration</w:t>
      </w:r>
    </w:p>
    <w:p w:rsidR="005110B0" w:rsidRDefault="001353F5">
      <w:pPr>
        <w:spacing w:after="0" w:line="240" w:lineRule="auto"/>
        <w:ind w:left="40" w:right="5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(This declaration must be completed by all students in the group or the assignment will not be marked.)</w:t>
      </w:r>
    </w:p>
    <w:p w:rsidR="005110B0" w:rsidRDefault="001353F5">
      <w:pPr>
        <w:spacing w:before="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rsidR="005110B0" w:rsidRDefault="001353F5">
      <w:pPr>
        <w:spacing w:after="0" w:line="240" w:lineRule="auto"/>
        <w:ind w:left="7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 the undersigned, certify the following:</w:t>
      </w:r>
    </w:p>
    <w:p w:rsidR="005110B0" w:rsidRDefault="001353F5">
      <w:pPr>
        <w:spacing w:before="80" w:after="0" w:line="240" w:lineRule="auto"/>
        <w:ind w:left="1300" w:hanging="2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We have read and understood the </w:t>
      </w:r>
      <w:r>
        <w:rPr>
          <w:rFonts w:ascii="Times New Roman" w:eastAsia="Times New Roman" w:hAnsi="Times New Roman" w:cs="Times New Roman"/>
          <w:i/>
          <w:iCs/>
          <w:color w:val="000000"/>
          <w:sz w:val="24"/>
          <w:szCs w:val="24"/>
        </w:rPr>
        <w:t>Student Academic Misconduct Policy</w:t>
      </w:r>
    </w:p>
    <w:p w:rsidR="005110B0" w:rsidRDefault="001353F5">
      <w:pPr>
        <w:spacing w:after="0" w:line="240" w:lineRule="auto"/>
        <w:ind w:left="1300" w:hanging="2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This assignment is our own work based on our personal study and research.</w:t>
      </w:r>
    </w:p>
    <w:p w:rsidR="005110B0" w:rsidRDefault="001353F5">
      <w:pPr>
        <w:spacing w:before="20" w:after="0" w:line="240" w:lineRule="auto"/>
        <w:ind w:left="1300" w:right="1820" w:hanging="2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We have acknowledged all material and sources used in the preparation of this assignment, including any material generated in the course of o</w:t>
      </w:r>
      <w:r>
        <w:rPr>
          <w:rFonts w:ascii="Times New Roman" w:eastAsia="Times New Roman" w:hAnsi="Times New Roman" w:cs="Times New Roman"/>
          <w:color w:val="000000"/>
          <w:sz w:val="24"/>
          <w:szCs w:val="24"/>
        </w:rPr>
        <w:t>ur employment.</w:t>
      </w:r>
    </w:p>
    <w:p w:rsidR="005110B0" w:rsidRPr="0010117D" w:rsidRDefault="001353F5">
      <w:pPr>
        <w:spacing w:before="20" w:after="0" w:line="240" w:lineRule="auto"/>
        <w:ind w:left="1300" w:right="1640" w:hanging="280"/>
        <w:jc w:val="both"/>
        <w:rPr>
          <w:rFonts w:ascii="Times New Roman" w:eastAsia="Times New Roman" w:hAnsi="Times New Roman" w:cs="Times New Roman"/>
          <w:bCs/>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Pr="0010117D">
        <w:rPr>
          <w:rFonts w:ascii="Times New Roman" w:eastAsia="Times New Roman" w:hAnsi="Times New Roman" w:cs="Times New Roman"/>
          <w:bCs/>
          <w:color w:val="000000"/>
          <w:sz w:val="24"/>
          <w:szCs w:val="24"/>
        </w:rPr>
        <w:t>The assignment has not previously been submitted for assessment in this or any other unit.</w:t>
      </w:r>
    </w:p>
    <w:p w:rsidR="005110B0" w:rsidRDefault="001353F5">
      <w:pPr>
        <w:spacing w:before="20" w:after="0" w:line="240" w:lineRule="auto"/>
        <w:ind w:left="1300" w:hanging="2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We have not copied in part or in whole or otherwise plagiarized the work of other students.</w:t>
      </w:r>
    </w:p>
    <w:p w:rsidR="005110B0" w:rsidRDefault="001353F5">
      <w:pPr>
        <w:spacing w:after="0" w:line="240" w:lineRule="auto"/>
        <w:ind w:left="1300" w:hanging="2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We have read and understand the criteria used for</w:t>
      </w:r>
      <w:r>
        <w:rPr>
          <w:rFonts w:ascii="Times New Roman" w:eastAsia="Times New Roman" w:hAnsi="Times New Roman" w:cs="Times New Roman"/>
          <w:color w:val="000000"/>
          <w:sz w:val="24"/>
          <w:szCs w:val="24"/>
        </w:rPr>
        <w:t xml:space="preserve"> assessment.</w:t>
      </w:r>
    </w:p>
    <w:p w:rsidR="005110B0" w:rsidRDefault="001353F5">
      <w:pPr>
        <w:spacing w:after="0" w:line="240" w:lineRule="auto"/>
        <w:ind w:left="1300" w:hanging="2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The assignment is within the word and page limits specified in the unit outline.</w:t>
      </w:r>
    </w:p>
    <w:p w:rsidR="005110B0" w:rsidRDefault="001353F5">
      <w:pPr>
        <w:spacing w:before="20" w:after="0" w:line="240" w:lineRule="auto"/>
        <w:ind w:left="1300" w:right="1500" w:hanging="2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The use of any material in this assignment does not infringe the intellectual property / copyright of a third party.</w:t>
      </w:r>
    </w:p>
    <w:p w:rsidR="005110B0" w:rsidRDefault="001353F5">
      <w:pPr>
        <w:spacing w:before="20" w:after="0" w:line="240" w:lineRule="auto"/>
        <w:ind w:left="1300" w:right="1720" w:hanging="2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We understand that this assignment m</w:t>
      </w:r>
      <w:r>
        <w:rPr>
          <w:rFonts w:ascii="Times New Roman" w:eastAsia="Times New Roman" w:hAnsi="Times New Roman" w:cs="Times New Roman"/>
          <w:color w:val="000000"/>
          <w:sz w:val="24"/>
          <w:szCs w:val="24"/>
        </w:rPr>
        <w:t>ay undergo electronic detection for plagiarism, and an anonymous copy of the assignment may be retained on the database and used to make comparisons with other assignments in future.</w:t>
      </w:r>
    </w:p>
    <w:p w:rsidR="005110B0" w:rsidRDefault="001353F5">
      <w:pPr>
        <w:spacing w:before="20" w:after="0" w:line="240" w:lineRule="auto"/>
        <w:ind w:left="1300" w:right="1600" w:hanging="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By completing this coversheet in full and submitting this assignment electronically, we are bound by the conditions of the KOI's </w:t>
      </w:r>
      <w:r>
        <w:rPr>
          <w:rFonts w:ascii="Times New Roman" w:eastAsia="Times New Roman" w:hAnsi="Times New Roman" w:cs="Times New Roman"/>
          <w:i/>
          <w:iCs/>
          <w:color w:val="000000"/>
          <w:sz w:val="24"/>
          <w:szCs w:val="24"/>
        </w:rPr>
        <w:t xml:space="preserve">Student Academic Misconduct Policy </w:t>
      </w:r>
      <w:r>
        <w:rPr>
          <w:rFonts w:ascii="Times New Roman" w:eastAsia="Times New Roman" w:hAnsi="Times New Roman" w:cs="Times New Roman"/>
          <w:color w:val="000000"/>
          <w:sz w:val="24"/>
          <w:szCs w:val="24"/>
        </w:rPr>
        <w:t>and the declaration on this coversheet.</w:t>
      </w:r>
    </w:p>
    <w:p w:rsidR="00C00913" w:rsidRDefault="00C00913">
      <w:pPr>
        <w:spacing w:before="20" w:after="0" w:line="240" w:lineRule="auto"/>
        <w:ind w:left="1300" w:right="1600" w:hanging="280"/>
        <w:jc w:val="both"/>
        <w:rPr>
          <w:rFonts w:ascii="Times New Roman" w:eastAsia="Times New Roman" w:hAnsi="Times New Roman" w:cs="Times New Roman"/>
          <w:color w:val="000000"/>
          <w:sz w:val="24"/>
          <w:szCs w:val="24"/>
        </w:rPr>
      </w:pPr>
    </w:p>
    <w:tbl>
      <w:tblPr>
        <w:tblW w:w="10710" w:type="dxa"/>
        <w:tblInd w:w="-5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788"/>
        <w:gridCol w:w="1342"/>
        <w:gridCol w:w="1548"/>
        <w:gridCol w:w="1516"/>
        <w:gridCol w:w="1598"/>
        <w:gridCol w:w="1870"/>
        <w:gridCol w:w="2048"/>
      </w:tblGrid>
      <w:tr w:rsidR="00C00913" w:rsidTr="000C3209">
        <w:trPr>
          <w:trHeight w:val="804"/>
        </w:trPr>
        <w:tc>
          <w:tcPr>
            <w:tcW w:w="0" w:type="auto"/>
          </w:tcPr>
          <w:p w:rsidR="00C00913" w:rsidRDefault="00C00913" w:rsidP="0085070E">
            <w:pPr>
              <w:pStyle w:val="TableParagraph"/>
              <w:rPr>
                <w:rFonts w:ascii="Times New Roman"/>
                <w:sz w:val="20"/>
              </w:rPr>
            </w:pPr>
          </w:p>
        </w:tc>
        <w:tc>
          <w:tcPr>
            <w:tcW w:w="0" w:type="auto"/>
          </w:tcPr>
          <w:p w:rsidR="00C00913" w:rsidRDefault="00C00913" w:rsidP="0085070E">
            <w:pPr>
              <w:pStyle w:val="TableParagraph"/>
              <w:spacing w:before="33"/>
              <w:ind w:left="465"/>
            </w:pPr>
            <w:r>
              <w:t>Family</w:t>
            </w:r>
            <w:r>
              <w:rPr>
                <w:spacing w:val="-16"/>
              </w:rPr>
              <w:t xml:space="preserve"> </w:t>
            </w:r>
            <w:r>
              <w:rPr>
                <w:spacing w:val="-4"/>
              </w:rPr>
              <w:t>Name</w:t>
            </w:r>
          </w:p>
        </w:tc>
        <w:tc>
          <w:tcPr>
            <w:tcW w:w="0" w:type="auto"/>
          </w:tcPr>
          <w:p w:rsidR="00C00913" w:rsidRDefault="00C00913" w:rsidP="0085070E">
            <w:pPr>
              <w:pStyle w:val="TableParagraph"/>
              <w:spacing w:before="33"/>
              <w:ind w:left="486"/>
            </w:pPr>
            <w:r>
              <w:t>Given</w:t>
            </w:r>
            <w:r>
              <w:rPr>
                <w:spacing w:val="-11"/>
              </w:rPr>
              <w:t xml:space="preserve"> </w:t>
            </w:r>
            <w:r>
              <w:rPr>
                <w:spacing w:val="-2"/>
              </w:rPr>
              <w:t>Name(s)</w:t>
            </w:r>
          </w:p>
        </w:tc>
        <w:tc>
          <w:tcPr>
            <w:tcW w:w="0" w:type="auto"/>
          </w:tcPr>
          <w:p w:rsidR="00C00913" w:rsidRDefault="00C00913" w:rsidP="0085070E">
            <w:pPr>
              <w:pStyle w:val="TableParagraph"/>
              <w:spacing w:line="280" w:lineRule="atLeast"/>
              <w:ind w:left="335" w:right="328"/>
            </w:pPr>
            <w:r>
              <w:rPr>
                <w:spacing w:val="-2"/>
              </w:rPr>
              <w:t xml:space="preserve">Student </w:t>
            </w:r>
            <w:r>
              <w:rPr>
                <w:spacing w:val="-6"/>
              </w:rPr>
              <w:t>ID</w:t>
            </w:r>
          </w:p>
        </w:tc>
        <w:tc>
          <w:tcPr>
            <w:tcW w:w="0" w:type="auto"/>
          </w:tcPr>
          <w:p w:rsidR="00C00913" w:rsidRDefault="00C00913" w:rsidP="0085070E">
            <w:pPr>
              <w:pStyle w:val="TableParagraph"/>
              <w:spacing w:line="280" w:lineRule="atLeast"/>
              <w:ind w:left="114" w:right="553"/>
            </w:pPr>
            <w:r>
              <w:rPr>
                <w:spacing w:val="-2"/>
              </w:rPr>
              <w:t xml:space="preserve">Tutorial </w:t>
            </w:r>
            <w:r>
              <w:rPr>
                <w:spacing w:val="-4"/>
              </w:rPr>
              <w:t>Code</w:t>
            </w:r>
          </w:p>
        </w:tc>
        <w:tc>
          <w:tcPr>
            <w:tcW w:w="0" w:type="auto"/>
          </w:tcPr>
          <w:p w:rsidR="00C00913" w:rsidRDefault="00C00913" w:rsidP="0085070E">
            <w:pPr>
              <w:pStyle w:val="TableParagraph"/>
              <w:spacing w:before="33"/>
              <w:ind w:left="290" w:right="168"/>
              <w:rPr>
                <w:sz w:val="20"/>
              </w:rPr>
            </w:pPr>
            <w:r>
              <w:rPr>
                <w:spacing w:val="-4"/>
                <w:sz w:val="20"/>
              </w:rPr>
              <w:t xml:space="preserve">Contribution </w:t>
            </w:r>
            <w:r>
              <w:rPr>
                <w:spacing w:val="-2"/>
                <w:sz w:val="20"/>
              </w:rPr>
              <w:t>Percentage</w:t>
            </w:r>
          </w:p>
        </w:tc>
        <w:tc>
          <w:tcPr>
            <w:tcW w:w="2048" w:type="dxa"/>
          </w:tcPr>
          <w:p w:rsidR="00C00913" w:rsidRDefault="00C00913" w:rsidP="0085070E">
            <w:pPr>
              <w:pStyle w:val="TableParagraph"/>
              <w:spacing w:before="33"/>
              <w:ind w:left="291"/>
            </w:pPr>
            <w:r>
              <w:rPr>
                <w:spacing w:val="-2"/>
              </w:rPr>
              <w:t>Signature</w:t>
            </w:r>
          </w:p>
        </w:tc>
      </w:tr>
      <w:tr w:rsidR="00C00913" w:rsidTr="000C3209">
        <w:trPr>
          <w:trHeight w:val="306"/>
        </w:trPr>
        <w:tc>
          <w:tcPr>
            <w:tcW w:w="0" w:type="auto"/>
          </w:tcPr>
          <w:p w:rsidR="00C00913" w:rsidRDefault="00C00913" w:rsidP="0085070E">
            <w:pPr>
              <w:pStyle w:val="TableParagraph"/>
              <w:spacing w:before="57" w:line="230" w:lineRule="exact"/>
              <w:ind w:left="45"/>
              <w:jc w:val="center"/>
              <w:rPr>
                <w:sz w:val="20"/>
              </w:rPr>
            </w:pPr>
            <w:r>
              <w:rPr>
                <w:spacing w:val="-2"/>
                <w:sz w:val="20"/>
              </w:rPr>
              <w:t>Student</w:t>
            </w:r>
            <w:r>
              <w:rPr>
                <w:spacing w:val="-5"/>
                <w:sz w:val="20"/>
              </w:rPr>
              <w:t xml:space="preserve"> </w:t>
            </w:r>
            <w:r>
              <w:rPr>
                <w:spacing w:val="-10"/>
                <w:sz w:val="20"/>
              </w:rPr>
              <w:t>1</w:t>
            </w:r>
          </w:p>
        </w:tc>
        <w:tc>
          <w:tcPr>
            <w:tcW w:w="0" w:type="auto"/>
          </w:tcPr>
          <w:p w:rsidR="00C00913" w:rsidRPr="008B1F66" w:rsidRDefault="000C3209" w:rsidP="0085070E">
            <w:pPr>
              <w:pStyle w:val="TableParagraph"/>
              <w:rPr>
                <w:rFonts w:ascii="Times New Roman"/>
                <w:sz w:val="24"/>
                <w:szCs w:val="24"/>
              </w:rPr>
            </w:pPr>
            <w:r w:rsidRPr="008B1F66">
              <w:rPr>
                <w:rFonts w:ascii="Times New Roman"/>
                <w:sz w:val="24"/>
                <w:szCs w:val="24"/>
              </w:rPr>
              <w:t xml:space="preserve"> </w:t>
            </w:r>
            <w:r w:rsidR="008B1F66" w:rsidRPr="008B1F66">
              <w:rPr>
                <w:rFonts w:ascii="Times New Roman"/>
                <w:sz w:val="24"/>
                <w:szCs w:val="24"/>
              </w:rPr>
              <w:t xml:space="preserve">  </w:t>
            </w:r>
            <w:r w:rsidRPr="008B1F66">
              <w:rPr>
                <w:rFonts w:ascii="Times New Roman"/>
                <w:sz w:val="24"/>
                <w:szCs w:val="24"/>
              </w:rPr>
              <w:t xml:space="preserve">Pokhrel </w:t>
            </w:r>
          </w:p>
        </w:tc>
        <w:tc>
          <w:tcPr>
            <w:tcW w:w="0" w:type="auto"/>
          </w:tcPr>
          <w:p w:rsidR="00C00913" w:rsidRPr="008B1F66" w:rsidRDefault="000C3209" w:rsidP="0085070E">
            <w:pPr>
              <w:pStyle w:val="TableParagraph"/>
              <w:rPr>
                <w:rFonts w:ascii="Times New Roman"/>
                <w:sz w:val="24"/>
                <w:szCs w:val="24"/>
              </w:rPr>
            </w:pPr>
            <w:r w:rsidRPr="008B1F66">
              <w:rPr>
                <w:rFonts w:ascii="Times New Roman"/>
                <w:sz w:val="24"/>
                <w:szCs w:val="24"/>
              </w:rPr>
              <w:t xml:space="preserve">Adesh </w:t>
            </w:r>
          </w:p>
        </w:tc>
        <w:tc>
          <w:tcPr>
            <w:tcW w:w="0" w:type="auto"/>
          </w:tcPr>
          <w:p w:rsidR="00C00913" w:rsidRDefault="000C3209" w:rsidP="0085070E">
            <w:pPr>
              <w:pStyle w:val="TableParagraph"/>
              <w:rPr>
                <w:rFonts w:ascii="Times New Roman"/>
                <w:sz w:val="20"/>
              </w:rPr>
            </w:pPr>
            <w:r>
              <w:rPr>
                <w:rFonts w:ascii="Times New Roman"/>
                <w:sz w:val="20"/>
              </w:rPr>
              <w:t>20037476</w:t>
            </w:r>
          </w:p>
        </w:tc>
        <w:tc>
          <w:tcPr>
            <w:tcW w:w="0" w:type="auto"/>
          </w:tcPr>
          <w:p w:rsidR="00C00913" w:rsidRDefault="008B1F66" w:rsidP="0085070E">
            <w:pPr>
              <w:pStyle w:val="TableParagraph"/>
              <w:rPr>
                <w:rFonts w:ascii="Times New Roman"/>
                <w:sz w:val="20"/>
              </w:rPr>
            </w:pPr>
            <w:r>
              <w:t>ICT711</w:t>
            </w:r>
          </w:p>
        </w:tc>
        <w:tc>
          <w:tcPr>
            <w:tcW w:w="0" w:type="auto"/>
          </w:tcPr>
          <w:p w:rsidR="00C00913" w:rsidRDefault="00C00913" w:rsidP="0085070E">
            <w:pPr>
              <w:pStyle w:val="TableParagraph"/>
              <w:rPr>
                <w:rFonts w:ascii="Times New Roman"/>
                <w:sz w:val="20"/>
              </w:rPr>
            </w:pPr>
          </w:p>
        </w:tc>
        <w:tc>
          <w:tcPr>
            <w:tcW w:w="2048" w:type="dxa"/>
          </w:tcPr>
          <w:p w:rsidR="00C00913" w:rsidRDefault="00C00913" w:rsidP="0085070E">
            <w:pPr>
              <w:pStyle w:val="TableParagraph"/>
              <w:rPr>
                <w:rFonts w:ascii="Times New Roman"/>
                <w:sz w:val="20"/>
              </w:rPr>
            </w:pPr>
          </w:p>
        </w:tc>
      </w:tr>
      <w:tr w:rsidR="008B1F66" w:rsidTr="000C3209">
        <w:trPr>
          <w:trHeight w:val="306"/>
        </w:trPr>
        <w:tc>
          <w:tcPr>
            <w:tcW w:w="0" w:type="auto"/>
          </w:tcPr>
          <w:p w:rsidR="008B1F66" w:rsidRDefault="008B1F66" w:rsidP="008B1F66">
            <w:pPr>
              <w:pStyle w:val="TableParagraph"/>
              <w:spacing w:before="49"/>
              <w:ind w:left="45"/>
              <w:jc w:val="center"/>
              <w:rPr>
                <w:sz w:val="20"/>
              </w:rPr>
            </w:pPr>
            <w:r>
              <w:rPr>
                <w:spacing w:val="-2"/>
                <w:sz w:val="20"/>
              </w:rPr>
              <w:t>Student</w:t>
            </w:r>
            <w:r>
              <w:rPr>
                <w:spacing w:val="-5"/>
                <w:sz w:val="20"/>
              </w:rPr>
              <w:t xml:space="preserve"> </w:t>
            </w:r>
            <w:r>
              <w:rPr>
                <w:spacing w:val="-10"/>
                <w:sz w:val="20"/>
              </w:rPr>
              <w:t>2</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Khadka</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Dipesh</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20038804</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t>ICT711</w:t>
            </w:r>
          </w:p>
        </w:tc>
        <w:tc>
          <w:tcPr>
            <w:tcW w:w="0" w:type="auto"/>
          </w:tcPr>
          <w:p w:rsidR="008B1F66" w:rsidRDefault="008B1F66" w:rsidP="008B1F66">
            <w:pPr>
              <w:pStyle w:val="TableParagraph"/>
              <w:rPr>
                <w:rFonts w:ascii="Times New Roman"/>
                <w:sz w:val="20"/>
              </w:rPr>
            </w:pPr>
          </w:p>
        </w:tc>
        <w:tc>
          <w:tcPr>
            <w:tcW w:w="2048" w:type="dxa"/>
          </w:tcPr>
          <w:p w:rsidR="008B1F66" w:rsidRDefault="008B1F66" w:rsidP="008B1F66">
            <w:pPr>
              <w:pStyle w:val="TableParagraph"/>
              <w:rPr>
                <w:rFonts w:ascii="Times New Roman"/>
                <w:sz w:val="20"/>
              </w:rPr>
            </w:pPr>
          </w:p>
        </w:tc>
      </w:tr>
      <w:tr w:rsidR="008B1F66" w:rsidTr="000C3209">
        <w:trPr>
          <w:trHeight w:val="306"/>
        </w:trPr>
        <w:tc>
          <w:tcPr>
            <w:tcW w:w="0" w:type="auto"/>
          </w:tcPr>
          <w:p w:rsidR="008B1F66" w:rsidRDefault="008B1F66" w:rsidP="008B1F66">
            <w:pPr>
              <w:pStyle w:val="TableParagraph"/>
              <w:spacing w:before="57" w:line="230" w:lineRule="exact"/>
              <w:ind w:left="45"/>
              <w:jc w:val="center"/>
              <w:rPr>
                <w:sz w:val="20"/>
              </w:rPr>
            </w:pPr>
            <w:r>
              <w:rPr>
                <w:spacing w:val="-2"/>
                <w:sz w:val="20"/>
              </w:rPr>
              <w:t>Student</w:t>
            </w:r>
            <w:r>
              <w:rPr>
                <w:spacing w:val="-5"/>
                <w:sz w:val="20"/>
              </w:rPr>
              <w:t xml:space="preserve"> </w:t>
            </w:r>
            <w:r>
              <w:rPr>
                <w:spacing w:val="-10"/>
                <w:sz w:val="20"/>
              </w:rPr>
              <w:t>3</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Sharma</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Bijaya</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20037538</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t>ICT711</w:t>
            </w:r>
          </w:p>
        </w:tc>
        <w:tc>
          <w:tcPr>
            <w:tcW w:w="0" w:type="auto"/>
          </w:tcPr>
          <w:p w:rsidR="008B1F66" w:rsidRDefault="008B1F66" w:rsidP="008B1F66">
            <w:pPr>
              <w:pStyle w:val="TableParagraph"/>
              <w:rPr>
                <w:rFonts w:ascii="Times New Roman"/>
                <w:sz w:val="20"/>
              </w:rPr>
            </w:pPr>
          </w:p>
        </w:tc>
        <w:tc>
          <w:tcPr>
            <w:tcW w:w="2048" w:type="dxa"/>
          </w:tcPr>
          <w:p w:rsidR="008B1F66" w:rsidRDefault="008B1F66" w:rsidP="008B1F66">
            <w:pPr>
              <w:pStyle w:val="TableParagraph"/>
              <w:rPr>
                <w:rFonts w:ascii="Times New Roman"/>
                <w:sz w:val="20"/>
              </w:rPr>
            </w:pPr>
          </w:p>
        </w:tc>
      </w:tr>
      <w:tr w:rsidR="008B1F66" w:rsidTr="000C3209">
        <w:trPr>
          <w:trHeight w:val="309"/>
        </w:trPr>
        <w:tc>
          <w:tcPr>
            <w:tcW w:w="0" w:type="auto"/>
          </w:tcPr>
          <w:p w:rsidR="008B1F66" w:rsidRDefault="008B1F66" w:rsidP="008B1F66">
            <w:pPr>
              <w:pStyle w:val="TableParagraph"/>
              <w:spacing w:before="49"/>
              <w:ind w:left="45"/>
              <w:jc w:val="center"/>
              <w:rPr>
                <w:sz w:val="20"/>
              </w:rPr>
            </w:pPr>
            <w:r>
              <w:rPr>
                <w:spacing w:val="-2"/>
                <w:sz w:val="20"/>
              </w:rPr>
              <w:lastRenderedPageBreak/>
              <w:t>Student</w:t>
            </w:r>
            <w:r>
              <w:rPr>
                <w:spacing w:val="-5"/>
                <w:sz w:val="20"/>
              </w:rPr>
              <w:t xml:space="preserve"> </w:t>
            </w:r>
            <w:r>
              <w:rPr>
                <w:spacing w:val="-10"/>
                <w:sz w:val="20"/>
              </w:rPr>
              <w:t>4</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Katuwal</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Parisha</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20037391</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t>ICT711</w:t>
            </w:r>
          </w:p>
        </w:tc>
        <w:tc>
          <w:tcPr>
            <w:tcW w:w="0" w:type="auto"/>
          </w:tcPr>
          <w:p w:rsidR="008B1F66" w:rsidRDefault="008B1F66" w:rsidP="008B1F66">
            <w:pPr>
              <w:pStyle w:val="TableParagraph"/>
              <w:rPr>
                <w:rFonts w:ascii="Times New Roman"/>
                <w:sz w:val="20"/>
              </w:rPr>
            </w:pPr>
          </w:p>
        </w:tc>
        <w:tc>
          <w:tcPr>
            <w:tcW w:w="2048" w:type="dxa"/>
          </w:tcPr>
          <w:p w:rsidR="008B1F66" w:rsidRDefault="008B1F66" w:rsidP="008B1F66">
            <w:pPr>
              <w:pStyle w:val="TableParagraph"/>
              <w:rPr>
                <w:rFonts w:ascii="Times New Roman"/>
                <w:sz w:val="20"/>
              </w:rPr>
            </w:pPr>
          </w:p>
        </w:tc>
      </w:tr>
      <w:tr w:rsidR="008B1F66" w:rsidTr="000C3209">
        <w:trPr>
          <w:trHeight w:val="306"/>
        </w:trPr>
        <w:tc>
          <w:tcPr>
            <w:tcW w:w="0" w:type="auto"/>
          </w:tcPr>
          <w:p w:rsidR="008B1F66" w:rsidRDefault="008B1F66" w:rsidP="008B1F66">
            <w:pPr>
              <w:pStyle w:val="TableParagraph"/>
              <w:spacing w:before="49"/>
              <w:ind w:left="45"/>
              <w:jc w:val="center"/>
              <w:rPr>
                <w:sz w:val="20"/>
              </w:rPr>
            </w:pPr>
            <w:r>
              <w:rPr>
                <w:spacing w:val="-2"/>
                <w:sz w:val="20"/>
              </w:rPr>
              <w:t>Student</w:t>
            </w:r>
            <w:r>
              <w:rPr>
                <w:spacing w:val="-5"/>
                <w:sz w:val="20"/>
              </w:rPr>
              <w:t xml:space="preserve"> </w:t>
            </w:r>
            <w:r>
              <w:rPr>
                <w:spacing w:val="-10"/>
                <w:sz w:val="20"/>
              </w:rPr>
              <w:t>5</w:t>
            </w:r>
          </w:p>
        </w:tc>
        <w:tc>
          <w:tcPr>
            <w:tcW w:w="0" w:type="auto"/>
          </w:tcPr>
          <w:p w:rsidR="008B1F66" w:rsidRDefault="008B1F66" w:rsidP="001979BF">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00D93B89">
              <w:rPr>
                <w:rFonts w:ascii="Times New Roman" w:eastAsia="Times New Roman" w:hAnsi="Times New Roman" w:cs="Times New Roman"/>
                <w:color w:val="000000"/>
                <w:sz w:val="24"/>
                <w:szCs w:val="24"/>
              </w:rPr>
              <w:t>Bh</w:t>
            </w:r>
            <w:r w:rsidR="00D93B89">
              <w:rPr>
                <w:rFonts w:ascii="Times New Roman" w:eastAsia="Times New Roman" w:hAnsi="Times New Roman" w:cs="Times New Roman"/>
                <w:sz w:val="24"/>
                <w:szCs w:val="24"/>
              </w:rPr>
              <w:t>andari</w:t>
            </w:r>
          </w:p>
        </w:tc>
        <w:tc>
          <w:tcPr>
            <w:tcW w:w="0" w:type="auto"/>
          </w:tcPr>
          <w:p w:rsidR="008B1F66" w:rsidRDefault="008B1F66" w:rsidP="00D93B89">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00D93B89">
              <w:rPr>
                <w:rFonts w:ascii="Times New Roman" w:eastAsia="Times New Roman" w:hAnsi="Times New Roman" w:cs="Times New Roman"/>
                <w:color w:val="000000"/>
                <w:sz w:val="24"/>
                <w:szCs w:val="24"/>
              </w:rPr>
              <w:t>Samir</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20037370</w:t>
            </w:r>
          </w:p>
        </w:tc>
        <w:tc>
          <w:tcPr>
            <w:tcW w:w="0" w:type="auto"/>
          </w:tcPr>
          <w:p w:rsidR="008B1F66" w:rsidRDefault="008B1F66" w:rsidP="008B1F66">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t>ICT711</w:t>
            </w:r>
          </w:p>
        </w:tc>
        <w:tc>
          <w:tcPr>
            <w:tcW w:w="0" w:type="auto"/>
          </w:tcPr>
          <w:p w:rsidR="008B1F66" w:rsidRDefault="008B1F66" w:rsidP="008B1F66">
            <w:pPr>
              <w:pStyle w:val="TableParagraph"/>
              <w:rPr>
                <w:rFonts w:ascii="Times New Roman"/>
                <w:sz w:val="20"/>
              </w:rPr>
            </w:pPr>
          </w:p>
        </w:tc>
        <w:tc>
          <w:tcPr>
            <w:tcW w:w="2048" w:type="dxa"/>
          </w:tcPr>
          <w:p w:rsidR="008B1F66" w:rsidRDefault="008B1F66" w:rsidP="008B1F66">
            <w:pPr>
              <w:pStyle w:val="TableParagraph"/>
              <w:rPr>
                <w:rFonts w:ascii="Times New Roman"/>
                <w:sz w:val="20"/>
              </w:rPr>
            </w:pPr>
          </w:p>
        </w:tc>
      </w:tr>
    </w:tbl>
    <w:p w:rsidR="005110B0" w:rsidRDefault="005110B0" w:rsidP="00BA5D94">
      <w:pPr>
        <w:spacing w:before="20" w:after="0" w:line="240" w:lineRule="auto"/>
        <w:ind w:right="1600"/>
        <w:jc w:val="both"/>
        <w:rPr>
          <w:rFonts w:ascii="Times New Roman" w:eastAsia="Times New Roman" w:hAnsi="Times New Roman" w:cs="Times New Roman"/>
          <w:color w:val="000000"/>
          <w:sz w:val="24"/>
          <w:szCs w:val="24"/>
        </w:rPr>
      </w:pPr>
    </w:p>
    <w:p w:rsidR="005110B0" w:rsidRDefault="005110B0">
      <w:pPr>
        <w:spacing w:before="20" w:after="0" w:line="240" w:lineRule="auto"/>
        <w:ind w:left="1300" w:right="1600" w:hanging="280"/>
        <w:jc w:val="both"/>
        <w:rPr>
          <w:rFonts w:ascii="Times New Roman" w:eastAsia="Times New Roman" w:hAnsi="Times New Roman" w:cs="Times New Roman"/>
          <w:color w:val="000000"/>
          <w:sz w:val="24"/>
          <w:szCs w:val="24"/>
        </w:rPr>
      </w:pPr>
    </w:p>
    <w:p w:rsidR="005110B0" w:rsidRDefault="005110B0">
      <w:pPr>
        <w:spacing w:after="0" w:line="240" w:lineRule="auto"/>
        <w:jc w:val="both"/>
        <w:rPr>
          <w:rFonts w:ascii="Times New Roman" w:eastAsia="Times New Roman" w:hAnsi="Times New Roman" w:cs="Times New Roman"/>
          <w:sz w:val="24"/>
          <w:szCs w:val="24"/>
        </w:rPr>
      </w:pPr>
    </w:p>
    <w:p w:rsidR="005110B0" w:rsidRDefault="005110B0">
      <w:pPr>
        <w:spacing w:after="0" w:line="240" w:lineRule="auto"/>
        <w:jc w:val="both"/>
        <w:rPr>
          <w:rFonts w:ascii="Times New Roman" w:eastAsia="Times New Roman" w:hAnsi="Times New Roman" w:cs="Times New Roman"/>
          <w:sz w:val="24"/>
          <w:szCs w:val="24"/>
        </w:rPr>
      </w:pPr>
    </w:p>
    <w:p w:rsidR="005110B0" w:rsidRDefault="005110B0">
      <w:pPr>
        <w:spacing w:after="0" w:line="240" w:lineRule="auto"/>
        <w:jc w:val="both"/>
        <w:rPr>
          <w:rFonts w:ascii="Times New Roman" w:eastAsia="Times New Roman" w:hAnsi="Times New Roman" w:cs="Times New Roman"/>
          <w:sz w:val="24"/>
          <w:szCs w:val="24"/>
        </w:rPr>
      </w:pPr>
    </w:p>
    <w:p w:rsidR="005110B0" w:rsidRDefault="001353F5">
      <w:pPr>
        <w:spacing w:before="180" w:after="0" w:line="240" w:lineRule="auto"/>
        <w:ind w:left="410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Assignment Receipt</w:t>
      </w:r>
    </w:p>
    <w:p w:rsidR="005110B0" w:rsidRDefault="001353F5">
      <w:r>
        <w:t>Subject Code &amp;</w:t>
      </w:r>
      <w:r>
        <w:t xml:space="preserve"> Name:   ICT711 Programming and Algorithms T126                                                      </w:t>
      </w:r>
      <w:r>
        <w:tab/>
        <w:t>  Lecturer's/Tutor's name:  Saad Sajid Hashmi</w:t>
      </w:r>
    </w:p>
    <w:p w:rsidR="005110B0" w:rsidRDefault="001353F5">
      <w:r>
        <w:t>Assignment Title:   Book Recommendation System</w:t>
      </w:r>
    </w:p>
    <w:p w:rsidR="005110B0" w:rsidRDefault="005110B0">
      <w:pPr>
        <w:spacing w:before="180" w:after="0" w:line="240" w:lineRule="auto"/>
        <w:ind w:left="4100"/>
        <w:jc w:val="both"/>
        <w:rPr>
          <w:rFonts w:ascii="Times New Roman" w:eastAsia="Times New Roman" w:hAnsi="Times New Roman" w:cs="Times New Roman"/>
          <w:b/>
          <w:bCs/>
          <w:sz w:val="24"/>
          <w:szCs w:val="24"/>
        </w:rPr>
      </w:pPr>
    </w:p>
    <w:p w:rsidR="005110B0" w:rsidRDefault="005110B0">
      <w:pPr>
        <w:spacing w:after="0" w:line="240" w:lineRule="auto"/>
        <w:jc w:val="both"/>
        <w:rPr>
          <w:rFonts w:ascii="Times New Roman" w:eastAsia="Times New Roman" w:hAnsi="Times New Roman" w:cs="Times New Roman"/>
          <w:sz w:val="24"/>
          <w:szCs w:val="24"/>
        </w:rPr>
      </w:pPr>
    </w:p>
    <w:tbl>
      <w:tblPr>
        <w:tblStyle w:val="a"/>
        <w:tblW w:w="9344" w:type="dxa"/>
        <w:tblInd w:w="0" w:type="dxa"/>
        <w:tblLayout w:type="fixed"/>
        <w:tblLook w:val="0400" w:firstRow="0" w:lastRow="0" w:firstColumn="0" w:lastColumn="0" w:noHBand="0" w:noVBand="1"/>
      </w:tblPr>
      <w:tblGrid>
        <w:gridCol w:w="1036"/>
        <w:gridCol w:w="1854"/>
        <w:gridCol w:w="2052"/>
        <w:gridCol w:w="1482"/>
        <w:gridCol w:w="1590"/>
        <w:gridCol w:w="1330"/>
      </w:tblGrid>
      <w:tr w:rsidR="005110B0">
        <w:trPr>
          <w:trHeight w:val="555"/>
        </w:trPr>
        <w:tc>
          <w:tcPr>
            <w:tcW w:w="1036"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c>
          <w:tcPr>
            <w:tcW w:w="1854" w:type="dxa"/>
            <w:tcBorders>
              <w:top w:val="single" w:sz="6" w:space="0" w:color="000000"/>
              <w:left w:val="single" w:sz="6" w:space="0" w:color="000000"/>
              <w:bottom w:val="single" w:sz="6" w:space="0" w:color="000000"/>
              <w:right w:val="single" w:sz="6" w:space="0" w:color="000000"/>
            </w:tcBorders>
          </w:tcPr>
          <w:p w:rsidR="005110B0" w:rsidRDefault="001353F5">
            <w:pPr>
              <w:spacing w:before="40"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Family Name</w:t>
            </w:r>
          </w:p>
        </w:tc>
        <w:tc>
          <w:tcPr>
            <w:tcW w:w="2052" w:type="dxa"/>
            <w:tcBorders>
              <w:top w:val="single" w:sz="6" w:space="0" w:color="000000"/>
              <w:left w:val="single" w:sz="6" w:space="0" w:color="000000"/>
              <w:bottom w:val="single" w:sz="6" w:space="0" w:color="000000"/>
              <w:right w:val="single" w:sz="6" w:space="0" w:color="000000"/>
            </w:tcBorders>
          </w:tcPr>
          <w:p w:rsidR="005110B0" w:rsidRDefault="001353F5">
            <w:pPr>
              <w:spacing w:before="40" w:after="0" w:line="240" w:lineRule="auto"/>
              <w:ind w:left="5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Given Name(s)</w:t>
            </w:r>
          </w:p>
        </w:tc>
        <w:tc>
          <w:tcPr>
            <w:tcW w:w="1482" w:type="dxa"/>
            <w:tcBorders>
              <w:top w:val="single" w:sz="6" w:space="0" w:color="000000"/>
              <w:left w:val="single" w:sz="6" w:space="0" w:color="000000"/>
              <w:bottom w:val="single" w:sz="6" w:space="0" w:color="000000"/>
              <w:right w:val="single" w:sz="6" w:space="0" w:color="000000"/>
            </w:tcBorders>
          </w:tcPr>
          <w:p w:rsidR="005110B0" w:rsidRDefault="001353F5">
            <w:pPr>
              <w:spacing w:before="40" w:after="0" w:line="240" w:lineRule="auto"/>
              <w:ind w:left="4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Student ID</w:t>
            </w:r>
          </w:p>
        </w:tc>
        <w:tc>
          <w:tcPr>
            <w:tcW w:w="1590" w:type="dxa"/>
            <w:tcBorders>
              <w:top w:val="single" w:sz="6" w:space="0" w:color="000000"/>
              <w:left w:val="single" w:sz="6" w:space="0" w:color="000000"/>
              <w:bottom w:val="single" w:sz="6" w:space="0" w:color="000000"/>
              <w:right w:val="single" w:sz="6" w:space="0" w:color="000000"/>
            </w:tcBorders>
          </w:tcPr>
          <w:p w:rsidR="005110B0" w:rsidRDefault="001353F5">
            <w:pPr>
              <w:spacing w:before="40" w:after="0" w:line="24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Tutorial/ Code</w:t>
            </w:r>
          </w:p>
        </w:tc>
        <w:tc>
          <w:tcPr>
            <w:tcW w:w="1330" w:type="dxa"/>
            <w:tcBorders>
              <w:top w:val="single" w:sz="6" w:space="0" w:color="000000"/>
              <w:left w:val="single" w:sz="6" w:space="0" w:color="000000"/>
              <w:bottom w:val="single" w:sz="6" w:space="0" w:color="000000"/>
              <w:right w:val="single" w:sz="6" w:space="0" w:color="000000"/>
            </w:tcBorders>
          </w:tcPr>
          <w:p w:rsidR="005110B0" w:rsidRDefault="001353F5">
            <w:pPr>
              <w:spacing w:before="40" w:after="0" w:line="240" w:lineRule="auto"/>
              <w:ind w:left="3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Signature</w:t>
            </w:r>
          </w:p>
        </w:tc>
      </w:tr>
      <w:tr w:rsidR="005110B0">
        <w:trPr>
          <w:trHeight w:val="390"/>
        </w:trPr>
        <w:tc>
          <w:tcPr>
            <w:tcW w:w="1036" w:type="dxa"/>
            <w:tcBorders>
              <w:top w:val="single" w:sz="6" w:space="0" w:color="000000"/>
              <w:left w:val="single" w:sz="6" w:space="0" w:color="000000"/>
              <w:bottom w:val="single" w:sz="6" w:space="0" w:color="000000"/>
              <w:right w:val="single" w:sz="6" w:space="0" w:color="000000"/>
            </w:tcBorders>
          </w:tcPr>
          <w:p w:rsidR="005110B0" w:rsidRDefault="001353F5">
            <w:pPr>
              <w:spacing w:before="80" w:after="0" w:line="240" w:lineRule="auto"/>
              <w:ind w:left="1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Student 1</w:t>
            </w:r>
          </w:p>
        </w:tc>
        <w:tc>
          <w:tcPr>
            <w:tcW w:w="1854"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Pokhrel</w:t>
            </w:r>
          </w:p>
        </w:tc>
        <w:tc>
          <w:tcPr>
            <w:tcW w:w="205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Adesh</w:t>
            </w:r>
          </w:p>
        </w:tc>
        <w:tc>
          <w:tcPr>
            <w:tcW w:w="148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20037476</w:t>
            </w:r>
          </w:p>
        </w:tc>
        <w:tc>
          <w:tcPr>
            <w:tcW w:w="159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008B1F66">
              <w:t>ICT711</w:t>
            </w:r>
          </w:p>
        </w:tc>
        <w:tc>
          <w:tcPr>
            <w:tcW w:w="133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r w:rsidR="005110B0">
        <w:trPr>
          <w:trHeight w:val="390"/>
        </w:trPr>
        <w:tc>
          <w:tcPr>
            <w:tcW w:w="1036" w:type="dxa"/>
            <w:tcBorders>
              <w:top w:val="single" w:sz="6" w:space="0" w:color="000000"/>
              <w:left w:val="single" w:sz="6" w:space="0" w:color="000000"/>
              <w:bottom w:val="single" w:sz="6" w:space="0" w:color="000000"/>
              <w:right w:val="single" w:sz="6" w:space="0" w:color="000000"/>
            </w:tcBorders>
          </w:tcPr>
          <w:p w:rsidR="005110B0" w:rsidRDefault="001353F5">
            <w:pPr>
              <w:spacing w:before="80" w:after="0" w:line="240" w:lineRule="auto"/>
              <w:ind w:left="1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Student 2</w:t>
            </w:r>
          </w:p>
        </w:tc>
        <w:tc>
          <w:tcPr>
            <w:tcW w:w="1854"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Khadka</w:t>
            </w:r>
          </w:p>
        </w:tc>
        <w:tc>
          <w:tcPr>
            <w:tcW w:w="205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Dipesh</w:t>
            </w:r>
          </w:p>
        </w:tc>
        <w:tc>
          <w:tcPr>
            <w:tcW w:w="148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20038804</w:t>
            </w:r>
          </w:p>
        </w:tc>
        <w:tc>
          <w:tcPr>
            <w:tcW w:w="159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008B1F66">
              <w:t>ICT711</w:t>
            </w:r>
          </w:p>
        </w:tc>
        <w:tc>
          <w:tcPr>
            <w:tcW w:w="133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r w:rsidR="005110B0">
        <w:trPr>
          <w:trHeight w:val="390"/>
        </w:trPr>
        <w:tc>
          <w:tcPr>
            <w:tcW w:w="1036" w:type="dxa"/>
            <w:tcBorders>
              <w:top w:val="single" w:sz="6" w:space="0" w:color="000000"/>
              <w:left w:val="single" w:sz="6" w:space="0" w:color="000000"/>
              <w:bottom w:val="single" w:sz="6" w:space="0" w:color="000000"/>
              <w:right w:val="single" w:sz="6" w:space="0" w:color="000000"/>
            </w:tcBorders>
          </w:tcPr>
          <w:p w:rsidR="005110B0" w:rsidRDefault="001353F5">
            <w:pPr>
              <w:spacing w:before="80" w:after="0" w:line="240" w:lineRule="auto"/>
              <w:ind w:left="1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Student 3</w:t>
            </w:r>
          </w:p>
        </w:tc>
        <w:tc>
          <w:tcPr>
            <w:tcW w:w="1854"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Sharma</w:t>
            </w:r>
          </w:p>
        </w:tc>
        <w:tc>
          <w:tcPr>
            <w:tcW w:w="205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Bijaya</w:t>
            </w:r>
          </w:p>
        </w:tc>
        <w:tc>
          <w:tcPr>
            <w:tcW w:w="148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20037538</w:t>
            </w:r>
          </w:p>
        </w:tc>
        <w:tc>
          <w:tcPr>
            <w:tcW w:w="159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008B1F66">
              <w:t>ICT711</w:t>
            </w:r>
          </w:p>
        </w:tc>
        <w:tc>
          <w:tcPr>
            <w:tcW w:w="133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r w:rsidR="005110B0">
        <w:trPr>
          <w:trHeight w:val="390"/>
        </w:trPr>
        <w:tc>
          <w:tcPr>
            <w:tcW w:w="1036" w:type="dxa"/>
            <w:tcBorders>
              <w:top w:val="single" w:sz="6" w:space="0" w:color="000000"/>
              <w:left w:val="single" w:sz="6" w:space="0" w:color="000000"/>
              <w:bottom w:val="single" w:sz="6" w:space="0" w:color="000000"/>
              <w:right w:val="single" w:sz="6" w:space="0" w:color="000000"/>
            </w:tcBorders>
          </w:tcPr>
          <w:p w:rsidR="005110B0" w:rsidRDefault="001353F5">
            <w:pPr>
              <w:spacing w:before="80" w:after="0" w:line="240" w:lineRule="auto"/>
              <w:ind w:left="1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Student 4</w:t>
            </w:r>
          </w:p>
        </w:tc>
        <w:tc>
          <w:tcPr>
            <w:tcW w:w="1854"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Katuwal</w:t>
            </w:r>
          </w:p>
        </w:tc>
        <w:tc>
          <w:tcPr>
            <w:tcW w:w="205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Parisha</w:t>
            </w:r>
          </w:p>
        </w:tc>
        <w:tc>
          <w:tcPr>
            <w:tcW w:w="148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20037391</w:t>
            </w:r>
          </w:p>
        </w:tc>
        <w:tc>
          <w:tcPr>
            <w:tcW w:w="159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008B1F66">
              <w:t>ICT711</w:t>
            </w:r>
          </w:p>
        </w:tc>
        <w:tc>
          <w:tcPr>
            <w:tcW w:w="133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r w:rsidR="005110B0">
        <w:trPr>
          <w:trHeight w:val="390"/>
        </w:trPr>
        <w:tc>
          <w:tcPr>
            <w:tcW w:w="1036" w:type="dxa"/>
            <w:tcBorders>
              <w:top w:val="single" w:sz="6" w:space="0" w:color="000000"/>
              <w:left w:val="single" w:sz="6" w:space="0" w:color="000000"/>
              <w:bottom w:val="single" w:sz="6" w:space="0" w:color="000000"/>
              <w:right w:val="single" w:sz="6" w:space="0" w:color="000000"/>
            </w:tcBorders>
          </w:tcPr>
          <w:p w:rsidR="005110B0" w:rsidRDefault="001353F5">
            <w:pPr>
              <w:spacing w:before="80" w:after="0" w:line="240" w:lineRule="auto"/>
              <w:ind w:left="1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Student 5</w:t>
            </w:r>
          </w:p>
        </w:tc>
        <w:tc>
          <w:tcPr>
            <w:tcW w:w="1854" w:type="dxa"/>
            <w:tcBorders>
              <w:top w:val="single" w:sz="6" w:space="0" w:color="000000"/>
              <w:left w:val="single" w:sz="6" w:space="0" w:color="000000"/>
              <w:bottom w:val="single" w:sz="6" w:space="0" w:color="000000"/>
              <w:right w:val="single" w:sz="6" w:space="0" w:color="000000"/>
            </w:tcBorders>
          </w:tcPr>
          <w:p w:rsidR="005110B0" w:rsidRDefault="001353F5" w:rsidP="003B0AE9">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003B0AE9">
              <w:rPr>
                <w:rFonts w:ascii="Times New Roman" w:eastAsia="Times New Roman" w:hAnsi="Times New Roman" w:cs="Times New Roman"/>
                <w:color w:val="000000"/>
                <w:sz w:val="24"/>
                <w:szCs w:val="24"/>
              </w:rPr>
              <w:t>Bhandari</w:t>
            </w:r>
          </w:p>
        </w:tc>
        <w:tc>
          <w:tcPr>
            <w:tcW w:w="2052" w:type="dxa"/>
            <w:tcBorders>
              <w:top w:val="single" w:sz="6" w:space="0" w:color="000000"/>
              <w:left w:val="single" w:sz="6" w:space="0" w:color="000000"/>
              <w:bottom w:val="single" w:sz="6" w:space="0" w:color="000000"/>
              <w:right w:val="single" w:sz="6" w:space="0" w:color="000000"/>
            </w:tcBorders>
          </w:tcPr>
          <w:p w:rsidR="005110B0" w:rsidRDefault="003B0AE9">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Samir</w:t>
            </w:r>
            <w:bookmarkStart w:id="0" w:name="_GoBack"/>
            <w:bookmarkEnd w:id="0"/>
          </w:p>
        </w:tc>
        <w:tc>
          <w:tcPr>
            <w:tcW w:w="1482"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20037370</w:t>
            </w:r>
          </w:p>
        </w:tc>
        <w:tc>
          <w:tcPr>
            <w:tcW w:w="159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008B1F66">
              <w:t>ICT711</w:t>
            </w:r>
          </w:p>
        </w:tc>
        <w:tc>
          <w:tcPr>
            <w:tcW w:w="1330" w:type="dxa"/>
            <w:tcBorders>
              <w:top w:val="single" w:sz="6" w:space="0" w:color="000000"/>
              <w:left w:val="single" w:sz="6" w:space="0" w:color="000000"/>
              <w:bottom w:val="single" w:sz="6" w:space="0" w:color="000000"/>
              <w:right w:val="single" w:sz="6" w:space="0" w:color="000000"/>
            </w:tcBorders>
          </w:tcPr>
          <w:p w:rsidR="005110B0" w:rsidRDefault="001353F5">
            <w:pPr>
              <w:spacing w:after="0" w:line="24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bl>
    <w:p w:rsidR="005110B0" w:rsidRDefault="001353F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of Content</w:t>
      </w:r>
    </w:p>
    <w:sdt>
      <w:sdtPr>
        <w:id w:val="-1253982120"/>
        <w:docPartObj>
          <w:docPartGallery w:val="Table of Contents"/>
          <w:docPartUnique/>
        </w:docPartObj>
      </w:sdtPr>
      <w:sdtEndPr/>
      <w:sdtContent>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heading=">
            <w:r>
              <w:rPr>
                <w:rFonts w:ascii="Times New Roman" w:eastAsia="Times New Roman" w:hAnsi="Times New Roman" w:cs="Times New Roman"/>
                <w:b/>
                <w:bCs/>
                <w:color w:val="000000"/>
              </w:rPr>
              <w:t>1. Background</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7</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1.1 Introduction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7</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1.2 Aim</w:t>
            </w:r>
            <w:r>
              <w:rPr>
                <w:rFonts w:ascii="Times New Roman" w:eastAsia="Times New Roman" w:hAnsi="Times New Roman" w:cs="Times New Roman"/>
                <w:color w:val="000000"/>
              </w:rPr>
              <w:tab/>
            </w:r>
          </w:hyperlink>
          <w:r>
            <w:fldChar w:fldCharType="begin"/>
          </w:r>
          <w:r>
            <w:instrText xml:space="preserve"> PAGEREF _heading= </w:instrText>
          </w:r>
          <w:r>
            <w:instrText xml:space="preserve">\h </w:instrText>
          </w:r>
          <w:r>
            <w:fldChar w:fldCharType="separate"/>
          </w:r>
          <w:r>
            <w:rPr>
              <w:rFonts w:ascii="Times New Roman" w:eastAsia="Times New Roman" w:hAnsi="Times New Roman" w:cs="Times New Roman"/>
            </w:rPr>
            <w:t>8</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1.3 Objectives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8</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1.4 Problem Statement</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8</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1.5 Scope of the project</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8</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1.6 System Overview</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9</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2. Object-Oriented Programming (OOP) Concepts</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9</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 xml:space="preserve">2.1 UML Diagrams </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9</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2.1.1 Class Diagram</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9</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2.1.2 Relationships Bet</w:t>
            </w:r>
            <w:r>
              <w:rPr>
                <w:rFonts w:ascii="Times New Roman" w:eastAsia="Times New Roman" w:hAnsi="Times New Roman" w:cs="Times New Roman"/>
                <w:color w:val="000000"/>
              </w:rPr>
              <w:t>ween Classes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10</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2.2 Inheritance</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10</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2.3 Polymorphism</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10</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2.4 Abstraction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10</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2.5 Encapsulation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10</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3. System Design</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11</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3.1 System Architecture</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11</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3.2 Description of Classes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11</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3.2.1 User Class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12</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3.2.2 Admin Class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12</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3.2.3 Reader Class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12</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3.2.4 Book Class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12</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3.2.5 BookManager Class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12</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3.2.6 Recommendation Engine Class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12</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3.2.7 File Manager Class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12</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3.3 Attributes an</w:t>
            </w:r>
            <w:r>
              <w:rPr>
                <w:rFonts w:ascii="Times New Roman" w:eastAsia="Times New Roman" w:hAnsi="Times New Roman" w:cs="Times New Roman"/>
                <w:color w:val="000000"/>
              </w:rPr>
              <w:t>d Methods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13</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3.4 Data Flow of the System</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13</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4. System Functionality</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14</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4.1 User Registration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14</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4.2 Adding a New Book</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14</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4.3 Viewing Records</w:t>
            </w:r>
            <w:r>
              <w:rPr>
                <w:rFonts w:ascii="Times New Roman" w:eastAsia="Times New Roman" w:hAnsi="Times New Roman" w:cs="Times New Roman"/>
                <w:color w:val="000000"/>
              </w:rPr>
              <w:tab/>
            </w:r>
          </w:hyperlink>
          <w:r>
            <w:fldChar w:fldCharType="begin"/>
          </w:r>
          <w:r>
            <w:instrText xml:space="preserve"> </w:instrText>
          </w:r>
          <w:r>
            <w:instrText xml:space="preserve">PAGEREF _heading= \h </w:instrText>
          </w:r>
          <w:r>
            <w:fldChar w:fldCharType="separate"/>
          </w:r>
          <w:r>
            <w:rPr>
              <w:rFonts w:ascii="Times New Roman" w:eastAsia="Times New Roman" w:hAnsi="Times New Roman" w:cs="Times New Roman"/>
            </w:rPr>
            <w:t>14</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4.3.1 Search by Book ID</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15</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4.3.2 Search by Title</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15</w:t>
          </w:r>
          <w:r>
            <w:fldChar w:fldCharType="end"/>
          </w:r>
        </w:p>
        <w:p w:rsidR="005110B0" w:rsidRDefault="001353F5">
          <w:pPr>
            <w:widowControl w:val="0"/>
            <w:tabs>
              <w:tab w:val="right" w:pos="9360"/>
            </w:tabs>
            <w:spacing w:before="60" w:after="0" w:line="240" w:lineRule="auto"/>
            <w:ind w:left="72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4.3.4 Search by Genre</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15</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4.4 Updating Records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15</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4.5 Deleting Records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15</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4.6 Book Recommendation Feature</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15</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4.7 Periodi</w:t>
            </w:r>
            <w:r>
              <w:rPr>
                <w:rFonts w:ascii="Times New Roman" w:eastAsia="Times New Roman" w:hAnsi="Times New Roman" w:cs="Times New Roman"/>
                <w:color w:val="000000"/>
              </w:rPr>
              <w:t>c Evaluation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15</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5.0 Utilising Java Collections</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16</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5.1 ArrayList Implementation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16</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5.2 Queue or LinkedList Usage</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16</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5.3 Choice of Collection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16</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h.q19tghm7jki">
            <w:r>
              <w:rPr>
                <w:rFonts w:ascii="Times New Roman" w:eastAsia="Times New Roman" w:hAnsi="Times New Roman" w:cs="Times New Roman"/>
                <w:b/>
                <w:bCs/>
                <w:color w:val="000000"/>
              </w:rPr>
              <w:t>6 Fi</w:t>
            </w:r>
            <w:r>
              <w:rPr>
                <w:rFonts w:ascii="Times New Roman" w:eastAsia="Times New Roman" w:hAnsi="Times New Roman" w:cs="Times New Roman"/>
                <w:b/>
                <w:bCs/>
                <w:color w:val="000000"/>
              </w:rPr>
              <w:t>le Handling</w:t>
            </w:r>
            <w:r>
              <w:rPr>
                <w:rFonts w:ascii="Times New Roman" w:eastAsia="Times New Roman" w:hAnsi="Times New Roman" w:cs="Times New Roman"/>
                <w:b/>
                <w:bCs/>
                <w:color w:val="000000"/>
              </w:rPr>
              <w:tab/>
            </w:r>
          </w:hyperlink>
          <w:r>
            <w:fldChar w:fldCharType="begin"/>
          </w:r>
          <w:r>
            <w:instrText xml:space="preserve"> PAGEREF _heading=h.q19tghm7jki \h </w:instrText>
          </w:r>
          <w:r>
            <w:fldChar w:fldCharType="separate"/>
          </w:r>
          <w:r>
            <w:rPr>
              <w:rFonts w:ascii="Times New Roman" w:eastAsia="Times New Roman" w:hAnsi="Times New Roman" w:cs="Times New Roman"/>
              <w:b/>
              <w:bCs/>
            </w:rPr>
            <w:t>17</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6.1 Reading Data from Files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17</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6.2 Writing Data to Files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17</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6.3 CSV/Text File Structure</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17</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7 Exception Handling</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18</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7.1 File Handling Exc</w:t>
            </w:r>
            <w:r>
              <w:rPr>
                <w:rFonts w:ascii="Times New Roman" w:eastAsia="Times New Roman" w:hAnsi="Times New Roman" w:cs="Times New Roman"/>
                <w:color w:val="000000"/>
              </w:rPr>
              <w:t>eptions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18</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7.2 Invalid Input Exceptions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18</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7.3 Try-Catch Implementation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18</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8 CLI (Command-Line User Interface)</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19</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8.1 Main Menu Design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19</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 xml:space="preserve">8.2 User Interaction </w:t>
            </w:r>
            <w:r>
              <w:rPr>
                <w:rFonts w:ascii="Times New Roman" w:eastAsia="Times New Roman" w:hAnsi="Times New Roman" w:cs="Times New Roman"/>
                <w:color w:val="000000"/>
              </w:rPr>
              <w:t>Flow</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19</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8.3 Menu Navigation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19</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9 Program Output</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20</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9.1 Test Cases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20</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9.2 Program Screenshots</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21</w:t>
          </w:r>
          <w:r>
            <w:fldChar w:fldCharType="end"/>
          </w:r>
        </w:p>
        <w:p w:rsidR="005110B0" w:rsidRDefault="001353F5">
          <w:pPr>
            <w:widowControl w:val="0"/>
            <w:tabs>
              <w:tab w:val="right" w:pos="9360"/>
            </w:tabs>
            <w:spacing w:before="60" w:after="0" w:line="240" w:lineRule="auto"/>
            <w:ind w:left="360"/>
            <w:rPr>
              <w:rFonts w:ascii="Times New Roman" w:eastAsia="Times New Roman" w:hAnsi="Times New Roman" w:cs="Times New Roman"/>
              <w:color w:val="000000"/>
            </w:rPr>
          </w:pPr>
          <w:hyperlink w:anchor="_heading=">
            <w:r>
              <w:rPr>
                <w:rFonts w:ascii="Times New Roman" w:eastAsia="Times New Roman" w:hAnsi="Times New Roman" w:cs="Times New Roman"/>
                <w:color w:val="000000"/>
              </w:rPr>
              <w:t>9.3 Output Verification</w:t>
            </w:r>
            <w:r>
              <w:rPr>
                <w:rFonts w:ascii="Times New Roman" w:eastAsia="Times New Roman" w:hAnsi="Times New Roman" w:cs="Times New Roman"/>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rPr>
            <w:t>21</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10 Conclusion</w:t>
            </w:r>
            <w:r>
              <w:rPr>
                <w:rFonts w:ascii="Times New Roman" w:eastAsia="Times New Roman" w:hAnsi="Times New Roman" w:cs="Times New Roman"/>
                <w:b/>
                <w:bCs/>
                <w:color w:val="000000"/>
              </w:rPr>
              <w:tab/>
            </w:r>
          </w:hyperlink>
          <w:r>
            <w:fldChar w:fldCharType="begin"/>
          </w:r>
          <w:r>
            <w:instrText xml:space="preserve"> PAGE</w:instrText>
          </w:r>
          <w:r>
            <w:instrText xml:space="preserve">REF _heading= \h </w:instrText>
          </w:r>
          <w:r>
            <w:fldChar w:fldCharType="separate"/>
          </w:r>
          <w:r>
            <w:rPr>
              <w:rFonts w:ascii="Times New Roman" w:eastAsia="Times New Roman" w:hAnsi="Times New Roman" w:cs="Times New Roman"/>
              <w:b/>
              <w:bCs/>
            </w:rPr>
            <w:t>22</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11 Java Source-Code Link</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22</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12 References</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23</w:t>
          </w:r>
          <w:r>
            <w:fldChar w:fldCharType="end"/>
          </w:r>
        </w:p>
        <w:p w:rsidR="005110B0" w:rsidRDefault="001353F5">
          <w:pPr>
            <w:widowControl w:val="0"/>
            <w:tabs>
              <w:tab w:val="right" w:pos="9360"/>
            </w:tabs>
            <w:spacing w:before="60" w:after="0" w:line="240" w:lineRule="auto"/>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13 Appendix</w:t>
            </w:r>
            <w:r>
              <w:rPr>
                <w:rFonts w:ascii="Times New Roman" w:eastAsia="Times New Roman" w:hAnsi="Times New Roman" w:cs="Times New Roman"/>
                <w:b/>
                <w:bCs/>
                <w:color w:val="000000"/>
              </w:rPr>
              <w:tab/>
            </w:r>
          </w:hyperlink>
          <w:r>
            <w:fldChar w:fldCharType="begin"/>
          </w:r>
          <w:r>
            <w:instrText xml:space="preserve"> PAGEREF _heading= \h </w:instrText>
          </w:r>
          <w:r>
            <w:fldChar w:fldCharType="separate"/>
          </w:r>
          <w:r>
            <w:rPr>
              <w:rFonts w:ascii="Times New Roman" w:eastAsia="Times New Roman" w:hAnsi="Times New Roman" w:cs="Times New Roman"/>
              <w:b/>
              <w:bCs/>
            </w:rPr>
            <w:t>24</w:t>
          </w:r>
          <w:r>
            <w:fldChar w:fldCharType="end"/>
          </w:r>
          <w:r>
            <w:fldChar w:fldCharType="end"/>
          </w:r>
        </w:p>
      </w:sdtContent>
    </w:sdt>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jc w:val="both"/>
        <w:rPr>
          <w:rFonts w:ascii="Times New Roman" w:eastAsia="Times New Roman" w:hAnsi="Times New Roman" w:cs="Times New Roman"/>
          <w:b/>
          <w:bCs/>
          <w:sz w:val="24"/>
          <w:szCs w:val="24"/>
        </w:rPr>
      </w:pPr>
    </w:p>
    <w:p w:rsidR="005110B0" w:rsidRDefault="005110B0">
      <w:pPr>
        <w:pStyle w:val="Heading1"/>
        <w:jc w:val="both"/>
        <w:rPr>
          <w:sz w:val="24"/>
          <w:szCs w:val="24"/>
        </w:rPr>
      </w:pPr>
    </w:p>
    <w:p w:rsidR="005110B0" w:rsidRDefault="001353F5">
      <w:pPr>
        <w:pStyle w:val="Heading1"/>
        <w:jc w:val="both"/>
        <w:rPr>
          <w:sz w:val="24"/>
          <w:szCs w:val="24"/>
        </w:rPr>
      </w:pPr>
      <w:r>
        <w:t>1. Background</w:t>
      </w:r>
    </w:p>
    <w:p w:rsidR="005110B0" w:rsidRDefault="001353F5">
      <w:pPr>
        <w:pStyle w:val="Heading2"/>
        <w:numPr>
          <w:ilvl w:val="1"/>
          <w:numId w:val="2"/>
        </w:numPr>
        <w:jc w:val="both"/>
      </w:pPr>
      <w:r>
        <w:t>Introduction</w:t>
      </w:r>
    </w:p>
    <w:p w:rsidR="005110B0" w:rsidRDefault="001353F5">
      <w:p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Book recommendation system is a Java-based software program that provides easy management of book and user information through the process of CRUD (Create, Read, Update and Delete). The software allows users and administrators to create, read, update and d</w:t>
      </w:r>
      <w:r>
        <w:rPr>
          <w:rFonts w:ascii="Times New Roman" w:eastAsia="Times New Roman" w:hAnsi="Times New Roman" w:cs="Times New Roman"/>
          <w:sz w:val="23"/>
          <w:szCs w:val="23"/>
        </w:rPr>
        <w:t>elete the records in the program according to their needs. In addition to managing records, it provide recommendations for appropriate books based on the user's preferences such as author.</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3"/>
          <w:szCs w:val="23"/>
        </w:rPr>
        <w:t>This software has been written using certain aspects of OOP like in</w:t>
      </w:r>
      <w:r>
        <w:rPr>
          <w:rFonts w:ascii="Times New Roman" w:eastAsia="Times New Roman" w:hAnsi="Times New Roman" w:cs="Times New Roman"/>
          <w:sz w:val="23"/>
          <w:szCs w:val="23"/>
        </w:rPr>
        <w:t>heritance, polymorphism, abstraction and encapsulation. Other key features that have been used to build this software include the use of Java Collections such as ArrayList to store data and exceptions for reading, writing and processing files. Further, fil</w:t>
      </w:r>
      <w:r>
        <w:rPr>
          <w:rFonts w:ascii="Times New Roman" w:eastAsia="Times New Roman" w:hAnsi="Times New Roman" w:cs="Times New Roman"/>
          <w:sz w:val="23"/>
          <w:szCs w:val="23"/>
        </w:rPr>
        <w:t>e reading and writing has also been implemented for creating and editing text or CSV files for user and book details.</w:t>
      </w:r>
    </w:p>
    <w:p w:rsidR="005110B0" w:rsidRDefault="001353F5">
      <w:pPr>
        <w:pStyle w:val="Heading2"/>
        <w:numPr>
          <w:ilvl w:val="1"/>
          <w:numId w:val="2"/>
        </w:numPr>
        <w:jc w:val="both"/>
      </w:pPr>
      <w:r>
        <w:t xml:space="preserve">Aim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this project are:</w:t>
      </w:r>
    </w:p>
    <w:p w:rsidR="005110B0" w:rsidRDefault="001353F5">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develop a text-based book recommendation system using Java.</w:t>
      </w:r>
    </w:p>
    <w:p w:rsidR="005110B0" w:rsidRDefault="001353F5">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implement CRUD operations for managing books and user records.</w:t>
      </w:r>
    </w:p>
    <w:p w:rsidR="005110B0" w:rsidRDefault="001353F5">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implement file handling for reading and writing data.</w:t>
      </w:r>
    </w:p>
    <w:p w:rsidR="005110B0" w:rsidRDefault="001353F5">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handle errors and invalid inputs using exception handling.</w:t>
      </w:r>
    </w:p>
    <w:p w:rsidR="005110B0" w:rsidRDefault="001353F5">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create a simple and user-friendly command-line interface (CLI).</w:t>
      </w:r>
    </w:p>
    <w:p w:rsidR="005110B0" w:rsidRDefault="005110B0">
      <w:pPr>
        <w:jc w:val="both"/>
        <w:rPr>
          <w:rFonts w:ascii="Times New Roman" w:eastAsia="Times New Roman" w:hAnsi="Times New Roman" w:cs="Times New Roman"/>
          <w:sz w:val="24"/>
          <w:szCs w:val="24"/>
        </w:rPr>
      </w:pPr>
    </w:p>
    <w:p w:rsidR="005110B0" w:rsidRDefault="001353F5">
      <w:pPr>
        <w:pStyle w:val="Heading2"/>
        <w:numPr>
          <w:ilvl w:val="1"/>
          <w:numId w:val="2"/>
        </w:numPr>
        <w:jc w:val="both"/>
      </w:pPr>
      <w:r>
        <w:t>Obj</w:t>
      </w:r>
      <w:r>
        <w:t>ectives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of the project are as follows: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design a Java application with a number of interacting classes and objects.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define an abstract class and specialized classes to show abstraction and inheritance.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perform Create, Retriev</w:t>
      </w:r>
      <w:r>
        <w:rPr>
          <w:rFonts w:ascii="Times New Roman" w:eastAsia="Times New Roman" w:hAnsi="Times New Roman" w:cs="Times New Roman"/>
          <w:sz w:val="24"/>
          <w:szCs w:val="24"/>
        </w:rPr>
        <w:t xml:space="preserve">e, Update, and Delete (CRUD) operations.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read and write to a CSV file for user information.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achieve in-memory data management with Java Collections, particularly ArrayList.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use try-catch blocks for error handling.</w:t>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2"/>
        <w:numPr>
          <w:ilvl w:val="1"/>
          <w:numId w:val="2"/>
        </w:numPr>
        <w:jc w:val="both"/>
      </w:pPr>
      <w:r>
        <w:t>Problem Statement</w:t>
      </w:r>
    </w:p>
    <w:p w:rsidR="005110B0" w:rsidRDefault="001353F5">
      <w:p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B</w:t>
      </w:r>
      <w:r>
        <w:rPr>
          <w:rFonts w:ascii="Times New Roman" w:eastAsia="Times New Roman" w:hAnsi="Times New Roman" w:cs="Times New Roman"/>
          <w:sz w:val="23"/>
          <w:szCs w:val="23"/>
        </w:rPr>
        <w:t>ook record management can be time-consuming, inefficient, and error-prone, particularly in the case of a large number of books and users. Manual book management systems are inefficient for managing records, searching books, updating information and recomme</w:t>
      </w:r>
      <w:r>
        <w:rPr>
          <w:rFonts w:ascii="Times New Roman" w:eastAsia="Times New Roman" w:hAnsi="Times New Roman" w:cs="Times New Roman"/>
          <w:sz w:val="23"/>
          <w:szCs w:val="23"/>
        </w:rPr>
        <w:t>nding books to users.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3"/>
          <w:szCs w:val="23"/>
        </w:rPr>
        <w:t>The Book Recommendation System solve these problems by offering an automated solution that enables efficient manipulation of book and user records through create, read, update and delete operations. The system also enhances the user's</w:t>
      </w:r>
      <w:r>
        <w:rPr>
          <w:rFonts w:ascii="Times New Roman" w:eastAsia="Times New Roman" w:hAnsi="Times New Roman" w:cs="Times New Roman"/>
          <w:sz w:val="23"/>
          <w:szCs w:val="23"/>
        </w:rPr>
        <w:t xml:space="preserve"> experience by providing book recommendations based on user preferences and ratings. The system uses object-oriented programming, file handling, and Java Collections to offer a maintainable and efficient approach to book management and recommendations.</w:t>
      </w:r>
    </w:p>
    <w:p w:rsidR="005110B0" w:rsidRDefault="001353F5">
      <w:pPr>
        <w:pStyle w:val="Heading2"/>
        <w:numPr>
          <w:ilvl w:val="1"/>
          <w:numId w:val="2"/>
        </w:numPr>
        <w:jc w:val="both"/>
      </w:pPr>
      <w:r>
        <w:t>Scope of the project</w:t>
      </w:r>
    </w:p>
    <w:p w:rsidR="005110B0" w:rsidRDefault="001353F5">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3"/>
          <w:szCs w:val="23"/>
        </w:rPr>
        <w:t>The book recommendation system aims to manage books and user records via the command-line. Admins can perform CRUD (Create, Read, Update, Delete) operations on the records, and users can view and receive book suggestions. The system al</w:t>
      </w:r>
      <w:r>
        <w:rPr>
          <w:rFonts w:ascii="Times New Roman" w:eastAsia="Times New Roman" w:hAnsi="Times New Roman" w:cs="Times New Roman"/>
          <w:sz w:val="23"/>
          <w:szCs w:val="23"/>
        </w:rPr>
        <w:t>so supports file operations to store and read data, error handling for exceptions, and uses Java Collections to store and manipulate data.</w:t>
      </w:r>
    </w:p>
    <w:p w:rsidR="005110B0" w:rsidRDefault="001353F5">
      <w:pPr>
        <w:pStyle w:val="Heading2"/>
        <w:numPr>
          <w:ilvl w:val="1"/>
          <w:numId w:val="2"/>
        </w:numPr>
        <w:jc w:val="both"/>
      </w:pPr>
      <w:r>
        <w:t>System Overview</w:t>
      </w:r>
    </w:p>
    <w:p w:rsidR="005110B0" w:rsidRDefault="001353F5">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The Book Recommendation System is a Java application that stores and manages book and user informatio</w:t>
      </w:r>
      <w:r>
        <w:rPr>
          <w:rFonts w:ascii="Times New Roman" w:eastAsia="Times New Roman" w:hAnsi="Times New Roman" w:cs="Times New Roman"/>
        </w:rPr>
        <w:t xml:space="preserve">n. The system uses classes such as User, Admin, Reader, Book, and RecommendationEngine to organize functionalities efficiently. </w:t>
      </w:r>
    </w:p>
    <w:p w:rsidR="005110B0" w:rsidRDefault="001353F5">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3"/>
          <w:szCs w:val="23"/>
        </w:rPr>
        <w:t>It allows users to search for books by name, author, and category, and administrators can perform create, read, update, and del</w:t>
      </w:r>
      <w:r>
        <w:rPr>
          <w:rFonts w:ascii="Times New Roman" w:eastAsia="Times New Roman" w:hAnsi="Times New Roman" w:cs="Times New Roman"/>
          <w:sz w:val="23"/>
          <w:szCs w:val="23"/>
        </w:rPr>
        <w:t>ete (CRUD) operations. The book recommendation system uses ratings and categories to recommend books, enhancing user interactivity and experience.</w:t>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1"/>
        <w:jc w:val="both"/>
        <w:rPr>
          <w:b w:val="0"/>
          <w:bCs w:val="0"/>
          <w:color w:val="000000"/>
          <w:sz w:val="24"/>
          <w:szCs w:val="24"/>
        </w:rPr>
      </w:pPr>
      <w:r>
        <w:t>2. Object-Oriented Programming (OOP) Concepts</w:t>
      </w:r>
    </w:p>
    <w:p w:rsidR="005110B0" w:rsidRDefault="001353F5">
      <w:pPr>
        <w:pStyle w:val="Heading2"/>
        <w:jc w:val="both"/>
      </w:pPr>
      <w:r>
        <w:t>2.1 UML Diagrams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UML Diagram, we have followed</w:t>
      </w:r>
      <w:r>
        <w:rPr>
          <w:rFonts w:ascii="Times New Roman" w:eastAsia="Times New Roman" w:hAnsi="Times New Roman" w:cs="Times New Roman"/>
          <w:sz w:val="24"/>
          <w:szCs w:val="24"/>
        </w:rPr>
        <w:t xml:space="preserve"> the MVC architecture which means Model, View, and Controller. Here, we have LibraryUser and its subclasses i.e. StandardMember and PremiumMember acting as Model. It encapsulates data and business logic such as evaluation of points. Our Controller is BookR</w:t>
      </w:r>
      <w:r>
        <w:rPr>
          <w:rFonts w:ascii="Times New Roman" w:eastAsia="Times New Roman" w:hAnsi="Times New Roman" w:cs="Times New Roman"/>
          <w:sz w:val="24"/>
          <w:szCs w:val="24"/>
        </w:rPr>
        <w:t>ecommendationSystem class which is responsible for handling user operations and managing data via the csv file. The View in our UML diagram is members.csv file which displays output and interaction between user and the system.</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diagram, we have used </w:t>
      </w:r>
      <w:r>
        <w:rPr>
          <w:rFonts w:ascii="Times New Roman" w:eastAsia="Times New Roman" w:hAnsi="Times New Roman" w:cs="Times New Roman"/>
          <w:sz w:val="24"/>
          <w:szCs w:val="24"/>
        </w:rPr>
        <w:t xml:space="preserve">“+” plus sign to denote public methods, while “-” minus sign denotes private attributes. The triangle symbol denotes the inheritance (IS-A).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UML text structure:</w:t>
      </w:r>
    </w:p>
    <w:p w:rsidR="005110B0" w:rsidRDefault="001353F5">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LibraryUser (abstract): id, name, email, booksRead, points, preferredGenre, getters, setters, </w:t>
      </w:r>
      <w:r>
        <w:rPr>
          <w:rFonts w:ascii="Times New Roman" w:eastAsia="Times New Roman" w:hAnsi="Times New Roman" w:cs="Times New Roman"/>
          <w:sz w:val="24"/>
          <w:szCs w:val="24"/>
        </w:rPr>
        <w:t xml:space="preserve">evaluate() </w:t>
      </w:r>
    </w:p>
    <w:p w:rsidR="005110B0" w:rsidRDefault="001353F5">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StandardMember extends LibraryUser: overridden evaluate() </w:t>
      </w:r>
    </w:p>
    <w:p w:rsidR="005110B0" w:rsidRDefault="001353F5">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PremiumMember extends LibraryUser: overridden evaluate() </w:t>
      </w:r>
    </w:p>
    <w:p w:rsidR="005110B0" w:rsidRDefault="001353F5">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BookRecommendationSystemCLI or main controller: ArrayList&lt;LibraryUser&gt;</w:t>
      </w:r>
      <w:r>
        <w:rPr>
          <w:rFonts w:ascii="Times New Roman" w:eastAsia="Times New Roman" w:hAnsi="Times New Roman" w:cs="Times New Roman"/>
          <w:sz w:val="24"/>
          <w:szCs w:val="24"/>
        </w:rPr>
        <w:t>, load, save, add, query, update, delete, recommend, evaluate</w:t>
      </w:r>
    </w:p>
    <w:p w:rsidR="005110B0" w:rsidRDefault="005110B0">
      <w:pPr>
        <w:jc w:val="both"/>
        <w:rPr>
          <w:rFonts w:ascii="Times New Roman" w:eastAsia="Times New Roman" w:hAnsi="Times New Roman" w:cs="Times New Roman"/>
          <w:sz w:val="24"/>
          <w:szCs w:val="24"/>
        </w:rPr>
      </w:pPr>
    </w:p>
    <w:p w:rsidR="005110B0" w:rsidRDefault="001353F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FF0000"/>
          <w:sz w:val="24"/>
          <w:szCs w:val="24"/>
          <w:lang w:val="en-US"/>
        </w:rPr>
        <w:lastRenderedPageBreak/>
        <w:drawing>
          <wp:inline distT="114300" distB="114300" distL="114300" distR="114300">
            <wp:extent cx="5943600" cy="7848600"/>
            <wp:effectExtent l="0" t="0" r="0" b="0"/>
            <wp:docPr id="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
                    <a:srcRect/>
                    <a:stretch>
                      <a:fillRect/>
                    </a:stretch>
                  </pic:blipFill>
                  <pic:spPr>
                    <a:xfrm>
                      <a:off x="0" y="0"/>
                      <a:ext cx="5943600" cy="7848600"/>
                    </a:xfrm>
                    <a:prstGeom prst="rect">
                      <a:avLst/>
                    </a:prstGeom>
                    <a:ln/>
                  </pic:spPr>
                </pic:pic>
              </a:graphicData>
            </a:graphic>
          </wp:inline>
        </w:drawing>
      </w:r>
    </w:p>
    <w:p w:rsidR="005110B0" w:rsidRDefault="005110B0">
      <w:pPr>
        <w:pStyle w:val="Heading3"/>
        <w:jc w:val="both"/>
      </w:pPr>
    </w:p>
    <w:p w:rsidR="005110B0" w:rsidRDefault="001353F5">
      <w:pPr>
        <w:pStyle w:val="Heading3"/>
        <w:jc w:val="both"/>
      </w:pPr>
      <w:r>
        <w:lastRenderedPageBreak/>
        <w:t>2.1.1 Relationships Between Classes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StandardMember and PremiumMember are specialisations of LibraryUser because they inherit common attributes and methods from the abstract superclass. The m</w:t>
      </w:r>
      <w:r>
        <w:rPr>
          <w:rFonts w:ascii="Times New Roman" w:eastAsia="Times New Roman" w:hAnsi="Times New Roman" w:cs="Times New Roman"/>
          <w:sz w:val="24"/>
          <w:szCs w:val="24"/>
        </w:rPr>
        <w:t>ain controller has an association with LibraryUser objects because it manages them in an ArrayList at run-time.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CSV file is connected with the controller as a data source because the records are read from the file when the program starts and write to t</w:t>
      </w:r>
      <w:r>
        <w:rPr>
          <w:rFonts w:ascii="Times New Roman" w:eastAsia="Times New Roman" w:hAnsi="Times New Roman" w:cs="Times New Roman"/>
          <w:sz w:val="24"/>
          <w:szCs w:val="24"/>
        </w:rPr>
        <w:t>he file when they are saved. This is significant since file persistence is a required feature of the specification.</w:t>
      </w:r>
    </w:p>
    <w:p w:rsidR="005110B0" w:rsidRDefault="001353F5">
      <w:pPr>
        <w:pStyle w:val="Heading2"/>
        <w:jc w:val="both"/>
      </w:pPr>
      <w:r>
        <w:t>2.2 Inheritance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Inheritance is shown by creating LibraryUser as a general abstract class and then extending this to create StandardMember an</w:t>
      </w:r>
      <w:r>
        <w:rPr>
          <w:rFonts w:ascii="Times New Roman" w:eastAsia="Times New Roman" w:hAnsi="Times New Roman" w:cs="Times New Roman"/>
          <w:sz w:val="24"/>
          <w:szCs w:val="24"/>
        </w:rPr>
        <w:t>d PremiumMember. This enables common fields such as ID, name, email, number of books read, points and favourite genre to be implemented once in the parent class and extend into the subclasses.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increases code reuse and avoids redundancy, which meets th</w:t>
      </w:r>
      <w:r>
        <w:rPr>
          <w:rFonts w:ascii="Times New Roman" w:eastAsia="Times New Roman" w:hAnsi="Times New Roman" w:cs="Times New Roman"/>
          <w:sz w:val="24"/>
          <w:szCs w:val="24"/>
        </w:rPr>
        <w:t>e project's requirement to create class hierarchies that allow reuse and extension for specific behaviours. The subclasses only have to implement the different behaviour, i.e. periodic assessment rules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5715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571500"/>
                    </a:xfrm>
                    <a:prstGeom prst="rect">
                      <a:avLst/>
                    </a:prstGeom>
                    <a:ln/>
                  </pic:spPr>
                </pic:pic>
              </a:graphicData>
            </a:graphic>
          </wp:inline>
        </w:drawing>
      </w:r>
      <w:r>
        <w:rPr>
          <w:rFonts w:ascii="Times New Roman" w:eastAsia="Times New Roman" w:hAnsi="Times New Roman" w:cs="Times New Roman"/>
          <w:sz w:val="24"/>
          <w:szCs w:val="24"/>
        </w:rPr>
        <w:t>.</w:t>
      </w:r>
    </w:p>
    <w:p w:rsidR="005110B0" w:rsidRDefault="001353F5">
      <w:pPr>
        <w:pStyle w:val="Heading2"/>
        <w:jc w:val="both"/>
      </w:pPr>
      <w:r>
        <w:t>2.3 Polymorphism</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Polymorphism is demonstrated by pu</w:t>
      </w:r>
      <w:r>
        <w:rPr>
          <w:rFonts w:ascii="Times New Roman" w:eastAsia="Times New Roman" w:hAnsi="Times New Roman" w:cs="Times New Roman"/>
          <w:sz w:val="24"/>
          <w:szCs w:val="24"/>
        </w:rPr>
        <w:t>tting StandardMember and PremiumMember objects into a collection of LibraryUser references. As the program iterates over the users and calls evaluate(), the appropriate subclass variation is applied even though the references are to the superclass.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w:t>
      </w:r>
      <w:r>
        <w:rPr>
          <w:rFonts w:ascii="Times New Roman" w:eastAsia="Times New Roman" w:hAnsi="Times New Roman" w:cs="Times New Roman"/>
          <w:sz w:val="24"/>
          <w:szCs w:val="24"/>
        </w:rPr>
        <w:t>ans that the system can use the same logic to manage multiple types of members but with different results for each type, as specified in the project brief​. Regular users get a different point increase to premium members for the same evaluation event.</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5461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546100"/>
                    </a:xfrm>
                    <a:prstGeom prst="rect">
                      <a:avLst/>
                    </a:prstGeom>
                    <a:ln/>
                  </pic:spPr>
                </pic:pic>
              </a:graphicData>
            </a:graphic>
          </wp:inline>
        </w:drawing>
      </w:r>
    </w:p>
    <w:p w:rsidR="005110B0" w:rsidRDefault="001353F5">
      <w:pPr>
        <w:pStyle w:val="Heading2"/>
        <w:jc w:val="both"/>
      </w:pPr>
      <w:r>
        <w:t>2.</w:t>
      </w:r>
      <w:r>
        <w:t>4 Abstraction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Abstraction is achieved through the abstract class LibraryUser, which defines common fields and an abstract method for evaluation, but does not define a single method for all users. The actual implementation is left to the subclasses (Standar</w:t>
      </w:r>
      <w:r>
        <w:rPr>
          <w:rFonts w:ascii="Times New Roman" w:eastAsia="Times New Roman" w:hAnsi="Times New Roman" w:cs="Times New Roman"/>
          <w:sz w:val="24"/>
          <w:szCs w:val="24"/>
        </w:rPr>
        <w:t>dMember and PremiumMember) to implement evaluation.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allows us to hide unnecessary detail from the rest of the program and facilitates a more elegant design focusing on common abstract behaviour across users.The abstract parent class is in line with th</w:t>
      </w:r>
      <w:r>
        <w:rPr>
          <w:rFonts w:ascii="Times New Roman" w:eastAsia="Times New Roman" w:hAnsi="Times New Roman" w:cs="Times New Roman"/>
          <w:sz w:val="24"/>
          <w:szCs w:val="24"/>
        </w:rPr>
        <w:t>e project brief’s requirement for abstraction in the system design.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9652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943600" cy="9652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1353F5">
      <w:pPr>
        <w:pStyle w:val="Heading2"/>
        <w:jc w:val="both"/>
      </w:pPr>
      <w:r>
        <w:t>2.5 Encapsulation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Encapsulation is achieved by making the LibraryUser attributes private and providing access to them using getter and setter methods​. This ensures that fields are not </w:t>
      </w:r>
      <w:r>
        <w:rPr>
          <w:rFonts w:ascii="Times New Roman" w:eastAsia="Times New Roman" w:hAnsi="Times New Roman" w:cs="Times New Roman"/>
          <w:sz w:val="24"/>
          <w:szCs w:val="24"/>
        </w:rPr>
        <w:t>directly modified without checks and that the class itself controls how its fields are accessed and modified.</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makes the class design more maintainable and secure, and is important in a multi-class object-oriented program. Encapsulation also allows for</w:t>
      </w:r>
      <w:r>
        <w:rPr>
          <w:rFonts w:ascii="Times New Roman" w:eastAsia="Times New Roman" w:hAnsi="Times New Roman" w:cs="Times New Roman"/>
          <w:sz w:val="24"/>
          <w:szCs w:val="24"/>
        </w:rPr>
        <w:t xml:space="preserve"> future growth if extra code is required for the setters or additional methods.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3124200" cy="10668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3124200" cy="10668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1"/>
        <w:jc w:val="both"/>
      </w:pPr>
      <w:r>
        <w:lastRenderedPageBreak/>
        <w:t>3. System Design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design combines an object-oriented user hierarchy, a file-based persistence layer, a Java Collections data structure, and a command-line user interface. Its architecture is intentionally simple so that the implementation remains manageable withi</w:t>
      </w:r>
      <w:r>
        <w:rPr>
          <w:rFonts w:ascii="Times New Roman" w:eastAsia="Times New Roman" w:hAnsi="Times New Roman" w:cs="Times New Roman"/>
          <w:sz w:val="24"/>
          <w:szCs w:val="24"/>
        </w:rPr>
        <w:t>n the assignment scope while still demonstrating the requested concepts.</w:t>
      </w:r>
    </w:p>
    <w:p w:rsidR="005110B0" w:rsidRDefault="001353F5">
      <w:pPr>
        <w:pStyle w:val="Heading2"/>
        <w:jc w:val="both"/>
      </w:pPr>
      <w:r>
        <w:t>3.1 System Architecture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architecture follows a simple layered flow: the CSV file provides persistent data, the controller class loads it into memory, the collection stores active </w:t>
      </w:r>
      <w:r>
        <w:rPr>
          <w:rFonts w:ascii="Times New Roman" w:eastAsia="Times New Roman" w:hAnsi="Times New Roman" w:cs="Times New Roman"/>
          <w:sz w:val="24"/>
          <w:szCs w:val="24"/>
        </w:rPr>
        <w:t>objects, the CLI presents options to the user, and output is saved back to file after changes. The main internal entities are the member classes rather than separate user, admin, reader, and book objects, which means the current implementation is a focused</w:t>
      </w:r>
      <w:r>
        <w:rPr>
          <w:rFonts w:ascii="Times New Roman" w:eastAsia="Times New Roman" w:hAnsi="Times New Roman" w:cs="Times New Roman"/>
          <w:sz w:val="24"/>
          <w:szCs w:val="24"/>
        </w:rPr>
        <w:t xml:space="preserve"> member-management design rather than a full library-catalogue architecture.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concise architecture description is: </w:t>
      </w:r>
    </w:p>
    <w:p w:rsidR="005110B0" w:rsidRDefault="001353F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layer: members.csv file. </w:t>
      </w:r>
    </w:p>
    <w:p w:rsidR="005110B0" w:rsidRDefault="001353F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Processing layer: controller logic for CRUD, recommendations, and evaluation.</w:t>
      </w:r>
    </w:p>
    <w:p w:rsidR="005110B0" w:rsidRDefault="001353F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Domain layer: LibraryUser, StandardMember, PremiumMember.</w:t>
      </w:r>
    </w:p>
    <w:p w:rsidR="005110B0" w:rsidRDefault="001353F5">
      <w:pPr>
        <w:numPr>
          <w:ilvl w:val="0"/>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Interface layer: command-line menu aligned with the project brief.</w:t>
      </w:r>
    </w:p>
    <w:p w:rsidR="005110B0" w:rsidRDefault="001353F5">
      <w:pPr>
        <w:pStyle w:val="Heading2"/>
        <w:jc w:val="both"/>
      </w:pPr>
      <w:r>
        <w:t>3.2 Description of Classes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implemented code contains a smaller class set than the section template suggests, so this report maps the requested headings to the actual project design where necessary. Classes such as Admin, Reader, Book, BookManager, RecommendationEngine, and FileM</w:t>
      </w:r>
      <w:r>
        <w:rPr>
          <w:rFonts w:ascii="Times New Roman" w:eastAsia="Times New Roman" w:hAnsi="Times New Roman" w:cs="Times New Roman"/>
          <w:sz w:val="24"/>
          <w:szCs w:val="24"/>
        </w:rPr>
        <w:t>anager are not explicitly present in the original supplied code, so they are discussed here as logical roles handled by the main controller rather than as separate implemented files.</w:t>
      </w:r>
    </w:p>
    <w:p w:rsidR="005110B0" w:rsidRDefault="001353F5">
      <w:pPr>
        <w:pStyle w:val="Heading3"/>
        <w:jc w:val="both"/>
      </w:pPr>
      <w:r>
        <w:t>3.2.1 User Class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closest implemented form of a user class is LibraryU</w:t>
      </w:r>
      <w:r>
        <w:rPr>
          <w:rFonts w:ascii="Times New Roman" w:eastAsia="Times New Roman" w:hAnsi="Times New Roman" w:cs="Times New Roman"/>
          <w:sz w:val="24"/>
          <w:szCs w:val="24"/>
        </w:rPr>
        <w:t xml:space="preserve">ser, which acts as the abstract parent for all member records .It stores the core member information and defines the common interface used by the rest of the program. </w:t>
      </w:r>
    </w:p>
    <w:p w:rsidR="005110B0" w:rsidRDefault="001353F5">
      <w:pPr>
        <w:pStyle w:val="Heading3"/>
        <w:jc w:val="both"/>
      </w:pPr>
      <w:r>
        <w:t>3.2.2 Admin Class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separate Admin class is not implemented in the supplied code.Instead</w:t>
      </w:r>
      <w:r>
        <w:rPr>
          <w:rFonts w:ascii="Times New Roman" w:eastAsia="Times New Roman" w:hAnsi="Times New Roman" w:cs="Times New Roman"/>
          <w:sz w:val="24"/>
          <w:szCs w:val="24"/>
        </w:rPr>
        <w:t xml:space="preserve">, the main controller class performs the administrative role by presenting options for adding, viewing, querying, updating, deleting, evaluating, and saving records. </w:t>
      </w:r>
    </w:p>
    <w:p w:rsidR="005110B0" w:rsidRDefault="001353F5">
      <w:pPr>
        <w:pStyle w:val="Heading3"/>
        <w:jc w:val="both"/>
      </w:pPr>
      <w:r>
        <w:t>3.2.3 Reader Class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distinct Reader class is also not implemented in the current codebas</w:t>
      </w:r>
      <w:r>
        <w:rPr>
          <w:rFonts w:ascii="Times New Roman" w:eastAsia="Times New Roman" w:hAnsi="Times New Roman" w:cs="Times New Roman"/>
          <w:sz w:val="24"/>
          <w:szCs w:val="24"/>
        </w:rPr>
        <w:t xml:space="preserve">e.The behaviour of a library reader is represented through member records held in StandardMember and PremiumMember, both of which track reading activity through the booksRead field. </w:t>
      </w:r>
    </w:p>
    <w:p w:rsidR="005110B0" w:rsidRDefault="005110B0">
      <w:pPr>
        <w:pStyle w:val="Heading3"/>
        <w:jc w:val="both"/>
      </w:pPr>
    </w:p>
    <w:p w:rsidR="005110B0" w:rsidRDefault="001353F5">
      <w:pPr>
        <w:pStyle w:val="Heading3"/>
        <w:jc w:val="both"/>
      </w:pPr>
      <w:r>
        <w:t>3.2.4 Book Class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system does not include a dedicated Book en</w:t>
      </w:r>
      <w:r>
        <w:rPr>
          <w:rFonts w:ascii="Times New Roman" w:eastAsia="Times New Roman" w:hAnsi="Times New Roman" w:cs="Times New Roman"/>
          <w:sz w:val="24"/>
          <w:szCs w:val="24"/>
        </w:rPr>
        <w:t xml:space="preserve">tity because the recommendation feature works through genre-based output rather than a stored book catalogue. Therefore, the system is better described as a member-centric recommendation tool rather than a complete book inventory system. </w:t>
      </w:r>
    </w:p>
    <w:p w:rsidR="005110B0" w:rsidRDefault="001353F5">
      <w:pPr>
        <w:pStyle w:val="Heading3"/>
        <w:jc w:val="both"/>
      </w:pPr>
      <w:r>
        <w:t>3.2.5 BookManager</w:t>
      </w:r>
      <w:r>
        <w:t xml:space="preserve"> Class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separate BookManager class is not part of the supplied implementation. Its logical responsibilities, such as displaying recommendation-related output and handling user-facing operations, are combined in the main controller.</w:t>
      </w:r>
    </w:p>
    <w:p w:rsidR="005110B0" w:rsidRDefault="001353F5">
      <w:pPr>
        <w:pStyle w:val="Heading3"/>
        <w:jc w:val="both"/>
      </w:pPr>
      <w:r>
        <w:t>3.2.6 Recommendation En</w:t>
      </w:r>
      <w:r>
        <w:t xml:space="preserve">gine Class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separate RecommendationEngine class is not explicitly present in the original code, although recommendation logic is included through a method in the controller.In the improved version of the program, this logic can be described as genre-base</w:t>
      </w:r>
      <w:r>
        <w:rPr>
          <w:rFonts w:ascii="Times New Roman" w:eastAsia="Times New Roman" w:hAnsi="Times New Roman" w:cs="Times New Roman"/>
          <w:sz w:val="24"/>
          <w:szCs w:val="24"/>
        </w:rPr>
        <w:t xml:space="preserve">d rule processing that returns recommended titles according to the user’s preferred genre. </w:t>
      </w:r>
    </w:p>
    <w:p w:rsidR="005110B0" w:rsidRDefault="001353F5">
      <w:pPr>
        <w:pStyle w:val="Heading3"/>
        <w:jc w:val="both"/>
      </w:pPr>
      <w:r>
        <w:t>3.2.7 File Manager Class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implementation does not define a standalone FileManager class. Filereading and file-writing responsibilities are handled by met</w:t>
      </w:r>
      <w:r>
        <w:rPr>
          <w:rFonts w:ascii="Times New Roman" w:eastAsia="Times New Roman" w:hAnsi="Times New Roman" w:cs="Times New Roman"/>
          <w:sz w:val="24"/>
          <w:szCs w:val="24"/>
        </w:rPr>
        <w:t>hods such as loadFromFile() and saveToFile() inside the controller class, although separating them into a dedicated file manager would improve maintainability in a future version.</w:t>
      </w:r>
    </w:p>
    <w:p w:rsidR="005110B0" w:rsidRDefault="001353F5">
      <w:pPr>
        <w:pStyle w:val="Heading2"/>
        <w:jc w:val="both"/>
      </w:pPr>
      <w:r>
        <w:t>3.3 Attributes and Methods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important attributes in the system are i</w:t>
      </w:r>
      <w:r>
        <w:rPr>
          <w:rFonts w:ascii="Times New Roman" w:eastAsia="Times New Roman" w:hAnsi="Times New Roman" w:cs="Times New Roman"/>
          <w:sz w:val="24"/>
          <w:szCs w:val="24"/>
        </w:rPr>
        <w:t>d, name, email, booksRead, points, and preferredGenre, all stored in LibraryUser. Important methods include getters and setters, addPoints(), deductPoints(), the abstract evaluate(), and controller-side methods for add, query, update, delete, recommend, lo</w:t>
      </w:r>
      <w:r>
        <w:rPr>
          <w:rFonts w:ascii="Times New Roman" w:eastAsia="Times New Roman" w:hAnsi="Times New Roman" w:cs="Times New Roman"/>
          <w:sz w:val="24"/>
          <w:szCs w:val="24"/>
        </w:rPr>
        <w:t>ad, and save operations.</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0"/>
        <w:gridCol w:w="3457"/>
        <w:gridCol w:w="3983"/>
      </w:tblGrid>
      <w:tr w:rsidR="005110B0">
        <w:trPr>
          <w:trHeight w:val="503"/>
        </w:trPr>
        <w:tc>
          <w:tcPr>
            <w:tcW w:w="1910"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
        </w:tc>
        <w:tc>
          <w:tcPr>
            <w:tcW w:w="3457"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Attributes or methods</w:t>
            </w:r>
          </w:p>
        </w:tc>
        <w:tc>
          <w:tcPr>
            <w:tcW w:w="3983"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Source</w:t>
            </w:r>
          </w:p>
        </w:tc>
      </w:tr>
      <w:tr w:rsidR="005110B0">
        <w:tc>
          <w:tcPr>
            <w:tcW w:w="1910"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LibraryUser </w:t>
            </w:r>
          </w:p>
        </w:tc>
        <w:tc>
          <w:tcPr>
            <w:tcW w:w="3457"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name, email, booksRead, points, preferredGenre, getters, setters, evaluate()</w:t>
            </w:r>
          </w:p>
        </w:tc>
        <w:tc>
          <w:tcPr>
            <w:tcW w:w="3983"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LibraryUser.java</w:t>
            </w:r>
          </w:p>
        </w:tc>
      </w:tr>
      <w:tr w:rsidR="005110B0">
        <w:tc>
          <w:tcPr>
            <w:tcW w:w="1910"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StandardMember</w:t>
            </w:r>
          </w:p>
        </w:tc>
        <w:tc>
          <w:tcPr>
            <w:tcW w:w="3457"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Overridden evaluate</w:t>
            </w:r>
          </w:p>
        </w:tc>
        <w:tc>
          <w:tcPr>
            <w:tcW w:w="3983"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StandardMember.java</w:t>
            </w:r>
          </w:p>
        </w:tc>
      </w:tr>
      <w:tr w:rsidR="005110B0">
        <w:tc>
          <w:tcPr>
            <w:tcW w:w="1910"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PremiumMember</w:t>
            </w:r>
          </w:p>
        </w:tc>
        <w:tc>
          <w:tcPr>
            <w:tcW w:w="3457"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Overridden evaluate</w:t>
            </w:r>
          </w:p>
        </w:tc>
        <w:tc>
          <w:tcPr>
            <w:tcW w:w="3983"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PremiumMember.java</w:t>
            </w:r>
          </w:p>
        </w:tc>
      </w:tr>
      <w:tr w:rsidR="005110B0">
        <w:tc>
          <w:tcPr>
            <w:tcW w:w="1910"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w:t>
            </w:r>
          </w:p>
        </w:tc>
        <w:tc>
          <w:tcPr>
            <w:tcW w:w="3457"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view, query, update, delete, evaluate, recommend, load, save</w:t>
            </w:r>
          </w:p>
        </w:tc>
        <w:tc>
          <w:tcPr>
            <w:tcW w:w="3983" w:type="dxa"/>
          </w:tcPr>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BookRecommendationSystemCLI.java</w:t>
            </w:r>
          </w:p>
        </w:tc>
      </w:tr>
    </w:tbl>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2"/>
        <w:jc w:val="both"/>
      </w:pPr>
      <w:r>
        <w:t>3.4 Data Flow of the System</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flow begins when the program opens members.csv and reads user re</w:t>
      </w:r>
      <w:r>
        <w:rPr>
          <w:rFonts w:ascii="Times New Roman" w:eastAsia="Times New Roman" w:hAnsi="Times New Roman" w:cs="Times New Roman"/>
          <w:sz w:val="24"/>
          <w:szCs w:val="24"/>
        </w:rPr>
        <w:t>cords into an inmemory ArrayList. The admin then interacts with the system through the CLIto perform operations such as insert, query, update, delete, and evaluation. After each major data-changing operation, the updated collection is written back to the C</w:t>
      </w:r>
      <w:r>
        <w:rPr>
          <w:rFonts w:ascii="Times New Roman" w:eastAsia="Times New Roman" w:hAnsi="Times New Roman" w:cs="Times New Roman"/>
          <w:sz w:val="24"/>
          <w:szCs w:val="24"/>
        </w:rPr>
        <w:t>SV file so that the changes remain available in the next run of the program. This readprocess write flow is consistent with the assignment’s requirement for file-based storage and admin interaction after file loading.</w:t>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1"/>
        <w:jc w:val="both"/>
      </w:pPr>
      <w:r>
        <w:t xml:space="preserve">4. System Functionality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specification lists required system functions including adding a user, querying user information, updating and deleting records, and overseeing periodic evaluation. The developed system implements these features around </w:t>
      </w:r>
      <w:r>
        <w:rPr>
          <w:rFonts w:ascii="Times New Roman" w:eastAsia="Times New Roman" w:hAnsi="Times New Roman" w:cs="Times New Roman"/>
          <w:sz w:val="24"/>
          <w:szCs w:val="24"/>
        </w:rPr>
        <w:t>member records and extends them with a recommendation output based on preferred genre.</w:t>
      </w:r>
    </w:p>
    <w:p w:rsidR="005110B0" w:rsidRDefault="001353F5">
      <w:pPr>
        <w:pStyle w:val="Heading2"/>
        <w:jc w:val="both"/>
      </w:pPr>
      <w:r>
        <w:t>4.1 User Registration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 is represented in this project by the add-user operation, where a new member record is created by entering ID, name, email, membe</w:t>
      </w:r>
      <w:r>
        <w:rPr>
          <w:rFonts w:ascii="Times New Roman" w:eastAsia="Times New Roman" w:hAnsi="Times New Roman" w:cs="Times New Roman"/>
          <w:sz w:val="24"/>
          <w:szCs w:val="24"/>
        </w:rPr>
        <w:t>r type, books read, points, and preferred genre. The controller then constructs either a StandardMember or PremiumMember object and stores it in the collection.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886325" cy="18288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4886325" cy="18288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1353F5">
      <w:pPr>
        <w:pStyle w:val="Heading2"/>
        <w:jc w:val="both"/>
      </w:pPr>
      <w:r>
        <w:t>4.2 Adding a New Book</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implementation does not contain a dedicated book catalogue</w:t>
      </w:r>
      <w:r>
        <w:rPr>
          <w:rFonts w:ascii="Times New Roman" w:eastAsia="Times New Roman" w:hAnsi="Times New Roman" w:cs="Times New Roman"/>
          <w:sz w:val="24"/>
          <w:szCs w:val="24"/>
        </w:rPr>
        <w:t xml:space="preserve"> or book-creation features. If this section must remain in the final template, it should be stated that the current project focuses on adding users rather than storing separate book entities, and recommendations are genre-based rather than title-database d</w:t>
      </w:r>
      <w:r>
        <w:rPr>
          <w:rFonts w:ascii="Times New Roman" w:eastAsia="Times New Roman" w:hAnsi="Times New Roman" w:cs="Times New Roman"/>
          <w:sz w:val="24"/>
          <w:szCs w:val="24"/>
        </w:rPr>
        <w:t>riven.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505325" cy="923925"/>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505325" cy="923925"/>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1353F5">
      <w:pPr>
        <w:pStyle w:val="Heading2"/>
        <w:jc w:val="both"/>
      </w:pPr>
      <w:r>
        <w:t>4.3 Viewing Records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Viewing records is supported through the ability to display all users and to search for selected users through query operations. This makes it possible for the admin to inspect stored information before updating or deleting re</w:t>
      </w:r>
      <w:r>
        <w:rPr>
          <w:rFonts w:ascii="Times New Roman" w:eastAsia="Times New Roman" w:hAnsi="Times New Roman" w:cs="Times New Roman"/>
          <w:sz w:val="24"/>
          <w:szCs w:val="24"/>
        </w:rPr>
        <w:t>cords.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18161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43600" cy="18161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1353F5">
      <w:pPr>
        <w:pStyle w:val="Heading3"/>
        <w:jc w:val="both"/>
      </w:pPr>
      <w:r>
        <w:t>4.3.1 Search by Book ID</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code does not support search by book ID because the system manages users rather than stored book objects.This heading can be adapted in the report to explain that the implemented equivalent is searchby user ID, which is already provided in the </w:t>
      </w:r>
      <w:r>
        <w:rPr>
          <w:rFonts w:ascii="Times New Roman" w:eastAsia="Times New Roman" w:hAnsi="Times New Roman" w:cs="Times New Roman"/>
          <w:sz w:val="24"/>
          <w:szCs w:val="24"/>
        </w:rPr>
        <w:t>query operation</w:t>
      </w:r>
    </w:p>
    <w:p w:rsidR="005110B0" w:rsidRDefault="001353F5">
      <w:pPr>
        <w:pStyle w:val="Heading3"/>
        <w:jc w:val="both"/>
      </w:pPr>
      <w:r>
        <w:t>4.3.2 Search by Title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by title is not implemented because there is no dedicated Book class or book collection in the supplied system [file:2].The nearest implemented search function is by user name</w:t>
      </w:r>
    </w:p>
    <w:p w:rsidR="005110B0" w:rsidRDefault="001353F5">
      <w:pPr>
        <w:pStyle w:val="Heading3"/>
        <w:jc w:val="both"/>
      </w:pPr>
      <w:r>
        <w:t>4.3.4 Search by Genre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mode</w:t>
      </w:r>
      <w:r>
        <w:rPr>
          <w:rFonts w:ascii="Times New Roman" w:eastAsia="Times New Roman" w:hAnsi="Times New Roman" w:cs="Times New Roman"/>
          <w:sz w:val="24"/>
          <w:szCs w:val="24"/>
        </w:rPr>
        <w:t>l does contain a preferredGenre field for each user, but the original code does not implement a separate query operation by genre. Genre is currently used more directly for recommendation output than as a standalone search field.</w:t>
      </w:r>
    </w:p>
    <w:p w:rsidR="005110B0" w:rsidRDefault="001353F5">
      <w:pPr>
        <w:pStyle w:val="Heading2"/>
        <w:jc w:val="both"/>
      </w:pPr>
      <w:r>
        <w:t>4.4 Updating Records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w:t>
      </w:r>
      <w:r>
        <w:rPr>
          <w:rFonts w:ascii="Times New Roman" w:eastAsia="Times New Roman" w:hAnsi="Times New Roman" w:cs="Times New Roman"/>
          <w:sz w:val="24"/>
          <w:szCs w:val="24"/>
        </w:rPr>
        <w:t>ystem supports record updating by allowing a selected user to be modified after locating the record by ID​. In the improved CLI version, the update behaviour is more complete because additional fields such as name, email, and preferred genre can also be ch</w:t>
      </w:r>
      <w:r>
        <w:rPr>
          <w:rFonts w:ascii="Times New Roman" w:eastAsia="Times New Roman" w:hAnsi="Times New Roman" w:cs="Times New Roman"/>
          <w:sz w:val="24"/>
          <w:szCs w:val="24"/>
        </w:rPr>
        <w:t>anged rather than only books read and points.</w:t>
      </w:r>
    </w:p>
    <w:p w:rsidR="005110B0" w:rsidRDefault="001353F5">
      <w:pPr>
        <w:pStyle w:val="Heading2"/>
        <w:jc w:val="both"/>
      </w:pPr>
      <w:r>
        <w:t>4.5 Deleting Records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Deleting records is implemented through a user-ID-based delete operation, allowing the admin to remove a specific member from the collection. The deletion is then saved back to the CSV file</w:t>
      </w:r>
      <w:r>
        <w:rPr>
          <w:rFonts w:ascii="Times New Roman" w:eastAsia="Times New Roman" w:hAnsi="Times New Roman" w:cs="Times New Roman"/>
          <w:sz w:val="24"/>
          <w:szCs w:val="24"/>
        </w:rPr>
        <w:t xml:space="preserve"> so that the removed record is no longer present in subsequent runs.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4676775" cy="246697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676775" cy="2466975"/>
                    </a:xfrm>
                    <a:prstGeom prst="rect">
                      <a:avLst/>
                    </a:prstGeom>
                    <a:ln/>
                  </pic:spPr>
                </pic:pic>
              </a:graphicData>
            </a:graphic>
          </wp:inline>
        </w:drawing>
      </w:r>
    </w:p>
    <w:p w:rsidR="005110B0" w:rsidRDefault="001353F5">
      <w:pPr>
        <w:pStyle w:val="Heading2"/>
        <w:jc w:val="both"/>
      </w:pPr>
      <w:r>
        <w:t>4.6 Book Recommendation Feature</w:t>
      </w:r>
    </w:p>
    <w:p w:rsidR="005110B0" w:rsidRDefault="001353F5">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recommendation feature is implemented as a simple rule-based function that displays book suggestions to a selected user​. In the original GUI code, the same titles were shown for all members, but the improved version is better aligned with the availabl</w:t>
      </w:r>
      <w:r>
        <w:rPr>
          <w:rFonts w:ascii="Times New Roman" w:eastAsia="Times New Roman" w:hAnsi="Times New Roman" w:cs="Times New Roman"/>
          <w:color w:val="000000"/>
          <w:sz w:val="24"/>
          <w:szCs w:val="24"/>
        </w:rPr>
        <w:t>e data because it uses the member’s preferred genre to return more relevant titles.</w:t>
      </w:r>
    </w:p>
    <w:p w:rsidR="005110B0" w:rsidRDefault="005110B0">
      <w:pPr>
        <w:jc w:val="both"/>
        <w:rPr>
          <w:rFonts w:ascii="Times New Roman" w:eastAsia="Times New Roman" w:hAnsi="Times New Roman" w:cs="Times New Roman"/>
          <w:sz w:val="24"/>
          <w:szCs w:val="24"/>
        </w:rPr>
      </w:pPr>
    </w:p>
    <w:p w:rsidR="005110B0" w:rsidRDefault="001353F5">
      <w:pPr>
        <w:pStyle w:val="Heading2"/>
        <w:jc w:val="both"/>
      </w:pPr>
      <w:r>
        <w:t>4.7 Periodic Evaluation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Periodic evaluation is implemented through the evaluate() method in each subclass. If a standard member has read more than five books, ten points a</w:t>
      </w:r>
      <w:r>
        <w:rPr>
          <w:rFonts w:ascii="Times New Roman" w:eastAsia="Times New Roman" w:hAnsi="Times New Roman" w:cs="Times New Roman"/>
          <w:sz w:val="24"/>
          <w:szCs w:val="24"/>
        </w:rPr>
        <w:t xml:space="preserve">re added; otherwise five points are deducted, while premium members receive twenty points or lose ten points based on the same threshold. </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behaviour directly matches the specification requirement for monitoring status, triggering positive and negative</w:t>
      </w:r>
      <w:r>
        <w:rPr>
          <w:rFonts w:ascii="Times New Roman" w:eastAsia="Times New Roman" w:hAnsi="Times New Roman" w:cs="Times New Roman"/>
          <w:sz w:val="24"/>
          <w:szCs w:val="24"/>
        </w:rPr>
        <w:t xml:space="preserve"> feedback, and applying reward or penalty actions to system entities. It also provides one of the clearest demonstrations of runtime polymorphism in the system.</w:t>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pStyle w:val="Heading1"/>
        <w:jc w:val="both"/>
        <w:rPr>
          <w:b w:val="0"/>
          <w:bCs w:val="0"/>
          <w:sz w:val="24"/>
          <w:szCs w:val="24"/>
        </w:rPr>
      </w:pPr>
    </w:p>
    <w:p w:rsidR="005110B0" w:rsidRDefault="001353F5">
      <w:pPr>
        <w:pStyle w:val="Heading1"/>
        <w:jc w:val="both"/>
      </w:pPr>
      <w:r>
        <w:lastRenderedPageBreak/>
        <w:t>5 Utilising Java Collections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Disciplines of Data Science and BigData: Project Specification (LW) requires the use of Java Collections to store system objects in memory. The solution uses ArrayList to store user objects, which suits this system's requirements in terms of size and type </w:t>
      </w:r>
      <w:r>
        <w:rPr>
          <w:rFonts w:ascii="Times New Roman" w:eastAsia="Times New Roman" w:hAnsi="Times New Roman" w:cs="Times New Roman"/>
          <w:sz w:val="24"/>
          <w:szCs w:val="24"/>
        </w:rPr>
        <w:t>of operations.</w:t>
      </w:r>
    </w:p>
    <w:p w:rsidR="005110B0" w:rsidRDefault="001353F5">
      <w:pPr>
        <w:pStyle w:val="Heading2"/>
        <w:jc w:val="both"/>
      </w:pPr>
      <w:r>
        <w:t>5.1 ArrayList Implementation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controller uses an ArrayList&lt;LibraryUser&gt; to store users allowing both StandardMember and PremiumMember objects to be stored in a single collection . It supports iterative traversal, insertion, deletion </w:t>
      </w:r>
      <w:r>
        <w:rPr>
          <w:rFonts w:ascii="Times New Roman" w:eastAsia="Times New Roman" w:hAnsi="Times New Roman" w:cs="Times New Roman"/>
          <w:sz w:val="24"/>
          <w:szCs w:val="24"/>
        </w:rPr>
        <w:t>and multiple display operations at run time.</w:t>
      </w:r>
    </w:p>
    <w:p w:rsidR="005110B0" w:rsidRDefault="001353F5">
      <w:pPr>
        <w:pStyle w:val="Heading2"/>
        <w:jc w:val="both"/>
      </w:pPr>
      <w:r>
        <w:t>5.2 Queue or LinkedList Usage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version, Queue and LinkedList are not used, but the specification requires students to think about the advantages of using advanced data structures​. A Queue could be benefi</w:t>
      </w:r>
      <w:r>
        <w:rPr>
          <w:rFonts w:ascii="Times New Roman" w:eastAsia="Times New Roman" w:hAnsi="Times New Roman" w:cs="Times New Roman"/>
          <w:sz w:val="24"/>
          <w:szCs w:val="24"/>
        </w:rPr>
        <w:t>cial if requests for evaluation or recommendation actions occur in a first in first out fashion and a LinkedList could be used if the need to insert records and remove records in the middle of a collection becomes a priority.</w:t>
      </w:r>
    </w:p>
    <w:p w:rsidR="005110B0" w:rsidRDefault="001353F5">
      <w:pPr>
        <w:pStyle w:val="Heading2"/>
        <w:jc w:val="both"/>
      </w:pPr>
      <w:r>
        <w:t>5.3 Choice of Collection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r>
        <w:rPr>
          <w:rFonts w:ascii="Times New Roman" w:eastAsia="Times New Roman" w:hAnsi="Times New Roman" w:cs="Times New Roman"/>
          <w:sz w:val="24"/>
          <w:szCs w:val="24"/>
        </w:rPr>
        <w:t>List is justified because the system simply processes record data from a small CSV data file. Its simplicity, support for iteration and compatibility with CRUD operations justifies its use for this system. For larger applications a hashmap (for map-like be</w:t>
      </w:r>
      <w:r>
        <w:rPr>
          <w:rFonts w:ascii="Times New Roman" w:eastAsia="Times New Roman" w:hAnsi="Times New Roman" w:cs="Times New Roman"/>
          <w:sz w:val="24"/>
          <w:szCs w:val="24"/>
        </w:rPr>
        <w:t>haviour) or treemap (for tree-like behaviour) could be used to boost search times, but for this assignment, the simplicity of ArrayList and the clarity of its algorithms is more important than extra complexity.</w:t>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1"/>
        <w:jc w:val="both"/>
      </w:pPr>
      <w:bookmarkStart w:id="1" w:name="_heading=h.q19tghm7jki" w:colFirst="0" w:colLast="0"/>
      <w:bookmarkEnd w:id="1"/>
      <w:r>
        <w:t>6 File Handling</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is to be read in from and written to a CSV file called members.csv to complete the assessment requirements. The system is persisting the user data to and from this file before and after the admin's actions.</w:t>
      </w:r>
    </w:p>
    <w:p w:rsidR="005110B0" w:rsidRDefault="001353F5">
      <w:pPr>
        <w:pStyle w:val="Heading2"/>
        <w:jc w:val="both"/>
      </w:pPr>
      <w:r>
        <w:t>6.1 Reading Data from Files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the system l</w:t>
      </w:r>
      <w:r>
        <w:rPr>
          <w:rFonts w:ascii="Times New Roman" w:eastAsia="Times New Roman" w:hAnsi="Times New Roman" w:cs="Times New Roman"/>
          <w:sz w:val="24"/>
          <w:szCs w:val="24"/>
        </w:rPr>
        <w:t>oads the CSV file in the beginning, with buffer file input, ignoring the header, splitting each line into fields, and translating the fields into LibraryUser objects. This enables the system to start with existing data, which meets the 10 users loaded befo</w:t>
      </w:r>
      <w:r>
        <w:rPr>
          <w:rFonts w:ascii="Times New Roman" w:eastAsia="Times New Roman" w:hAnsi="Times New Roman" w:cs="Times New Roman"/>
          <w:sz w:val="24"/>
          <w:szCs w:val="24"/>
        </w:rPr>
        <w:t>re processing requirement.</w:t>
      </w:r>
    </w:p>
    <w:p w:rsidR="005110B0" w:rsidRDefault="001353F5">
      <w:pPr>
        <w:pStyle w:val="Heading2"/>
        <w:jc w:val="both"/>
      </w:pPr>
      <w:r>
        <w:t>6.2 Writing Data to Files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writes the updated collection back to members.csv after an add item, update items, delete items or evaluate operations using file output techniques . This enables user data to be preserve</w:t>
      </w:r>
      <w:r>
        <w:rPr>
          <w:rFonts w:ascii="Times New Roman" w:eastAsia="Times New Roman" w:hAnsi="Times New Roman" w:cs="Times New Roman"/>
          <w:sz w:val="24"/>
          <w:szCs w:val="24"/>
        </w:rPr>
        <w:t>d and for changes made in one running of the system to persist to the next.</w:t>
      </w:r>
    </w:p>
    <w:p w:rsidR="005110B0" w:rsidRDefault="001353F5">
      <w:pPr>
        <w:pStyle w:val="Heading2"/>
        <w:jc w:val="both"/>
      </w:pPr>
      <w:r>
        <w:t>6.3 CSV/Text File Structure</w:t>
      </w:r>
    </w:p>
    <w:p w:rsidR="005110B0" w:rsidRDefault="001353F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CSV file is structured with the header id, name, email, memberType, booksRead, points, </w:t>
      </w:r>
      <w:r>
        <w:rPr>
          <w:rFonts w:ascii="Times New Roman" w:eastAsia="Times New Roman" w:hAnsi="Times New Roman" w:cs="Times New Roman"/>
        </w:rPr>
        <w:t>preferredGenre,</w:t>
      </w:r>
      <w:r>
        <w:rPr>
          <w:rFonts w:ascii="Times New Roman" w:eastAsia="Times New Roman" w:hAnsi="Times New Roman" w:cs="Times New Roman"/>
          <w:color w:val="000000"/>
        </w:rPr>
        <w:t xml:space="preserve"> and each row corresponds to a user. This matches the attributes in LibraryUser and member subclasses.</w:t>
      </w:r>
    </w:p>
    <w:p w:rsidR="005110B0" w:rsidRDefault="001353F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Below is an example row:</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Adesh Sharma, </w:t>
      </w:r>
      <w:hyperlink r:id="rId17">
        <w:r>
          <w:rPr>
            <w:rFonts w:ascii="Times New Roman" w:eastAsia="Times New Roman" w:hAnsi="Times New Roman" w:cs="Times New Roman"/>
            <w:color w:val="1155CC"/>
            <w:sz w:val="24"/>
            <w:szCs w:val="24"/>
            <w:u w:val="single"/>
          </w:rPr>
          <w:t>adesh@example.com</w:t>
        </w:r>
      </w:hyperlink>
      <w:r>
        <w:rPr>
          <w:rFonts w:ascii="Times New Roman" w:eastAsia="Times New Roman" w:hAnsi="Times New Roman" w:cs="Times New Roman"/>
          <w:sz w:val="24"/>
          <w:szCs w:val="24"/>
        </w:rPr>
        <w:t>, standard,12,75,Fiction</w:t>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1"/>
        <w:jc w:val="both"/>
      </w:pPr>
      <w:r>
        <w:t>7 Exception Handling</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According to the project requirements, try-catch blocks are required to handle invalid user input and file-related errors. The supplied code implements exception handling for user input, file reading, and file saving. However, the impr</w:t>
      </w:r>
      <w:r>
        <w:rPr>
          <w:rFonts w:ascii="Times New Roman" w:eastAsia="Times New Roman" w:hAnsi="Times New Roman" w:cs="Times New Roman"/>
          <w:sz w:val="24"/>
          <w:szCs w:val="24"/>
        </w:rPr>
        <w:t>oved CLI version enhances this by preventing silent failures and providing more descriptive error messages.</w:t>
      </w:r>
    </w:p>
    <w:p w:rsidR="005110B0" w:rsidRDefault="001353F5">
      <w:pPr>
        <w:pStyle w:val="Heading2"/>
        <w:jc w:val="both"/>
      </w:pPr>
      <w:r>
        <w:t>7.1 File Handling Exceptions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handling exceptions occur when the program is unable to read from or write to the CSV file. The code manages these</w:t>
      </w:r>
      <w:r>
        <w:rPr>
          <w:rFonts w:ascii="Times New Roman" w:eastAsia="Times New Roman" w:hAnsi="Times New Roman" w:cs="Times New Roman"/>
          <w:sz w:val="24"/>
          <w:szCs w:val="24"/>
        </w:rPr>
        <w:t xml:space="preserve"> situations using try-catch blocks within the file loading and saving methods. This ensures that the application does not crash immediately if file access fails, and instead handles the error gracefully.</w:t>
      </w:r>
    </w:p>
    <w:p w:rsidR="005110B0" w:rsidRDefault="001353F5">
      <w:pPr>
        <w:pStyle w:val="Heading2"/>
        <w:jc w:val="both"/>
      </w:pPr>
      <w:r>
        <w:t>7.2 Invalid Input Exceptions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input exception</w:t>
      </w:r>
      <w:r>
        <w:rPr>
          <w:rFonts w:ascii="Times New Roman" w:eastAsia="Times New Roman" w:hAnsi="Times New Roman" w:cs="Times New Roman"/>
          <w:sz w:val="24"/>
          <w:szCs w:val="24"/>
        </w:rPr>
        <w:t>s are raised when the user provides incorrect data, such as a non-numeric ID or improperly formatted values. These exceptions are handled through try-catch blocks during input processing. When such errors occur, the program displays an appropriate error me</w:t>
      </w:r>
      <w:r>
        <w:rPr>
          <w:rFonts w:ascii="Times New Roman" w:eastAsia="Times New Roman" w:hAnsi="Times New Roman" w:cs="Times New Roman"/>
          <w:sz w:val="24"/>
          <w:szCs w:val="24"/>
        </w:rPr>
        <w:t>ssage and prompts the user to re-enter valid input.</w:t>
      </w:r>
    </w:p>
    <w:p w:rsidR="005110B0" w:rsidRDefault="001353F5">
      <w:pPr>
        <w:pStyle w:val="Heading2"/>
        <w:jc w:val="both"/>
      </w:pPr>
      <w:r>
        <w:t>7.3 Try-Catch Implementation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Try-catch blocks are implemented across key operations, including add, query, update, delete, load, and save. It is important to note that effective exception handling goes be</w:t>
      </w:r>
      <w:r>
        <w:rPr>
          <w:rFonts w:ascii="Times New Roman" w:eastAsia="Times New Roman" w:hAnsi="Times New Roman" w:cs="Times New Roman"/>
          <w:sz w:val="24"/>
          <w:szCs w:val="24"/>
        </w:rPr>
        <w:t>yond simply catching errors. Since some errors may not be immediately clear, the improved CLI version incorporates better validation and more informative error messages to enhance usability and debugging.</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26797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26797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pStyle w:val="Heading1"/>
        <w:jc w:val="both"/>
      </w:pPr>
    </w:p>
    <w:p w:rsidR="005110B0" w:rsidRDefault="001353F5">
      <w:pPr>
        <w:pStyle w:val="Heading1"/>
        <w:jc w:val="both"/>
      </w:pPr>
      <w:r>
        <w:lastRenderedPageBreak/>
        <w:t>8 CLI (Command-Line User Interface)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w:t>
      </w:r>
      <w:r>
        <w:rPr>
          <w:rFonts w:ascii="Times New Roman" w:eastAsia="Times New Roman" w:hAnsi="Times New Roman" w:cs="Times New Roman"/>
          <w:sz w:val="24"/>
          <w:szCs w:val="24"/>
        </w:rPr>
        <w:t xml:space="preserve"> specification requires a character-based user interface. In this project, a command-line interface (CLI) is used to allow the administrator to select and perform operations. While the initial version was developed using Swing, the final system is better a</w:t>
      </w:r>
      <w:r>
        <w:rPr>
          <w:rFonts w:ascii="Times New Roman" w:eastAsia="Times New Roman" w:hAnsi="Times New Roman" w:cs="Times New Roman"/>
          <w:sz w:val="24"/>
          <w:szCs w:val="24"/>
        </w:rPr>
        <w:t>ligned with the requirements through its CLI implementation.</w:t>
      </w:r>
    </w:p>
    <w:p w:rsidR="005110B0" w:rsidRDefault="001353F5">
      <w:pPr>
        <w:pStyle w:val="Heading2"/>
        <w:jc w:val="both"/>
      </w:pPr>
      <w:r>
        <w:t>8.1 Main Menu Design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menu presents a numbered list of operations, enabling the administrator to make consistent selections. The available options include: add user, view all users, searc</w:t>
      </w:r>
      <w:r>
        <w:rPr>
          <w:rFonts w:ascii="Times New Roman" w:eastAsia="Times New Roman" w:hAnsi="Times New Roman" w:cs="Times New Roman"/>
          <w:sz w:val="24"/>
          <w:szCs w:val="24"/>
        </w:rPr>
        <w:t>h user, update user, delete user, perform periodic assessment, recommend books, and save and exit. These options reflect the core features of the system.</w:t>
      </w:r>
    </w:p>
    <w:p w:rsidR="005110B0" w:rsidRDefault="001353F5">
      <w:pPr>
        <w:pStyle w:val="Heading2"/>
        <w:jc w:val="both"/>
      </w:pPr>
      <w:r>
        <w:t>8.2 User Interaction Flow</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interaction process begins with loading user data. The system then displays the menu and prompts the user to select an option. Based on the selection, the program performs actions such as adding new records, searching, updating, deleting, evaluating, o</w:t>
      </w:r>
      <w:r>
        <w:rPr>
          <w:rFonts w:ascii="Times New Roman" w:eastAsia="Times New Roman" w:hAnsi="Times New Roman" w:cs="Times New Roman"/>
          <w:sz w:val="24"/>
          <w:szCs w:val="24"/>
        </w:rPr>
        <w:t>r recommending. After completing each task, the system returns to the main menu.</w:t>
      </w:r>
    </w:p>
    <w:p w:rsidR="005110B0" w:rsidRDefault="001353F5">
      <w:pPr>
        <w:pStyle w:val="Heading2"/>
        <w:jc w:val="both"/>
      </w:pPr>
      <w:r>
        <w:t>8.3 Menu Navigation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menu design is simple and intuitive, making it suitable for an educational command-line application. After each operation, the program returns to the m</w:t>
      </w:r>
      <w:r>
        <w:rPr>
          <w:rFonts w:ascii="Times New Roman" w:eastAsia="Times New Roman" w:hAnsi="Times New Roman" w:cs="Times New Roman"/>
          <w:sz w:val="24"/>
          <w:szCs w:val="24"/>
        </w:rPr>
        <w:t>ain menu. This loop continues until the user chooses to exit, at which point the system saves all data and terminates.</w:t>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1"/>
        <w:jc w:val="both"/>
      </w:pPr>
      <w:r>
        <w:t>9 Program Output</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Testing is essential to ensure that all required functionalities operate correctly and that invalid conditions are handled appropriately. In this project, key testing areas include file loading and saving, CRUD operations, evaluation rules, and handling of</w:t>
      </w:r>
      <w:r>
        <w:rPr>
          <w:rFonts w:ascii="Times New Roman" w:eastAsia="Times New Roman" w:hAnsi="Times New Roman" w:cs="Times New Roman"/>
          <w:sz w:val="24"/>
          <w:szCs w:val="24"/>
        </w:rPr>
        <w:t xml:space="preserve"> invalid inputs.</w:t>
      </w:r>
    </w:p>
    <w:p w:rsidR="005110B0" w:rsidRDefault="001353F5">
      <w:pPr>
        <w:pStyle w:val="Heading2"/>
        <w:jc w:val="both"/>
      </w:pPr>
      <w:r>
        <w:t xml:space="preserve">9.1 Test Cases </w:t>
      </w:r>
    </w:p>
    <w:p w:rsidR="005110B0" w:rsidRDefault="001353F5">
      <w:pPr>
        <w:jc w:val="both"/>
      </w:pPr>
      <w:r>
        <w:t>Some of the test cases are given below:</w:t>
      </w:r>
    </w:p>
    <w:tbl>
      <w:tblPr>
        <w:tblStyle w:val="a1"/>
        <w:tblW w:w="105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7"/>
        <w:gridCol w:w="3960"/>
        <w:gridCol w:w="4127"/>
      </w:tblGrid>
      <w:tr w:rsidR="005110B0">
        <w:trPr>
          <w:trHeight w:val="755"/>
        </w:trPr>
        <w:tc>
          <w:tcPr>
            <w:tcW w:w="2467" w:type="dxa"/>
          </w:tcPr>
          <w:p w:rsidR="005110B0" w:rsidRDefault="001353F5">
            <w:pPr>
              <w:widowControl w:val="0"/>
              <w:pBdr>
                <w:top w:val="nil"/>
                <w:left w:val="nil"/>
                <w:bottom w:val="nil"/>
                <w:right w:val="nil"/>
                <w:between w:val="nil"/>
              </w:pBdr>
              <w:spacing w:before="89"/>
              <w:ind w:left="4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w:t>
            </w:r>
          </w:p>
        </w:tc>
        <w:tc>
          <w:tcPr>
            <w:tcW w:w="3960" w:type="dxa"/>
          </w:tcPr>
          <w:p w:rsidR="005110B0" w:rsidRDefault="001353F5">
            <w:pPr>
              <w:widowControl w:val="0"/>
              <w:pBdr>
                <w:top w:val="nil"/>
                <w:left w:val="nil"/>
                <w:bottom w:val="nil"/>
                <w:right w:val="nil"/>
                <w:between w:val="nil"/>
              </w:pBdr>
              <w:spacing w:before="89"/>
              <w:ind w:left="10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or action</w:t>
            </w:r>
          </w:p>
        </w:tc>
        <w:tc>
          <w:tcPr>
            <w:tcW w:w="4127" w:type="dxa"/>
          </w:tcPr>
          <w:p w:rsidR="005110B0" w:rsidRDefault="001353F5">
            <w:pPr>
              <w:widowControl w:val="0"/>
              <w:pBdr>
                <w:top w:val="nil"/>
                <w:left w:val="nil"/>
                <w:bottom w:val="nil"/>
                <w:right w:val="nil"/>
                <w:between w:val="nil"/>
              </w:pBdr>
              <w:spacing w:before="89"/>
              <w:ind w:left="10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w:t>
            </w:r>
          </w:p>
        </w:tc>
      </w:tr>
      <w:tr w:rsidR="005110B0">
        <w:trPr>
          <w:trHeight w:val="656"/>
        </w:trPr>
        <w:tc>
          <w:tcPr>
            <w:tcW w:w="2467" w:type="dxa"/>
          </w:tcPr>
          <w:p w:rsidR="005110B0" w:rsidRDefault="005110B0">
            <w:pPr>
              <w:widowControl w:val="0"/>
              <w:pBdr>
                <w:top w:val="nil"/>
                <w:left w:val="nil"/>
                <w:bottom w:val="nil"/>
                <w:right w:val="nil"/>
                <w:between w:val="nil"/>
              </w:pBdr>
              <w:spacing w:before="29"/>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 CSV ﬁle</w:t>
            </w:r>
          </w:p>
        </w:tc>
        <w:tc>
          <w:tcPr>
            <w:tcW w:w="3960" w:type="dxa"/>
          </w:tcPr>
          <w:p w:rsidR="005110B0" w:rsidRDefault="001353F5">
            <w:pPr>
              <w:widowControl w:val="0"/>
              <w:pBdr>
                <w:top w:val="nil"/>
                <w:left w:val="nil"/>
                <w:bottom w:val="nil"/>
                <w:right w:val="nil"/>
                <w:between w:val="nil"/>
              </w:pBdr>
              <w:spacing w:before="89"/>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program with valid</w:t>
            </w:r>
          </w:p>
          <w:p w:rsidR="005110B0" w:rsidRDefault="001353F5">
            <w:pPr>
              <w:widowControl w:val="0"/>
              <w:pBdr>
                <w:top w:val="nil"/>
                <w:left w:val="nil"/>
                <w:bottom w:val="nil"/>
                <w:right w:val="nil"/>
                <w:between w:val="nil"/>
              </w:pBdr>
              <w:spacing w:before="44"/>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7F7FA"/>
              </w:rPr>
              <w:t>members. csv</w:t>
            </w:r>
          </w:p>
        </w:tc>
        <w:tc>
          <w:tcPr>
            <w:tcW w:w="4127" w:type="dxa"/>
          </w:tcPr>
          <w:p w:rsidR="005110B0" w:rsidRDefault="005110B0">
            <w:pPr>
              <w:widowControl w:val="0"/>
              <w:pBdr>
                <w:top w:val="nil"/>
                <w:left w:val="nil"/>
                <w:bottom w:val="nil"/>
                <w:right w:val="nil"/>
                <w:between w:val="nil"/>
              </w:pBdr>
              <w:spacing w:before="29"/>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are loaded into memory</w:t>
            </w:r>
          </w:p>
        </w:tc>
      </w:tr>
      <w:tr w:rsidR="005110B0">
        <w:trPr>
          <w:trHeight w:val="641"/>
        </w:trPr>
        <w:tc>
          <w:tcPr>
            <w:tcW w:w="2467"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valid user</w:t>
            </w:r>
          </w:p>
        </w:tc>
        <w:tc>
          <w:tcPr>
            <w:tcW w:w="3960" w:type="dxa"/>
          </w:tcPr>
          <w:p w:rsidR="005110B0" w:rsidRDefault="001353F5">
            <w:pPr>
              <w:widowControl w:val="0"/>
              <w:pBdr>
                <w:top w:val="nil"/>
                <w:left w:val="nil"/>
                <w:bottom w:val="nil"/>
                <w:right w:val="nil"/>
                <w:between w:val="nil"/>
              </w:pBdr>
              <w:spacing w:before="89" w:line="280" w:lineRule="auto"/>
              <w:ind w:left="200" w:right="15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 new unique ID and valid details</w:t>
            </w:r>
          </w:p>
        </w:tc>
        <w:tc>
          <w:tcPr>
            <w:tcW w:w="4127"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member is stored and saved</w:t>
            </w:r>
          </w:p>
        </w:tc>
      </w:tr>
      <w:tr w:rsidR="005110B0">
        <w:trPr>
          <w:trHeight w:val="641"/>
        </w:trPr>
        <w:tc>
          <w:tcPr>
            <w:tcW w:w="2467" w:type="dxa"/>
          </w:tcPr>
          <w:p w:rsidR="005110B0" w:rsidRDefault="001353F5">
            <w:pPr>
              <w:widowControl w:val="0"/>
              <w:pBdr>
                <w:top w:val="nil"/>
                <w:left w:val="nil"/>
                <w:bottom w:val="nil"/>
                <w:right w:val="nil"/>
                <w:between w:val="nil"/>
              </w:pBdr>
              <w:spacing w:before="89"/>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duplicate</w:t>
            </w:r>
          </w:p>
          <w:p w:rsidR="005110B0" w:rsidRDefault="001353F5">
            <w:pPr>
              <w:widowControl w:val="0"/>
              <w:pBdr>
                <w:top w:val="nil"/>
                <w:left w:val="nil"/>
                <w:bottom w:val="nil"/>
                <w:right w:val="nil"/>
                <w:between w:val="nil"/>
              </w:pBdr>
              <w:spacing w:before="36"/>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w:t>
            </w:r>
          </w:p>
        </w:tc>
        <w:tc>
          <w:tcPr>
            <w:tcW w:w="3960"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 ID already present in ﬁle</w:t>
            </w:r>
          </w:p>
        </w:tc>
        <w:tc>
          <w:tcPr>
            <w:tcW w:w="4127" w:type="dxa"/>
          </w:tcPr>
          <w:p w:rsidR="005110B0" w:rsidRDefault="001353F5">
            <w:pPr>
              <w:widowControl w:val="0"/>
              <w:pBdr>
                <w:top w:val="nil"/>
                <w:left w:val="nil"/>
                <w:bottom w:val="nil"/>
                <w:right w:val="nil"/>
                <w:between w:val="nil"/>
              </w:pBdr>
              <w:spacing w:before="89" w:line="280" w:lineRule="auto"/>
              <w:ind w:left="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rejects insertion in improved version</w:t>
            </w:r>
          </w:p>
        </w:tc>
      </w:tr>
      <w:tr w:rsidR="005110B0">
        <w:trPr>
          <w:trHeight w:val="413"/>
        </w:trPr>
        <w:tc>
          <w:tcPr>
            <w:tcW w:w="2467" w:type="dxa"/>
          </w:tcPr>
          <w:p w:rsidR="005110B0" w:rsidRDefault="001353F5">
            <w:pPr>
              <w:widowControl w:val="0"/>
              <w:pBdr>
                <w:top w:val="nil"/>
                <w:left w:val="nil"/>
                <w:bottom w:val="nil"/>
                <w:right w:val="nil"/>
                <w:between w:val="nil"/>
              </w:pBdr>
              <w:spacing w:before="89"/>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Query by ID</w:t>
            </w:r>
          </w:p>
        </w:tc>
        <w:tc>
          <w:tcPr>
            <w:tcW w:w="3960" w:type="dxa"/>
          </w:tcPr>
          <w:p w:rsidR="005110B0" w:rsidRDefault="001353F5">
            <w:pPr>
              <w:widowControl w:val="0"/>
              <w:pBdr>
                <w:top w:val="nil"/>
                <w:left w:val="nil"/>
                <w:bottom w:val="nil"/>
                <w:right w:val="nil"/>
                <w:between w:val="nil"/>
              </w:pBdr>
              <w:spacing w:before="89"/>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 existing ID</w:t>
            </w:r>
          </w:p>
        </w:tc>
        <w:tc>
          <w:tcPr>
            <w:tcW w:w="4127" w:type="dxa"/>
          </w:tcPr>
          <w:p w:rsidR="005110B0" w:rsidRDefault="001353F5">
            <w:pPr>
              <w:widowControl w:val="0"/>
              <w:pBdr>
                <w:top w:val="nil"/>
                <w:left w:val="nil"/>
                <w:bottom w:val="nil"/>
                <w:right w:val="nil"/>
                <w:between w:val="nil"/>
              </w:pBdr>
              <w:spacing w:before="89"/>
              <w:ind w:left="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Matching user details are displayed</w:t>
            </w:r>
          </w:p>
        </w:tc>
      </w:tr>
      <w:tr w:rsidR="005110B0">
        <w:trPr>
          <w:trHeight w:val="399"/>
        </w:trPr>
        <w:tc>
          <w:tcPr>
            <w:tcW w:w="2467" w:type="dxa"/>
          </w:tcPr>
          <w:p w:rsidR="005110B0" w:rsidRDefault="001353F5">
            <w:pPr>
              <w:widowControl w:val="0"/>
              <w:pBdr>
                <w:top w:val="nil"/>
                <w:left w:val="nil"/>
                <w:bottom w:val="nil"/>
                <w:right w:val="nil"/>
                <w:between w:val="nil"/>
              </w:pBdr>
              <w:spacing w:before="89"/>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Query by name</w:t>
            </w:r>
          </w:p>
        </w:tc>
        <w:tc>
          <w:tcPr>
            <w:tcW w:w="3960" w:type="dxa"/>
          </w:tcPr>
          <w:p w:rsidR="005110B0" w:rsidRDefault="001353F5">
            <w:pPr>
              <w:widowControl w:val="0"/>
              <w:pBdr>
                <w:top w:val="nil"/>
                <w:left w:val="nil"/>
                <w:bottom w:val="nil"/>
                <w:right w:val="nil"/>
                <w:between w:val="nil"/>
              </w:pBdr>
              <w:spacing w:before="89"/>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part of a stored name</w:t>
            </w:r>
          </w:p>
        </w:tc>
        <w:tc>
          <w:tcPr>
            <w:tcW w:w="4127" w:type="dxa"/>
          </w:tcPr>
          <w:p w:rsidR="005110B0" w:rsidRDefault="001353F5">
            <w:pPr>
              <w:widowControl w:val="0"/>
              <w:pBdr>
                <w:top w:val="nil"/>
                <w:left w:val="nil"/>
                <w:bottom w:val="nil"/>
                <w:right w:val="nil"/>
                <w:between w:val="nil"/>
              </w:pBdr>
              <w:spacing w:before="89"/>
              <w:ind w:left="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Matching user details are displayed</w:t>
            </w:r>
          </w:p>
        </w:tc>
      </w:tr>
      <w:tr w:rsidR="005110B0">
        <w:trPr>
          <w:trHeight w:val="641"/>
        </w:trPr>
        <w:tc>
          <w:tcPr>
            <w:tcW w:w="2467"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user</w:t>
            </w:r>
          </w:p>
        </w:tc>
        <w:tc>
          <w:tcPr>
            <w:tcW w:w="3960"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valid modiﬁed values</w:t>
            </w:r>
          </w:p>
        </w:tc>
        <w:tc>
          <w:tcPr>
            <w:tcW w:w="4127"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Selected record changes and saves</w:t>
            </w:r>
          </w:p>
        </w:tc>
      </w:tr>
      <w:tr w:rsidR="005110B0">
        <w:trPr>
          <w:trHeight w:val="413"/>
        </w:trPr>
        <w:tc>
          <w:tcPr>
            <w:tcW w:w="2467" w:type="dxa"/>
          </w:tcPr>
          <w:p w:rsidR="005110B0" w:rsidRDefault="001353F5">
            <w:pPr>
              <w:widowControl w:val="0"/>
              <w:pBdr>
                <w:top w:val="nil"/>
                <w:left w:val="nil"/>
                <w:bottom w:val="nil"/>
                <w:right w:val="nil"/>
                <w:between w:val="nil"/>
              </w:pBdr>
              <w:spacing w:before="89"/>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user</w:t>
            </w:r>
          </w:p>
        </w:tc>
        <w:tc>
          <w:tcPr>
            <w:tcW w:w="3960" w:type="dxa"/>
          </w:tcPr>
          <w:p w:rsidR="005110B0" w:rsidRDefault="001353F5">
            <w:pPr>
              <w:widowControl w:val="0"/>
              <w:pBdr>
                <w:top w:val="nil"/>
                <w:left w:val="nil"/>
                <w:bottom w:val="nil"/>
                <w:right w:val="nil"/>
                <w:between w:val="nil"/>
              </w:pBdr>
              <w:spacing w:before="89"/>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 existing ID</w:t>
            </w:r>
          </w:p>
        </w:tc>
        <w:tc>
          <w:tcPr>
            <w:tcW w:w="4127" w:type="dxa"/>
          </w:tcPr>
          <w:p w:rsidR="005110B0" w:rsidRDefault="001353F5">
            <w:pPr>
              <w:widowControl w:val="0"/>
              <w:pBdr>
                <w:top w:val="nil"/>
                <w:left w:val="nil"/>
                <w:bottom w:val="nil"/>
                <w:right w:val="nil"/>
                <w:between w:val="nil"/>
              </w:pBdr>
              <w:spacing w:before="89"/>
              <w:ind w:left="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is removed and ﬁle updates</w:t>
            </w:r>
          </w:p>
        </w:tc>
      </w:tr>
      <w:tr w:rsidR="005110B0">
        <w:trPr>
          <w:trHeight w:val="641"/>
        </w:trPr>
        <w:tc>
          <w:tcPr>
            <w:tcW w:w="2467"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 evaluation</w:t>
            </w:r>
          </w:p>
        </w:tc>
        <w:tc>
          <w:tcPr>
            <w:tcW w:w="3960"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Trigger evaluation option</w:t>
            </w:r>
          </w:p>
        </w:tc>
        <w:tc>
          <w:tcPr>
            <w:tcW w:w="4127"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Points are adjusted per member type</w:t>
            </w:r>
          </w:p>
        </w:tc>
      </w:tr>
      <w:tr w:rsidR="005110B0">
        <w:trPr>
          <w:trHeight w:val="641"/>
        </w:trPr>
        <w:tc>
          <w:tcPr>
            <w:tcW w:w="2467"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Invalid ﬁle</w:t>
            </w:r>
          </w:p>
        </w:tc>
        <w:tc>
          <w:tcPr>
            <w:tcW w:w="3960" w:type="dxa"/>
          </w:tcPr>
          <w:p w:rsidR="005110B0" w:rsidRDefault="005110B0">
            <w:pPr>
              <w:widowControl w:val="0"/>
              <w:pBdr>
                <w:top w:val="nil"/>
                <w:left w:val="nil"/>
                <w:bottom w:val="nil"/>
                <w:right w:val="nil"/>
                <w:between w:val="nil"/>
              </w:pBdr>
              <w:spacing w:before="14"/>
              <w:jc w:val="both"/>
              <w:rPr>
                <w:rFonts w:ascii="Times New Roman" w:eastAsia="Times New Roman" w:hAnsi="Times New Roman" w:cs="Times New Roman"/>
                <w:color w:val="000000"/>
                <w:sz w:val="24"/>
                <w:szCs w:val="24"/>
              </w:rPr>
            </w:pPr>
          </w:p>
          <w:p w:rsidR="005110B0" w:rsidRDefault="001353F5">
            <w:pPr>
              <w:widowControl w:val="0"/>
              <w:pBdr>
                <w:top w:val="nil"/>
                <w:left w:val="nil"/>
                <w:bottom w:val="nil"/>
                <w:right w:val="nil"/>
                <w:between w:val="nil"/>
              </w:pBdr>
              <w:ind w:left="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Missing or inaccessible CSV ﬁle</w:t>
            </w:r>
          </w:p>
        </w:tc>
        <w:tc>
          <w:tcPr>
            <w:tcW w:w="4127" w:type="dxa"/>
          </w:tcPr>
          <w:p w:rsidR="005110B0" w:rsidRDefault="001353F5">
            <w:pPr>
              <w:widowControl w:val="0"/>
              <w:pBdr>
                <w:top w:val="nil"/>
                <w:left w:val="nil"/>
                <w:bottom w:val="nil"/>
                <w:right w:val="nil"/>
                <w:between w:val="nil"/>
              </w:pBdr>
              <w:spacing w:before="89" w:line="264" w:lineRule="auto"/>
              <w:ind w:left="201" w:right="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is handled without uncontrolled crash</w:t>
            </w:r>
          </w:p>
        </w:tc>
      </w:tr>
    </w:tbl>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rPr>
      </w:pPr>
    </w:p>
    <w:p w:rsidR="005110B0" w:rsidRDefault="005110B0">
      <w:pPr>
        <w:jc w:val="both"/>
        <w:rPr>
          <w:rFonts w:ascii="Times New Roman" w:eastAsia="Times New Roman" w:hAnsi="Times New Roman" w:cs="Times New Roman"/>
        </w:rPr>
      </w:pPr>
    </w:p>
    <w:p w:rsidR="005110B0" w:rsidRDefault="005110B0">
      <w:pPr>
        <w:jc w:val="both"/>
        <w:rPr>
          <w:rFonts w:ascii="Times New Roman" w:eastAsia="Times New Roman" w:hAnsi="Times New Roman" w:cs="Times New Roman"/>
        </w:rPr>
      </w:pPr>
    </w:p>
    <w:p w:rsidR="005110B0" w:rsidRDefault="005110B0">
      <w:pPr>
        <w:jc w:val="both"/>
        <w:rPr>
          <w:rFonts w:ascii="Times New Roman" w:eastAsia="Times New Roman" w:hAnsi="Times New Roman" w:cs="Times New Roman"/>
        </w:rPr>
      </w:pPr>
    </w:p>
    <w:p w:rsidR="005110B0" w:rsidRDefault="005110B0">
      <w:pPr>
        <w:jc w:val="both"/>
        <w:rPr>
          <w:rFonts w:ascii="Times New Roman" w:eastAsia="Times New Roman" w:hAnsi="Times New Roman" w:cs="Times New Roman"/>
        </w:rPr>
      </w:pPr>
    </w:p>
    <w:p w:rsidR="005110B0" w:rsidRDefault="005110B0">
      <w:pPr>
        <w:jc w:val="both"/>
        <w:rPr>
          <w:rFonts w:ascii="Times New Roman" w:eastAsia="Times New Roman" w:hAnsi="Times New Roman" w:cs="Times New Roman"/>
        </w:rPr>
      </w:pPr>
    </w:p>
    <w:p w:rsidR="005110B0" w:rsidRDefault="005110B0">
      <w:pPr>
        <w:jc w:val="both"/>
        <w:rPr>
          <w:rFonts w:ascii="Times New Roman" w:eastAsia="Times New Roman" w:hAnsi="Times New Roman" w:cs="Times New Roman"/>
        </w:rPr>
      </w:pPr>
    </w:p>
    <w:p w:rsidR="005110B0" w:rsidRDefault="005110B0">
      <w:pPr>
        <w:jc w:val="both"/>
        <w:rPr>
          <w:rFonts w:ascii="Times New Roman" w:eastAsia="Times New Roman" w:hAnsi="Times New Roman" w:cs="Times New Roman"/>
        </w:rPr>
      </w:pPr>
    </w:p>
    <w:p w:rsidR="005110B0" w:rsidRDefault="001353F5">
      <w:pPr>
        <w:pStyle w:val="Heading2"/>
        <w:jc w:val="both"/>
      </w:pPr>
      <w:r>
        <w:t>9.2 Program Screenshots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screenshots should be taken from the command-line interface (CLI), showing:</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Main menu screen: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29718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9718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user:</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438650" cy="235267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438650" cy="2352675"/>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result:</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5029200" cy="1676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029200" cy="16764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succeeded:</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29718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29718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succeeded:</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3095625" cy="107632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3095625" cy="1076325"/>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result:</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1847850" cy="428625"/>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1847850" cy="428625"/>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result:</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819650" cy="10572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4819650" cy="1057275"/>
                    </a:xfrm>
                    <a:prstGeom prst="rect">
                      <a:avLst/>
                    </a:prstGeom>
                    <a:ln/>
                  </pic:spPr>
                </pic:pic>
              </a:graphicData>
            </a:graphic>
          </wp:inline>
        </w:drawing>
      </w:r>
    </w:p>
    <w:p w:rsidR="005110B0" w:rsidRDefault="001353F5">
      <w:pPr>
        <w:jc w:val="both"/>
        <w:rPr>
          <w:rFonts w:ascii="Times New Roman" w:eastAsia="Times New Roman" w:hAnsi="Times New Roman" w:cs="Times New Roman"/>
        </w:rPr>
      </w:pPr>
      <w:r>
        <w:rPr>
          <w:rFonts w:ascii="Times New Roman" w:eastAsia="Times New Roman" w:hAnsi="Times New Roman" w:cs="Times New Roman"/>
        </w:rPr>
        <w:t>These screenshots should be included in the final report after the test case discussion to help visualise system execution.</w:t>
      </w:r>
    </w:p>
    <w:p w:rsidR="005110B0" w:rsidRDefault="005110B0">
      <w:pPr>
        <w:jc w:val="both"/>
        <w:rPr>
          <w:rFonts w:ascii="Times New Roman" w:eastAsia="Times New Roman" w:hAnsi="Times New Roman" w:cs="Times New Roman"/>
        </w:rPr>
      </w:pPr>
    </w:p>
    <w:p w:rsidR="005110B0" w:rsidRDefault="001353F5">
      <w:pPr>
        <w:pStyle w:val="Heading2"/>
        <w:jc w:val="both"/>
      </w:pPr>
      <w:r>
        <w:t>9.3 Output Verification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verifies that the system output includes correct user information, recommendations, and points</w:t>
      </w:r>
      <w:r>
        <w:rPr>
          <w:rFonts w:ascii="Times New Roman" w:eastAsia="Times New Roman" w:hAnsi="Times New Roman" w:cs="Times New Roman"/>
          <w:sz w:val="24"/>
          <w:szCs w:val="24"/>
        </w:rPr>
        <w:t xml:space="preserve"> after evaluation. It also confirms that all changes are correctly saved and persisted in the members.csv file.</w:t>
      </w:r>
    </w:p>
    <w:p w:rsidR="005110B0" w:rsidRDefault="005110B0">
      <w:pPr>
        <w:jc w:val="both"/>
        <w:rPr>
          <w:rFonts w:ascii="Times New Roman" w:eastAsia="Times New Roman" w:hAnsi="Times New Roman" w:cs="Times New Roman"/>
          <w:sz w:val="24"/>
          <w:szCs w:val="24"/>
        </w:rPr>
      </w:pP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914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914400"/>
                    </a:xfrm>
                    <a:prstGeom prst="rect">
                      <a:avLst/>
                    </a:prstGeom>
                    <a:ln/>
                  </pic:spPr>
                </pic:pic>
              </a:graphicData>
            </a:graphic>
          </wp:inline>
        </w:drawing>
      </w: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1353F5">
      <w:pPr>
        <w:pStyle w:val="Heading1"/>
        <w:jc w:val="both"/>
        <w:rPr>
          <w:sz w:val="24"/>
          <w:szCs w:val="24"/>
        </w:rPr>
      </w:pPr>
      <w:r>
        <w:t>10 Conclusion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project meets the key objectives of ICT711 Assessment 3 through the use of object-oriented design, CRUD operations, the J</w:t>
      </w:r>
      <w:r>
        <w:rPr>
          <w:rFonts w:ascii="Times New Roman" w:eastAsia="Times New Roman" w:hAnsi="Times New Roman" w:cs="Times New Roman"/>
          <w:sz w:val="24"/>
          <w:szCs w:val="24"/>
        </w:rPr>
        <w:t>ava Collections Framework, file handling, exception handling, and a command-line interface.</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inclusion of LibraryUser, StandardMember, and PremiumMember demonstrates key object-oriented programming concepts such as inheritance, polymorphism, abstraction</w:t>
      </w:r>
      <w:r>
        <w:rPr>
          <w:rFonts w:ascii="Times New Roman" w:eastAsia="Times New Roman" w:hAnsi="Times New Roman" w:cs="Times New Roman"/>
          <w:sz w:val="24"/>
          <w:szCs w:val="24"/>
        </w:rPr>
        <w:t>, and encapsulation.</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 system is relatively small, it successfully achieves the required functionality and can be scaled in the future. Possible enhancements include adding separate book classes, a dedicated file manager class, and more advanced</w:t>
      </w:r>
      <w:r>
        <w:rPr>
          <w:rFonts w:ascii="Times New Roman" w:eastAsia="Times New Roman" w:hAnsi="Times New Roman" w:cs="Times New Roman"/>
          <w:sz w:val="24"/>
          <w:szCs w:val="24"/>
        </w:rPr>
        <w:t xml:space="preserve"> recommendation algorithms. Therefore, the system is suitable for the assessment and serves as effective documentation for a group project.</w:t>
      </w:r>
    </w:p>
    <w:p w:rsidR="005110B0" w:rsidRDefault="005110B0">
      <w:pPr>
        <w:jc w:val="both"/>
        <w:rPr>
          <w:rFonts w:ascii="Times New Roman" w:eastAsia="Times New Roman" w:hAnsi="Times New Roman" w:cs="Times New Roman"/>
          <w:sz w:val="24"/>
          <w:szCs w:val="24"/>
        </w:rPr>
      </w:pPr>
    </w:p>
    <w:p w:rsidR="005110B0" w:rsidRDefault="001353F5">
      <w:pPr>
        <w:pStyle w:val="Heading1"/>
        <w:jc w:val="both"/>
      </w:pPr>
      <w:r>
        <w:t>11 Java Source-Code Link</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report should include a link to the repository containing the Java source code</w:t>
      </w:r>
      <w:r>
        <w:rPr>
          <w:rFonts w:ascii="Times New Roman" w:eastAsia="Times New Roman" w:hAnsi="Times New Roman" w:cs="Times New Roman"/>
          <w:sz w:val="24"/>
          <w:szCs w:val="24"/>
        </w:rPr>
        <w:t xml:space="preserve"> and data files.</w:t>
      </w:r>
    </w:p>
    <w:p w:rsidR="005110B0" w:rsidRDefault="001353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 Repository:</w:t>
      </w:r>
    </w:p>
    <w:p w:rsidR="005110B0" w:rsidRDefault="001353F5">
      <w:pPr>
        <w:jc w:val="both"/>
        <w:rPr>
          <w:rFonts w:ascii="Times New Roman" w:eastAsia="Times New Roman" w:hAnsi="Times New Roman" w:cs="Times New Roman"/>
          <w:sz w:val="24"/>
          <w:szCs w:val="24"/>
        </w:rPr>
      </w:pPr>
      <w:hyperlink r:id="rId27">
        <w:r>
          <w:rPr>
            <w:rFonts w:ascii="Times New Roman" w:eastAsia="Times New Roman" w:hAnsi="Times New Roman" w:cs="Times New Roman"/>
            <w:color w:val="0563C1"/>
            <w:sz w:val="24"/>
            <w:szCs w:val="24"/>
            <w:u w:val="single"/>
          </w:rPr>
          <w:t>Project Link</w:t>
        </w:r>
      </w:hyperlink>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bookmarkStart w:id="2" w:name="_heading=h.ovn4xpe5lsxy" w:colFirst="0" w:colLast="0"/>
      <w:bookmarkEnd w:id="2"/>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jc w:val="both"/>
        <w:rPr>
          <w:rFonts w:ascii="Times New Roman" w:eastAsia="Times New Roman" w:hAnsi="Times New Roman" w:cs="Times New Roman"/>
          <w:sz w:val="24"/>
          <w:szCs w:val="24"/>
        </w:rPr>
      </w:pPr>
    </w:p>
    <w:p w:rsidR="005110B0" w:rsidRDefault="005110B0">
      <w:pPr>
        <w:pBdr>
          <w:top w:val="nil"/>
          <w:left w:val="nil"/>
          <w:bottom w:val="nil"/>
          <w:right w:val="nil"/>
          <w:between w:val="nil"/>
        </w:pBdr>
        <w:jc w:val="both"/>
        <w:rPr>
          <w:rFonts w:ascii="Times New Roman" w:eastAsia="Times New Roman" w:hAnsi="Times New Roman" w:cs="Times New Roman"/>
          <w:color w:val="000000"/>
          <w:sz w:val="24"/>
          <w:szCs w:val="24"/>
        </w:rPr>
      </w:pPr>
    </w:p>
    <w:sectPr w:rsidR="005110B0">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53F5" w:rsidRDefault="001353F5">
      <w:pPr>
        <w:spacing w:after="0" w:line="240" w:lineRule="auto"/>
      </w:pPr>
      <w:r>
        <w:separator/>
      </w:r>
    </w:p>
  </w:endnote>
  <w:endnote w:type="continuationSeparator" w:id="0">
    <w:p w:rsidR="001353F5" w:rsidRDefault="00135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8CBB52E-DB07-4DFC-84D0-1F63CC1EEB2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855CC3EC-999A-4680-81D0-DBAE30E8A572}"/>
    <w:embedBold r:id="rId3" w:fontKey="{7FB06C65-1BC0-480E-993D-DD26EE68AC6F}"/>
  </w:font>
  <w:font w:name="Georgia">
    <w:panose1 w:val="02040502050405020303"/>
    <w:charset w:val="00"/>
    <w:family w:val="roman"/>
    <w:pitch w:val="variable"/>
    <w:sig w:usb0="00000287" w:usb1="00000000" w:usb2="00000000" w:usb3="00000000" w:csb0="0000009F" w:csb1="00000000"/>
    <w:embedItalic r:id="rId4" w:fontKey="{0AB0F281-00A5-4796-B47E-9D6BDB56078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9AF77F3-9F28-485D-9B10-63A6DB317B5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53F5" w:rsidRDefault="001353F5">
      <w:pPr>
        <w:spacing w:after="0" w:line="240" w:lineRule="auto"/>
      </w:pPr>
      <w:r>
        <w:separator/>
      </w:r>
    </w:p>
  </w:footnote>
  <w:footnote w:type="continuationSeparator" w:id="0">
    <w:p w:rsidR="001353F5" w:rsidRDefault="001353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0B0" w:rsidRDefault="005110B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4D073E"/>
    <w:multiLevelType w:val="multilevel"/>
    <w:tmpl w:val="07CA5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5A4E50"/>
    <w:multiLevelType w:val="multilevel"/>
    <w:tmpl w:val="20C6AA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E067E5B"/>
    <w:multiLevelType w:val="multilevel"/>
    <w:tmpl w:val="584E3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0B110D"/>
    <w:multiLevelType w:val="multilevel"/>
    <w:tmpl w:val="97041120"/>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0B0"/>
    <w:rsid w:val="000C3209"/>
    <w:rsid w:val="0010117D"/>
    <w:rsid w:val="001353F5"/>
    <w:rsid w:val="001979BF"/>
    <w:rsid w:val="003B0AE9"/>
    <w:rsid w:val="004B04A7"/>
    <w:rsid w:val="005110B0"/>
    <w:rsid w:val="00855488"/>
    <w:rsid w:val="008B1F66"/>
    <w:rsid w:val="00BA5D94"/>
    <w:rsid w:val="00C00913"/>
    <w:rsid w:val="00D93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A44198-5C73-4B8A-BD6B-FBADDC2C0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32"/>
      <w:szCs w:val="32"/>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4"/>
      <w:szCs w:val="24"/>
    </w:rPr>
  </w:style>
  <w:style w:type="paragraph" w:styleId="Heading4">
    <w:name w:val="heading 4"/>
    <w:basedOn w:val="Normal"/>
    <w:next w:val="Normal"/>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TableParagraph">
    <w:name w:val="Table Paragraph"/>
    <w:basedOn w:val="Normal"/>
    <w:uiPriority w:val="1"/>
    <w:qFormat/>
    <w:rsid w:val="00C00913"/>
    <w:pPr>
      <w:widowControl w:val="0"/>
      <w:autoSpaceDE w:val="0"/>
      <w:autoSpaceDN w:val="0"/>
      <w:spacing w:after="0" w:line="240" w:lineRule="auto"/>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adesh@example.com" TargetMode="External"/><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github.com/adeshpokhrel15/Book-Recommendation-System-.git"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LgmrkBoARV3faIZNcEIIGn4XXg==">CgMxLjAyDWgucTE5dGdobTdqa2kyDmgub3ZuNHhwZTVsc3h5OAByITFJMGtQX2tNVjc2QW5QWFFqZU5EZnhidlUyQXNKSmJ6Qg==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4833</Words>
  <Characters>27550</Characters>
  <Application>Microsoft Office Word</Application>
  <DocSecurity>0</DocSecurity>
  <Lines>229</Lines>
  <Paragraphs>64</Paragraphs>
  <ScaleCrop>false</ScaleCrop>
  <Company/>
  <LinksUpToDate>false</LinksUpToDate>
  <CharactersWithSpaces>32319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Microsoft account</cp:lastModifiedBy>
  <cp:revision>11</cp:revision>
  <dcterms:created xsi:type="dcterms:W3CDTF">2026-04-25T21:54:00Z</dcterms:created>
  <dcterms:modified xsi:type="dcterms:W3CDTF">2026-04-25T22:00:00Z</dcterms:modified>
</cp:coreProperties>
</file>