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glmz16auhlci" w:id="0"/>
      <w:bookmarkEnd w:id="0"/>
      <w:r w:rsidDel="00000000" w:rsidR="00000000" w:rsidRPr="00000000">
        <w:rPr>
          <w:sz w:val="30"/>
          <w:szCs w:val="30"/>
          <w:rtl w:val="0"/>
        </w:rPr>
        <w:t xml:space="preserve">Technical Project Brief: Next.js H5 Game Portal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shd w:fill="f4f6f7" w:val="clear"/>
          <w:rtl w:val="0"/>
        </w:rPr>
        <w:t xml:space="preserve">gamewhame.com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mlljh0bp9oza" w:id="1"/>
      <w:bookmarkEnd w:id="1"/>
      <w:r w:rsidDel="00000000" w:rsidR="00000000" w:rsidRPr="00000000">
        <w:rPr>
          <w:sz w:val="30"/>
          <w:szCs w:val="30"/>
          <w:rtl w:val="0"/>
        </w:rPr>
        <w:t xml:space="preserve">1. Project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high-performance, SEO-optimized HTML5 games portal inspired by </w:t>
      </w:r>
      <w:r w:rsidDel="00000000" w:rsidR="00000000" w:rsidRPr="00000000">
        <w:rPr>
          <w:b w:val="1"/>
          <w:bCs w:val="1"/>
          <w:rtl w:val="0"/>
        </w:rPr>
        <w:t xml:space="preserve">Poki.com</w:t>
      </w:r>
      <w:r w:rsidDel="00000000" w:rsidR="00000000" w:rsidRPr="00000000">
        <w:rPr>
          <w:rtl w:val="0"/>
        </w:rPr>
        <w:t xml:space="preserve">. The application must act as a seamless, high-fidelity hub that dynamically embeds, scales, and swaps heavy Unity WebGL game instances without page reloads, visual stutters, or client-side runtime lag.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4qq8vfp1xrzz" w:id="2"/>
      <w:bookmarkEnd w:id="2"/>
      <w:r w:rsidDel="00000000" w:rsidR="00000000" w:rsidRPr="00000000">
        <w:rPr>
          <w:sz w:val="30"/>
          <w:szCs w:val="30"/>
          <w:rtl w:val="0"/>
        </w:rPr>
        <w:t xml:space="preserve">2. Infrastructure &amp; Target Stack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Next.js (App Router or Pages Router—you must justify your choice in your submission report).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Hosting:</w:t>
      </w:r>
      <w:r w:rsidDel="00000000" w:rsidR="00000000" w:rsidRPr="00000000">
        <w:rPr>
          <w:rtl w:val="0"/>
        </w:rPr>
        <w:t xml:space="preserve"> Deployed via </w:t>
      </w:r>
      <w:r w:rsidDel="00000000" w:rsidR="00000000" w:rsidRPr="00000000">
        <w:rPr>
          <w:b w:val="1"/>
          <w:bCs w:val="1"/>
          <w:rtl w:val="0"/>
        </w:rPr>
        <w:t xml:space="preserve">Cloudflare Pages</w:t>
      </w:r>
      <w:r w:rsidDel="00000000" w:rsidR="00000000" w:rsidRPr="00000000">
        <w:rPr>
          <w:rtl w:val="0"/>
        </w:rPr>
        <w:t xml:space="preserve"> (using the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@cloudflare/next-on-pages</w:t>
      </w:r>
      <w:r w:rsidDel="00000000" w:rsidR="00000000" w:rsidRPr="00000000">
        <w:rPr>
          <w:rtl w:val="0"/>
        </w:rPr>
        <w:t xml:space="preserve"> adapter) linked directly to our GitHub repository.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Storage:</w:t>
      </w:r>
      <w:r w:rsidDel="00000000" w:rsidR="00000000" w:rsidRPr="00000000">
        <w:rPr>
          <w:rtl w:val="0"/>
        </w:rPr>
        <w:t xml:space="preserve"> All global Unity WebGL game builds are hosted externally in an isolated Cloudflare R2 bucket (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https://gamewhame.com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DNS &amp; Domain:</w:t>
      </w:r>
      <w:r w:rsidDel="00000000" w:rsidR="00000000" w:rsidRPr="00000000">
        <w:rPr>
          <w:rtl w:val="0"/>
        </w:rPr>
        <w:t xml:space="preserve"> Managed via Cloudflare (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gamewhame.com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7o9j8cxr8no1" w:id="3"/>
      <w:bookmarkEnd w:id="3"/>
      <w:r w:rsidDel="00000000" w:rsidR="00000000" w:rsidRPr="00000000">
        <w:rPr>
          <w:sz w:val="30"/>
          <w:szCs w:val="30"/>
          <w:rtl w:val="0"/>
        </w:rPr>
        <w:t xml:space="preserve">3. Core Feature Deliverables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ojhai0lxnvwb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Milestone 1: Server-Rendered Hub &amp; Grid Layout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Static/Server Rendering:</w:t>
      </w:r>
      <w:r w:rsidDel="00000000" w:rsidR="00000000" w:rsidRPr="00000000">
        <w:rPr>
          <w:rtl w:val="0"/>
        </w:rPr>
        <w:t xml:space="preserve"> Build a responsive, Poki-style visual grid layout using Next.js data-fetching strategies (Server Components or Static Site Generation) to pre-render the homepage structure.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 Sub-routing:</w:t>
      </w:r>
      <w:r w:rsidDel="00000000" w:rsidR="00000000" w:rsidRPr="00000000">
        <w:rPr>
          <w:rtl w:val="0"/>
        </w:rPr>
        <w:t xml:space="preserve"> Implement clean semantic routing (e.g.,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/category/action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/category/puzzle</w:t>
      </w:r>
      <w:r w:rsidDel="00000000" w:rsidR="00000000" w:rsidRPr="00000000">
        <w:rPr>
          <w:rtl w:val="0"/>
        </w:rPr>
        <w:t xml:space="preserve">) with instantly hydrated client-side states.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Fuzzy Search Engine:</w:t>
      </w:r>
      <w:r w:rsidDel="00000000" w:rsidR="00000000" w:rsidRPr="00000000">
        <w:rPr>
          <w:rtl w:val="0"/>
        </w:rPr>
        <w:t xml:space="preserve"> A low-latency search input targeting internal game meta tags without triggering layout shifting.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3cgw4tria3m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Milestone 2: The Game Isolation Viewport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Client-Side Iframe:</w:t>
      </w:r>
      <w:r w:rsidDel="00000000" w:rsidR="00000000" w:rsidRPr="00000000">
        <w:rPr>
          <w:rtl w:val="0"/>
        </w:rPr>
        <w:t xml:space="preserve"> A dedicated dynamic route (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/play/[game-slug]</w:t>
      </w:r>
      <w:r w:rsidDel="00000000" w:rsidR="00000000" w:rsidRPr="00000000">
        <w:rPr>
          <w:rtl w:val="0"/>
        </w:rPr>
        <w:t xml:space="preserve">). While the page wrapper renders server-side, the iframe loading the R2 target (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https://gamewhame.com[game-slug]/index.html</w:t>
      </w:r>
      <w:r w:rsidDel="00000000" w:rsidR="00000000" w:rsidRPr="00000000">
        <w:rPr>
          <w:rtl w:val="0"/>
        </w:rPr>
        <w:t xml:space="preserve">) must instantiate strictly client-side.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Aspect Ratio Scaling Layout:</w:t>
      </w:r>
      <w:r w:rsidDel="00000000" w:rsidR="00000000" w:rsidRPr="00000000">
        <w:rPr>
          <w:rtl w:val="0"/>
        </w:rPr>
        <w:t xml:space="preserve"> The viewport wrapper must handle 16:9 (desktop landscape) and 9:16 (mobile portrait) aspect ratios gracefully using modern responsive CSS strategies.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Immersive Overlay Controls:</w:t>
      </w:r>
      <w:r w:rsidDel="00000000" w:rsidR="00000000" w:rsidRPr="00000000">
        <w:rPr>
          <w:rtl w:val="0"/>
        </w:rPr>
        <w:t xml:space="preserve"> Overlay elements for "Fullscreen", "Favorite", and "Share" that layer perfectly over the canvas frame.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wsynezkutrac" w:id="6"/>
      <w:bookmarkEnd w:id="6"/>
      <w:r w:rsidDel="00000000" w:rsidR="00000000" w:rsidRPr="00000000">
        <w:rPr>
          <w:sz w:val="30"/>
          <w:szCs w:val="30"/>
          <w:rtl w:val="0"/>
        </w:rPr>
        <w:t xml:space="preserve">4. Technical Submission &amp; Developer Self-Evaluation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 to the Developer: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Along with your code submission and a live Cloudflare Pages deployment link, you must fill out the following </w:t>
      </w:r>
      <w:r w:rsidDel="00000000" w:rsidR="00000000" w:rsidRPr="00000000">
        <w:rPr>
          <w:b w:val="1"/>
          <w:bCs w:val="1"/>
          <w:rtl w:val="0"/>
        </w:rPr>
        <w:t xml:space="preserve">Self-Evaluation &amp; Proof of Architecture Report</w:t>
      </w:r>
      <w:r w:rsidDel="00000000" w:rsidR="00000000" w:rsidRPr="00000000">
        <w:rPr>
          <w:rtl w:val="0"/>
        </w:rPr>
        <w:t xml:space="preserve">. Be specific about the file paths and hooks used to achieve these results.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Architecture &amp; Performance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Developer Explanation: How did you implement this in your code? (Include file names/functions)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Next.js Data Fetching Strategy</w:t>
            </w:r>
          </w:p>
          <w:p w:rsidR="00000000" w:rsidDel="00000000" w:rsidP="00000000" w:rsidRDefault="00000000" w:rsidRPr="00000000" w14:paraId="0000001A">
            <w:pPr>
              <w:spacing w:after="240" w:before="240" w:line="288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 did you leverage Next.js to minimize client-side CPU usage while rendering the home and category game grids?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Developer Response:</w:t>
            </w:r>
          </w:p>
          <w:p w:rsidR="00000000" w:rsidDel="00000000" w:rsidP="00000000" w:rsidRDefault="00000000" w:rsidRPr="00000000" w14:paraId="0000001C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Unity Memory Lifecycle Management</w:t>
            </w:r>
          </w:p>
          <w:p w:rsidR="00000000" w:rsidDel="00000000" w:rsidP="00000000" w:rsidRDefault="00000000" w:rsidRPr="00000000" w14:paraId="0000001F">
            <w:pPr>
              <w:spacing w:after="240" w:before="240" w:line="288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Unity WebGL frames are heavy. How did you ensure that navigating away from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hd w:fill="f4f6f7" w:val="clear"/>
                <w:rtl w:val="0"/>
              </w:rPr>
              <w:t xml:space="preserve">/play/[game-slug]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completely destroys the iframe context and prevents background memory leaks?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Developer Response:</w:t>
            </w:r>
          </w:p>
          <w:p w:rsidR="00000000" w:rsidDel="00000000" w:rsidP="00000000" w:rsidRDefault="00000000" w:rsidRPr="00000000" w14:paraId="00000021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Preventing Cumulative Layout Shift (CLS)</w:t>
            </w:r>
          </w:p>
          <w:p w:rsidR="00000000" w:rsidDel="00000000" w:rsidP="00000000" w:rsidRDefault="00000000" w:rsidRPr="00000000" w14:paraId="00000024">
            <w:pPr>
              <w:spacing w:after="240" w:before="240" w:line="288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 did you ensure that loading dynamic image assets and grid spaces doesn't cause visual jumping (CLS) during layout hydration?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Developer Response:</w:t>
            </w:r>
          </w:p>
          <w:p w:rsidR="00000000" w:rsidDel="00000000" w:rsidP="00000000" w:rsidRDefault="00000000" w:rsidRPr="00000000" w14:paraId="00000026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Responsive Aspect-Ratio Fluidity</w:t>
            </w:r>
          </w:p>
          <w:p w:rsidR="00000000" w:rsidDel="00000000" w:rsidP="00000000" w:rsidRDefault="00000000" w:rsidRPr="00000000" w14:paraId="00000029">
            <w:pPr>
              <w:spacing w:after="240" w:before="240" w:line="288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 did you handle the iframe container styling so it responds flawlessly to both desktop widescreen (16:9) and mobile portrait viewports (9:16)?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Developer Response:</w:t>
            </w:r>
          </w:p>
          <w:p w:rsidR="00000000" w:rsidDel="00000000" w:rsidP="00000000" w:rsidRDefault="00000000" w:rsidRPr="00000000" w14:paraId="0000002B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Cloudflare Pages Optimization</w:t>
            </w:r>
          </w:p>
          <w:p w:rsidR="00000000" w:rsidDel="00000000" w:rsidP="00000000" w:rsidRDefault="00000000" w:rsidRPr="00000000" w14:paraId="0000002E">
            <w:pPr>
              <w:spacing w:after="240" w:before="240" w:line="288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Did you experience any edge runtime compatibility issues while compiling, and how did you optimize your Next.js configuration for Cloudflare Pages?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Developer Response:</w:t>
            </w:r>
          </w:p>
          <w:p w:rsidR="00000000" w:rsidDel="00000000" w:rsidP="00000000" w:rsidRDefault="00000000" w:rsidRPr="00000000" w14:paraId="00000030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2pi65gpgevq0" w:id="7"/>
      <w:bookmarkEnd w:id="7"/>
      <w:r w:rsidDel="00000000" w:rsidR="00000000" w:rsidRPr="00000000">
        <w:rPr>
          <w:rtl w:val="0"/>
        </w:rPr>
        <w:t xml:space="preserve">APPENDIX</w:t>
        <w:br w:type="textWrapping"/>
        <w:br w:type="textWrapping"/>
        <w:t xml:space="preserve">H5 Portal Game Integration Manual (Cloudflare R2 Architecture)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This document explains how to dynamically integrate and execute isolated Unity WebGL H5 game modules hosted on Cloudflare R2 into our primary Single Page Application (SPA) web portal.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1. Core Integration Mechanics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To prevent Unity's massive runtime engine footprint, memory leaks, and WebAssembly compilation overhead from impacting core portal responsiveness (dashboards, chat, navigation), all games must be isolated inside sandboxed `&lt;iframe&gt;` layout environments.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HTML Viewport Snippet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```html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&lt;div class="game-container"&gt;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&lt;!-- Dynamic Iframe Wrapper --&gt;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&lt;iframe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id="game-viewport"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src="https://gamewhame.com{game-folder-slug}/index.html"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class="game-frame"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allow="autoplay; fullscreen; gamepad; focus-without-user-activation"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sandbox="allow-scripts allow-same-origin allow-modals"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scrolling="no"&gt;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&lt;/iframe&gt;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2. Implementation Logic (JavaScript Component)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Mount and unmount frames programmatically inside your SPA lifecycle hooks to free browser garbage collection immediately when a player leaves a game.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```javascript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class GameManager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constructor(containerId)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this.container = document.getElementById(containerId);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this.activeFrame = null;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// Call this when user enters the game view route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loadGame(gameSlug)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this.unloadGame(); // Clear old instances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const iframe = document.createElement('iframe');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iframe.src = `https://gamewhame.com${gameSlug}/index.html`;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iframe.className = 'game-frame';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iframe.setAttribute('allow', 'autoplay; fullscreen; gamepad');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iframe.setAttribute('sandbox', 'allow-scripts allow-same-origin allow-modals');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this.container.appendChild(iframe);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this.activeFrame = iframe;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// Call this when user clicks 'Back to Portal' or navigates away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unloadGame()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if (this.activeFrame)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// Forcefully break DOM links to trigger garbage collection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this.activeFrame.src = 'about:blank';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this.activeFrame.remove();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this.activeFrame = null;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if (this.container)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this.container.innerHTML = '';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3. Responsive Responsive CSS Rules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Unity games expect specific aspect ratios (typically 16:9 for landscape or 9:16 for portrait). Use these styles to keep look-and-feel completely native across mobile and desktop displays.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```css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.game-container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max-width: 1200px; /* Maximum desktop bounds */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margin: 0 auto;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aspect-ratio: 16 / 9; /* Matches Unity project settings */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background: #000000;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box-shadow: 0 10px 30px rgba(0,0,0,0.5);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border-radius: 8px;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.game-frame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top: 0;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left: 0;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height: 100%;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display: block;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/* Portrait overrides for mobile layout views */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@media (max-width: 768px) and (orientation: portrait)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.game-container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aspect-ratio: 9 / 16;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max-width: 100%;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border-radius: 0;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4. Cross-Origin Asset Management Notes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* All production game folders reside externally at `https://gamewhame.com`.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* The bucket has been configured with `AllowedOrigins: ["https://gamewhame.com"]`.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* Cloudflare edge handlers are dynamically injecting `Content-Encoding: br` and `Content-Type: application/wasm` headers automatically. You do not need to attempt decompression hacks inside the front-end router.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