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E7E" w:rsidRDefault="00E45AB8" w:rsidP="003532C5">
      <w:pPr>
        <w:spacing w:after="218"/>
        <w:ind w:left="184"/>
        <w:jc w:val="both"/>
      </w:pPr>
      <w:r>
        <w:rPr>
          <w:noProof/>
        </w:rPr>
        <w:drawing>
          <wp:inline distT="0" distB="0" distL="0" distR="0">
            <wp:extent cx="6415645" cy="1101844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riweb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329" cy="112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2C5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923193</wp:posOffset>
                </wp:positionV>
                <wp:extent cx="1178382" cy="553818"/>
                <wp:effectExtent l="0" t="0" r="0" b="0"/>
                <wp:wrapTopAndBottom/>
                <wp:docPr id="4660" name="Group 4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8382" cy="553818"/>
                          <a:chOff x="305105" y="444728"/>
                          <a:chExt cx="1178382" cy="55381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05105" y="4447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E7E" w:rsidRDefault="003532C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432814" y="7741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F6E7E" w:rsidRDefault="003532C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660" o:spid="_x0000_s1026" style="position:absolute;left:0;text-align:left;margin-left:1in;margin-top:72.7pt;width:92.8pt;height:43.6pt;z-index:251658240;mso-position-horizontal-relative:page;mso-position-vertical-relative:page;mso-width-relative:margin;mso-height-relative:margin" coordorigin="3051,4447" coordsize="11783,5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">
                <v:rect id="Rectangle 6" o:spid="_x0000_s1027" style="position:absolute;left:3051;top:444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8F6E7E" w:rsidRDefault="003532C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14328;top:774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8F6E7E" w:rsidRDefault="003532C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3532C5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F6E7E" w:rsidRDefault="00914423">
      <w:pPr>
        <w:spacing w:after="0"/>
        <w:ind w:left="2232"/>
      </w:pPr>
      <w:r>
        <w:rPr>
          <w:rFonts w:ascii="Times New Roman" w:eastAsia="Times New Roman" w:hAnsi="Times New Roman" w:cs="Times New Roman"/>
          <w:b/>
          <w:sz w:val="24"/>
        </w:rPr>
        <w:t>SCHOOL FEES BREAK DOWN FOR DEGREE PROGRAMME</w:t>
      </w:r>
    </w:p>
    <w:tbl>
      <w:tblPr>
        <w:tblStyle w:val="TableGrid"/>
        <w:tblW w:w="10101" w:type="dxa"/>
        <w:tblInd w:w="-108" w:type="dxa"/>
        <w:tblCellMar>
          <w:top w:w="14" w:type="dxa"/>
          <w:left w:w="106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778"/>
        <w:gridCol w:w="5552"/>
        <w:gridCol w:w="1887"/>
        <w:gridCol w:w="1884"/>
      </w:tblGrid>
      <w:tr w:rsidR="008F6E7E">
        <w:trPr>
          <w:trHeight w:val="1363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S/NO 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ITEMS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199" w:line="273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YEAR ONE FEES </w:t>
            </w:r>
          </w:p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N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K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199" w:line="273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YEAR TWO FEES </w:t>
            </w:r>
          </w:p>
          <w:p w:rsidR="008F6E7E" w:rsidRDefault="003532C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N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K </w:t>
            </w:r>
          </w:p>
        </w:tc>
      </w:tr>
      <w:tr w:rsidR="008F6E7E">
        <w:trPr>
          <w:trHeight w:val="1044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218"/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TUITION  FEE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(CHEW) </w:t>
            </w:r>
          </w:p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TUITION FEE (JCHEW)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218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55,000 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00 </w:t>
            </w:r>
          </w:p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50,000 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00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2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55,000 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00 </w:t>
            </w:r>
          </w:p>
          <w:p w:rsidR="008F6E7E" w:rsidRDefault="003532C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50,000 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00 </w:t>
            </w:r>
          </w:p>
        </w:tc>
      </w:tr>
      <w:tr w:rsidR="008F6E7E">
        <w:trPr>
          <w:trHeight w:val="528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ACCEPTANCE  FEE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2,000 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00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F6E7E">
        <w:trPr>
          <w:trHeight w:val="528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ACCOMMODATION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20,000 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00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20,000 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 00 </w:t>
            </w:r>
          </w:p>
        </w:tc>
      </w:tr>
      <w:tr w:rsidR="008F6E7E">
        <w:trPr>
          <w:trHeight w:val="526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UNIFORM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5,000 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00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F6E7E">
        <w:trPr>
          <w:trHeight w:val="528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LABORATORY COAT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2,000 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00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F6E7E">
        <w:trPr>
          <w:trHeight w:val="528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MEDICAL  FEE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2,500 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00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2,500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00 </w:t>
            </w:r>
          </w:p>
        </w:tc>
      </w:tr>
      <w:tr w:rsidR="008F6E7E">
        <w:trPr>
          <w:trHeight w:val="792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PRACTICAL DEMONSTRATION &amp; LABORATORY REAGENT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2,500 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00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2,500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00 </w:t>
            </w:r>
          </w:p>
        </w:tc>
      </w:tr>
      <w:tr w:rsidR="008F6E7E">
        <w:trPr>
          <w:trHeight w:val="528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IDENTITY CARD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1,000 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00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F6E7E">
        <w:trPr>
          <w:trHeight w:val="526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LOG BOOK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750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00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F6E7E">
        <w:trPr>
          <w:trHeight w:val="528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EXAMINATION  FEE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5,000 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00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5,000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00 </w:t>
            </w:r>
          </w:p>
        </w:tc>
      </w:tr>
      <w:tr w:rsidR="008F6E7E">
        <w:trPr>
          <w:trHeight w:val="528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OUTSIDE PRACTICAL POSTING SUPERVISION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3,000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00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3,000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00 </w:t>
            </w:r>
          </w:p>
        </w:tc>
      </w:tr>
      <w:tr w:rsidR="008F6E7E">
        <w:trPr>
          <w:trHeight w:val="528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COMPUTER  FEE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5,000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00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5,000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00   </w:t>
            </w:r>
          </w:p>
        </w:tc>
      </w:tr>
      <w:tr w:rsidR="008F6E7E">
        <w:trPr>
          <w:trHeight w:val="526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 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CERTIFICATE VERIFICATION/INDEXING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13,000 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00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F6E7E">
        <w:trPr>
          <w:trHeight w:val="528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14 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LIBRARY FEE 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2,000 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00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F6E7E">
        <w:trPr>
          <w:trHeight w:val="1044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216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TOTAL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WITH ACCOMMODATION  (CHEW) </w:t>
            </w:r>
          </w:p>
          <w:p w:rsidR="008F6E7E" w:rsidRDefault="003532C5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TOTAL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WITH ACCOMMODATION  (JCHEW)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216"/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103,750 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00 </w:t>
            </w:r>
          </w:p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98,750 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00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88,000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00 </w:t>
            </w:r>
          </w:p>
        </w:tc>
      </w:tr>
      <w:tr w:rsidR="008F6E7E">
        <w:trPr>
          <w:trHeight w:val="1680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202" w:line="273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TOTAL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WITHOUT ACCOMMODATION (CHEW) </w:t>
            </w:r>
          </w:p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TOTAL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WITHOUT ACCOMMODATION  (JCHEW)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218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98,750 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00 </w:t>
            </w:r>
          </w:p>
          <w:p w:rsidR="008F6E7E" w:rsidRDefault="003532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93,750 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00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7E" w:rsidRDefault="003532C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68,000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00 </w:t>
            </w:r>
          </w:p>
        </w:tc>
      </w:tr>
    </w:tbl>
    <w:p w:rsidR="008F6E7E" w:rsidRDefault="003532C5">
      <w:pPr>
        <w:spacing w:after="2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F6E7E" w:rsidRDefault="003532C5">
      <w:pPr>
        <w:spacing w:after="10" w:line="249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N:B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; PART PAYMENT OF NOT LESS THAN 60 % OF  THE TUITION FEE IS ALLOWED </w:t>
      </w:r>
    </w:p>
    <w:p w:rsidR="008F6E7E" w:rsidRDefault="003532C5">
      <w:pPr>
        <w:spacing w:after="172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AND THE BALANCE PAYMENT OF THE REMAINING 40% IS TO BE PAID AT THE COMMENCEMENT OF SECOND SEMESTER. </w:t>
      </w:r>
      <w:r>
        <w:rPr>
          <w:rFonts w:ascii="Times New Roman" w:eastAsia="Times New Roman" w:hAnsi="Times New Roman" w:cs="Times New Roman"/>
          <w:b/>
          <w:sz w:val="24"/>
        </w:rPr>
        <w:t xml:space="preserve">HOWEVER FULL PAYMENT OF ALL FEES IS ENCOURAGED. </w:t>
      </w:r>
    </w:p>
    <w:p w:rsidR="008F6E7E" w:rsidRDefault="003532C5">
      <w:pPr>
        <w:spacing w:after="177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BANK DETAILS: </w:t>
      </w:r>
    </w:p>
    <w:p w:rsidR="008F6E7E" w:rsidRDefault="003532C5">
      <w:pPr>
        <w:spacing w:after="175"/>
        <w:ind w:left="-5" w:hanging="10"/>
      </w:pPr>
      <w:r>
        <w:rPr>
          <w:rFonts w:ascii="Times New Roman" w:eastAsia="Times New Roman" w:hAnsi="Times New Roman" w:cs="Times New Roman"/>
        </w:rPr>
        <w:t xml:space="preserve">BANK:                                   Diamond Bank plc. </w:t>
      </w:r>
      <w:bookmarkStart w:id="0" w:name="_GoBack"/>
    </w:p>
    <w:p w:rsidR="008F6E7E" w:rsidRDefault="003532C5">
      <w:pPr>
        <w:spacing w:after="175"/>
        <w:ind w:left="-5" w:hanging="10"/>
      </w:pPr>
      <w:r>
        <w:rPr>
          <w:rFonts w:ascii="Times New Roman" w:eastAsia="Times New Roman" w:hAnsi="Times New Roman" w:cs="Times New Roman"/>
        </w:rPr>
        <w:t xml:space="preserve">ACCOUNT NAME:               Moses </w:t>
      </w:r>
      <w:bookmarkEnd w:id="0"/>
      <w:r>
        <w:rPr>
          <w:rFonts w:ascii="Times New Roman" w:eastAsia="Times New Roman" w:hAnsi="Times New Roman" w:cs="Times New Roman"/>
        </w:rPr>
        <w:t xml:space="preserve">&amp; Grace College </w:t>
      </w:r>
      <w:proofErr w:type="gramStart"/>
      <w:r>
        <w:rPr>
          <w:rFonts w:ascii="Times New Roman" w:eastAsia="Times New Roman" w:hAnsi="Times New Roman" w:cs="Times New Roman"/>
        </w:rPr>
        <w:t>Of</w:t>
      </w:r>
      <w:proofErr w:type="gramEnd"/>
      <w:r>
        <w:rPr>
          <w:rFonts w:ascii="Times New Roman" w:eastAsia="Times New Roman" w:hAnsi="Times New Roman" w:cs="Times New Roman"/>
        </w:rPr>
        <w:t xml:space="preserve"> Health Science and Technology. </w:t>
      </w:r>
    </w:p>
    <w:p w:rsidR="008F6E7E" w:rsidRDefault="003532C5">
      <w:pPr>
        <w:spacing w:after="175"/>
        <w:ind w:left="-5" w:hanging="10"/>
      </w:pPr>
      <w:r>
        <w:rPr>
          <w:rFonts w:ascii="Times New Roman" w:eastAsia="Times New Roman" w:hAnsi="Times New Roman" w:cs="Times New Roman"/>
        </w:rPr>
        <w:t xml:space="preserve">ACCOUNT NUMBER:          0083824813 </w:t>
      </w:r>
    </w:p>
    <w:p w:rsidR="008F6E7E" w:rsidRDefault="003532C5">
      <w:pPr>
        <w:spacing w:after="177"/>
        <w:ind w:left="-5" w:hanging="10"/>
      </w:pPr>
      <w:r>
        <w:rPr>
          <w:rFonts w:ascii="Times New Roman" w:eastAsia="Times New Roman" w:hAnsi="Times New Roman" w:cs="Times New Roman"/>
          <w:b/>
        </w:rPr>
        <w:t>RESUMPTION DATE:</w:t>
      </w:r>
      <w:r>
        <w:rPr>
          <w:rFonts w:ascii="Times New Roman" w:eastAsia="Times New Roman" w:hAnsi="Times New Roman" w:cs="Times New Roman"/>
        </w:rPr>
        <w:t xml:space="preserve">         24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APRIL, 2017. </w:t>
      </w:r>
    </w:p>
    <w:sectPr w:rsidR="008F6E7E">
      <w:pgSz w:w="12240" w:h="15840"/>
      <w:pgMar w:top="1445" w:right="1563" w:bottom="16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E7E"/>
    <w:rsid w:val="003532C5"/>
    <w:rsid w:val="007410D5"/>
    <w:rsid w:val="008F6E7E"/>
    <w:rsid w:val="00914423"/>
    <w:rsid w:val="00E4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A837"/>
  <w15:docId w15:val="{3F74BA3F-69E7-4F42-A7D6-E190DCDF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computer</dc:creator>
  <cp:keywords/>
  <cp:lastModifiedBy>T-boy</cp:lastModifiedBy>
  <cp:revision>5</cp:revision>
  <dcterms:created xsi:type="dcterms:W3CDTF">2018-03-01T09:00:00Z</dcterms:created>
  <dcterms:modified xsi:type="dcterms:W3CDTF">2018-03-01T09:02:00Z</dcterms:modified>
</cp:coreProperties>
</file>