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86767" w14:textId="77777777" w:rsidR="00DC5045" w:rsidRPr="001042F9" w:rsidRDefault="00DC5045" w:rsidP="00217C93">
      <w:pPr>
        <w:pStyle w:val="Heading1"/>
        <w:spacing w:before="0" w:line="360" w:lineRule="auto"/>
        <w:rPr>
          <w:rFonts w:ascii="Times New Roman" w:hAnsi="Times New Roman" w:cs="Times New Roman"/>
          <w:color w:val="000000" w:themeColor="text1"/>
        </w:rPr>
      </w:pPr>
      <w:r w:rsidRPr="001042F9">
        <w:rPr>
          <w:rFonts w:ascii="Times New Roman" w:hAnsi="Times New Roman" w:cs="Times New Roman"/>
          <w:color w:val="000000" w:themeColor="text1"/>
        </w:rPr>
        <w:t>WEB APPLICATION SECURITY ASSESSMENT REPORT</w:t>
      </w:r>
    </w:p>
    <w:p w14:paraId="2FDE70CD" w14:textId="5E7A3EE7" w:rsidR="00850B1D" w:rsidRPr="001042F9" w:rsidRDefault="00DC5045" w:rsidP="00217C93">
      <w:pPr>
        <w:spacing w:line="360" w:lineRule="auto"/>
        <w:rPr>
          <w:rFonts w:ascii="Times New Roman" w:hAnsi="Times New Roman" w:cs="Times New Roman"/>
          <w:sz w:val="28"/>
          <w:szCs w:val="28"/>
        </w:rPr>
      </w:pPr>
      <w:r w:rsidRPr="001042F9">
        <w:rPr>
          <w:rFonts w:ascii="Times New Roman" w:hAnsi="Times New Roman" w:cs="Times New Roman"/>
          <w:b/>
          <w:bCs/>
          <w:sz w:val="28"/>
          <w:szCs w:val="28"/>
        </w:rPr>
        <w:t>NAME</w:t>
      </w:r>
      <w:r w:rsidRPr="001042F9">
        <w:rPr>
          <w:rFonts w:ascii="Times New Roman" w:hAnsi="Times New Roman" w:cs="Times New Roman"/>
          <w:sz w:val="28"/>
          <w:szCs w:val="28"/>
        </w:rPr>
        <w:t>: AFOLABI ADESOYE THEOPHILUS</w:t>
      </w:r>
    </w:p>
    <w:p w14:paraId="39792EA1" w14:textId="730C63C6" w:rsidR="00333125" w:rsidRDefault="00333125" w:rsidP="00217C93">
      <w:pPr>
        <w:spacing w:line="360" w:lineRule="auto"/>
        <w:rPr>
          <w:rFonts w:ascii="Times New Roman" w:hAnsi="Times New Roman" w:cs="Times New Roman"/>
          <w:sz w:val="28"/>
          <w:szCs w:val="28"/>
        </w:rPr>
      </w:pPr>
      <w:r w:rsidRPr="001042F9">
        <w:rPr>
          <w:rFonts w:ascii="Times New Roman" w:hAnsi="Times New Roman" w:cs="Times New Roman"/>
          <w:b/>
          <w:bCs/>
          <w:sz w:val="28"/>
          <w:szCs w:val="28"/>
        </w:rPr>
        <w:t xml:space="preserve">Task 01: </w:t>
      </w:r>
      <w:r w:rsidRPr="001042F9">
        <w:rPr>
          <w:rFonts w:ascii="Times New Roman" w:hAnsi="Times New Roman" w:cs="Times New Roman"/>
          <w:sz w:val="28"/>
          <w:szCs w:val="28"/>
        </w:rPr>
        <w:t>Web Application Security Assessment</w:t>
      </w:r>
    </w:p>
    <w:p w14:paraId="3D5C968B" w14:textId="51DCEBB2" w:rsidR="00217C93" w:rsidRPr="001042F9" w:rsidRDefault="00217C93" w:rsidP="00217C93">
      <w:pPr>
        <w:spacing w:line="360" w:lineRule="auto"/>
        <w:rPr>
          <w:rFonts w:ascii="Times New Roman" w:hAnsi="Times New Roman" w:cs="Times New Roman"/>
          <w:b/>
          <w:bCs/>
          <w:sz w:val="28"/>
          <w:szCs w:val="28"/>
        </w:rPr>
      </w:pPr>
      <w:r w:rsidRPr="00217C93">
        <w:rPr>
          <w:rFonts w:ascii="Times New Roman" w:hAnsi="Times New Roman" w:cs="Times New Roman"/>
          <w:b/>
          <w:bCs/>
          <w:sz w:val="28"/>
          <w:szCs w:val="28"/>
        </w:rPr>
        <w:t xml:space="preserve">Target: </w:t>
      </w:r>
      <w:r w:rsidRPr="00217C93">
        <w:rPr>
          <w:rFonts w:ascii="Times New Roman" w:hAnsi="Times New Roman" w:cs="Times New Roman"/>
          <w:sz w:val="28"/>
          <w:szCs w:val="28"/>
        </w:rPr>
        <w:t>OWASP Juice Shop (local demo)</w:t>
      </w:r>
    </w:p>
    <w:p w14:paraId="12CC0F71" w14:textId="1A1DE108" w:rsidR="00333125" w:rsidRPr="001042F9" w:rsidRDefault="00654017" w:rsidP="00217C93">
      <w:pPr>
        <w:spacing w:line="360" w:lineRule="auto"/>
        <w:rPr>
          <w:rFonts w:ascii="Times New Roman" w:hAnsi="Times New Roman" w:cs="Times New Roman"/>
          <w:b/>
          <w:bCs/>
          <w:sz w:val="28"/>
          <w:szCs w:val="28"/>
        </w:rPr>
      </w:pPr>
      <w:r w:rsidRPr="001042F9">
        <w:rPr>
          <w:rFonts w:ascii="Times New Roman" w:hAnsi="Times New Roman" w:cs="Times New Roman"/>
          <w:b/>
          <w:bCs/>
          <w:sz w:val="28"/>
          <w:szCs w:val="28"/>
        </w:rPr>
        <w:t xml:space="preserve">Program: </w:t>
      </w:r>
      <w:r w:rsidRPr="001042F9">
        <w:rPr>
          <w:rFonts w:ascii="Times New Roman" w:hAnsi="Times New Roman" w:cs="Times New Roman"/>
          <w:sz w:val="28"/>
          <w:szCs w:val="28"/>
        </w:rPr>
        <w:t>Future Interns Cybersecurity Internship</w:t>
      </w:r>
    </w:p>
    <w:p w14:paraId="5A1ACB63" w14:textId="484B584B" w:rsidR="00DC5045" w:rsidRPr="001042F9" w:rsidRDefault="00DC5045" w:rsidP="00217C93">
      <w:pPr>
        <w:spacing w:line="360" w:lineRule="auto"/>
        <w:rPr>
          <w:rFonts w:ascii="Times New Roman" w:hAnsi="Times New Roman" w:cs="Times New Roman"/>
          <w:sz w:val="28"/>
          <w:szCs w:val="28"/>
        </w:rPr>
      </w:pPr>
      <w:r w:rsidRPr="001042F9">
        <w:rPr>
          <w:rFonts w:ascii="Times New Roman" w:hAnsi="Times New Roman" w:cs="Times New Roman"/>
          <w:b/>
          <w:bCs/>
          <w:sz w:val="28"/>
          <w:szCs w:val="28"/>
        </w:rPr>
        <w:t>DATE</w:t>
      </w:r>
      <w:r w:rsidRPr="001042F9">
        <w:rPr>
          <w:rFonts w:ascii="Times New Roman" w:hAnsi="Times New Roman" w:cs="Times New Roman"/>
          <w:b/>
          <w:bCs/>
          <w:sz w:val="24"/>
          <w:szCs w:val="24"/>
        </w:rPr>
        <w:t xml:space="preserve">: </w:t>
      </w:r>
      <w:r w:rsidR="00B16119" w:rsidRPr="001042F9">
        <w:rPr>
          <w:rFonts w:ascii="Times New Roman" w:hAnsi="Times New Roman" w:cs="Times New Roman"/>
          <w:sz w:val="28"/>
          <w:szCs w:val="28"/>
        </w:rPr>
        <w:t>10/20/2025</w:t>
      </w:r>
    </w:p>
    <w:p w14:paraId="37EF1478" w14:textId="0BDC203A" w:rsidR="00DC5045" w:rsidRPr="007C5045" w:rsidRDefault="000C41B2" w:rsidP="007C5045">
      <w:pPr>
        <w:spacing w:after="0" w:line="360" w:lineRule="auto"/>
        <w:rPr>
          <w:rFonts w:ascii="Times New Roman" w:hAnsi="Times New Roman" w:cs="Times New Roman"/>
          <w:b/>
          <w:bCs/>
          <w:sz w:val="24"/>
          <w:szCs w:val="24"/>
          <w:u w:val="single"/>
        </w:rPr>
      </w:pPr>
      <w:r w:rsidRPr="007C5045">
        <w:rPr>
          <w:rFonts w:ascii="Times New Roman" w:hAnsi="Times New Roman" w:cs="Times New Roman"/>
          <w:b/>
          <w:bCs/>
          <w:sz w:val="24"/>
          <w:szCs w:val="24"/>
          <w:u w:val="single"/>
        </w:rPr>
        <w:t>Task Summary</w:t>
      </w:r>
    </w:p>
    <w:p w14:paraId="4AEDA9C6" w14:textId="16CD042D" w:rsidR="00DC5045" w:rsidRPr="007C5045" w:rsidRDefault="003D7C00" w:rsidP="007C5045">
      <w:p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 xml:space="preserve">This report documents the findings of a manual security assessment conducted on </w:t>
      </w:r>
      <w:r w:rsidRPr="007C5045">
        <w:rPr>
          <w:rFonts w:ascii="Times New Roman" w:hAnsi="Times New Roman" w:cs="Times New Roman"/>
          <w:b/>
          <w:bCs/>
          <w:sz w:val="24"/>
          <w:szCs w:val="24"/>
        </w:rPr>
        <w:t>OWASP Juice Shop</w:t>
      </w:r>
      <w:r w:rsidRPr="007C5045">
        <w:rPr>
          <w:rFonts w:ascii="Times New Roman" w:hAnsi="Times New Roman" w:cs="Times New Roman"/>
          <w:sz w:val="24"/>
          <w:szCs w:val="24"/>
        </w:rPr>
        <w:t xml:space="preserve">. The testing focused on identifying common web application vulnerabilities through manual analysis using Burp Suite. The vulnerabilities discovered include </w:t>
      </w:r>
      <w:r w:rsidRPr="007C5045">
        <w:rPr>
          <w:rFonts w:ascii="Times New Roman" w:hAnsi="Times New Roman" w:cs="Times New Roman"/>
          <w:b/>
          <w:bCs/>
          <w:sz w:val="24"/>
          <w:szCs w:val="24"/>
        </w:rPr>
        <w:t>SQL Injection</w:t>
      </w:r>
      <w:r w:rsidRPr="007C5045">
        <w:rPr>
          <w:rFonts w:ascii="Times New Roman" w:hAnsi="Times New Roman" w:cs="Times New Roman"/>
          <w:sz w:val="24"/>
          <w:szCs w:val="24"/>
        </w:rPr>
        <w:t xml:space="preserve">, </w:t>
      </w:r>
      <w:r w:rsidRPr="007C5045">
        <w:rPr>
          <w:rFonts w:ascii="Times New Roman" w:hAnsi="Times New Roman" w:cs="Times New Roman"/>
          <w:b/>
          <w:bCs/>
          <w:sz w:val="24"/>
          <w:szCs w:val="24"/>
        </w:rPr>
        <w:t>Insecure Direct Object Reference (IDOR)</w:t>
      </w:r>
      <w:r w:rsidRPr="007C5045">
        <w:rPr>
          <w:rFonts w:ascii="Times New Roman" w:hAnsi="Times New Roman" w:cs="Times New Roman"/>
          <w:sz w:val="24"/>
          <w:szCs w:val="24"/>
        </w:rPr>
        <w:t xml:space="preserve">, </w:t>
      </w:r>
      <w:r w:rsidRPr="007C5045">
        <w:rPr>
          <w:rFonts w:ascii="Times New Roman" w:hAnsi="Times New Roman" w:cs="Times New Roman"/>
          <w:b/>
          <w:bCs/>
          <w:sz w:val="24"/>
          <w:szCs w:val="24"/>
        </w:rPr>
        <w:t>Cross-Site Scripting (XSS)</w:t>
      </w:r>
      <w:r w:rsidRPr="007C5045">
        <w:rPr>
          <w:rFonts w:ascii="Times New Roman" w:hAnsi="Times New Roman" w:cs="Times New Roman"/>
          <w:sz w:val="24"/>
          <w:szCs w:val="24"/>
        </w:rPr>
        <w:t xml:space="preserve">, and a </w:t>
      </w:r>
      <w:r w:rsidRPr="007C5045">
        <w:rPr>
          <w:rFonts w:ascii="Times New Roman" w:hAnsi="Times New Roman" w:cs="Times New Roman"/>
          <w:b/>
          <w:bCs/>
          <w:sz w:val="24"/>
          <w:szCs w:val="24"/>
        </w:rPr>
        <w:t>Replay Vulnerability</w:t>
      </w:r>
      <w:r w:rsidRPr="007C5045">
        <w:rPr>
          <w:rFonts w:ascii="Times New Roman" w:hAnsi="Times New Roman" w:cs="Times New Roman"/>
          <w:sz w:val="24"/>
          <w:szCs w:val="24"/>
        </w:rPr>
        <w:t xml:space="preserve"> in the feedback submission feature. Each identified issue has been mapped to the OWASP Top 10 (2021) categories and is accompanied by supporting technical evidence, detailed impact analysis, and recommended remediation strategies to help strengthen the application’s overall security posture.</w:t>
      </w:r>
    </w:p>
    <w:p w14:paraId="28E1EE73" w14:textId="4FAC438E" w:rsidR="00DC5045" w:rsidRPr="007C5045" w:rsidRDefault="00C8514C" w:rsidP="007C5045">
      <w:pPr>
        <w:spacing w:after="0" w:line="360" w:lineRule="auto"/>
        <w:rPr>
          <w:rFonts w:ascii="Times New Roman" w:hAnsi="Times New Roman" w:cs="Times New Roman"/>
          <w:b/>
          <w:bCs/>
          <w:sz w:val="24"/>
          <w:szCs w:val="24"/>
          <w:u w:val="single"/>
        </w:rPr>
      </w:pPr>
      <w:r w:rsidRPr="007C5045">
        <w:rPr>
          <w:rFonts w:ascii="Times New Roman" w:hAnsi="Times New Roman" w:cs="Times New Roman"/>
          <w:b/>
          <w:bCs/>
          <w:sz w:val="24"/>
          <w:szCs w:val="24"/>
          <w:u w:val="single"/>
        </w:rPr>
        <w:t>Tools Utilized</w:t>
      </w:r>
    </w:p>
    <w:p w14:paraId="62055831" w14:textId="44D6E23C" w:rsidR="00DC5045" w:rsidRPr="007C5045" w:rsidRDefault="00C8514C" w:rsidP="007C5045">
      <w:pPr>
        <w:pStyle w:val="ListParagraph"/>
        <w:numPr>
          <w:ilvl w:val="0"/>
          <w:numId w:val="4"/>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Kali Linux – Penetration testing environment</w:t>
      </w:r>
    </w:p>
    <w:p w14:paraId="02B1FAC8" w14:textId="53FA8571" w:rsidR="00C8514C" w:rsidRPr="007C5045" w:rsidRDefault="00C8514C" w:rsidP="007C5045">
      <w:pPr>
        <w:pStyle w:val="ListParagraph"/>
        <w:numPr>
          <w:ilvl w:val="0"/>
          <w:numId w:val="4"/>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OWASP Juice Shop – Intentionally vulnerable web application</w:t>
      </w:r>
    </w:p>
    <w:p w14:paraId="4CDE335D" w14:textId="2336A014" w:rsidR="00C8514C" w:rsidRPr="007C5045" w:rsidRDefault="00C8514C" w:rsidP="007C5045">
      <w:pPr>
        <w:pStyle w:val="ListParagraph"/>
        <w:numPr>
          <w:ilvl w:val="0"/>
          <w:numId w:val="4"/>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Burp Suite – Web vulnerability scanner and proxy tool</w:t>
      </w:r>
    </w:p>
    <w:p w14:paraId="04DF1CBB" w14:textId="54A1CF73" w:rsidR="00DC5045" w:rsidRPr="007C5045" w:rsidRDefault="00C94928" w:rsidP="007C5045">
      <w:pPr>
        <w:spacing w:after="0" w:line="360" w:lineRule="auto"/>
        <w:rPr>
          <w:rFonts w:ascii="Times New Roman" w:hAnsi="Times New Roman" w:cs="Times New Roman"/>
          <w:b/>
          <w:bCs/>
          <w:sz w:val="24"/>
          <w:szCs w:val="24"/>
          <w:u w:val="single"/>
        </w:rPr>
      </w:pPr>
      <w:r w:rsidRPr="007C5045">
        <w:rPr>
          <w:rFonts w:ascii="Times New Roman" w:hAnsi="Times New Roman" w:cs="Times New Roman"/>
          <w:b/>
          <w:bCs/>
          <w:sz w:val="24"/>
          <w:szCs w:val="24"/>
          <w:u w:val="single"/>
        </w:rPr>
        <w:t>Procedure Overview</w:t>
      </w:r>
    </w:p>
    <w:p w14:paraId="5EA05EB8" w14:textId="0974600A" w:rsidR="00C94928" w:rsidRPr="007C5045" w:rsidRDefault="007C5045" w:rsidP="007C5045">
      <w:pPr>
        <w:pStyle w:val="ListParagraph"/>
        <w:numPr>
          <w:ilvl w:val="0"/>
          <w:numId w:val="5"/>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 xml:space="preserve">The OWASP Juice Shop application was set up on a Linux virtual machine, with all required dependencies (Node.js and </w:t>
      </w:r>
      <w:proofErr w:type="spellStart"/>
      <w:r w:rsidRPr="007C5045">
        <w:rPr>
          <w:rFonts w:ascii="Times New Roman" w:hAnsi="Times New Roman" w:cs="Times New Roman"/>
          <w:sz w:val="24"/>
          <w:szCs w:val="24"/>
        </w:rPr>
        <w:t>npm</w:t>
      </w:r>
      <w:proofErr w:type="spellEnd"/>
      <w:r w:rsidRPr="007C5045">
        <w:rPr>
          <w:rFonts w:ascii="Times New Roman" w:hAnsi="Times New Roman" w:cs="Times New Roman"/>
          <w:sz w:val="24"/>
          <w:szCs w:val="24"/>
        </w:rPr>
        <w:t>) installed through the command line.</w:t>
      </w:r>
    </w:p>
    <w:p w14:paraId="50952577" w14:textId="79E74510" w:rsidR="007C5045" w:rsidRPr="007C5045" w:rsidRDefault="007C5045" w:rsidP="007C5045">
      <w:pPr>
        <w:pStyle w:val="ListParagraph"/>
        <w:numPr>
          <w:ilvl w:val="0"/>
          <w:numId w:val="5"/>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This local deployment served as the target environment for both manual and automated security testing activities.</w:t>
      </w:r>
    </w:p>
    <w:p w14:paraId="38516DA6" w14:textId="70B57FE4" w:rsidR="007C5045" w:rsidRPr="007C5045" w:rsidRDefault="007C5045" w:rsidP="007C5045">
      <w:pPr>
        <w:pStyle w:val="ListParagraph"/>
        <w:numPr>
          <w:ilvl w:val="0"/>
          <w:numId w:val="5"/>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Burp Suite was utilized to intercept HTTP traffic and conduct active scans to detect possible input points and vulnerabilities.</w:t>
      </w:r>
    </w:p>
    <w:p w14:paraId="7DF8323B" w14:textId="08D5F106" w:rsidR="007C5045" w:rsidRPr="007C5045" w:rsidRDefault="007C5045" w:rsidP="007C5045">
      <w:pPr>
        <w:pStyle w:val="ListParagraph"/>
        <w:numPr>
          <w:ilvl w:val="0"/>
          <w:numId w:val="5"/>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Each identified issue was manually verified and classified based on the OWASP Top 10 (2021) standards.</w:t>
      </w:r>
    </w:p>
    <w:p w14:paraId="0E680DED" w14:textId="77777777" w:rsidR="00217C93" w:rsidRDefault="007C5045" w:rsidP="00DC5045">
      <w:pPr>
        <w:pStyle w:val="ListParagraph"/>
        <w:numPr>
          <w:ilvl w:val="0"/>
          <w:numId w:val="5"/>
        </w:numPr>
        <w:spacing w:after="0" w:line="360" w:lineRule="auto"/>
        <w:rPr>
          <w:rFonts w:ascii="Times New Roman" w:hAnsi="Times New Roman" w:cs="Times New Roman"/>
          <w:sz w:val="24"/>
          <w:szCs w:val="24"/>
        </w:rPr>
      </w:pPr>
      <w:r w:rsidRPr="007C5045">
        <w:rPr>
          <w:rFonts w:ascii="Times New Roman" w:hAnsi="Times New Roman" w:cs="Times New Roman"/>
          <w:sz w:val="24"/>
          <w:szCs w:val="24"/>
        </w:rPr>
        <w:t>Appropriate remediation measures were recommended for every vulnerability to strengthen the overall security of the application.</w:t>
      </w:r>
    </w:p>
    <w:p w14:paraId="5AB1F30C" w14:textId="3A3B4237" w:rsidR="00DC5045" w:rsidRPr="00217C93" w:rsidRDefault="00DC5045" w:rsidP="00DC5045">
      <w:pPr>
        <w:pStyle w:val="ListParagraph"/>
        <w:numPr>
          <w:ilvl w:val="0"/>
          <w:numId w:val="5"/>
        </w:numPr>
        <w:spacing w:after="0" w:line="360" w:lineRule="auto"/>
        <w:rPr>
          <w:rFonts w:ascii="Times New Roman" w:hAnsi="Times New Roman" w:cs="Times New Roman"/>
          <w:sz w:val="24"/>
          <w:szCs w:val="24"/>
        </w:rPr>
      </w:pPr>
      <w:r w:rsidRPr="00217C93">
        <w:rPr>
          <w:rFonts w:ascii="Times New Roman" w:hAnsi="Times New Roman" w:cs="Times New Roman"/>
          <w:b/>
          <w:bCs/>
          <w:sz w:val="28"/>
          <w:szCs w:val="28"/>
        </w:rPr>
        <w:lastRenderedPageBreak/>
        <w:t>IDENTIFIED VULNERABILITIES IN OWASP JUICE SHOP</w:t>
      </w:r>
    </w:p>
    <w:p w14:paraId="05381080" w14:textId="045D93C4" w:rsidR="00DC5045" w:rsidRDefault="00DC5045" w:rsidP="00E20232">
      <w:pPr>
        <w:spacing w:line="240" w:lineRule="auto"/>
        <w:rPr>
          <w:rFonts w:ascii="Times New Roman" w:hAnsi="Times New Roman" w:cs="Times New Roman"/>
          <w:b/>
          <w:bCs/>
          <w:sz w:val="28"/>
          <w:szCs w:val="28"/>
        </w:rPr>
      </w:pPr>
      <w:bookmarkStart w:id="0" w:name="_Hlk211855613"/>
      <w:r>
        <w:rPr>
          <w:rFonts w:ascii="Times New Roman" w:hAnsi="Times New Roman" w:cs="Times New Roman"/>
          <w:b/>
          <w:bCs/>
          <w:sz w:val="28"/>
          <w:szCs w:val="28"/>
        </w:rPr>
        <w:t xml:space="preserve">Finding 1 – </w:t>
      </w:r>
      <w:bookmarkEnd w:id="0"/>
      <w:r>
        <w:rPr>
          <w:rFonts w:ascii="Times New Roman" w:hAnsi="Times New Roman" w:cs="Times New Roman"/>
          <w:b/>
          <w:bCs/>
          <w:sz w:val="28"/>
          <w:szCs w:val="28"/>
        </w:rPr>
        <w:t>SQL Injection</w:t>
      </w:r>
      <w:r w:rsidR="0005483E">
        <w:rPr>
          <w:rFonts w:ascii="Times New Roman" w:hAnsi="Times New Roman" w:cs="Times New Roman"/>
          <w:b/>
          <w:bCs/>
          <w:sz w:val="28"/>
          <w:szCs w:val="28"/>
        </w:rPr>
        <w:t xml:space="preserve"> </w:t>
      </w:r>
      <w:r w:rsidR="0005483E" w:rsidRPr="00A32084">
        <w:rPr>
          <w:rFonts w:ascii="Times New Roman" w:hAnsi="Times New Roman" w:cs="Times New Roman"/>
          <w:sz w:val="28"/>
          <w:szCs w:val="28"/>
        </w:rPr>
        <w:t>(</w:t>
      </w:r>
      <w:proofErr w:type="spellStart"/>
      <w:r w:rsidR="0005483E" w:rsidRPr="00DC5045">
        <w:rPr>
          <w:rFonts w:ascii="Times New Roman" w:hAnsi="Times New Roman" w:cs="Times New Roman"/>
          <w:sz w:val="24"/>
          <w:szCs w:val="24"/>
        </w:rPr>
        <w:t>boolean</w:t>
      </w:r>
      <w:proofErr w:type="spellEnd"/>
      <w:r w:rsidR="0005483E" w:rsidRPr="00DC5045">
        <w:rPr>
          <w:rFonts w:ascii="Times New Roman" w:hAnsi="Times New Roman" w:cs="Times New Roman"/>
          <w:sz w:val="24"/>
          <w:szCs w:val="24"/>
        </w:rPr>
        <w:t>-based SQL injection used for login bypass</w:t>
      </w:r>
      <w:r w:rsidR="0005483E">
        <w:rPr>
          <w:rFonts w:ascii="Times New Roman" w:hAnsi="Times New Roman" w:cs="Times New Roman"/>
          <w:sz w:val="24"/>
          <w:szCs w:val="24"/>
        </w:rPr>
        <w:t>)</w:t>
      </w:r>
      <w:r>
        <w:rPr>
          <w:rFonts w:ascii="Times New Roman" w:hAnsi="Times New Roman" w:cs="Times New Roman"/>
          <w:b/>
          <w:bCs/>
          <w:sz w:val="28"/>
          <w:szCs w:val="28"/>
        </w:rPr>
        <w:t xml:space="preserve"> </w:t>
      </w:r>
    </w:p>
    <w:p w14:paraId="2EFBE190" w14:textId="77777777" w:rsidR="00B84562" w:rsidRDefault="00DC5045" w:rsidP="00E20232">
      <w:pPr>
        <w:spacing w:line="240" w:lineRule="auto"/>
        <w:rPr>
          <w:rFonts w:ascii="Times New Roman" w:hAnsi="Times New Roman" w:cs="Times New Roman"/>
          <w:sz w:val="24"/>
          <w:szCs w:val="24"/>
        </w:rPr>
      </w:pPr>
      <w:r w:rsidRPr="00DC5045">
        <w:rPr>
          <w:rFonts w:ascii="Times New Roman" w:hAnsi="Times New Roman" w:cs="Times New Roman"/>
          <w:sz w:val="24"/>
          <w:szCs w:val="24"/>
        </w:rPr>
        <w:t xml:space="preserve">During the assessment of the login feature on OWASP Juice Shop, it was discovered that the application is vulnerable to SQL injection: </w:t>
      </w:r>
    </w:p>
    <w:p w14:paraId="460C3F6A" w14:textId="77777777" w:rsidR="00B84562" w:rsidRDefault="00DC5045" w:rsidP="00E20232">
      <w:pPr>
        <w:spacing w:line="240" w:lineRule="auto"/>
        <w:rPr>
          <w:rFonts w:ascii="Times New Roman" w:hAnsi="Times New Roman" w:cs="Times New Roman"/>
          <w:sz w:val="24"/>
          <w:szCs w:val="24"/>
        </w:rPr>
      </w:pPr>
      <w:r w:rsidRPr="00DC5045">
        <w:rPr>
          <w:rFonts w:ascii="Times New Roman" w:hAnsi="Times New Roman" w:cs="Times New Roman"/>
          <w:sz w:val="24"/>
          <w:szCs w:val="24"/>
        </w:rPr>
        <w:t xml:space="preserve">I first submitted wrong credentials to the login page so the POST request appeared in </w:t>
      </w:r>
      <w:r w:rsidRPr="00D7208F">
        <w:rPr>
          <w:rFonts w:ascii="Times New Roman" w:hAnsi="Times New Roman" w:cs="Times New Roman"/>
          <w:b/>
          <w:bCs/>
          <w:sz w:val="24"/>
          <w:szCs w:val="24"/>
        </w:rPr>
        <w:t>Burp Suite’s Proxy</w:t>
      </w:r>
      <w:r w:rsidRPr="00DC5045">
        <w:rPr>
          <w:rFonts w:ascii="Times New Roman" w:hAnsi="Times New Roman" w:cs="Times New Roman"/>
          <w:sz w:val="24"/>
          <w:szCs w:val="24"/>
        </w:rPr>
        <w:t xml:space="preserve"> (Intercept ON), </w:t>
      </w:r>
    </w:p>
    <w:p w14:paraId="456A55CB" w14:textId="17C2C09A" w:rsidR="00B84562" w:rsidRDefault="00B84562" w:rsidP="00DC5045">
      <w:pPr>
        <w:spacing w:line="360" w:lineRule="auto"/>
        <w:rPr>
          <w:rFonts w:ascii="Times New Roman" w:hAnsi="Times New Roman" w:cs="Times New Roman"/>
          <w:sz w:val="24"/>
          <w:szCs w:val="24"/>
        </w:rPr>
      </w:pPr>
      <w:r w:rsidRPr="00B84562">
        <w:rPr>
          <w:rFonts w:ascii="Times New Roman" w:hAnsi="Times New Roman" w:cs="Times New Roman"/>
          <w:noProof/>
          <w:sz w:val="24"/>
          <w:szCs w:val="24"/>
        </w:rPr>
        <w:drawing>
          <wp:inline distT="0" distB="0" distL="0" distR="0" wp14:anchorId="25638CAB" wp14:editId="2124CF35">
            <wp:extent cx="4745182" cy="27908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6573" cy="2797536"/>
                    </a:xfrm>
                    <a:prstGeom prst="rect">
                      <a:avLst/>
                    </a:prstGeom>
                  </pic:spPr>
                </pic:pic>
              </a:graphicData>
            </a:graphic>
          </wp:inline>
        </w:drawing>
      </w:r>
    </w:p>
    <w:p w14:paraId="54794197" w14:textId="709AA506" w:rsidR="00B84562" w:rsidRDefault="00B84562" w:rsidP="00DC504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7B9D73B" wp14:editId="7269E452">
                <wp:simplePos x="0" y="0"/>
                <wp:positionH relativeFrom="column">
                  <wp:posOffset>421005</wp:posOffset>
                </wp:positionH>
                <wp:positionV relativeFrom="paragraph">
                  <wp:posOffset>2423795</wp:posOffset>
                </wp:positionV>
                <wp:extent cx="615315" cy="226695"/>
                <wp:effectExtent l="0" t="0" r="13335" b="20955"/>
                <wp:wrapNone/>
                <wp:docPr id="2" name="Rectangle 2"/>
                <wp:cNvGraphicFramePr/>
                <a:graphic xmlns:a="http://schemas.openxmlformats.org/drawingml/2006/main">
                  <a:graphicData uri="http://schemas.microsoft.com/office/word/2010/wordprocessingShape">
                    <wps:wsp>
                      <wps:cNvSpPr/>
                      <wps:spPr>
                        <a:xfrm>
                          <a:off x="0" y="0"/>
                          <a:ext cx="615315" cy="2266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5F4BB" w14:textId="5223916E" w:rsidR="00B84562" w:rsidRDefault="00B84562" w:rsidP="00B845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9D73B" id="Rectangle 2" o:spid="_x0000_s1026" style="position:absolute;margin-left:33.15pt;margin-top:190.85pt;width:48.45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" filled="f" strokecolor="black [3213]" strokeweight="1pt">
                <v:textbox>
                  <w:txbxContent>
                    <w:p w14:paraId="60F5F4BB" w14:textId="5223916E" w:rsidR="00B84562" w:rsidRDefault="00B84562" w:rsidP="00B84562"/>
                  </w:txbxContent>
                </v:textbox>
              </v:rect>
            </w:pict>
          </mc:Fallback>
        </mc:AlternateContent>
      </w:r>
      <w:r w:rsidRPr="00B84562">
        <w:rPr>
          <w:rFonts w:ascii="Times New Roman" w:hAnsi="Times New Roman" w:cs="Times New Roman"/>
          <w:noProof/>
          <w:sz w:val="24"/>
          <w:szCs w:val="24"/>
        </w:rPr>
        <w:drawing>
          <wp:inline distT="0" distB="0" distL="0" distR="0" wp14:anchorId="18F98F88" wp14:editId="1BBC65A3">
            <wp:extent cx="4849091" cy="28654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8940" cy="2877148"/>
                    </a:xfrm>
                    <a:prstGeom prst="rect">
                      <a:avLst/>
                    </a:prstGeom>
                  </pic:spPr>
                </pic:pic>
              </a:graphicData>
            </a:graphic>
          </wp:inline>
        </w:drawing>
      </w:r>
    </w:p>
    <w:p w14:paraId="33BB5F0B" w14:textId="77777777" w:rsidR="004E498A" w:rsidRDefault="004E498A" w:rsidP="00DC5045">
      <w:pPr>
        <w:spacing w:line="360" w:lineRule="auto"/>
        <w:rPr>
          <w:rFonts w:ascii="Times New Roman" w:hAnsi="Times New Roman" w:cs="Times New Roman"/>
          <w:sz w:val="24"/>
          <w:szCs w:val="24"/>
        </w:rPr>
      </w:pPr>
    </w:p>
    <w:p w14:paraId="5B5A76E0" w14:textId="77777777" w:rsidR="00411318" w:rsidRDefault="00411318" w:rsidP="00DC5045">
      <w:pPr>
        <w:spacing w:line="360" w:lineRule="auto"/>
        <w:rPr>
          <w:rFonts w:ascii="Times New Roman" w:hAnsi="Times New Roman" w:cs="Times New Roman"/>
          <w:sz w:val="24"/>
          <w:szCs w:val="24"/>
        </w:rPr>
      </w:pPr>
    </w:p>
    <w:p w14:paraId="70931FA0" w14:textId="77777777" w:rsidR="00411318" w:rsidRDefault="00411318" w:rsidP="00DC5045">
      <w:pPr>
        <w:spacing w:line="360" w:lineRule="auto"/>
        <w:rPr>
          <w:rFonts w:ascii="Times New Roman" w:hAnsi="Times New Roman" w:cs="Times New Roman"/>
          <w:sz w:val="24"/>
          <w:szCs w:val="24"/>
        </w:rPr>
      </w:pPr>
    </w:p>
    <w:p w14:paraId="2440D99B" w14:textId="388F67EF" w:rsidR="00C72BD0" w:rsidRPr="00C72BD0" w:rsidRDefault="00DC5045" w:rsidP="00DC5045">
      <w:pPr>
        <w:spacing w:line="360" w:lineRule="auto"/>
        <w:rPr>
          <w:rFonts w:ascii="Times New Roman" w:hAnsi="Times New Roman" w:cs="Times New Roman"/>
          <w:sz w:val="24"/>
          <w:szCs w:val="24"/>
        </w:rPr>
      </w:pPr>
      <w:r w:rsidRPr="00DC5045">
        <w:rPr>
          <w:rFonts w:ascii="Times New Roman" w:hAnsi="Times New Roman" w:cs="Times New Roman"/>
          <w:sz w:val="24"/>
          <w:szCs w:val="24"/>
        </w:rPr>
        <w:lastRenderedPageBreak/>
        <w:t xml:space="preserve">then I edited the intercepted password value to the payload </w:t>
      </w:r>
      <w:proofErr w:type="gramStart"/>
      <w:r w:rsidR="00E409D4">
        <w:rPr>
          <w:rFonts w:ascii="Times New Roman" w:hAnsi="Times New Roman" w:cs="Times New Roman"/>
          <w:sz w:val="24"/>
          <w:szCs w:val="24"/>
        </w:rPr>
        <w:t xml:space="preserve">( </w:t>
      </w:r>
      <w:r w:rsidRPr="0005483E">
        <w:rPr>
          <w:rFonts w:ascii="Times New Roman" w:hAnsi="Times New Roman" w:cs="Times New Roman"/>
          <w:b/>
          <w:bCs/>
          <w:sz w:val="24"/>
          <w:szCs w:val="24"/>
        </w:rPr>
        <w:t>'</w:t>
      </w:r>
      <w:proofErr w:type="gramEnd"/>
      <w:r w:rsidRPr="0005483E">
        <w:rPr>
          <w:rFonts w:ascii="Times New Roman" w:hAnsi="Times New Roman" w:cs="Times New Roman"/>
          <w:b/>
          <w:bCs/>
          <w:sz w:val="24"/>
          <w:szCs w:val="24"/>
        </w:rPr>
        <w:t xml:space="preserve"> OR '1'='1' </w:t>
      </w:r>
      <w:r w:rsidR="00E409D4">
        <w:rPr>
          <w:rFonts w:ascii="Times New Roman" w:hAnsi="Times New Roman" w:cs="Times New Roman"/>
          <w:b/>
          <w:bCs/>
          <w:sz w:val="24"/>
          <w:szCs w:val="24"/>
        </w:rPr>
        <w:t>– )</w:t>
      </w:r>
      <w:r w:rsidRPr="00DC5045">
        <w:rPr>
          <w:rFonts w:ascii="Times New Roman" w:hAnsi="Times New Roman" w:cs="Times New Roman"/>
          <w:sz w:val="24"/>
          <w:szCs w:val="24"/>
        </w:rPr>
        <w:t xml:space="preserve"> and sent the modified request to Repeater for testing; </w:t>
      </w:r>
    </w:p>
    <w:p w14:paraId="29CB4ECC" w14:textId="626C37DF" w:rsidR="00C72BD0" w:rsidRDefault="00C72BD0" w:rsidP="00DC5045">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62AE655" wp14:editId="05427AC3">
                <wp:simplePos x="0" y="0"/>
                <wp:positionH relativeFrom="column">
                  <wp:posOffset>284018</wp:posOffset>
                </wp:positionH>
                <wp:positionV relativeFrom="paragraph">
                  <wp:posOffset>2787765</wp:posOffset>
                </wp:positionV>
                <wp:extent cx="1052946" cy="242455"/>
                <wp:effectExtent l="0" t="0" r="13970" b="24765"/>
                <wp:wrapNone/>
                <wp:docPr id="5" name="Rectangle 5"/>
                <wp:cNvGraphicFramePr/>
                <a:graphic xmlns:a="http://schemas.openxmlformats.org/drawingml/2006/main">
                  <a:graphicData uri="http://schemas.microsoft.com/office/word/2010/wordprocessingShape">
                    <wps:wsp>
                      <wps:cNvSpPr/>
                      <wps:spPr>
                        <a:xfrm>
                          <a:off x="0" y="0"/>
                          <a:ext cx="1052946" cy="242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8B68D" id="Rectangle 5" o:spid="_x0000_s1026" style="position:absolute;margin-left:22.35pt;margin-top:219.5pt;width:82.9pt;height:19.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" filled="f" strokecolor="black [3213]" strokeweight="1pt"/>
            </w:pict>
          </mc:Fallback>
        </mc:AlternateContent>
      </w:r>
      <w:r>
        <w:rPr>
          <w:noProof/>
        </w:rPr>
        <w:drawing>
          <wp:inline distT="0" distB="0" distL="0" distR="0" wp14:anchorId="17E9F54C" wp14:editId="520773E3">
            <wp:extent cx="4411398" cy="3117273"/>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67" b="4990"/>
                    <a:stretch/>
                  </pic:blipFill>
                  <pic:spPr bwMode="auto">
                    <a:xfrm>
                      <a:off x="0" y="0"/>
                      <a:ext cx="4427311" cy="3128518"/>
                    </a:xfrm>
                    <a:prstGeom prst="rect">
                      <a:avLst/>
                    </a:prstGeom>
                    <a:ln>
                      <a:noFill/>
                    </a:ln>
                    <a:extLst>
                      <a:ext uri="{53640926-AAD7-44D8-BBD7-CCE9431645EC}">
                        <a14:shadowObscured xmlns:a14="http://schemas.microsoft.com/office/drawing/2010/main"/>
                      </a:ext>
                    </a:extLst>
                  </pic:spPr>
                </pic:pic>
              </a:graphicData>
            </a:graphic>
          </wp:inline>
        </w:drawing>
      </w:r>
    </w:p>
    <w:p w14:paraId="35E2BED1" w14:textId="77777777" w:rsidR="00D7208F" w:rsidRDefault="00A856B5" w:rsidP="00DC504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0604F77" wp14:editId="5AC8F88F">
                <wp:simplePos x="0" y="0"/>
                <wp:positionH relativeFrom="column">
                  <wp:posOffset>284018</wp:posOffset>
                </wp:positionH>
                <wp:positionV relativeFrom="paragraph">
                  <wp:posOffset>2871239</wp:posOffset>
                </wp:positionV>
                <wp:extent cx="5562600" cy="713509"/>
                <wp:effectExtent l="0" t="0" r="19050" b="10795"/>
                <wp:wrapNone/>
                <wp:docPr id="7" name="Rectangle 7"/>
                <wp:cNvGraphicFramePr/>
                <a:graphic xmlns:a="http://schemas.openxmlformats.org/drawingml/2006/main">
                  <a:graphicData uri="http://schemas.microsoft.com/office/word/2010/wordprocessingShape">
                    <wps:wsp>
                      <wps:cNvSpPr/>
                      <wps:spPr>
                        <a:xfrm>
                          <a:off x="0" y="0"/>
                          <a:ext cx="5562600" cy="7135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CDF28" id="Rectangle 7" o:spid="_x0000_s1026" style="position:absolute;margin-left:22.35pt;margin-top:226.1pt;width:438pt;height:5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CdlAIAAIQFAAAOAAAAZHJzL2Uyb0RvYy54bWysVFFP2zAQfp+0/2D5fSTpKIW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" filled="f" strokecolor="black [3213]" strokeweight="1pt"/>
            </w:pict>
          </mc:Fallback>
        </mc:AlternateContent>
      </w:r>
      <w:r w:rsidR="00C72BD0" w:rsidRPr="00C72BD0">
        <w:rPr>
          <w:rFonts w:ascii="Times New Roman" w:hAnsi="Times New Roman" w:cs="Times New Roman"/>
          <w:noProof/>
          <w:sz w:val="24"/>
          <w:szCs w:val="24"/>
        </w:rPr>
        <w:drawing>
          <wp:inline distT="0" distB="0" distL="0" distR="0" wp14:anchorId="1FFA43F6" wp14:editId="01971436">
            <wp:extent cx="5881255" cy="3825329"/>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1127" cy="3838254"/>
                    </a:xfrm>
                    <a:prstGeom prst="rect">
                      <a:avLst/>
                    </a:prstGeom>
                  </pic:spPr>
                </pic:pic>
              </a:graphicData>
            </a:graphic>
          </wp:inline>
        </w:drawing>
      </w:r>
    </w:p>
    <w:p w14:paraId="531A36F8" w14:textId="77777777" w:rsidR="0030109C" w:rsidRDefault="00DC5045" w:rsidP="00E20232">
      <w:pPr>
        <w:spacing w:line="240" w:lineRule="auto"/>
        <w:rPr>
          <w:rFonts w:ascii="Times New Roman" w:hAnsi="Times New Roman" w:cs="Times New Roman"/>
          <w:sz w:val="24"/>
          <w:szCs w:val="24"/>
        </w:rPr>
      </w:pPr>
      <w:r w:rsidRPr="00DC5045">
        <w:rPr>
          <w:rFonts w:ascii="Times New Roman" w:hAnsi="Times New Roman" w:cs="Times New Roman"/>
          <w:sz w:val="24"/>
          <w:szCs w:val="24"/>
        </w:rPr>
        <w:t>the payload makes the SQL WHERE clause always true ('1'='1') and -- comments out the rest of the query, allowing authentication bypass and resulting in an authenticated response (redirect/Set-Cookie). This is a tautology</w:t>
      </w:r>
      <w:r w:rsidR="00D7208F">
        <w:rPr>
          <w:rFonts w:ascii="Times New Roman" w:hAnsi="Times New Roman" w:cs="Times New Roman"/>
          <w:sz w:val="24"/>
          <w:szCs w:val="24"/>
        </w:rPr>
        <w:t xml:space="preserve"> </w:t>
      </w:r>
      <w:r w:rsidRPr="00DC5045">
        <w:rPr>
          <w:rFonts w:ascii="Times New Roman" w:hAnsi="Times New Roman" w:cs="Times New Roman"/>
          <w:sz w:val="24"/>
          <w:szCs w:val="24"/>
        </w:rPr>
        <w:t>/</w:t>
      </w:r>
      <w:r w:rsidR="00D7208F">
        <w:rPr>
          <w:rFonts w:ascii="Times New Roman" w:hAnsi="Times New Roman" w:cs="Times New Roman"/>
          <w:sz w:val="24"/>
          <w:szCs w:val="24"/>
        </w:rPr>
        <w:t xml:space="preserve"> </w:t>
      </w:r>
      <w:proofErr w:type="spellStart"/>
      <w:r w:rsidRPr="00DC5045">
        <w:rPr>
          <w:rFonts w:ascii="Times New Roman" w:hAnsi="Times New Roman" w:cs="Times New Roman"/>
          <w:sz w:val="24"/>
          <w:szCs w:val="24"/>
        </w:rPr>
        <w:t>boolean</w:t>
      </w:r>
      <w:proofErr w:type="spellEnd"/>
      <w:r w:rsidRPr="00DC5045">
        <w:rPr>
          <w:rFonts w:ascii="Times New Roman" w:hAnsi="Times New Roman" w:cs="Times New Roman"/>
          <w:sz w:val="24"/>
          <w:szCs w:val="24"/>
        </w:rPr>
        <w:t>-based SQL injection used for login bypass.</w:t>
      </w:r>
    </w:p>
    <w:p w14:paraId="11EC41AB" w14:textId="78B1A42F" w:rsidR="0005483E" w:rsidRDefault="007F756C" w:rsidP="00E20232">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51F4A977" wp14:editId="682E3960">
                <wp:simplePos x="0" y="0"/>
                <wp:positionH relativeFrom="column">
                  <wp:posOffset>4473575</wp:posOffset>
                </wp:positionH>
                <wp:positionV relativeFrom="paragraph">
                  <wp:posOffset>517525</wp:posOffset>
                </wp:positionV>
                <wp:extent cx="622300" cy="184150"/>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622300" cy="1841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0C035" id="Rectangle 23" o:spid="_x0000_s1026" style="position:absolute;margin-left:352.25pt;margin-top:40.75pt;width:49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" filled="f" strokecolor="#ed7d31 [3205]" strokeweight="1pt"/>
            </w:pict>
          </mc:Fallback>
        </mc:AlternateContent>
      </w:r>
      <w:r w:rsidR="00DC5045" w:rsidRPr="00DC5045">
        <w:rPr>
          <w:rFonts w:ascii="Times New Roman" w:hAnsi="Times New Roman" w:cs="Times New Roman"/>
          <w:sz w:val="24"/>
          <w:szCs w:val="24"/>
        </w:rPr>
        <w:t xml:space="preserve"> </w:t>
      </w:r>
      <w:r w:rsidR="00C26AED" w:rsidRPr="00C26AED">
        <w:rPr>
          <w:rFonts w:ascii="Times New Roman" w:hAnsi="Times New Roman" w:cs="Times New Roman"/>
          <w:noProof/>
          <w:sz w:val="24"/>
          <w:szCs w:val="24"/>
        </w:rPr>
        <w:drawing>
          <wp:inline distT="0" distB="0" distL="0" distR="0" wp14:anchorId="681E4377" wp14:editId="594F052C">
            <wp:extent cx="5195455" cy="261729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4148" cy="2626715"/>
                    </a:xfrm>
                    <a:prstGeom prst="rect">
                      <a:avLst/>
                    </a:prstGeom>
                  </pic:spPr>
                </pic:pic>
              </a:graphicData>
            </a:graphic>
          </wp:inline>
        </w:drawing>
      </w:r>
    </w:p>
    <w:p w14:paraId="04B2EAD8" w14:textId="77777777" w:rsidR="00C26AED" w:rsidRDefault="00C26AED" w:rsidP="00E20232">
      <w:pPr>
        <w:spacing w:line="240" w:lineRule="auto"/>
        <w:rPr>
          <w:rFonts w:ascii="Times New Roman" w:hAnsi="Times New Roman" w:cs="Times New Roman"/>
          <w:b/>
          <w:bCs/>
          <w:sz w:val="24"/>
          <w:szCs w:val="24"/>
        </w:rPr>
      </w:pPr>
    </w:p>
    <w:p w14:paraId="28DA8CDB" w14:textId="47864286" w:rsidR="0005483E" w:rsidRDefault="00D7208F" w:rsidP="00E20232">
      <w:pPr>
        <w:spacing w:line="240" w:lineRule="auto"/>
        <w:rPr>
          <w:rFonts w:ascii="Times New Roman" w:hAnsi="Times New Roman" w:cs="Times New Roman"/>
          <w:sz w:val="24"/>
          <w:szCs w:val="24"/>
        </w:rPr>
      </w:pPr>
      <w:r w:rsidRPr="00D7208F">
        <w:rPr>
          <w:rFonts w:ascii="Times New Roman" w:hAnsi="Times New Roman" w:cs="Times New Roman"/>
          <w:b/>
          <w:bCs/>
          <w:sz w:val="24"/>
          <w:szCs w:val="24"/>
        </w:rPr>
        <w:t>Severity</w:t>
      </w:r>
      <w:r w:rsidRPr="00D7208F">
        <w:rPr>
          <w:rFonts w:ascii="Times New Roman" w:hAnsi="Times New Roman" w:cs="Times New Roman"/>
          <w:sz w:val="24"/>
          <w:szCs w:val="24"/>
        </w:rPr>
        <w:t>: High (often Critical for authentication-bypass SQLi)</w:t>
      </w:r>
    </w:p>
    <w:p w14:paraId="21B655E9" w14:textId="77777777" w:rsidR="004E498A" w:rsidRDefault="004E498A" w:rsidP="00E20232">
      <w:pPr>
        <w:spacing w:line="240" w:lineRule="auto"/>
        <w:rPr>
          <w:rFonts w:ascii="Times New Roman" w:hAnsi="Times New Roman" w:cs="Times New Roman"/>
          <w:b/>
          <w:bCs/>
          <w:sz w:val="24"/>
          <w:szCs w:val="24"/>
        </w:rPr>
      </w:pPr>
    </w:p>
    <w:p w14:paraId="14D849D2" w14:textId="1F0F1C1D" w:rsidR="00D7208F" w:rsidRDefault="00D7208F" w:rsidP="00E20232">
      <w:pPr>
        <w:spacing w:line="240" w:lineRule="auto"/>
        <w:rPr>
          <w:rFonts w:ascii="Times New Roman" w:hAnsi="Times New Roman" w:cs="Times New Roman"/>
          <w:sz w:val="24"/>
          <w:szCs w:val="24"/>
        </w:rPr>
      </w:pPr>
      <w:r w:rsidRPr="00D7208F">
        <w:rPr>
          <w:rFonts w:ascii="Times New Roman" w:hAnsi="Times New Roman" w:cs="Times New Roman"/>
          <w:b/>
          <w:bCs/>
          <w:sz w:val="24"/>
          <w:szCs w:val="24"/>
        </w:rPr>
        <w:t>Impact</w:t>
      </w:r>
      <w:r>
        <w:rPr>
          <w:rFonts w:ascii="Times New Roman" w:hAnsi="Times New Roman" w:cs="Times New Roman"/>
          <w:sz w:val="24"/>
          <w:szCs w:val="24"/>
        </w:rPr>
        <w:t xml:space="preserve">: </w:t>
      </w:r>
      <w:r w:rsidRPr="00D7208F">
        <w:rPr>
          <w:rFonts w:ascii="Times New Roman" w:hAnsi="Times New Roman" w:cs="Times New Roman"/>
          <w:sz w:val="24"/>
          <w:szCs w:val="24"/>
        </w:rPr>
        <w:t>an attacker can log in without a password, take over user accounts (possibly admins), view or steal private data (emails, orders, etc.), change or delete information, and bypass any checks that rely on normal login</w:t>
      </w:r>
      <w:r>
        <w:rPr>
          <w:rFonts w:ascii="Times New Roman" w:hAnsi="Times New Roman" w:cs="Times New Roman"/>
          <w:sz w:val="24"/>
          <w:szCs w:val="24"/>
        </w:rPr>
        <w:t xml:space="preserve">, </w:t>
      </w:r>
      <w:r w:rsidRPr="00D7208F">
        <w:rPr>
          <w:rFonts w:ascii="Times New Roman" w:hAnsi="Times New Roman" w:cs="Times New Roman"/>
          <w:sz w:val="24"/>
          <w:szCs w:val="24"/>
        </w:rPr>
        <w:t>all of which can lead to service disruption, data breaches, and real-world consequences for users and the business.</w:t>
      </w:r>
    </w:p>
    <w:p w14:paraId="6CA6BDA3" w14:textId="119CA51F" w:rsidR="00582E01" w:rsidRDefault="00DC5045" w:rsidP="00E20232">
      <w:pPr>
        <w:spacing w:line="240" w:lineRule="auto"/>
        <w:rPr>
          <w:rFonts w:ascii="Times New Roman" w:hAnsi="Times New Roman" w:cs="Times New Roman"/>
          <w:sz w:val="24"/>
          <w:szCs w:val="24"/>
        </w:rPr>
      </w:pPr>
      <w:r w:rsidRPr="00D7208F">
        <w:rPr>
          <w:rFonts w:ascii="Times New Roman" w:hAnsi="Times New Roman" w:cs="Times New Roman"/>
          <w:b/>
          <w:bCs/>
          <w:sz w:val="24"/>
          <w:szCs w:val="24"/>
        </w:rPr>
        <w:t>Remediation</w:t>
      </w:r>
      <w:r w:rsidRPr="00DC5045">
        <w:rPr>
          <w:rFonts w:ascii="Times New Roman" w:hAnsi="Times New Roman" w:cs="Times New Roman"/>
          <w:sz w:val="24"/>
          <w:szCs w:val="24"/>
        </w:rPr>
        <w:t xml:space="preserve">: use parameterized queries or prepared statements, avoid concatenating user input into SQL, hide DB error details, and enforce server-side authentication checks. </w:t>
      </w:r>
    </w:p>
    <w:p w14:paraId="41773F3F" w14:textId="77777777" w:rsidR="00E20232" w:rsidRDefault="00E20232" w:rsidP="00E20232">
      <w:pPr>
        <w:spacing w:line="240" w:lineRule="auto"/>
        <w:rPr>
          <w:rFonts w:ascii="Times New Roman" w:hAnsi="Times New Roman" w:cs="Times New Roman"/>
          <w:sz w:val="24"/>
          <w:szCs w:val="24"/>
        </w:rPr>
      </w:pPr>
    </w:p>
    <w:p w14:paraId="66CC3467" w14:textId="497AE404" w:rsidR="00E37103" w:rsidRPr="00513F58" w:rsidRDefault="00582E01" w:rsidP="00DC5045">
      <w:pPr>
        <w:spacing w:line="360" w:lineRule="auto"/>
        <w:rPr>
          <w:rFonts w:ascii="Times New Roman" w:hAnsi="Times New Roman" w:cs="Times New Roman"/>
          <w:b/>
          <w:bCs/>
          <w:sz w:val="28"/>
          <w:szCs w:val="28"/>
        </w:rPr>
      </w:pPr>
      <w:r w:rsidRPr="00582E01">
        <w:rPr>
          <w:rFonts w:ascii="Times New Roman" w:hAnsi="Times New Roman" w:cs="Times New Roman"/>
          <w:b/>
          <w:bCs/>
          <w:sz w:val="28"/>
          <w:szCs w:val="28"/>
        </w:rPr>
        <w:t>Finding 2 –</w:t>
      </w:r>
      <w:r w:rsidR="007B183A">
        <w:rPr>
          <w:rFonts w:ascii="Times New Roman" w:hAnsi="Times New Roman" w:cs="Times New Roman"/>
          <w:b/>
          <w:bCs/>
          <w:sz w:val="28"/>
          <w:szCs w:val="28"/>
        </w:rPr>
        <w:t xml:space="preserve"> </w:t>
      </w:r>
      <w:r w:rsidR="007B183A" w:rsidRPr="007B183A">
        <w:rPr>
          <w:rFonts w:ascii="Times New Roman" w:hAnsi="Times New Roman" w:cs="Times New Roman"/>
          <w:b/>
          <w:bCs/>
          <w:sz w:val="28"/>
          <w:szCs w:val="28"/>
        </w:rPr>
        <w:t>XSS (Cross-Site Scripting)</w:t>
      </w:r>
    </w:p>
    <w:p w14:paraId="6C5F0979" w14:textId="4E458BF4" w:rsidR="00E37103" w:rsidRDefault="00972331" w:rsidP="00DC5045">
      <w:pPr>
        <w:spacing w:line="360" w:lineRule="auto"/>
        <w:rPr>
          <w:rFonts w:ascii="Times New Roman" w:hAnsi="Times New Roman" w:cs="Times New Roman"/>
          <w:noProof/>
          <w:sz w:val="24"/>
          <w:szCs w:val="24"/>
        </w:rPr>
      </w:pPr>
      <w:r w:rsidRPr="00972331">
        <w:rPr>
          <w:rFonts w:ascii="Times New Roman" w:hAnsi="Times New Roman" w:cs="Times New Roman"/>
          <w:noProof/>
          <w:sz w:val="24"/>
          <w:szCs w:val="24"/>
        </w:rPr>
        <w:t>The feedback form reads user-supplied input and inserts it into the page DOM without proper sanitization or output encoding, so attacker-controlled text is interpreted by the browser and executed as script</w:t>
      </w:r>
      <w:r>
        <w:rPr>
          <w:rFonts w:ascii="Times New Roman" w:hAnsi="Times New Roman" w:cs="Times New Roman"/>
          <w:noProof/>
          <w:sz w:val="24"/>
          <w:szCs w:val="24"/>
        </w:rPr>
        <w:t xml:space="preserve">, </w:t>
      </w:r>
      <w:r w:rsidRPr="00972331">
        <w:rPr>
          <w:rFonts w:ascii="Times New Roman" w:hAnsi="Times New Roman" w:cs="Times New Roman"/>
          <w:noProof/>
          <w:sz w:val="24"/>
          <w:szCs w:val="24"/>
        </w:rPr>
        <w:t>a classic DOM-based XSS where the payload never needs to be returned by the server.</w:t>
      </w:r>
    </w:p>
    <w:p w14:paraId="2A31B5BA" w14:textId="64269652" w:rsidR="005A3E0E" w:rsidRDefault="00A32084" w:rsidP="00DC5045">
      <w:pPr>
        <w:spacing w:line="360" w:lineRule="auto"/>
        <w:rPr>
          <w:noProof/>
        </w:rPr>
      </w:pPr>
      <w:r>
        <w:rPr>
          <w:noProof/>
        </w:rPr>
        <w:drawing>
          <wp:anchor distT="0" distB="0" distL="114300" distR="114300" simplePos="0" relativeHeight="251662336" behindDoc="0" locked="0" layoutInCell="1" allowOverlap="1" wp14:anchorId="1095203F" wp14:editId="3761BDCD">
            <wp:simplePos x="0" y="0"/>
            <wp:positionH relativeFrom="margin">
              <wp:align>left</wp:align>
            </wp:positionH>
            <wp:positionV relativeFrom="paragraph">
              <wp:posOffset>120800</wp:posOffset>
            </wp:positionV>
            <wp:extent cx="2750027" cy="2395914"/>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50027" cy="2395914"/>
                    </a:xfrm>
                    <a:prstGeom prst="rect">
                      <a:avLst/>
                    </a:prstGeom>
                  </pic:spPr>
                </pic:pic>
              </a:graphicData>
            </a:graphic>
            <wp14:sizeRelH relativeFrom="margin">
              <wp14:pctWidth>0</wp14:pctWidth>
            </wp14:sizeRelH>
            <wp14:sizeRelV relativeFrom="margin">
              <wp14:pctHeight>0</wp14:pctHeight>
            </wp14:sizeRelV>
          </wp:anchor>
        </w:drawing>
      </w:r>
      <w:r w:rsidR="005A3E0E">
        <w:rPr>
          <w:noProof/>
        </w:rPr>
        <w:drawing>
          <wp:anchor distT="0" distB="0" distL="114300" distR="114300" simplePos="0" relativeHeight="251663360" behindDoc="0" locked="0" layoutInCell="1" allowOverlap="1" wp14:anchorId="77A5A71D" wp14:editId="446029D0">
            <wp:simplePos x="0" y="0"/>
            <wp:positionH relativeFrom="margin">
              <wp:posOffset>2202873</wp:posOffset>
            </wp:positionH>
            <wp:positionV relativeFrom="paragraph">
              <wp:posOffset>197370</wp:posOffset>
            </wp:positionV>
            <wp:extent cx="2907643" cy="2154381"/>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083"/>
                    <a:stretch/>
                  </pic:blipFill>
                  <pic:spPr bwMode="auto">
                    <a:xfrm>
                      <a:off x="0" y="0"/>
                      <a:ext cx="2926595" cy="2168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7A450" w14:textId="59DA118D" w:rsidR="00972331" w:rsidRDefault="00972331" w:rsidP="00DC5045">
      <w:pPr>
        <w:spacing w:line="360" w:lineRule="auto"/>
        <w:rPr>
          <w:rFonts w:ascii="Times New Roman" w:hAnsi="Times New Roman" w:cs="Times New Roman"/>
          <w:noProof/>
          <w:sz w:val="24"/>
          <w:szCs w:val="24"/>
        </w:rPr>
      </w:pPr>
    </w:p>
    <w:p w14:paraId="09EB3614" w14:textId="1AD3D0D0" w:rsidR="00E37103" w:rsidRDefault="008B09D3" w:rsidP="00DC5045">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AFE83CB" wp14:editId="5083E578">
                <wp:simplePos x="0" y="0"/>
                <wp:positionH relativeFrom="column">
                  <wp:posOffset>219523</wp:posOffset>
                </wp:positionH>
                <wp:positionV relativeFrom="paragraph">
                  <wp:posOffset>96557</wp:posOffset>
                </wp:positionV>
                <wp:extent cx="850420" cy="199354"/>
                <wp:effectExtent l="0" t="0" r="26035" b="10795"/>
                <wp:wrapNone/>
                <wp:docPr id="11" name="Rectangle 11"/>
                <wp:cNvGraphicFramePr/>
                <a:graphic xmlns:a="http://schemas.openxmlformats.org/drawingml/2006/main">
                  <a:graphicData uri="http://schemas.microsoft.com/office/word/2010/wordprocessingShape">
                    <wps:wsp>
                      <wps:cNvSpPr/>
                      <wps:spPr>
                        <a:xfrm>
                          <a:off x="0" y="0"/>
                          <a:ext cx="850420" cy="19935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CC923" id="Rectangle 11" o:spid="_x0000_s1026" style="position:absolute;margin-left:17.3pt;margin-top:7.6pt;width:66.95pt;height:15.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" filled="f" strokecolor="white [3212]" strokeweight="1pt"/>
            </w:pict>
          </mc:Fallback>
        </mc:AlternateContent>
      </w:r>
    </w:p>
    <w:p w14:paraId="7FA63140" w14:textId="6DAD4805" w:rsidR="00E37103" w:rsidRDefault="00E37103" w:rsidP="00DC5045">
      <w:pPr>
        <w:spacing w:line="360" w:lineRule="auto"/>
        <w:rPr>
          <w:rFonts w:ascii="Times New Roman" w:hAnsi="Times New Roman" w:cs="Times New Roman"/>
          <w:noProof/>
          <w:sz w:val="24"/>
          <w:szCs w:val="24"/>
        </w:rPr>
      </w:pPr>
    </w:p>
    <w:p w14:paraId="483E1E43" w14:textId="28BA48EB" w:rsidR="00E37103" w:rsidRDefault="008B09D3" w:rsidP="00DC5045">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D8C1D0A" wp14:editId="169009BF">
                <wp:simplePos x="0" y="0"/>
                <wp:positionH relativeFrom="column">
                  <wp:posOffset>2348753</wp:posOffset>
                </wp:positionH>
                <wp:positionV relativeFrom="paragraph">
                  <wp:posOffset>68916</wp:posOffset>
                </wp:positionV>
                <wp:extent cx="2227729" cy="570331"/>
                <wp:effectExtent l="0" t="0" r="20320" b="20320"/>
                <wp:wrapNone/>
                <wp:docPr id="12" name="Rectangle 12"/>
                <wp:cNvGraphicFramePr/>
                <a:graphic xmlns:a="http://schemas.openxmlformats.org/drawingml/2006/main">
                  <a:graphicData uri="http://schemas.microsoft.com/office/word/2010/wordprocessingShape">
                    <wps:wsp>
                      <wps:cNvSpPr/>
                      <wps:spPr>
                        <a:xfrm>
                          <a:off x="0" y="0"/>
                          <a:ext cx="2227729" cy="5703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8C36D" id="Rectangle 12" o:spid="_x0000_s1026" style="position:absolute;margin-left:184.95pt;margin-top:5.45pt;width:175.4pt;height:4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" filled="f" strokecolor="black [3213]" strokeweight="1pt"/>
            </w:pict>
          </mc:Fallback>
        </mc:AlternateContent>
      </w:r>
    </w:p>
    <w:p w14:paraId="3CDAF8ED" w14:textId="07FDC480" w:rsidR="00E37103" w:rsidRDefault="00A32084" w:rsidP="00DC5045">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749285E1" wp14:editId="6F123023">
            <wp:simplePos x="0" y="0"/>
            <wp:positionH relativeFrom="margin">
              <wp:align>left</wp:align>
            </wp:positionH>
            <wp:positionV relativeFrom="paragraph">
              <wp:posOffset>999639</wp:posOffset>
            </wp:positionV>
            <wp:extent cx="2532529" cy="1843860"/>
            <wp:effectExtent l="0" t="0" r="127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1139" t="44584" r="60168" b="11569"/>
                    <a:stretch/>
                  </pic:blipFill>
                  <pic:spPr bwMode="auto">
                    <a:xfrm>
                      <a:off x="0" y="0"/>
                      <a:ext cx="2590308" cy="18859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A5F" w:rsidRPr="009F0A5F">
        <w:rPr>
          <w:rFonts w:ascii="Times New Roman" w:hAnsi="Times New Roman" w:cs="Times New Roman"/>
          <w:noProof/>
          <w:sz w:val="24"/>
          <w:szCs w:val="24"/>
        </w:rPr>
        <w:t xml:space="preserve">During testing I submitted the payload </w:t>
      </w:r>
      <w:r w:rsidR="009F0A5F">
        <w:rPr>
          <w:rFonts w:ascii="Times New Roman" w:hAnsi="Times New Roman" w:cs="Times New Roman"/>
          <w:noProof/>
          <w:sz w:val="24"/>
          <w:szCs w:val="24"/>
        </w:rPr>
        <w:t xml:space="preserve">( </w:t>
      </w:r>
      <w:r w:rsidR="009F0A5F" w:rsidRPr="009F0A5F">
        <w:rPr>
          <w:rFonts w:ascii="Times New Roman" w:hAnsi="Times New Roman" w:cs="Times New Roman"/>
          <w:b/>
          <w:bCs/>
          <w:noProof/>
          <w:sz w:val="24"/>
          <w:szCs w:val="24"/>
        </w:rPr>
        <w:t>&lt;script&gt;alert('XSS')&lt;/script&gt;</w:t>
      </w:r>
      <w:r w:rsidR="009F0A5F" w:rsidRPr="009F0A5F">
        <w:rPr>
          <w:rFonts w:ascii="Times New Roman" w:hAnsi="Times New Roman" w:cs="Times New Roman"/>
          <w:noProof/>
          <w:sz w:val="24"/>
          <w:szCs w:val="24"/>
        </w:rPr>
        <w:t xml:space="preserve"> </w:t>
      </w:r>
      <w:r w:rsidR="009F0A5F">
        <w:rPr>
          <w:rFonts w:ascii="Times New Roman" w:hAnsi="Times New Roman" w:cs="Times New Roman"/>
          <w:noProof/>
          <w:sz w:val="24"/>
          <w:szCs w:val="24"/>
        </w:rPr>
        <w:t>)</w:t>
      </w:r>
      <w:r>
        <w:rPr>
          <w:rFonts w:ascii="Times New Roman" w:hAnsi="Times New Roman" w:cs="Times New Roman"/>
          <w:noProof/>
          <w:sz w:val="24"/>
          <w:szCs w:val="24"/>
        </w:rPr>
        <w:t xml:space="preserve"> </w:t>
      </w:r>
      <w:r w:rsidR="009F0A5F" w:rsidRPr="009F0A5F">
        <w:rPr>
          <w:rFonts w:ascii="Times New Roman" w:hAnsi="Times New Roman" w:cs="Times New Roman"/>
          <w:noProof/>
          <w:sz w:val="24"/>
          <w:szCs w:val="24"/>
        </w:rPr>
        <w:t>in the Juice Shop feedback form; the application accepted and executed it in the browser (an alert appeared), confirming a DOM-based XSS vulnerability</w:t>
      </w:r>
      <w:r>
        <w:rPr>
          <w:rFonts w:ascii="Times New Roman" w:hAnsi="Times New Roman" w:cs="Times New Roman"/>
          <w:noProof/>
          <w:sz w:val="24"/>
          <w:szCs w:val="24"/>
        </w:rPr>
        <w:t>,</w:t>
      </w:r>
      <w:r w:rsidR="009F0A5F" w:rsidRPr="009F0A5F">
        <w:rPr>
          <w:rFonts w:ascii="Times New Roman" w:hAnsi="Times New Roman" w:cs="Times New Roman"/>
          <w:noProof/>
          <w:sz w:val="24"/>
          <w:szCs w:val="24"/>
        </w:rPr>
        <w:t xml:space="preserve"> the payload was handled client-side and ran without being returned by the server.</w:t>
      </w:r>
    </w:p>
    <w:p w14:paraId="0CF4A08A" w14:textId="50EE95D7" w:rsidR="00A32084" w:rsidRDefault="00A32084" w:rsidP="00DC5045">
      <w:pPr>
        <w:spacing w:line="360" w:lineRule="auto"/>
        <w:rPr>
          <w:rFonts w:ascii="Times New Roman" w:hAnsi="Times New Roman" w:cs="Times New Roman"/>
          <w:noProof/>
          <w:sz w:val="24"/>
          <w:szCs w:val="24"/>
        </w:rPr>
      </w:pPr>
    </w:p>
    <w:p w14:paraId="6BF737D0" w14:textId="0625172F" w:rsidR="00A32084" w:rsidRDefault="00A32084" w:rsidP="00DC5045">
      <w:pPr>
        <w:spacing w:line="360" w:lineRule="auto"/>
        <w:rPr>
          <w:rFonts w:ascii="Times New Roman" w:hAnsi="Times New Roman" w:cs="Times New Roman"/>
          <w:noProof/>
          <w:sz w:val="24"/>
          <w:szCs w:val="24"/>
        </w:rPr>
      </w:pPr>
    </w:p>
    <w:p w14:paraId="57F719D9" w14:textId="3DA78761" w:rsidR="00A32084" w:rsidRDefault="00A32084" w:rsidP="00DC5045">
      <w:pPr>
        <w:spacing w:line="360" w:lineRule="auto"/>
        <w:rPr>
          <w:rFonts w:ascii="Times New Roman" w:hAnsi="Times New Roman" w:cs="Times New Roman"/>
          <w:noProof/>
          <w:sz w:val="24"/>
          <w:szCs w:val="24"/>
        </w:rPr>
      </w:pPr>
    </w:p>
    <w:p w14:paraId="5F015D24" w14:textId="46E741D5" w:rsidR="00A32084" w:rsidRDefault="00A32084" w:rsidP="00DC5045">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0D56E82" wp14:editId="3AD23775">
                <wp:simplePos x="0" y="0"/>
                <wp:positionH relativeFrom="column">
                  <wp:posOffset>502024</wp:posOffset>
                </wp:positionH>
                <wp:positionV relativeFrom="paragraph">
                  <wp:posOffset>98126</wp:posOffset>
                </wp:positionV>
                <wp:extent cx="632011" cy="300318"/>
                <wp:effectExtent l="0" t="0" r="15875" b="24130"/>
                <wp:wrapNone/>
                <wp:docPr id="14" name="Rectangle 14"/>
                <wp:cNvGraphicFramePr/>
                <a:graphic xmlns:a="http://schemas.openxmlformats.org/drawingml/2006/main">
                  <a:graphicData uri="http://schemas.microsoft.com/office/word/2010/wordprocessingShape">
                    <wps:wsp>
                      <wps:cNvSpPr/>
                      <wps:spPr>
                        <a:xfrm>
                          <a:off x="0" y="0"/>
                          <a:ext cx="632011" cy="300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50405" id="Rectangle 14" o:spid="_x0000_s1026" style="position:absolute;margin-left:39.55pt;margin-top:7.75pt;width:49.75pt;height:2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" filled="f" strokecolor="white [3212]" strokeweight="1pt"/>
            </w:pict>
          </mc:Fallback>
        </mc:AlternateContent>
      </w:r>
    </w:p>
    <w:p w14:paraId="48548EAD" w14:textId="2DA66476" w:rsidR="00A32084" w:rsidRPr="00A32084" w:rsidRDefault="00A32084" w:rsidP="00A32084">
      <w:pPr>
        <w:spacing w:line="360" w:lineRule="auto"/>
        <w:jc w:val="right"/>
        <w:rPr>
          <w:rFonts w:ascii="Times New Roman" w:hAnsi="Times New Roman" w:cs="Times New Roman"/>
          <w:noProof/>
          <w:sz w:val="14"/>
          <w:szCs w:val="14"/>
        </w:rPr>
      </w:pPr>
      <w:r w:rsidRPr="00A32084">
        <w:rPr>
          <w:rFonts w:ascii="Times New Roman" w:hAnsi="Times New Roman" w:cs="Times New Roman"/>
          <w:noProof/>
          <w:sz w:val="14"/>
          <w:szCs w:val="14"/>
        </w:rPr>
        <w:t>Alert box triggered after visiting the About Us page, confirming script execution</w:t>
      </w:r>
    </w:p>
    <w:p w14:paraId="0AB920EA" w14:textId="77777777" w:rsidR="00C26AED" w:rsidRDefault="00C26AED" w:rsidP="00DC5045">
      <w:pPr>
        <w:spacing w:line="360" w:lineRule="auto"/>
        <w:rPr>
          <w:rFonts w:ascii="Times New Roman" w:hAnsi="Times New Roman" w:cs="Times New Roman"/>
          <w:b/>
          <w:bCs/>
          <w:noProof/>
          <w:sz w:val="24"/>
          <w:szCs w:val="24"/>
        </w:rPr>
      </w:pPr>
    </w:p>
    <w:p w14:paraId="2262728B" w14:textId="5EE823FA" w:rsidR="00E37103" w:rsidRDefault="00A32084" w:rsidP="00DC5045">
      <w:pPr>
        <w:spacing w:line="360" w:lineRule="auto"/>
        <w:rPr>
          <w:rFonts w:ascii="Times New Roman" w:hAnsi="Times New Roman" w:cs="Times New Roman"/>
          <w:noProof/>
          <w:sz w:val="24"/>
          <w:szCs w:val="24"/>
        </w:rPr>
      </w:pPr>
      <w:r w:rsidRPr="00A32084">
        <w:rPr>
          <w:rFonts w:ascii="Times New Roman" w:hAnsi="Times New Roman" w:cs="Times New Roman"/>
          <w:b/>
          <w:bCs/>
          <w:noProof/>
          <w:sz w:val="24"/>
          <w:szCs w:val="24"/>
        </w:rPr>
        <w:t>Severity</w:t>
      </w:r>
      <w:r w:rsidRPr="00A32084">
        <w:rPr>
          <w:rFonts w:ascii="Times New Roman" w:hAnsi="Times New Roman" w:cs="Times New Roman"/>
          <w:noProof/>
          <w:sz w:val="24"/>
          <w:szCs w:val="24"/>
        </w:rPr>
        <w:t>: High</w:t>
      </w:r>
    </w:p>
    <w:p w14:paraId="782D49BB" w14:textId="5CA71C24" w:rsidR="00A32084" w:rsidRDefault="00A32084" w:rsidP="00DC5045">
      <w:pPr>
        <w:spacing w:line="360" w:lineRule="auto"/>
        <w:rPr>
          <w:rFonts w:ascii="Times New Roman" w:hAnsi="Times New Roman" w:cs="Times New Roman"/>
          <w:noProof/>
          <w:sz w:val="24"/>
          <w:szCs w:val="24"/>
        </w:rPr>
      </w:pPr>
      <w:r w:rsidRPr="00A32084">
        <w:rPr>
          <w:rFonts w:ascii="Times New Roman" w:hAnsi="Times New Roman" w:cs="Times New Roman"/>
          <w:b/>
          <w:bCs/>
          <w:noProof/>
          <w:sz w:val="24"/>
          <w:szCs w:val="24"/>
        </w:rPr>
        <w:t>Impact</w:t>
      </w:r>
      <w:r>
        <w:rPr>
          <w:rFonts w:ascii="Times New Roman" w:hAnsi="Times New Roman" w:cs="Times New Roman"/>
          <w:noProof/>
          <w:sz w:val="24"/>
          <w:szCs w:val="24"/>
        </w:rPr>
        <w:t xml:space="preserve">: </w:t>
      </w:r>
      <w:r w:rsidRPr="00A32084">
        <w:rPr>
          <w:rFonts w:ascii="Times New Roman" w:hAnsi="Times New Roman" w:cs="Times New Roman"/>
          <w:noProof/>
          <w:sz w:val="24"/>
          <w:szCs w:val="24"/>
        </w:rPr>
        <w:t>An attacker can run arbitrary JavaScript in any victim’s browser who views the affected page or clicks a crafted link. That can lead to session cookie/token theft, account takeover, performing actions as the user (CSRF-like), stealing or modifying displayed data, installing malicious scripts, and phishing-style UI spoofing</w:t>
      </w:r>
      <w:r>
        <w:rPr>
          <w:rFonts w:ascii="Times New Roman" w:hAnsi="Times New Roman" w:cs="Times New Roman"/>
          <w:noProof/>
          <w:sz w:val="24"/>
          <w:szCs w:val="24"/>
        </w:rPr>
        <w:t>,</w:t>
      </w:r>
      <w:r w:rsidRPr="00A32084">
        <w:rPr>
          <w:rFonts w:ascii="Times New Roman" w:hAnsi="Times New Roman" w:cs="Times New Roman"/>
          <w:noProof/>
          <w:sz w:val="24"/>
          <w:szCs w:val="24"/>
        </w:rPr>
        <w:t xml:space="preserve"> all of which can cause user harm, data breaches, and reputational/legal fallout for the service.</w:t>
      </w:r>
    </w:p>
    <w:p w14:paraId="695417F1" w14:textId="04AD6F1D" w:rsidR="004E498A" w:rsidRDefault="00A32084" w:rsidP="00DC5045">
      <w:pPr>
        <w:spacing w:line="360" w:lineRule="auto"/>
        <w:rPr>
          <w:rFonts w:ascii="Times New Roman" w:hAnsi="Times New Roman" w:cs="Times New Roman"/>
          <w:b/>
          <w:bCs/>
          <w:sz w:val="24"/>
          <w:szCs w:val="24"/>
        </w:rPr>
      </w:pPr>
      <w:r w:rsidRPr="00A32084">
        <w:rPr>
          <w:rFonts w:ascii="Times New Roman" w:hAnsi="Times New Roman" w:cs="Times New Roman"/>
          <w:b/>
          <w:bCs/>
          <w:sz w:val="24"/>
          <w:szCs w:val="24"/>
        </w:rPr>
        <w:t>Remediation:</w:t>
      </w:r>
    </w:p>
    <w:p w14:paraId="0C8C522A" w14:textId="3AAC4067" w:rsidR="00A32084" w:rsidRDefault="00A32084" w:rsidP="00A32084">
      <w:pPr>
        <w:pStyle w:val="ListParagraph"/>
        <w:numPr>
          <w:ilvl w:val="0"/>
          <w:numId w:val="1"/>
        </w:numPr>
        <w:spacing w:line="360" w:lineRule="auto"/>
        <w:rPr>
          <w:rFonts w:ascii="Times New Roman" w:hAnsi="Times New Roman" w:cs="Times New Roman"/>
          <w:sz w:val="24"/>
          <w:szCs w:val="24"/>
        </w:rPr>
      </w:pPr>
      <w:r w:rsidRPr="00A32084">
        <w:rPr>
          <w:rFonts w:ascii="Times New Roman" w:hAnsi="Times New Roman" w:cs="Times New Roman"/>
          <w:b/>
          <w:bCs/>
          <w:sz w:val="24"/>
          <w:szCs w:val="24"/>
        </w:rPr>
        <w:t>Replace unsafe sinks</w:t>
      </w:r>
      <w:r>
        <w:rPr>
          <w:rFonts w:ascii="Times New Roman" w:hAnsi="Times New Roman" w:cs="Times New Roman"/>
          <w:sz w:val="24"/>
          <w:szCs w:val="24"/>
        </w:rPr>
        <w:t>:</w:t>
      </w:r>
      <w:r w:rsidRPr="00A32084">
        <w:rPr>
          <w:rFonts w:ascii="Times New Roman" w:hAnsi="Times New Roman" w:cs="Times New Roman"/>
          <w:sz w:val="24"/>
          <w:szCs w:val="24"/>
        </w:rPr>
        <w:t xml:space="preserve"> stop using </w:t>
      </w:r>
      <w:proofErr w:type="spellStart"/>
      <w:r w:rsidRPr="00A32084">
        <w:rPr>
          <w:rFonts w:ascii="Times New Roman" w:hAnsi="Times New Roman" w:cs="Times New Roman"/>
          <w:sz w:val="24"/>
          <w:szCs w:val="24"/>
        </w:rPr>
        <w:t>innerHTML</w:t>
      </w:r>
      <w:proofErr w:type="spellEnd"/>
      <w:r w:rsidRPr="00A32084">
        <w:rPr>
          <w:rFonts w:ascii="Times New Roman" w:hAnsi="Times New Roman" w:cs="Times New Roman"/>
          <w:sz w:val="24"/>
          <w:szCs w:val="24"/>
        </w:rPr>
        <w:t xml:space="preserve">, </w:t>
      </w:r>
      <w:proofErr w:type="spellStart"/>
      <w:proofErr w:type="gramStart"/>
      <w:r w:rsidRPr="00A32084">
        <w:rPr>
          <w:rFonts w:ascii="Times New Roman" w:hAnsi="Times New Roman" w:cs="Times New Roman"/>
          <w:sz w:val="24"/>
          <w:szCs w:val="24"/>
        </w:rPr>
        <w:t>document.write</w:t>
      </w:r>
      <w:proofErr w:type="spellEnd"/>
      <w:proofErr w:type="gramEnd"/>
      <w:r w:rsidRPr="00A32084">
        <w:rPr>
          <w:rFonts w:ascii="Times New Roman" w:hAnsi="Times New Roman" w:cs="Times New Roman"/>
          <w:sz w:val="24"/>
          <w:szCs w:val="24"/>
        </w:rPr>
        <w:t xml:space="preserve">, eval, and similar APIs with untrusted data. Use </w:t>
      </w:r>
      <w:proofErr w:type="spellStart"/>
      <w:r w:rsidRPr="00A32084">
        <w:rPr>
          <w:rFonts w:ascii="Times New Roman" w:hAnsi="Times New Roman" w:cs="Times New Roman"/>
          <w:sz w:val="24"/>
          <w:szCs w:val="24"/>
        </w:rPr>
        <w:t>textContent</w:t>
      </w:r>
      <w:proofErr w:type="spellEnd"/>
      <w:r w:rsidRPr="00A32084">
        <w:rPr>
          <w:rFonts w:ascii="Times New Roman" w:hAnsi="Times New Roman" w:cs="Times New Roman"/>
          <w:sz w:val="24"/>
          <w:szCs w:val="24"/>
        </w:rPr>
        <w:t xml:space="preserve">, </w:t>
      </w:r>
      <w:proofErr w:type="spellStart"/>
      <w:r w:rsidRPr="00A32084">
        <w:rPr>
          <w:rFonts w:ascii="Times New Roman" w:hAnsi="Times New Roman" w:cs="Times New Roman"/>
          <w:sz w:val="24"/>
          <w:szCs w:val="24"/>
        </w:rPr>
        <w:t>innerText</w:t>
      </w:r>
      <w:proofErr w:type="spellEnd"/>
      <w:r w:rsidRPr="00A32084">
        <w:rPr>
          <w:rFonts w:ascii="Times New Roman" w:hAnsi="Times New Roman" w:cs="Times New Roman"/>
          <w:sz w:val="24"/>
          <w:szCs w:val="24"/>
        </w:rPr>
        <w:t xml:space="preserve">, or </w:t>
      </w:r>
      <w:proofErr w:type="spellStart"/>
      <w:r w:rsidRPr="00A32084">
        <w:rPr>
          <w:rFonts w:ascii="Times New Roman" w:hAnsi="Times New Roman" w:cs="Times New Roman"/>
          <w:sz w:val="24"/>
          <w:szCs w:val="24"/>
        </w:rPr>
        <w:t>setAttribute</w:t>
      </w:r>
      <w:proofErr w:type="spellEnd"/>
      <w:r w:rsidRPr="00A32084">
        <w:rPr>
          <w:rFonts w:ascii="Times New Roman" w:hAnsi="Times New Roman" w:cs="Times New Roman"/>
          <w:sz w:val="24"/>
          <w:szCs w:val="24"/>
        </w:rPr>
        <w:t xml:space="preserve"> for inserting plain text.</w:t>
      </w:r>
    </w:p>
    <w:p w14:paraId="7D2F8E46" w14:textId="42D99044" w:rsidR="00A32084" w:rsidRDefault="00A32084" w:rsidP="00A32084">
      <w:pPr>
        <w:pStyle w:val="ListParagraph"/>
        <w:numPr>
          <w:ilvl w:val="0"/>
          <w:numId w:val="1"/>
        </w:numPr>
        <w:spacing w:line="360" w:lineRule="auto"/>
        <w:rPr>
          <w:rFonts w:ascii="Times New Roman" w:hAnsi="Times New Roman" w:cs="Times New Roman"/>
          <w:sz w:val="24"/>
          <w:szCs w:val="24"/>
        </w:rPr>
      </w:pPr>
      <w:r w:rsidRPr="00A32084">
        <w:rPr>
          <w:rFonts w:ascii="Times New Roman" w:hAnsi="Times New Roman" w:cs="Times New Roman"/>
          <w:b/>
          <w:bCs/>
          <w:sz w:val="24"/>
          <w:szCs w:val="24"/>
        </w:rPr>
        <w:t>Sanitize if HTML is required</w:t>
      </w:r>
      <w:r>
        <w:rPr>
          <w:rFonts w:ascii="Times New Roman" w:hAnsi="Times New Roman" w:cs="Times New Roman"/>
          <w:sz w:val="24"/>
          <w:szCs w:val="24"/>
        </w:rPr>
        <w:t>:</w:t>
      </w:r>
      <w:r w:rsidRPr="00A32084">
        <w:rPr>
          <w:rFonts w:ascii="Times New Roman" w:hAnsi="Times New Roman" w:cs="Times New Roman"/>
          <w:sz w:val="24"/>
          <w:szCs w:val="24"/>
        </w:rPr>
        <w:t xml:space="preserve"> use a vetted sanitizer like </w:t>
      </w:r>
      <w:proofErr w:type="spellStart"/>
      <w:r w:rsidRPr="00A32084">
        <w:rPr>
          <w:rFonts w:ascii="Times New Roman" w:hAnsi="Times New Roman" w:cs="Times New Roman"/>
          <w:sz w:val="24"/>
          <w:szCs w:val="24"/>
        </w:rPr>
        <w:t>DOMPurify</w:t>
      </w:r>
      <w:proofErr w:type="spellEnd"/>
      <w:r w:rsidRPr="00A32084">
        <w:rPr>
          <w:rFonts w:ascii="Times New Roman" w:hAnsi="Times New Roman" w:cs="Times New Roman"/>
          <w:sz w:val="24"/>
          <w:szCs w:val="24"/>
        </w:rPr>
        <w:t xml:space="preserve"> to clean any HTML before insertion.</w:t>
      </w:r>
    </w:p>
    <w:p w14:paraId="0AE51F2A" w14:textId="38662D98" w:rsidR="00A32084" w:rsidRDefault="00A32084" w:rsidP="00A32084">
      <w:pPr>
        <w:pStyle w:val="ListParagraph"/>
        <w:numPr>
          <w:ilvl w:val="0"/>
          <w:numId w:val="1"/>
        </w:numPr>
        <w:spacing w:line="360" w:lineRule="auto"/>
        <w:rPr>
          <w:rFonts w:ascii="Times New Roman" w:hAnsi="Times New Roman" w:cs="Times New Roman"/>
          <w:sz w:val="24"/>
          <w:szCs w:val="24"/>
        </w:rPr>
      </w:pPr>
      <w:r w:rsidRPr="00A32084">
        <w:rPr>
          <w:rFonts w:ascii="Times New Roman" w:hAnsi="Times New Roman" w:cs="Times New Roman"/>
          <w:b/>
          <w:bCs/>
          <w:sz w:val="24"/>
          <w:szCs w:val="24"/>
        </w:rPr>
        <w:t>Validate &amp; canonicalize inputs</w:t>
      </w:r>
      <w:r>
        <w:rPr>
          <w:rFonts w:ascii="Times New Roman" w:hAnsi="Times New Roman" w:cs="Times New Roman"/>
          <w:sz w:val="24"/>
          <w:szCs w:val="24"/>
        </w:rPr>
        <w:t xml:space="preserve">: </w:t>
      </w:r>
      <w:r w:rsidRPr="00A32084">
        <w:rPr>
          <w:rFonts w:ascii="Times New Roman" w:hAnsi="Times New Roman" w:cs="Times New Roman"/>
          <w:sz w:val="24"/>
          <w:szCs w:val="24"/>
        </w:rPr>
        <w:t>never trust URL fragments or client-side inputs; validate format and strip dangerous characters where possible.</w:t>
      </w:r>
    </w:p>
    <w:p w14:paraId="42EFFD81" w14:textId="4D470DBD" w:rsidR="00DD57D7" w:rsidRDefault="00DD57D7" w:rsidP="00DD57D7">
      <w:pPr>
        <w:spacing w:line="360" w:lineRule="auto"/>
        <w:rPr>
          <w:rFonts w:ascii="Times New Roman" w:hAnsi="Times New Roman" w:cs="Times New Roman"/>
          <w:sz w:val="24"/>
          <w:szCs w:val="24"/>
        </w:rPr>
      </w:pPr>
    </w:p>
    <w:p w14:paraId="3177532A" w14:textId="77777777" w:rsidR="00755F30" w:rsidRDefault="00755F30" w:rsidP="00DD57D7">
      <w:pPr>
        <w:spacing w:line="360" w:lineRule="auto"/>
        <w:rPr>
          <w:rFonts w:ascii="Times New Roman" w:hAnsi="Times New Roman" w:cs="Times New Roman"/>
          <w:b/>
          <w:bCs/>
          <w:sz w:val="28"/>
          <w:szCs w:val="28"/>
        </w:rPr>
      </w:pPr>
    </w:p>
    <w:p w14:paraId="2504268C" w14:textId="77777777" w:rsidR="00755F30" w:rsidRDefault="00755F30" w:rsidP="00DD57D7">
      <w:pPr>
        <w:spacing w:line="360" w:lineRule="auto"/>
        <w:rPr>
          <w:rFonts w:ascii="Times New Roman" w:hAnsi="Times New Roman" w:cs="Times New Roman"/>
          <w:b/>
          <w:bCs/>
          <w:sz w:val="28"/>
          <w:szCs w:val="28"/>
        </w:rPr>
      </w:pPr>
    </w:p>
    <w:p w14:paraId="754249D1" w14:textId="77777777" w:rsidR="00755F30" w:rsidRDefault="00755F30" w:rsidP="00DD57D7">
      <w:pPr>
        <w:spacing w:line="360" w:lineRule="auto"/>
        <w:rPr>
          <w:rFonts w:ascii="Times New Roman" w:hAnsi="Times New Roman" w:cs="Times New Roman"/>
          <w:b/>
          <w:bCs/>
          <w:sz w:val="28"/>
          <w:szCs w:val="28"/>
        </w:rPr>
      </w:pPr>
    </w:p>
    <w:p w14:paraId="6C2813DE" w14:textId="2B479C42" w:rsidR="00DD57D7" w:rsidRPr="00513F58" w:rsidRDefault="00DD57D7" w:rsidP="00DD57D7">
      <w:pPr>
        <w:spacing w:line="360" w:lineRule="auto"/>
        <w:rPr>
          <w:rFonts w:ascii="Times New Roman" w:hAnsi="Times New Roman" w:cs="Times New Roman"/>
          <w:b/>
          <w:bCs/>
          <w:sz w:val="28"/>
          <w:szCs w:val="28"/>
        </w:rPr>
      </w:pPr>
      <w:r w:rsidRPr="00582E01">
        <w:rPr>
          <w:rFonts w:ascii="Times New Roman" w:hAnsi="Times New Roman" w:cs="Times New Roman"/>
          <w:b/>
          <w:bCs/>
          <w:sz w:val="28"/>
          <w:szCs w:val="28"/>
        </w:rPr>
        <w:lastRenderedPageBreak/>
        <w:t xml:space="preserve">Finding </w:t>
      </w:r>
      <w:r>
        <w:rPr>
          <w:rFonts w:ascii="Times New Roman" w:hAnsi="Times New Roman" w:cs="Times New Roman"/>
          <w:b/>
          <w:bCs/>
          <w:sz w:val="28"/>
          <w:szCs w:val="28"/>
        </w:rPr>
        <w:t>3</w:t>
      </w:r>
      <w:r w:rsidRPr="00582E0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B6BE8" w:rsidRPr="001B6BE8">
        <w:rPr>
          <w:rFonts w:ascii="Times New Roman" w:hAnsi="Times New Roman" w:cs="Times New Roman"/>
          <w:b/>
          <w:bCs/>
          <w:sz w:val="28"/>
          <w:szCs w:val="28"/>
        </w:rPr>
        <w:t>Replay Vulnerability in Feedback Submission</w:t>
      </w:r>
    </w:p>
    <w:p w14:paraId="22DBFA8F" w14:textId="245EC812" w:rsidR="00DD57D7" w:rsidRDefault="000127C9" w:rsidP="00DD57D7">
      <w:pPr>
        <w:spacing w:line="360" w:lineRule="auto"/>
        <w:rPr>
          <w:rFonts w:ascii="Times New Roman" w:hAnsi="Times New Roman" w:cs="Times New Roman"/>
          <w:sz w:val="24"/>
          <w:szCs w:val="24"/>
        </w:rPr>
      </w:pPr>
      <w:r w:rsidRPr="000127C9">
        <w:rPr>
          <w:rFonts w:ascii="Times New Roman" w:hAnsi="Times New Roman" w:cs="Times New Roman"/>
          <w:sz w:val="24"/>
          <w:szCs w:val="24"/>
        </w:rPr>
        <w:t>During testing, OWASP Juice Shop was found to be vulnerable to a replay vulnerability: the server accepts the same feedback POST (or a slightly modified copy) multiple times without detecting duplicates or validating freshness/uniqueness, allowing an attacker who captures a request to replay it and perform the same action repeatedly (spam, duplicate records, or other undesired writes).</w:t>
      </w:r>
    </w:p>
    <w:p w14:paraId="585E5159" w14:textId="632E3055" w:rsidR="000127C9" w:rsidRDefault="00C26AED" w:rsidP="00DD57D7">
      <w:pPr>
        <w:spacing w:line="360" w:lineRule="auto"/>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FD50701" wp14:editId="7E0105E4">
            <wp:simplePos x="0" y="0"/>
            <wp:positionH relativeFrom="margin">
              <wp:align>center</wp:align>
            </wp:positionH>
            <wp:positionV relativeFrom="paragraph">
              <wp:posOffset>93114</wp:posOffset>
            </wp:positionV>
            <wp:extent cx="2916936" cy="2624328"/>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6936" cy="2624328"/>
                    </a:xfrm>
                    <a:prstGeom prst="rect">
                      <a:avLst/>
                    </a:prstGeom>
                  </pic:spPr>
                </pic:pic>
              </a:graphicData>
            </a:graphic>
            <wp14:sizeRelH relativeFrom="margin">
              <wp14:pctWidth>0</wp14:pctWidth>
            </wp14:sizeRelH>
            <wp14:sizeRelV relativeFrom="margin">
              <wp14:pctHeight>0</wp14:pctHeight>
            </wp14:sizeRelV>
          </wp:anchor>
        </w:drawing>
      </w:r>
    </w:p>
    <w:p w14:paraId="1B784003" w14:textId="33549664" w:rsidR="009B460E" w:rsidRDefault="009B460E" w:rsidP="00DD57D7">
      <w:pPr>
        <w:spacing w:line="360" w:lineRule="auto"/>
        <w:rPr>
          <w:rFonts w:ascii="Times New Roman" w:hAnsi="Times New Roman" w:cs="Times New Roman"/>
          <w:sz w:val="24"/>
          <w:szCs w:val="24"/>
        </w:rPr>
      </w:pPr>
    </w:p>
    <w:p w14:paraId="4F1A36B8" w14:textId="3BB21A1E" w:rsidR="009B460E" w:rsidRDefault="009B460E" w:rsidP="00DD57D7">
      <w:pPr>
        <w:spacing w:line="360" w:lineRule="auto"/>
        <w:rPr>
          <w:rFonts w:ascii="Times New Roman" w:hAnsi="Times New Roman" w:cs="Times New Roman"/>
          <w:sz w:val="24"/>
          <w:szCs w:val="24"/>
        </w:rPr>
      </w:pPr>
    </w:p>
    <w:p w14:paraId="3AA0D29B" w14:textId="46BC58C1" w:rsidR="009B460E" w:rsidRDefault="009B460E" w:rsidP="00DD57D7">
      <w:pPr>
        <w:spacing w:line="360" w:lineRule="auto"/>
        <w:rPr>
          <w:rFonts w:ascii="Times New Roman" w:hAnsi="Times New Roman" w:cs="Times New Roman"/>
          <w:sz w:val="24"/>
          <w:szCs w:val="24"/>
        </w:rPr>
      </w:pPr>
    </w:p>
    <w:p w14:paraId="42A5B2CA" w14:textId="69C8BE94" w:rsidR="009B460E" w:rsidRDefault="009B460E" w:rsidP="00DD57D7">
      <w:pPr>
        <w:spacing w:line="360" w:lineRule="auto"/>
        <w:rPr>
          <w:rFonts w:ascii="Times New Roman" w:hAnsi="Times New Roman" w:cs="Times New Roman"/>
          <w:sz w:val="24"/>
          <w:szCs w:val="24"/>
        </w:rPr>
      </w:pPr>
    </w:p>
    <w:p w14:paraId="554433BE" w14:textId="3481E328" w:rsidR="009B460E" w:rsidRDefault="009B460E" w:rsidP="00DD57D7">
      <w:pPr>
        <w:spacing w:line="360" w:lineRule="auto"/>
        <w:rPr>
          <w:rFonts w:ascii="Times New Roman" w:hAnsi="Times New Roman" w:cs="Times New Roman"/>
          <w:sz w:val="24"/>
          <w:szCs w:val="24"/>
        </w:rPr>
      </w:pPr>
    </w:p>
    <w:p w14:paraId="75F434EB" w14:textId="1ED58AD6" w:rsidR="009B460E" w:rsidRDefault="009B460E" w:rsidP="00DD57D7">
      <w:pPr>
        <w:spacing w:line="360" w:lineRule="auto"/>
        <w:rPr>
          <w:rFonts w:ascii="Times New Roman" w:hAnsi="Times New Roman" w:cs="Times New Roman"/>
          <w:sz w:val="24"/>
          <w:szCs w:val="24"/>
        </w:rPr>
      </w:pPr>
    </w:p>
    <w:p w14:paraId="013BFBC1" w14:textId="77777777" w:rsidR="00C26AED" w:rsidRDefault="00C26AED" w:rsidP="00DD57D7">
      <w:pPr>
        <w:spacing w:line="360" w:lineRule="auto"/>
        <w:rPr>
          <w:rFonts w:ascii="Times New Roman" w:hAnsi="Times New Roman" w:cs="Times New Roman"/>
          <w:sz w:val="24"/>
          <w:szCs w:val="24"/>
        </w:rPr>
      </w:pPr>
    </w:p>
    <w:p w14:paraId="5508FE22" w14:textId="288BA97E" w:rsidR="009B460E" w:rsidRDefault="009B460E" w:rsidP="009B460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F6F18FF" wp14:editId="4C8B1614">
                <wp:simplePos x="0" y="0"/>
                <wp:positionH relativeFrom="column">
                  <wp:posOffset>3485147</wp:posOffset>
                </wp:positionH>
                <wp:positionV relativeFrom="paragraph">
                  <wp:posOffset>1632284</wp:posOffset>
                </wp:positionV>
                <wp:extent cx="986590" cy="252663"/>
                <wp:effectExtent l="0" t="0" r="23495" b="14605"/>
                <wp:wrapNone/>
                <wp:docPr id="18" name="Rectangle 18"/>
                <wp:cNvGraphicFramePr/>
                <a:graphic xmlns:a="http://schemas.openxmlformats.org/drawingml/2006/main">
                  <a:graphicData uri="http://schemas.microsoft.com/office/word/2010/wordprocessingShape">
                    <wps:wsp>
                      <wps:cNvSpPr/>
                      <wps:spPr>
                        <a:xfrm>
                          <a:off x="0" y="0"/>
                          <a:ext cx="986590" cy="252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BD36A" id="Rectangle 18" o:spid="_x0000_s1026" style="position:absolute;margin-left:274.4pt;margin-top:128.55pt;width:77.7pt;height:19.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3EB8AD7" wp14:editId="11E86DA8">
                <wp:simplePos x="0" y="0"/>
                <wp:positionH relativeFrom="column">
                  <wp:posOffset>922421</wp:posOffset>
                </wp:positionH>
                <wp:positionV relativeFrom="paragraph">
                  <wp:posOffset>2695074</wp:posOffset>
                </wp:positionV>
                <wp:extent cx="1279358" cy="413084"/>
                <wp:effectExtent l="0" t="0" r="16510" b="25400"/>
                <wp:wrapNone/>
                <wp:docPr id="17" name="Rectangle 17"/>
                <wp:cNvGraphicFramePr/>
                <a:graphic xmlns:a="http://schemas.openxmlformats.org/drawingml/2006/main">
                  <a:graphicData uri="http://schemas.microsoft.com/office/word/2010/wordprocessingShape">
                    <wps:wsp>
                      <wps:cNvSpPr/>
                      <wps:spPr>
                        <a:xfrm>
                          <a:off x="0" y="0"/>
                          <a:ext cx="1279358" cy="4130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91DFC" id="Rectangle 17" o:spid="_x0000_s1026" style="position:absolute;margin-left:72.65pt;margin-top:212.2pt;width:100.75pt;height:32.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" filled="f" strokecolor="black [3213]" strokeweight="1pt"/>
            </w:pict>
          </mc:Fallback>
        </mc:AlternateContent>
      </w:r>
      <w:r w:rsidRPr="009B460E">
        <w:rPr>
          <w:rFonts w:ascii="Times New Roman" w:hAnsi="Times New Roman" w:cs="Times New Roman"/>
          <w:noProof/>
          <w:sz w:val="24"/>
          <w:szCs w:val="24"/>
        </w:rPr>
        <w:drawing>
          <wp:inline distT="0" distB="0" distL="0" distR="0" wp14:anchorId="321361AB" wp14:editId="51367A12">
            <wp:extent cx="4061460" cy="3128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022" cy="3146363"/>
                    </a:xfrm>
                    <a:prstGeom prst="rect">
                      <a:avLst/>
                    </a:prstGeom>
                  </pic:spPr>
                </pic:pic>
              </a:graphicData>
            </a:graphic>
          </wp:inline>
        </w:drawing>
      </w:r>
    </w:p>
    <w:p w14:paraId="10F21AEC" w14:textId="63CE7E57" w:rsidR="009B460E" w:rsidRDefault="009B460E" w:rsidP="009B460E">
      <w:pPr>
        <w:tabs>
          <w:tab w:val="left" w:pos="1430"/>
        </w:tabs>
        <w:jc w:val="center"/>
        <w:rPr>
          <w:rFonts w:ascii="Times New Roman" w:hAnsi="Times New Roman" w:cs="Times New Roman"/>
          <w:sz w:val="24"/>
          <w:szCs w:val="24"/>
        </w:rPr>
      </w:pPr>
      <w:r w:rsidRPr="009B460E">
        <w:rPr>
          <w:rFonts w:ascii="Times New Roman" w:hAnsi="Times New Roman" w:cs="Times New Roman"/>
          <w:b/>
          <w:bCs/>
          <w:sz w:val="24"/>
          <w:szCs w:val="24"/>
        </w:rPr>
        <w:t>Original submission</w:t>
      </w:r>
      <w:r w:rsidRPr="009B460E">
        <w:rPr>
          <w:rFonts w:ascii="Times New Roman" w:hAnsi="Times New Roman" w:cs="Times New Roman"/>
          <w:sz w:val="24"/>
          <w:szCs w:val="24"/>
        </w:rPr>
        <w:t>: POST /</w:t>
      </w:r>
      <w:proofErr w:type="spellStart"/>
      <w:r w:rsidRPr="009B460E">
        <w:rPr>
          <w:rFonts w:ascii="Times New Roman" w:hAnsi="Times New Roman" w:cs="Times New Roman"/>
          <w:sz w:val="24"/>
          <w:szCs w:val="24"/>
        </w:rPr>
        <w:t>api</w:t>
      </w:r>
      <w:proofErr w:type="spellEnd"/>
      <w:r w:rsidRPr="009B460E">
        <w:rPr>
          <w:rFonts w:ascii="Times New Roman" w:hAnsi="Times New Roman" w:cs="Times New Roman"/>
          <w:sz w:val="24"/>
          <w:szCs w:val="24"/>
        </w:rPr>
        <w:t xml:space="preserve">/Feedbacks returned 201 Created and stored the feedback as </w:t>
      </w:r>
      <w:r w:rsidRPr="009B460E">
        <w:rPr>
          <w:rFonts w:ascii="Times New Roman" w:hAnsi="Times New Roman" w:cs="Times New Roman"/>
          <w:b/>
          <w:bCs/>
          <w:sz w:val="24"/>
          <w:szCs w:val="24"/>
        </w:rPr>
        <w:t>id: 41</w:t>
      </w:r>
      <w:r w:rsidRPr="009B460E">
        <w:rPr>
          <w:rFonts w:ascii="Times New Roman" w:hAnsi="Times New Roman" w:cs="Times New Roman"/>
          <w:sz w:val="24"/>
          <w:szCs w:val="24"/>
        </w:rPr>
        <w:t>.</w:t>
      </w:r>
    </w:p>
    <w:p w14:paraId="03D1BFB4" w14:textId="4B765CED" w:rsidR="009B460E" w:rsidRDefault="009B460E" w:rsidP="009B460E">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14:anchorId="4011592E" wp14:editId="414EEBDE">
                <wp:simplePos x="0" y="0"/>
                <wp:positionH relativeFrom="column">
                  <wp:posOffset>3501390</wp:posOffset>
                </wp:positionH>
                <wp:positionV relativeFrom="paragraph">
                  <wp:posOffset>1791970</wp:posOffset>
                </wp:positionV>
                <wp:extent cx="876300" cy="2743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87630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A9DFA" id="Rectangle 21" o:spid="_x0000_s1026" style="position:absolute;margin-left:275.7pt;margin-top:141.1pt;width:69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" filled="f"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65373C5" wp14:editId="0742B990">
                <wp:simplePos x="0" y="0"/>
                <wp:positionH relativeFrom="column">
                  <wp:posOffset>784860</wp:posOffset>
                </wp:positionH>
                <wp:positionV relativeFrom="paragraph">
                  <wp:posOffset>2942590</wp:posOffset>
                </wp:positionV>
                <wp:extent cx="1379220" cy="453390"/>
                <wp:effectExtent l="0" t="0" r="11430" b="22860"/>
                <wp:wrapNone/>
                <wp:docPr id="20" name="Rectangle 20"/>
                <wp:cNvGraphicFramePr/>
                <a:graphic xmlns:a="http://schemas.openxmlformats.org/drawingml/2006/main">
                  <a:graphicData uri="http://schemas.microsoft.com/office/word/2010/wordprocessingShape">
                    <wps:wsp>
                      <wps:cNvSpPr/>
                      <wps:spPr>
                        <a:xfrm>
                          <a:off x="0" y="0"/>
                          <a:ext cx="1379220" cy="45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5F862" id="Rectangle 20" o:spid="_x0000_s1026" style="position:absolute;margin-left:61.8pt;margin-top:231.7pt;width:108.6pt;height:3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" filled="f" strokecolor="#1f3763 [1604]" strokeweight="1pt"/>
            </w:pict>
          </mc:Fallback>
        </mc:AlternateContent>
      </w:r>
      <w:r w:rsidRPr="009B460E">
        <w:rPr>
          <w:rFonts w:ascii="Times New Roman" w:hAnsi="Times New Roman" w:cs="Times New Roman"/>
          <w:noProof/>
          <w:sz w:val="24"/>
          <w:szCs w:val="24"/>
        </w:rPr>
        <w:drawing>
          <wp:inline distT="0" distB="0" distL="0" distR="0" wp14:anchorId="0C59A392" wp14:editId="2D56B2A8">
            <wp:extent cx="4495800" cy="3418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074" cy="3428515"/>
                    </a:xfrm>
                    <a:prstGeom prst="rect">
                      <a:avLst/>
                    </a:prstGeom>
                  </pic:spPr>
                </pic:pic>
              </a:graphicData>
            </a:graphic>
          </wp:inline>
        </w:drawing>
      </w:r>
    </w:p>
    <w:p w14:paraId="3669624C" w14:textId="77777777" w:rsidR="009B460E" w:rsidRPr="009B460E" w:rsidRDefault="009B460E" w:rsidP="009B460E">
      <w:pPr>
        <w:tabs>
          <w:tab w:val="left" w:pos="3258"/>
        </w:tabs>
        <w:spacing w:line="240" w:lineRule="auto"/>
        <w:jc w:val="center"/>
        <w:rPr>
          <w:rFonts w:ascii="Times New Roman" w:hAnsi="Times New Roman" w:cs="Times New Roman"/>
        </w:rPr>
      </w:pPr>
      <w:r w:rsidRPr="009B460E">
        <w:rPr>
          <w:rFonts w:ascii="Times New Roman" w:hAnsi="Times New Roman" w:cs="Times New Roman"/>
        </w:rPr>
        <w:t xml:space="preserve">Replayed submission: the </w:t>
      </w:r>
      <w:r w:rsidRPr="009B460E">
        <w:rPr>
          <w:rStyle w:val="Strong"/>
          <w:rFonts w:ascii="Times New Roman" w:hAnsi="Times New Roman" w:cs="Times New Roman"/>
        </w:rPr>
        <w:t>same request</w:t>
      </w:r>
      <w:r w:rsidRPr="009B460E">
        <w:rPr>
          <w:rFonts w:ascii="Times New Roman" w:hAnsi="Times New Roman" w:cs="Times New Roman"/>
        </w:rPr>
        <w:t xml:space="preserve"> replayed returned </w:t>
      </w:r>
      <w:r w:rsidRPr="009B460E">
        <w:rPr>
          <w:rStyle w:val="Strong"/>
          <w:rFonts w:ascii="Times New Roman" w:hAnsi="Times New Roman" w:cs="Times New Roman"/>
        </w:rPr>
        <w:t>201 Created</w:t>
      </w:r>
      <w:r w:rsidRPr="009B460E">
        <w:rPr>
          <w:rFonts w:ascii="Times New Roman" w:hAnsi="Times New Roman" w:cs="Times New Roman"/>
        </w:rPr>
        <w:t xml:space="preserve"> and stored a new record </w:t>
      </w:r>
    </w:p>
    <w:p w14:paraId="16D7D33B" w14:textId="5E929F50" w:rsidR="009B460E" w:rsidRDefault="009B460E" w:rsidP="009B460E">
      <w:pPr>
        <w:tabs>
          <w:tab w:val="left" w:pos="3258"/>
        </w:tabs>
        <w:spacing w:line="240" w:lineRule="auto"/>
        <w:jc w:val="center"/>
        <w:rPr>
          <w:rFonts w:ascii="Times New Roman" w:hAnsi="Times New Roman" w:cs="Times New Roman"/>
        </w:rPr>
      </w:pPr>
      <w:r w:rsidRPr="009B460E">
        <w:rPr>
          <w:rStyle w:val="Strong"/>
          <w:rFonts w:ascii="Times New Roman" w:hAnsi="Times New Roman" w:cs="Times New Roman"/>
        </w:rPr>
        <w:t>id: 42</w:t>
      </w:r>
      <w:r w:rsidRPr="009B460E">
        <w:rPr>
          <w:rFonts w:ascii="Times New Roman" w:hAnsi="Times New Roman" w:cs="Times New Roman"/>
        </w:rPr>
        <w:t>, proving the serv</w:t>
      </w:r>
      <w:r w:rsidR="00E33C09">
        <w:rPr>
          <w:rFonts w:ascii="Times New Roman" w:hAnsi="Times New Roman" w:cs="Times New Roman"/>
        </w:rPr>
        <w:t>e</w:t>
      </w:r>
      <w:r w:rsidRPr="009B460E">
        <w:rPr>
          <w:rFonts w:ascii="Times New Roman" w:hAnsi="Times New Roman" w:cs="Times New Roman"/>
        </w:rPr>
        <w:t>r accepted a duplicate submission (no idempotency/duplicate check)</w:t>
      </w:r>
    </w:p>
    <w:p w14:paraId="39F6A2BE" w14:textId="77777777" w:rsidR="005F1308" w:rsidRDefault="005F1308" w:rsidP="009B460E">
      <w:pPr>
        <w:tabs>
          <w:tab w:val="left" w:pos="3258"/>
        </w:tabs>
        <w:spacing w:line="240" w:lineRule="auto"/>
        <w:jc w:val="center"/>
        <w:rPr>
          <w:rFonts w:ascii="Times New Roman" w:hAnsi="Times New Roman" w:cs="Times New Roman"/>
        </w:rPr>
      </w:pPr>
    </w:p>
    <w:p w14:paraId="76875207" w14:textId="291D62FF" w:rsidR="005F1308" w:rsidRDefault="00527484" w:rsidP="00527484">
      <w:pPr>
        <w:tabs>
          <w:tab w:val="left" w:pos="2778"/>
        </w:tabs>
        <w:jc w:val="both"/>
        <w:rPr>
          <w:rFonts w:ascii="Times New Roman" w:hAnsi="Times New Roman" w:cs="Times New Roman"/>
          <w:sz w:val="24"/>
          <w:szCs w:val="24"/>
        </w:rPr>
      </w:pPr>
      <w:r>
        <w:rPr>
          <w:rFonts w:ascii="Times New Roman" w:hAnsi="Times New Roman" w:cs="Times New Roman"/>
          <w:sz w:val="24"/>
          <w:szCs w:val="24"/>
        </w:rPr>
        <w:t>T</w:t>
      </w:r>
      <w:r w:rsidRPr="00527484">
        <w:rPr>
          <w:rFonts w:ascii="Times New Roman" w:hAnsi="Times New Roman" w:cs="Times New Roman"/>
          <w:sz w:val="24"/>
          <w:szCs w:val="24"/>
        </w:rPr>
        <w:t>he feedback endpoint accepted repeated identical requests: I replayed a captured POST in Burp Repeater and received 201 Created responses for each replay, with the server creating new feedback entries (different id values). This confirms a replay vulnerability</w:t>
      </w:r>
      <w:r w:rsidR="005F1308">
        <w:rPr>
          <w:rFonts w:ascii="Times New Roman" w:hAnsi="Times New Roman" w:cs="Times New Roman"/>
          <w:sz w:val="24"/>
          <w:szCs w:val="24"/>
        </w:rPr>
        <w:t>.</w:t>
      </w:r>
    </w:p>
    <w:p w14:paraId="676BA24E" w14:textId="34197861" w:rsidR="005F1308" w:rsidRDefault="005F1308" w:rsidP="00527484">
      <w:pPr>
        <w:tabs>
          <w:tab w:val="left" w:pos="2778"/>
        </w:tabs>
        <w:jc w:val="both"/>
        <w:rPr>
          <w:rFonts w:ascii="Times New Roman" w:hAnsi="Times New Roman" w:cs="Times New Roman"/>
          <w:sz w:val="24"/>
          <w:szCs w:val="24"/>
        </w:rPr>
      </w:pPr>
      <w:r w:rsidRPr="005F1308">
        <w:rPr>
          <w:rFonts w:ascii="Times New Roman" w:hAnsi="Times New Roman" w:cs="Times New Roman"/>
          <w:b/>
          <w:bCs/>
          <w:sz w:val="24"/>
          <w:szCs w:val="24"/>
        </w:rPr>
        <w:t>Severity:</w:t>
      </w:r>
      <w:r>
        <w:rPr>
          <w:rFonts w:ascii="Times New Roman" w:hAnsi="Times New Roman" w:cs="Times New Roman"/>
          <w:sz w:val="24"/>
          <w:szCs w:val="24"/>
        </w:rPr>
        <w:t xml:space="preserve"> Medium</w:t>
      </w:r>
    </w:p>
    <w:p w14:paraId="502BF7B4" w14:textId="1240F934" w:rsidR="005F1308" w:rsidRDefault="005F1308" w:rsidP="00527484">
      <w:pPr>
        <w:tabs>
          <w:tab w:val="left" w:pos="2778"/>
        </w:tabs>
        <w:jc w:val="both"/>
        <w:rPr>
          <w:rFonts w:ascii="Times New Roman" w:hAnsi="Times New Roman" w:cs="Times New Roman"/>
          <w:sz w:val="24"/>
          <w:szCs w:val="24"/>
        </w:rPr>
      </w:pPr>
      <w:r w:rsidRPr="005F1308">
        <w:rPr>
          <w:rFonts w:ascii="Times New Roman" w:hAnsi="Times New Roman" w:cs="Times New Roman"/>
          <w:b/>
          <w:bCs/>
          <w:sz w:val="24"/>
          <w:szCs w:val="24"/>
        </w:rPr>
        <w:t>Impact:</w:t>
      </w:r>
      <w:r>
        <w:rPr>
          <w:rFonts w:ascii="Times New Roman" w:hAnsi="Times New Roman" w:cs="Times New Roman"/>
          <w:sz w:val="24"/>
          <w:szCs w:val="24"/>
        </w:rPr>
        <w:t xml:space="preserve"> </w:t>
      </w:r>
      <w:r w:rsidRPr="005F1308">
        <w:rPr>
          <w:rFonts w:ascii="Times New Roman" w:hAnsi="Times New Roman" w:cs="Times New Roman"/>
          <w:sz w:val="24"/>
          <w:szCs w:val="24"/>
        </w:rPr>
        <w:t>Attackers can repeat actions (spam submissions, duplicate records, unwanted state changes), amplify impact if the endpoint triggers side effects (emails, workflows, transactions)</w:t>
      </w:r>
    </w:p>
    <w:p w14:paraId="61A50772" w14:textId="78697989" w:rsidR="005F1308" w:rsidRDefault="005F1308" w:rsidP="00527484">
      <w:pPr>
        <w:tabs>
          <w:tab w:val="left" w:pos="2778"/>
        </w:tabs>
        <w:jc w:val="both"/>
        <w:rPr>
          <w:rFonts w:ascii="Times New Roman" w:hAnsi="Times New Roman" w:cs="Times New Roman"/>
          <w:b/>
          <w:bCs/>
          <w:sz w:val="24"/>
          <w:szCs w:val="24"/>
        </w:rPr>
      </w:pPr>
      <w:r w:rsidRPr="005F1308">
        <w:rPr>
          <w:rFonts w:ascii="Times New Roman" w:hAnsi="Times New Roman" w:cs="Times New Roman"/>
          <w:b/>
          <w:bCs/>
          <w:sz w:val="24"/>
          <w:szCs w:val="24"/>
        </w:rPr>
        <w:t>Remediation:</w:t>
      </w:r>
      <w:r>
        <w:rPr>
          <w:rFonts w:ascii="Times New Roman" w:hAnsi="Times New Roman" w:cs="Times New Roman"/>
          <w:b/>
          <w:bCs/>
          <w:sz w:val="24"/>
          <w:szCs w:val="24"/>
        </w:rPr>
        <w:t xml:space="preserve"> </w:t>
      </w:r>
    </w:p>
    <w:p w14:paraId="01687F26" w14:textId="74C5384E" w:rsidR="005F1308" w:rsidRPr="005F1308" w:rsidRDefault="005F1308" w:rsidP="005F1308">
      <w:pPr>
        <w:pStyle w:val="ListParagraph"/>
        <w:numPr>
          <w:ilvl w:val="0"/>
          <w:numId w:val="2"/>
        </w:numPr>
        <w:tabs>
          <w:tab w:val="left" w:pos="2778"/>
        </w:tabs>
        <w:jc w:val="both"/>
        <w:rPr>
          <w:rFonts w:ascii="Times New Roman" w:hAnsi="Times New Roman" w:cs="Times New Roman"/>
          <w:b/>
          <w:bCs/>
          <w:sz w:val="24"/>
          <w:szCs w:val="24"/>
        </w:rPr>
      </w:pPr>
      <w:r w:rsidRPr="005F1308">
        <w:rPr>
          <w:rFonts w:ascii="Times New Roman" w:hAnsi="Times New Roman" w:cs="Times New Roman"/>
          <w:b/>
          <w:bCs/>
          <w:sz w:val="24"/>
          <w:szCs w:val="24"/>
        </w:rPr>
        <w:t>Idempotency keys / unique request IDs:</w:t>
      </w:r>
      <w:r>
        <w:rPr>
          <w:rFonts w:ascii="Times New Roman" w:hAnsi="Times New Roman" w:cs="Times New Roman"/>
          <w:b/>
          <w:bCs/>
          <w:sz w:val="24"/>
          <w:szCs w:val="24"/>
        </w:rPr>
        <w:t xml:space="preserve"> </w:t>
      </w:r>
      <w:r w:rsidRPr="005F1308">
        <w:rPr>
          <w:rFonts w:ascii="Times New Roman" w:hAnsi="Times New Roman" w:cs="Times New Roman"/>
          <w:sz w:val="24"/>
          <w:szCs w:val="24"/>
        </w:rPr>
        <w:t>require clients to send a unique X-Request-ID and reject duplicates server-side.</w:t>
      </w:r>
    </w:p>
    <w:p w14:paraId="4D0DF5E1" w14:textId="6D1DC95F" w:rsidR="005F1308" w:rsidRPr="005F1308" w:rsidRDefault="005F1308" w:rsidP="005F1308">
      <w:pPr>
        <w:pStyle w:val="ListParagraph"/>
        <w:numPr>
          <w:ilvl w:val="0"/>
          <w:numId w:val="2"/>
        </w:numPr>
        <w:tabs>
          <w:tab w:val="left" w:pos="2778"/>
        </w:tabs>
        <w:jc w:val="both"/>
        <w:rPr>
          <w:rFonts w:ascii="Times New Roman" w:hAnsi="Times New Roman" w:cs="Times New Roman"/>
          <w:b/>
          <w:bCs/>
          <w:sz w:val="24"/>
          <w:szCs w:val="24"/>
        </w:rPr>
      </w:pPr>
      <w:r w:rsidRPr="005F1308">
        <w:rPr>
          <w:rFonts w:ascii="Times New Roman" w:hAnsi="Times New Roman" w:cs="Times New Roman"/>
          <w:b/>
          <w:bCs/>
          <w:sz w:val="24"/>
          <w:szCs w:val="24"/>
        </w:rPr>
        <w:t>One-time nonces / CSRF tokens:</w:t>
      </w:r>
      <w:r>
        <w:rPr>
          <w:rFonts w:ascii="Times New Roman" w:hAnsi="Times New Roman" w:cs="Times New Roman"/>
          <w:b/>
          <w:bCs/>
          <w:sz w:val="24"/>
          <w:szCs w:val="24"/>
        </w:rPr>
        <w:t xml:space="preserve"> </w:t>
      </w:r>
      <w:r w:rsidRPr="005F1308">
        <w:rPr>
          <w:rFonts w:ascii="Times New Roman" w:hAnsi="Times New Roman" w:cs="Times New Roman"/>
          <w:sz w:val="24"/>
          <w:szCs w:val="24"/>
        </w:rPr>
        <w:t>ensure tokens are single-use and tied to a session.</w:t>
      </w:r>
    </w:p>
    <w:p w14:paraId="2AC32B16" w14:textId="0FBA8D39" w:rsidR="005F1308" w:rsidRPr="004541B3" w:rsidRDefault="005F1308" w:rsidP="005F1308">
      <w:pPr>
        <w:pStyle w:val="ListParagraph"/>
        <w:numPr>
          <w:ilvl w:val="0"/>
          <w:numId w:val="2"/>
        </w:numPr>
        <w:tabs>
          <w:tab w:val="left" w:pos="2778"/>
        </w:tabs>
        <w:jc w:val="both"/>
        <w:rPr>
          <w:rFonts w:ascii="Times New Roman" w:hAnsi="Times New Roman" w:cs="Times New Roman"/>
          <w:b/>
          <w:bCs/>
          <w:sz w:val="24"/>
          <w:szCs w:val="24"/>
        </w:rPr>
      </w:pPr>
      <w:r w:rsidRPr="005F1308">
        <w:rPr>
          <w:rFonts w:ascii="Times New Roman" w:hAnsi="Times New Roman" w:cs="Times New Roman"/>
          <w:b/>
          <w:bCs/>
          <w:sz w:val="24"/>
          <w:szCs w:val="24"/>
        </w:rPr>
        <w:t>Rate limiting / throttling:</w:t>
      </w:r>
      <w:r>
        <w:rPr>
          <w:rFonts w:ascii="Times New Roman" w:hAnsi="Times New Roman" w:cs="Times New Roman"/>
          <w:b/>
          <w:bCs/>
          <w:sz w:val="24"/>
          <w:szCs w:val="24"/>
        </w:rPr>
        <w:t xml:space="preserve"> </w:t>
      </w:r>
      <w:r w:rsidRPr="005F1308">
        <w:rPr>
          <w:rFonts w:ascii="Times New Roman" w:hAnsi="Times New Roman" w:cs="Times New Roman"/>
          <w:sz w:val="24"/>
          <w:szCs w:val="24"/>
        </w:rPr>
        <w:t>per IP/user to reduce automated replay attempts.</w:t>
      </w:r>
    </w:p>
    <w:p w14:paraId="02C884C0" w14:textId="14A0FEA1" w:rsidR="004541B3" w:rsidRDefault="004541B3" w:rsidP="004541B3">
      <w:pPr>
        <w:tabs>
          <w:tab w:val="left" w:pos="2778"/>
        </w:tabs>
        <w:jc w:val="both"/>
        <w:rPr>
          <w:rFonts w:ascii="Times New Roman" w:hAnsi="Times New Roman" w:cs="Times New Roman"/>
          <w:sz w:val="24"/>
          <w:szCs w:val="24"/>
        </w:rPr>
      </w:pPr>
    </w:p>
    <w:p w14:paraId="16BA14E3" w14:textId="77777777" w:rsidR="00411318" w:rsidRDefault="00411318" w:rsidP="004541B3">
      <w:pPr>
        <w:spacing w:line="360" w:lineRule="auto"/>
        <w:rPr>
          <w:rFonts w:ascii="Times New Roman" w:hAnsi="Times New Roman" w:cs="Times New Roman"/>
          <w:b/>
          <w:bCs/>
          <w:sz w:val="28"/>
          <w:szCs w:val="28"/>
        </w:rPr>
      </w:pPr>
    </w:p>
    <w:p w14:paraId="1036B275" w14:textId="77777777" w:rsidR="00411318" w:rsidRDefault="00411318" w:rsidP="004541B3">
      <w:pPr>
        <w:spacing w:line="360" w:lineRule="auto"/>
        <w:rPr>
          <w:rFonts w:ascii="Times New Roman" w:hAnsi="Times New Roman" w:cs="Times New Roman"/>
          <w:b/>
          <w:bCs/>
          <w:sz w:val="28"/>
          <w:szCs w:val="28"/>
        </w:rPr>
      </w:pPr>
    </w:p>
    <w:p w14:paraId="5D87D1A1" w14:textId="77777777" w:rsidR="00411318" w:rsidRDefault="00411318" w:rsidP="004541B3">
      <w:pPr>
        <w:spacing w:line="360" w:lineRule="auto"/>
        <w:rPr>
          <w:rFonts w:ascii="Times New Roman" w:hAnsi="Times New Roman" w:cs="Times New Roman"/>
          <w:b/>
          <w:bCs/>
          <w:sz w:val="28"/>
          <w:szCs w:val="28"/>
        </w:rPr>
      </w:pPr>
    </w:p>
    <w:p w14:paraId="199147CF" w14:textId="77777777" w:rsidR="00411318" w:rsidRDefault="00411318" w:rsidP="004541B3">
      <w:pPr>
        <w:spacing w:line="360" w:lineRule="auto"/>
        <w:rPr>
          <w:rFonts w:ascii="Times New Roman" w:hAnsi="Times New Roman" w:cs="Times New Roman"/>
          <w:b/>
          <w:bCs/>
          <w:sz w:val="28"/>
          <w:szCs w:val="28"/>
        </w:rPr>
      </w:pPr>
    </w:p>
    <w:p w14:paraId="7E537017" w14:textId="3E81EDEC" w:rsidR="004541B3" w:rsidRPr="00513F58" w:rsidRDefault="004541B3" w:rsidP="004541B3">
      <w:pPr>
        <w:spacing w:line="360" w:lineRule="auto"/>
        <w:rPr>
          <w:rFonts w:ascii="Times New Roman" w:hAnsi="Times New Roman" w:cs="Times New Roman"/>
          <w:b/>
          <w:bCs/>
          <w:sz w:val="28"/>
          <w:szCs w:val="28"/>
        </w:rPr>
      </w:pPr>
      <w:r w:rsidRPr="00582E01">
        <w:rPr>
          <w:rFonts w:ascii="Times New Roman" w:hAnsi="Times New Roman" w:cs="Times New Roman"/>
          <w:b/>
          <w:bCs/>
          <w:sz w:val="28"/>
          <w:szCs w:val="28"/>
        </w:rPr>
        <w:lastRenderedPageBreak/>
        <w:t xml:space="preserve">Finding </w:t>
      </w:r>
      <w:r w:rsidR="005E0779">
        <w:rPr>
          <w:rFonts w:ascii="Times New Roman" w:hAnsi="Times New Roman" w:cs="Times New Roman"/>
          <w:b/>
          <w:bCs/>
          <w:sz w:val="28"/>
          <w:szCs w:val="28"/>
        </w:rPr>
        <w:t>4</w:t>
      </w:r>
      <w:r w:rsidRPr="00582E0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C6021" w:rsidRPr="00CC6021">
        <w:rPr>
          <w:rFonts w:ascii="Times New Roman" w:hAnsi="Times New Roman" w:cs="Times New Roman"/>
          <w:b/>
          <w:bCs/>
          <w:sz w:val="28"/>
          <w:szCs w:val="28"/>
        </w:rPr>
        <w:t>Insecure Direct Object Reference (IDOR)</w:t>
      </w:r>
    </w:p>
    <w:p w14:paraId="7F5516AA" w14:textId="548E3759" w:rsidR="004541B3" w:rsidRDefault="00CC6021" w:rsidP="004541B3">
      <w:pPr>
        <w:tabs>
          <w:tab w:val="left" w:pos="2778"/>
        </w:tabs>
        <w:jc w:val="both"/>
        <w:rPr>
          <w:rFonts w:ascii="Times New Roman" w:hAnsi="Times New Roman" w:cs="Times New Roman"/>
          <w:sz w:val="24"/>
          <w:szCs w:val="24"/>
        </w:rPr>
      </w:pPr>
      <w:r w:rsidRPr="00CC6021">
        <w:rPr>
          <w:rFonts w:ascii="Times New Roman" w:hAnsi="Times New Roman" w:cs="Times New Roman"/>
          <w:sz w:val="24"/>
          <w:szCs w:val="24"/>
        </w:rPr>
        <w:t>During testing an IDOR was discovered: by changing the object ID in requests (for example GET /</w:t>
      </w:r>
      <w:proofErr w:type="spellStart"/>
      <w:r w:rsidRPr="00CC6021">
        <w:rPr>
          <w:rFonts w:ascii="Times New Roman" w:hAnsi="Times New Roman" w:cs="Times New Roman"/>
          <w:sz w:val="24"/>
          <w:szCs w:val="24"/>
        </w:rPr>
        <w:t>api</w:t>
      </w:r>
      <w:proofErr w:type="spellEnd"/>
      <w:r w:rsidRPr="00CC6021">
        <w:rPr>
          <w:rFonts w:ascii="Times New Roman" w:hAnsi="Times New Roman" w:cs="Times New Roman"/>
          <w:sz w:val="24"/>
          <w:szCs w:val="24"/>
        </w:rPr>
        <w:t>/</w:t>
      </w:r>
      <w:proofErr w:type="spellStart"/>
      <w:r w:rsidRPr="00CC6021">
        <w:rPr>
          <w:rFonts w:ascii="Times New Roman" w:hAnsi="Times New Roman" w:cs="Times New Roman"/>
          <w:sz w:val="24"/>
          <w:szCs w:val="24"/>
        </w:rPr>
        <w:t>BasketItems</w:t>
      </w:r>
      <w:proofErr w:type="spellEnd"/>
      <w:r w:rsidRPr="00CC6021">
        <w:rPr>
          <w:rFonts w:ascii="Times New Roman" w:hAnsi="Times New Roman" w:cs="Times New Roman"/>
          <w:sz w:val="24"/>
          <w:szCs w:val="24"/>
        </w:rPr>
        <w:t>/{id}</w:t>
      </w:r>
      <w:r>
        <w:rPr>
          <w:rFonts w:ascii="Times New Roman" w:hAnsi="Times New Roman" w:cs="Times New Roman"/>
          <w:sz w:val="24"/>
          <w:szCs w:val="24"/>
        </w:rPr>
        <w:t xml:space="preserve"> </w:t>
      </w:r>
      <w:r w:rsidRPr="00CC6021">
        <w:rPr>
          <w:rFonts w:ascii="Times New Roman" w:hAnsi="Times New Roman" w:cs="Times New Roman"/>
          <w:sz w:val="24"/>
          <w:szCs w:val="24"/>
        </w:rPr>
        <w:t xml:space="preserve">I was able to access other users’ baskets and orders (different </w:t>
      </w:r>
      <w:proofErr w:type="spellStart"/>
      <w:r w:rsidRPr="00CC6021">
        <w:rPr>
          <w:rFonts w:ascii="Times New Roman" w:hAnsi="Times New Roman" w:cs="Times New Roman"/>
          <w:sz w:val="24"/>
          <w:szCs w:val="24"/>
        </w:rPr>
        <w:t>userId</w:t>
      </w:r>
      <w:proofErr w:type="spellEnd"/>
      <w:r w:rsidRPr="00CC6021">
        <w:rPr>
          <w:rFonts w:ascii="Times New Roman" w:hAnsi="Times New Roman" w:cs="Times New Roman"/>
          <w:sz w:val="24"/>
          <w:szCs w:val="24"/>
        </w:rPr>
        <w:t>/owner data) without proper server-side authorization, demonstrating missing ownership checks.</w:t>
      </w:r>
    </w:p>
    <w:p w14:paraId="6EEE35E2" w14:textId="4396162A" w:rsidR="00CC6021" w:rsidRDefault="00CC6021" w:rsidP="004541B3">
      <w:pPr>
        <w:tabs>
          <w:tab w:val="left" w:pos="2778"/>
        </w:tabs>
        <w:jc w:val="both"/>
        <w:rPr>
          <w:rFonts w:ascii="Times New Roman" w:hAnsi="Times New Roman" w:cs="Times New Roman"/>
          <w:sz w:val="24"/>
          <w:szCs w:val="24"/>
        </w:rPr>
      </w:pPr>
    </w:p>
    <w:p w14:paraId="6FDD14DC" w14:textId="61463907" w:rsidR="00CC6021" w:rsidRDefault="00CC6021" w:rsidP="004541B3">
      <w:pPr>
        <w:tabs>
          <w:tab w:val="left" w:pos="2778"/>
        </w:tabs>
        <w:jc w:val="both"/>
        <w:rPr>
          <w:noProof/>
        </w:rPr>
      </w:pPr>
      <w:r>
        <w:rPr>
          <w:noProof/>
        </w:rPr>
        <w:drawing>
          <wp:inline distT="0" distB="0" distL="0" distR="0" wp14:anchorId="0CC99ED5" wp14:editId="3CE74CD3">
            <wp:extent cx="5569761" cy="150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5210" cy="1515654"/>
                    </a:xfrm>
                    <a:prstGeom prst="rect">
                      <a:avLst/>
                    </a:prstGeom>
                  </pic:spPr>
                </pic:pic>
              </a:graphicData>
            </a:graphic>
          </wp:inline>
        </w:drawing>
      </w:r>
    </w:p>
    <w:p w14:paraId="5E06BDEC" w14:textId="5B76AB5F" w:rsidR="00CC6021" w:rsidRDefault="00CC6021" w:rsidP="00CC6021">
      <w:pPr>
        <w:rPr>
          <w:noProof/>
        </w:rPr>
      </w:pPr>
      <w:r>
        <w:rPr>
          <w:noProof/>
        </w:rPr>
        <w:drawing>
          <wp:inline distT="0" distB="0" distL="0" distR="0" wp14:anchorId="68239755" wp14:editId="74A41F12">
            <wp:extent cx="5556767" cy="2019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7398" cy="2030431"/>
                    </a:xfrm>
                    <a:prstGeom prst="rect">
                      <a:avLst/>
                    </a:prstGeom>
                  </pic:spPr>
                </pic:pic>
              </a:graphicData>
            </a:graphic>
          </wp:inline>
        </w:drawing>
      </w:r>
    </w:p>
    <w:p w14:paraId="3447C413" w14:textId="77777777" w:rsidR="00B16119" w:rsidRDefault="00B16119" w:rsidP="00CC6021">
      <w:pPr>
        <w:rPr>
          <w:rFonts w:ascii="Times New Roman" w:hAnsi="Times New Roman" w:cs="Times New Roman"/>
          <w:b/>
          <w:bCs/>
          <w:sz w:val="24"/>
          <w:szCs w:val="24"/>
        </w:rPr>
      </w:pPr>
    </w:p>
    <w:p w14:paraId="72993DE4" w14:textId="5435A861" w:rsidR="00CC6021" w:rsidRDefault="00CC6021" w:rsidP="00CC6021">
      <w:pPr>
        <w:rPr>
          <w:rFonts w:ascii="Times New Roman" w:hAnsi="Times New Roman" w:cs="Times New Roman"/>
          <w:sz w:val="24"/>
          <w:szCs w:val="24"/>
        </w:rPr>
      </w:pPr>
      <w:r w:rsidRPr="00CC6021">
        <w:rPr>
          <w:rFonts w:ascii="Times New Roman" w:hAnsi="Times New Roman" w:cs="Times New Roman"/>
          <w:b/>
          <w:bCs/>
          <w:sz w:val="24"/>
          <w:szCs w:val="24"/>
        </w:rPr>
        <w:t>Severity:</w:t>
      </w:r>
      <w:r w:rsidRPr="00CC6021">
        <w:rPr>
          <w:rFonts w:ascii="Times New Roman" w:hAnsi="Times New Roman" w:cs="Times New Roman"/>
          <w:sz w:val="24"/>
          <w:szCs w:val="24"/>
        </w:rPr>
        <w:t xml:space="preserve"> High</w:t>
      </w:r>
    </w:p>
    <w:p w14:paraId="3216A3C4" w14:textId="3353295E" w:rsidR="00CC6021" w:rsidRDefault="00CC6021" w:rsidP="00CC6021">
      <w:pPr>
        <w:rPr>
          <w:rFonts w:ascii="Times New Roman" w:hAnsi="Times New Roman" w:cs="Times New Roman"/>
          <w:sz w:val="24"/>
          <w:szCs w:val="24"/>
        </w:rPr>
      </w:pPr>
      <w:r w:rsidRPr="00CC6021">
        <w:rPr>
          <w:rFonts w:ascii="Times New Roman" w:hAnsi="Times New Roman" w:cs="Times New Roman"/>
          <w:b/>
          <w:bCs/>
          <w:sz w:val="24"/>
          <w:szCs w:val="24"/>
        </w:rPr>
        <w:t>Impact:</w:t>
      </w:r>
      <w:r>
        <w:rPr>
          <w:rFonts w:ascii="Times New Roman" w:hAnsi="Times New Roman" w:cs="Times New Roman"/>
          <w:b/>
          <w:bCs/>
          <w:sz w:val="24"/>
          <w:szCs w:val="24"/>
        </w:rPr>
        <w:t xml:space="preserve"> </w:t>
      </w:r>
      <w:r w:rsidRPr="00CC6021">
        <w:rPr>
          <w:rFonts w:ascii="Times New Roman" w:hAnsi="Times New Roman" w:cs="Times New Roman"/>
          <w:sz w:val="24"/>
          <w:szCs w:val="24"/>
        </w:rPr>
        <w:t>This vulnerability allows an attacker to view or manipulate other users’ baskets and orders by simply changing an ID value in the request. As a result, attackers could access sensitive information, modify or delete other users’ data, place or cancel orders on their behalf, and potentially escalate privileges or disrupt business operations. This leads to loss of data integrity, privacy violations, and reputational or financial damage.</w:t>
      </w:r>
    </w:p>
    <w:p w14:paraId="1866D331" w14:textId="6944F0BF" w:rsidR="00CC6021" w:rsidRDefault="00591DDC" w:rsidP="00CC6021">
      <w:pPr>
        <w:rPr>
          <w:rFonts w:ascii="Times New Roman" w:hAnsi="Times New Roman" w:cs="Times New Roman"/>
          <w:b/>
          <w:bCs/>
          <w:sz w:val="24"/>
          <w:szCs w:val="24"/>
        </w:rPr>
      </w:pPr>
      <w:r w:rsidRPr="00591DDC">
        <w:rPr>
          <w:rFonts w:ascii="Times New Roman" w:hAnsi="Times New Roman" w:cs="Times New Roman"/>
          <w:b/>
          <w:bCs/>
          <w:sz w:val="24"/>
          <w:szCs w:val="24"/>
        </w:rPr>
        <w:t>Remediation:</w:t>
      </w:r>
      <w:r>
        <w:rPr>
          <w:rFonts w:ascii="Times New Roman" w:hAnsi="Times New Roman" w:cs="Times New Roman"/>
          <w:b/>
          <w:bCs/>
          <w:sz w:val="24"/>
          <w:szCs w:val="24"/>
        </w:rPr>
        <w:t xml:space="preserve"> </w:t>
      </w:r>
    </w:p>
    <w:p w14:paraId="14D4BCA3" w14:textId="2B952643" w:rsidR="00591DDC" w:rsidRDefault="00591DDC" w:rsidP="00591DDC">
      <w:pPr>
        <w:pStyle w:val="ListParagraph"/>
        <w:numPr>
          <w:ilvl w:val="0"/>
          <w:numId w:val="3"/>
        </w:numPr>
        <w:rPr>
          <w:rFonts w:ascii="Times New Roman" w:hAnsi="Times New Roman" w:cs="Times New Roman"/>
          <w:sz w:val="24"/>
          <w:szCs w:val="24"/>
        </w:rPr>
      </w:pPr>
      <w:r w:rsidRPr="00591DDC">
        <w:rPr>
          <w:rFonts w:ascii="Times New Roman" w:hAnsi="Times New Roman" w:cs="Times New Roman"/>
          <w:sz w:val="24"/>
          <w:szCs w:val="24"/>
        </w:rPr>
        <w:t>Implement server-side ownership checks to verify that the authenticated user is authorized to access or modify the requested resource</w:t>
      </w:r>
    </w:p>
    <w:p w14:paraId="13E9B448" w14:textId="1D8A0273" w:rsidR="00591DDC" w:rsidRDefault="00591DDC" w:rsidP="00591DDC">
      <w:pPr>
        <w:pStyle w:val="ListParagraph"/>
        <w:numPr>
          <w:ilvl w:val="0"/>
          <w:numId w:val="3"/>
        </w:numPr>
        <w:rPr>
          <w:rFonts w:ascii="Times New Roman" w:hAnsi="Times New Roman" w:cs="Times New Roman"/>
          <w:sz w:val="24"/>
          <w:szCs w:val="24"/>
        </w:rPr>
      </w:pPr>
      <w:r w:rsidRPr="00591DDC">
        <w:rPr>
          <w:rFonts w:ascii="Times New Roman" w:hAnsi="Times New Roman" w:cs="Times New Roman"/>
          <w:sz w:val="24"/>
          <w:szCs w:val="24"/>
        </w:rPr>
        <w:t>Enforce role-based access control (RBAC) and centralized authorization logic.</w:t>
      </w:r>
    </w:p>
    <w:p w14:paraId="528CC5E0" w14:textId="6849E95E" w:rsidR="00591DDC" w:rsidRDefault="00591DDC" w:rsidP="00591DDC">
      <w:pPr>
        <w:pStyle w:val="ListParagraph"/>
        <w:numPr>
          <w:ilvl w:val="0"/>
          <w:numId w:val="3"/>
        </w:numPr>
        <w:rPr>
          <w:rFonts w:ascii="Times New Roman" w:hAnsi="Times New Roman" w:cs="Times New Roman"/>
          <w:sz w:val="24"/>
          <w:szCs w:val="24"/>
        </w:rPr>
      </w:pPr>
      <w:r w:rsidRPr="00591DDC">
        <w:rPr>
          <w:rFonts w:ascii="Times New Roman" w:hAnsi="Times New Roman" w:cs="Times New Roman"/>
          <w:sz w:val="24"/>
          <w:szCs w:val="24"/>
        </w:rPr>
        <w:t>Validate and sanitize all client-supplied identifiers server-side.</w:t>
      </w:r>
    </w:p>
    <w:p w14:paraId="7F3F6C5B" w14:textId="77777777" w:rsidR="00B16119" w:rsidRDefault="00B16119" w:rsidP="00872DE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05"/>
        <w:gridCol w:w="2650"/>
        <w:gridCol w:w="2430"/>
        <w:gridCol w:w="1535"/>
      </w:tblGrid>
      <w:tr w:rsidR="00872DEF" w14:paraId="64834A6C" w14:textId="77777777" w:rsidTr="000D0789">
        <w:trPr>
          <w:trHeight w:val="800"/>
        </w:trPr>
        <w:tc>
          <w:tcPr>
            <w:tcW w:w="2205" w:type="dxa"/>
            <w:vAlign w:val="center"/>
          </w:tcPr>
          <w:p w14:paraId="053B3DF8" w14:textId="1BF082CA" w:rsidR="00872DEF" w:rsidRPr="00B16119" w:rsidRDefault="00872DEF" w:rsidP="00B16119">
            <w:pPr>
              <w:jc w:val="center"/>
              <w:rPr>
                <w:rFonts w:ascii="Times New Roman" w:hAnsi="Times New Roman" w:cs="Times New Roman"/>
                <w:b/>
                <w:bCs/>
                <w:sz w:val="24"/>
                <w:szCs w:val="24"/>
              </w:rPr>
            </w:pPr>
            <w:r w:rsidRPr="00B16119">
              <w:rPr>
                <w:rFonts w:ascii="Times New Roman" w:hAnsi="Times New Roman" w:cs="Times New Roman"/>
                <w:b/>
                <w:bCs/>
                <w:sz w:val="24"/>
                <w:szCs w:val="24"/>
              </w:rPr>
              <w:lastRenderedPageBreak/>
              <w:t>Vulnerability</w:t>
            </w:r>
          </w:p>
        </w:tc>
        <w:tc>
          <w:tcPr>
            <w:tcW w:w="2650" w:type="dxa"/>
            <w:vAlign w:val="center"/>
          </w:tcPr>
          <w:p w14:paraId="0476D651" w14:textId="77254D38" w:rsidR="00B16119" w:rsidRPr="00B16119" w:rsidRDefault="00B16119" w:rsidP="00B16119">
            <w:pPr>
              <w:jc w:val="center"/>
              <w:rPr>
                <w:rFonts w:ascii="Times New Roman" w:hAnsi="Times New Roman" w:cs="Times New Roman"/>
                <w:b/>
                <w:bCs/>
                <w:sz w:val="24"/>
                <w:szCs w:val="24"/>
              </w:rPr>
            </w:pPr>
            <w:r w:rsidRPr="00B16119">
              <w:rPr>
                <w:rFonts w:ascii="Times New Roman" w:hAnsi="Times New Roman" w:cs="Times New Roman"/>
                <w:b/>
                <w:bCs/>
                <w:sz w:val="24"/>
                <w:szCs w:val="24"/>
              </w:rPr>
              <w:t>OWASP Category</w:t>
            </w:r>
          </w:p>
          <w:p w14:paraId="4CC505D2" w14:textId="5E089473" w:rsidR="00872DEF" w:rsidRDefault="00B16119" w:rsidP="00B16119">
            <w:pPr>
              <w:jc w:val="center"/>
              <w:rPr>
                <w:rFonts w:ascii="Times New Roman" w:hAnsi="Times New Roman" w:cs="Times New Roman"/>
                <w:sz w:val="24"/>
                <w:szCs w:val="24"/>
              </w:rPr>
            </w:pPr>
            <w:r w:rsidRPr="00B16119">
              <w:rPr>
                <w:rFonts w:ascii="Times New Roman" w:hAnsi="Times New Roman" w:cs="Times New Roman"/>
                <w:b/>
                <w:bCs/>
                <w:sz w:val="24"/>
                <w:szCs w:val="24"/>
              </w:rPr>
              <w:t>(2021)</w:t>
            </w:r>
          </w:p>
        </w:tc>
        <w:tc>
          <w:tcPr>
            <w:tcW w:w="2430" w:type="dxa"/>
            <w:vAlign w:val="center"/>
          </w:tcPr>
          <w:p w14:paraId="3D7D2201" w14:textId="7A34EEE9" w:rsidR="00872DEF" w:rsidRPr="00B16119" w:rsidRDefault="00B16119" w:rsidP="00B16119">
            <w:pPr>
              <w:jc w:val="center"/>
              <w:rPr>
                <w:rFonts w:ascii="Times New Roman" w:hAnsi="Times New Roman" w:cs="Times New Roman"/>
                <w:b/>
                <w:bCs/>
                <w:sz w:val="24"/>
                <w:szCs w:val="24"/>
              </w:rPr>
            </w:pPr>
            <w:r w:rsidRPr="00B16119">
              <w:rPr>
                <w:rFonts w:ascii="Times New Roman" w:hAnsi="Times New Roman" w:cs="Times New Roman"/>
                <w:b/>
                <w:bCs/>
                <w:sz w:val="24"/>
                <w:szCs w:val="24"/>
              </w:rPr>
              <w:t>Impact</w:t>
            </w:r>
          </w:p>
        </w:tc>
        <w:tc>
          <w:tcPr>
            <w:tcW w:w="1535" w:type="dxa"/>
            <w:vAlign w:val="center"/>
          </w:tcPr>
          <w:p w14:paraId="048E5C9B" w14:textId="61AAF928" w:rsidR="00872DEF" w:rsidRPr="00B16119" w:rsidRDefault="00B16119" w:rsidP="00B16119">
            <w:pPr>
              <w:jc w:val="center"/>
              <w:rPr>
                <w:rFonts w:ascii="Times New Roman" w:hAnsi="Times New Roman" w:cs="Times New Roman"/>
                <w:b/>
                <w:bCs/>
                <w:sz w:val="24"/>
                <w:szCs w:val="24"/>
              </w:rPr>
            </w:pPr>
            <w:r w:rsidRPr="00B16119">
              <w:rPr>
                <w:rFonts w:ascii="Times New Roman" w:hAnsi="Times New Roman" w:cs="Times New Roman"/>
                <w:b/>
                <w:bCs/>
                <w:sz w:val="24"/>
                <w:szCs w:val="24"/>
              </w:rPr>
              <w:t>Severity</w:t>
            </w:r>
          </w:p>
        </w:tc>
      </w:tr>
      <w:tr w:rsidR="00872DEF" w14:paraId="76A01C43" w14:textId="77777777" w:rsidTr="000D0789">
        <w:trPr>
          <w:trHeight w:val="508"/>
        </w:trPr>
        <w:tc>
          <w:tcPr>
            <w:tcW w:w="2205" w:type="dxa"/>
            <w:vAlign w:val="center"/>
          </w:tcPr>
          <w:p w14:paraId="1BCB0035" w14:textId="73B48AB2" w:rsidR="00872DEF" w:rsidRDefault="00B16119" w:rsidP="00872DEF">
            <w:pPr>
              <w:rPr>
                <w:rFonts w:ascii="Times New Roman" w:hAnsi="Times New Roman" w:cs="Times New Roman"/>
                <w:sz w:val="24"/>
                <w:szCs w:val="24"/>
              </w:rPr>
            </w:pPr>
            <w:r w:rsidRPr="00B16119">
              <w:rPr>
                <w:rFonts w:ascii="Times New Roman" w:hAnsi="Times New Roman" w:cs="Times New Roman"/>
                <w:sz w:val="24"/>
                <w:szCs w:val="24"/>
              </w:rPr>
              <w:t>SQL Injection</w:t>
            </w:r>
          </w:p>
        </w:tc>
        <w:tc>
          <w:tcPr>
            <w:tcW w:w="2650" w:type="dxa"/>
            <w:vAlign w:val="center"/>
          </w:tcPr>
          <w:p w14:paraId="55D3A51A" w14:textId="4D24C84F" w:rsidR="00872DEF" w:rsidRDefault="00B16119" w:rsidP="00872DEF">
            <w:pPr>
              <w:rPr>
                <w:rFonts w:ascii="Times New Roman" w:hAnsi="Times New Roman" w:cs="Times New Roman"/>
                <w:sz w:val="24"/>
                <w:szCs w:val="24"/>
              </w:rPr>
            </w:pPr>
            <w:r w:rsidRPr="00B16119">
              <w:rPr>
                <w:rFonts w:ascii="Times New Roman" w:hAnsi="Times New Roman" w:cs="Times New Roman"/>
                <w:sz w:val="24"/>
                <w:szCs w:val="24"/>
              </w:rPr>
              <w:t>A03:2021 – Injection</w:t>
            </w:r>
          </w:p>
        </w:tc>
        <w:tc>
          <w:tcPr>
            <w:tcW w:w="2430" w:type="dxa"/>
            <w:vAlign w:val="center"/>
          </w:tcPr>
          <w:p w14:paraId="6AD507BB" w14:textId="77777777" w:rsidR="00B16119" w:rsidRPr="00B16119"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 xml:space="preserve">Authentication bypass and </w:t>
            </w:r>
          </w:p>
          <w:p w14:paraId="3371CAF6" w14:textId="09968813" w:rsidR="00872DEF"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unauthorized access</w:t>
            </w:r>
          </w:p>
        </w:tc>
        <w:tc>
          <w:tcPr>
            <w:tcW w:w="1535" w:type="dxa"/>
            <w:vAlign w:val="center"/>
          </w:tcPr>
          <w:p w14:paraId="2F840427" w14:textId="099AE839" w:rsidR="00872DEF" w:rsidRDefault="000D0789" w:rsidP="00872DEF">
            <w:pPr>
              <w:rPr>
                <w:rFonts w:ascii="Times New Roman" w:hAnsi="Times New Roman" w:cs="Times New Roman"/>
                <w:sz w:val="24"/>
                <w:szCs w:val="24"/>
              </w:rPr>
            </w:pPr>
            <w:r>
              <w:rPr>
                <w:rFonts w:ascii="Times New Roman" w:hAnsi="Times New Roman" w:cs="Times New Roman"/>
                <w:sz w:val="24"/>
                <w:szCs w:val="24"/>
              </w:rPr>
              <w:t>High</w:t>
            </w:r>
          </w:p>
        </w:tc>
      </w:tr>
      <w:tr w:rsidR="00872DEF" w14:paraId="4D3D0CE9" w14:textId="77777777" w:rsidTr="000D0789">
        <w:trPr>
          <w:trHeight w:val="528"/>
        </w:trPr>
        <w:tc>
          <w:tcPr>
            <w:tcW w:w="2205" w:type="dxa"/>
            <w:vAlign w:val="center"/>
          </w:tcPr>
          <w:p w14:paraId="586CDBA9" w14:textId="77777777" w:rsidR="00B16119" w:rsidRPr="00B16119"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 xml:space="preserve">Cross-Site Scripting </w:t>
            </w:r>
          </w:p>
          <w:p w14:paraId="77693D35" w14:textId="6333C2E7" w:rsidR="00872DEF"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(XSS)</w:t>
            </w:r>
          </w:p>
        </w:tc>
        <w:tc>
          <w:tcPr>
            <w:tcW w:w="2650" w:type="dxa"/>
            <w:vAlign w:val="center"/>
          </w:tcPr>
          <w:p w14:paraId="159126FD" w14:textId="77777777" w:rsidR="00B16119" w:rsidRPr="00B16119"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 xml:space="preserve">A07:2021 – Identification </w:t>
            </w:r>
          </w:p>
          <w:p w14:paraId="1B5E18A9" w14:textId="7C91775F" w:rsidR="00872DEF"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&amp; Authentication Failures</w:t>
            </w:r>
          </w:p>
        </w:tc>
        <w:tc>
          <w:tcPr>
            <w:tcW w:w="2430" w:type="dxa"/>
            <w:vAlign w:val="center"/>
          </w:tcPr>
          <w:p w14:paraId="4D2C1483" w14:textId="77777777" w:rsidR="000D0789" w:rsidRPr="000D0789" w:rsidRDefault="000D0789" w:rsidP="000D0789">
            <w:pPr>
              <w:rPr>
                <w:rFonts w:ascii="Times New Roman" w:hAnsi="Times New Roman" w:cs="Times New Roman"/>
                <w:sz w:val="24"/>
                <w:szCs w:val="24"/>
              </w:rPr>
            </w:pPr>
            <w:r w:rsidRPr="000D0789">
              <w:rPr>
                <w:rFonts w:ascii="Times New Roman" w:hAnsi="Times New Roman" w:cs="Times New Roman"/>
                <w:sz w:val="24"/>
                <w:szCs w:val="24"/>
              </w:rPr>
              <w:t xml:space="preserve">Arbitrary script execution in </w:t>
            </w:r>
          </w:p>
          <w:p w14:paraId="03E4CF5C" w14:textId="2F1BBD8F" w:rsidR="00872DEF" w:rsidRDefault="000D0789" w:rsidP="000D0789">
            <w:pPr>
              <w:rPr>
                <w:rFonts w:ascii="Times New Roman" w:hAnsi="Times New Roman" w:cs="Times New Roman"/>
                <w:sz w:val="24"/>
                <w:szCs w:val="24"/>
              </w:rPr>
            </w:pPr>
            <w:r w:rsidRPr="000D0789">
              <w:rPr>
                <w:rFonts w:ascii="Times New Roman" w:hAnsi="Times New Roman" w:cs="Times New Roman"/>
                <w:sz w:val="24"/>
                <w:szCs w:val="24"/>
              </w:rPr>
              <w:t>browser</w:t>
            </w:r>
          </w:p>
        </w:tc>
        <w:tc>
          <w:tcPr>
            <w:tcW w:w="1535" w:type="dxa"/>
            <w:vAlign w:val="center"/>
          </w:tcPr>
          <w:p w14:paraId="7BF3A63B" w14:textId="3A988E61" w:rsidR="00872DEF" w:rsidRDefault="000D0789" w:rsidP="00872DEF">
            <w:pPr>
              <w:rPr>
                <w:rFonts w:ascii="Times New Roman" w:hAnsi="Times New Roman" w:cs="Times New Roman"/>
                <w:sz w:val="24"/>
                <w:szCs w:val="24"/>
              </w:rPr>
            </w:pPr>
            <w:r>
              <w:rPr>
                <w:rFonts w:ascii="Times New Roman" w:hAnsi="Times New Roman" w:cs="Times New Roman"/>
                <w:sz w:val="24"/>
                <w:szCs w:val="24"/>
              </w:rPr>
              <w:t>High</w:t>
            </w:r>
          </w:p>
        </w:tc>
      </w:tr>
      <w:tr w:rsidR="00872DEF" w14:paraId="7134194C" w14:textId="77777777" w:rsidTr="000D0789">
        <w:trPr>
          <w:trHeight w:val="508"/>
        </w:trPr>
        <w:tc>
          <w:tcPr>
            <w:tcW w:w="2205" w:type="dxa"/>
            <w:vAlign w:val="center"/>
          </w:tcPr>
          <w:p w14:paraId="3A251AA4" w14:textId="01ED0EE8" w:rsidR="00872DEF" w:rsidRDefault="00B16119" w:rsidP="00872DEF">
            <w:pPr>
              <w:rPr>
                <w:rFonts w:ascii="Times New Roman" w:hAnsi="Times New Roman" w:cs="Times New Roman"/>
                <w:sz w:val="24"/>
                <w:szCs w:val="24"/>
              </w:rPr>
            </w:pPr>
            <w:r w:rsidRPr="00B16119">
              <w:rPr>
                <w:rFonts w:ascii="Times New Roman" w:hAnsi="Times New Roman" w:cs="Times New Roman"/>
                <w:sz w:val="24"/>
                <w:szCs w:val="24"/>
              </w:rPr>
              <w:t>Replay Vulnerability</w:t>
            </w:r>
          </w:p>
        </w:tc>
        <w:tc>
          <w:tcPr>
            <w:tcW w:w="2650" w:type="dxa"/>
            <w:vAlign w:val="center"/>
          </w:tcPr>
          <w:p w14:paraId="4E5DB4FD" w14:textId="77777777" w:rsidR="00B16119" w:rsidRPr="00B16119"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 xml:space="preserve">A01:2021 – Broken </w:t>
            </w:r>
          </w:p>
          <w:p w14:paraId="3C7BD0CF" w14:textId="7BF54019" w:rsidR="00872DEF"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Access Control</w:t>
            </w:r>
          </w:p>
        </w:tc>
        <w:tc>
          <w:tcPr>
            <w:tcW w:w="2430" w:type="dxa"/>
            <w:vAlign w:val="center"/>
          </w:tcPr>
          <w:p w14:paraId="1D6BA605" w14:textId="77777777" w:rsidR="000D0789" w:rsidRPr="000D0789" w:rsidRDefault="000D0789" w:rsidP="000D0789">
            <w:pPr>
              <w:rPr>
                <w:rFonts w:ascii="Times New Roman" w:hAnsi="Times New Roman" w:cs="Times New Roman"/>
                <w:sz w:val="24"/>
                <w:szCs w:val="24"/>
              </w:rPr>
            </w:pPr>
            <w:r w:rsidRPr="000D0789">
              <w:rPr>
                <w:rFonts w:ascii="Times New Roman" w:hAnsi="Times New Roman" w:cs="Times New Roman"/>
                <w:sz w:val="24"/>
                <w:szCs w:val="24"/>
              </w:rPr>
              <w:t xml:space="preserve">Duplicate feedback accepted </w:t>
            </w:r>
          </w:p>
          <w:p w14:paraId="750656C2" w14:textId="45CCCE68" w:rsidR="00872DEF" w:rsidRDefault="000D0789" w:rsidP="000D0789">
            <w:pPr>
              <w:rPr>
                <w:rFonts w:ascii="Times New Roman" w:hAnsi="Times New Roman" w:cs="Times New Roman"/>
                <w:sz w:val="24"/>
                <w:szCs w:val="24"/>
              </w:rPr>
            </w:pPr>
            <w:r w:rsidRPr="000D0789">
              <w:rPr>
                <w:rFonts w:ascii="Times New Roman" w:hAnsi="Times New Roman" w:cs="Times New Roman"/>
                <w:sz w:val="24"/>
                <w:szCs w:val="24"/>
              </w:rPr>
              <w:t>without validation</w:t>
            </w:r>
          </w:p>
        </w:tc>
        <w:tc>
          <w:tcPr>
            <w:tcW w:w="1535" w:type="dxa"/>
            <w:vAlign w:val="center"/>
          </w:tcPr>
          <w:p w14:paraId="0F3B4E36" w14:textId="3F5E7E33" w:rsidR="00872DEF" w:rsidRDefault="000D0789" w:rsidP="00872DEF">
            <w:pPr>
              <w:rPr>
                <w:rFonts w:ascii="Times New Roman" w:hAnsi="Times New Roman" w:cs="Times New Roman"/>
                <w:sz w:val="24"/>
                <w:szCs w:val="24"/>
              </w:rPr>
            </w:pPr>
            <w:r>
              <w:rPr>
                <w:rFonts w:ascii="Times New Roman" w:hAnsi="Times New Roman" w:cs="Times New Roman"/>
                <w:sz w:val="24"/>
                <w:szCs w:val="24"/>
              </w:rPr>
              <w:t>High</w:t>
            </w:r>
          </w:p>
        </w:tc>
      </w:tr>
      <w:tr w:rsidR="00872DEF" w14:paraId="14901441" w14:textId="77777777" w:rsidTr="000D0789">
        <w:trPr>
          <w:trHeight w:val="508"/>
        </w:trPr>
        <w:tc>
          <w:tcPr>
            <w:tcW w:w="2205" w:type="dxa"/>
            <w:vAlign w:val="center"/>
          </w:tcPr>
          <w:p w14:paraId="69E3366D" w14:textId="77777777" w:rsidR="00B16119" w:rsidRPr="00B16119"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 xml:space="preserve">Insecure Direct Object </w:t>
            </w:r>
          </w:p>
          <w:p w14:paraId="76BB74D6" w14:textId="4CABE0B1" w:rsidR="00872DEF"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Reference (IDOR)</w:t>
            </w:r>
          </w:p>
        </w:tc>
        <w:tc>
          <w:tcPr>
            <w:tcW w:w="2650" w:type="dxa"/>
            <w:vAlign w:val="center"/>
          </w:tcPr>
          <w:p w14:paraId="5AC700DB" w14:textId="77777777" w:rsidR="00B16119" w:rsidRPr="00B16119"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 xml:space="preserve">A02:2021 – </w:t>
            </w:r>
          </w:p>
          <w:p w14:paraId="107E3C3E" w14:textId="1F78BD62" w:rsidR="00872DEF" w:rsidRDefault="00B16119" w:rsidP="00B16119">
            <w:pPr>
              <w:rPr>
                <w:rFonts w:ascii="Times New Roman" w:hAnsi="Times New Roman" w:cs="Times New Roman"/>
                <w:sz w:val="24"/>
                <w:szCs w:val="24"/>
              </w:rPr>
            </w:pPr>
            <w:r w:rsidRPr="00B16119">
              <w:rPr>
                <w:rFonts w:ascii="Times New Roman" w:hAnsi="Times New Roman" w:cs="Times New Roman"/>
                <w:sz w:val="24"/>
                <w:szCs w:val="24"/>
              </w:rPr>
              <w:t>Cryptographic Failures</w:t>
            </w:r>
          </w:p>
        </w:tc>
        <w:tc>
          <w:tcPr>
            <w:tcW w:w="2430" w:type="dxa"/>
            <w:vAlign w:val="center"/>
          </w:tcPr>
          <w:p w14:paraId="05577AD1" w14:textId="77777777" w:rsidR="000D0789" w:rsidRPr="000D0789" w:rsidRDefault="000D0789" w:rsidP="000D0789">
            <w:pPr>
              <w:rPr>
                <w:rFonts w:ascii="Times New Roman" w:hAnsi="Times New Roman" w:cs="Times New Roman"/>
                <w:sz w:val="24"/>
                <w:szCs w:val="24"/>
              </w:rPr>
            </w:pPr>
            <w:r w:rsidRPr="000D0789">
              <w:rPr>
                <w:rFonts w:ascii="Times New Roman" w:hAnsi="Times New Roman" w:cs="Times New Roman"/>
                <w:sz w:val="24"/>
                <w:szCs w:val="24"/>
              </w:rPr>
              <w:t xml:space="preserve">Unauthorized access to other </w:t>
            </w:r>
          </w:p>
          <w:p w14:paraId="55D9CBCC" w14:textId="080F6232" w:rsidR="00872DEF" w:rsidRDefault="000D0789" w:rsidP="000D0789">
            <w:pPr>
              <w:rPr>
                <w:rFonts w:ascii="Times New Roman" w:hAnsi="Times New Roman" w:cs="Times New Roman"/>
                <w:sz w:val="24"/>
                <w:szCs w:val="24"/>
              </w:rPr>
            </w:pPr>
            <w:r w:rsidRPr="000D0789">
              <w:rPr>
                <w:rFonts w:ascii="Times New Roman" w:hAnsi="Times New Roman" w:cs="Times New Roman"/>
                <w:sz w:val="24"/>
                <w:szCs w:val="24"/>
              </w:rPr>
              <w:t>users’ data</w:t>
            </w:r>
          </w:p>
        </w:tc>
        <w:tc>
          <w:tcPr>
            <w:tcW w:w="1535" w:type="dxa"/>
            <w:vAlign w:val="center"/>
          </w:tcPr>
          <w:p w14:paraId="1F6C3092" w14:textId="5DA82CC5" w:rsidR="00872DEF" w:rsidRDefault="000D0789" w:rsidP="00872DEF">
            <w:pPr>
              <w:rPr>
                <w:rFonts w:ascii="Times New Roman" w:hAnsi="Times New Roman" w:cs="Times New Roman"/>
                <w:sz w:val="24"/>
                <w:szCs w:val="24"/>
              </w:rPr>
            </w:pPr>
            <w:r>
              <w:rPr>
                <w:rFonts w:ascii="Times New Roman" w:hAnsi="Times New Roman" w:cs="Times New Roman"/>
                <w:sz w:val="24"/>
                <w:szCs w:val="24"/>
              </w:rPr>
              <w:t>Medium</w:t>
            </w:r>
          </w:p>
        </w:tc>
      </w:tr>
    </w:tbl>
    <w:p w14:paraId="186ED02E" w14:textId="77777777" w:rsidR="000D0789" w:rsidRDefault="000D0789" w:rsidP="00B16119">
      <w:pPr>
        <w:jc w:val="center"/>
        <w:rPr>
          <w:rFonts w:ascii="Times New Roman" w:hAnsi="Times New Roman" w:cs="Times New Roman"/>
          <w:sz w:val="24"/>
          <w:szCs w:val="24"/>
        </w:rPr>
      </w:pPr>
    </w:p>
    <w:p w14:paraId="5555B465" w14:textId="4B1871E8" w:rsidR="00872DEF" w:rsidRDefault="00B16119" w:rsidP="00B16119">
      <w:pPr>
        <w:jc w:val="center"/>
        <w:rPr>
          <w:rFonts w:ascii="Times New Roman" w:hAnsi="Times New Roman" w:cs="Times New Roman"/>
          <w:sz w:val="24"/>
          <w:szCs w:val="24"/>
        </w:rPr>
      </w:pPr>
      <w:r w:rsidRPr="00B16119">
        <w:rPr>
          <w:rFonts w:ascii="Times New Roman" w:hAnsi="Times New Roman" w:cs="Times New Roman"/>
          <w:sz w:val="24"/>
          <w:szCs w:val="24"/>
        </w:rPr>
        <w:t>Vulnerability Summary Table Mapping to OWASP Top 10</w:t>
      </w:r>
    </w:p>
    <w:p w14:paraId="03D6A9DA" w14:textId="77777777" w:rsidR="000B3816" w:rsidRDefault="000B3816" w:rsidP="00B16119">
      <w:pPr>
        <w:jc w:val="center"/>
        <w:rPr>
          <w:rFonts w:ascii="Times New Roman" w:hAnsi="Times New Roman" w:cs="Times New Roman"/>
          <w:sz w:val="24"/>
          <w:szCs w:val="24"/>
        </w:rPr>
      </w:pPr>
    </w:p>
    <w:p w14:paraId="7B260E89" w14:textId="5D3EB821" w:rsidR="000B3816" w:rsidRDefault="000B3816" w:rsidP="000B3816">
      <w:pPr>
        <w:tabs>
          <w:tab w:val="left" w:pos="1440"/>
        </w:tabs>
        <w:jc w:val="center"/>
        <w:rPr>
          <w:rFonts w:ascii="Times New Roman" w:hAnsi="Times New Roman" w:cs="Times New Roman"/>
          <w:b/>
          <w:bCs/>
          <w:sz w:val="28"/>
          <w:szCs w:val="28"/>
          <w:u w:val="single"/>
        </w:rPr>
      </w:pPr>
      <w:r w:rsidRPr="000B3816">
        <w:rPr>
          <w:rFonts w:ascii="Times New Roman" w:hAnsi="Times New Roman" w:cs="Times New Roman"/>
          <w:b/>
          <w:bCs/>
          <w:sz w:val="28"/>
          <w:szCs w:val="28"/>
          <w:u w:val="single"/>
        </w:rPr>
        <w:t>Conclusion</w:t>
      </w:r>
    </w:p>
    <w:p w14:paraId="6D5F0DAF"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 xml:space="preserve">This security assessment of the </w:t>
      </w:r>
      <w:r w:rsidRPr="00F00E7C">
        <w:rPr>
          <w:rFonts w:ascii="Times New Roman" w:hAnsi="Times New Roman" w:cs="Times New Roman"/>
          <w:b/>
          <w:bCs/>
          <w:sz w:val="28"/>
          <w:szCs w:val="28"/>
        </w:rPr>
        <w:t>OWASP Juice Shop</w:t>
      </w:r>
      <w:r w:rsidRPr="000B3816">
        <w:rPr>
          <w:rFonts w:ascii="Times New Roman" w:hAnsi="Times New Roman" w:cs="Times New Roman"/>
          <w:sz w:val="28"/>
          <w:szCs w:val="28"/>
        </w:rPr>
        <w:t xml:space="preserve"> uncovered four major vulnerabilities that align with the </w:t>
      </w:r>
      <w:r w:rsidRPr="00F00E7C">
        <w:rPr>
          <w:rFonts w:ascii="Times New Roman" w:hAnsi="Times New Roman" w:cs="Times New Roman"/>
          <w:b/>
          <w:bCs/>
          <w:sz w:val="28"/>
          <w:szCs w:val="28"/>
        </w:rPr>
        <w:t>OWASP Top 10 (2021)</w:t>
      </w:r>
      <w:r w:rsidRPr="000B3816">
        <w:rPr>
          <w:rFonts w:ascii="Times New Roman" w:hAnsi="Times New Roman" w:cs="Times New Roman"/>
          <w:sz w:val="28"/>
          <w:szCs w:val="28"/>
        </w:rPr>
        <w:t xml:space="preserve">. These include </w:t>
      </w:r>
      <w:r w:rsidRPr="00310F1D">
        <w:rPr>
          <w:rFonts w:ascii="Times New Roman" w:hAnsi="Times New Roman" w:cs="Times New Roman"/>
          <w:b/>
          <w:bCs/>
          <w:sz w:val="28"/>
          <w:szCs w:val="28"/>
        </w:rPr>
        <w:t>SQL Injection</w:t>
      </w:r>
      <w:r w:rsidRPr="000B3816">
        <w:rPr>
          <w:rFonts w:ascii="Times New Roman" w:hAnsi="Times New Roman" w:cs="Times New Roman"/>
          <w:sz w:val="28"/>
          <w:szCs w:val="28"/>
        </w:rPr>
        <w:t xml:space="preserve">, </w:t>
      </w:r>
      <w:r w:rsidRPr="00310F1D">
        <w:rPr>
          <w:rFonts w:ascii="Times New Roman" w:hAnsi="Times New Roman" w:cs="Times New Roman"/>
          <w:b/>
          <w:bCs/>
          <w:sz w:val="28"/>
          <w:szCs w:val="28"/>
        </w:rPr>
        <w:t>Insecure Direct Object Reference (IDOR)</w:t>
      </w:r>
      <w:r w:rsidRPr="000B3816">
        <w:rPr>
          <w:rFonts w:ascii="Times New Roman" w:hAnsi="Times New Roman" w:cs="Times New Roman"/>
          <w:sz w:val="28"/>
          <w:szCs w:val="28"/>
        </w:rPr>
        <w:t xml:space="preserve">, </w:t>
      </w:r>
      <w:r w:rsidRPr="00310F1D">
        <w:rPr>
          <w:rFonts w:ascii="Times New Roman" w:hAnsi="Times New Roman" w:cs="Times New Roman"/>
          <w:b/>
          <w:bCs/>
          <w:sz w:val="28"/>
          <w:szCs w:val="28"/>
        </w:rPr>
        <w:t>Cross-Site Scripting (XSS)</w:t>
      </w:r>
      <w:r w:rsidRPr="000B3816">
        <w:rPr>
          <w:rFonts w:ascii="Times New Roman" w:hAnsi="Times New Roman" w:cs="Times New Roman"/>
          <w:sz w:val="28"/>
          <w:szCs w:val="28"/>
        </w:rPr>
        <w:t xml:space="preserve">, and a </w:t>
      </w:r>
      <w:r w:rsidRPr="00310F1D">
        <w:rPr>
          <w:rFonts w:ascii="Times New Roman" w:hAnsi="Times New Roman" w:cs="Times New Roman"/>
          <w:b/>
          <w:bCs/>
          <w:sz w:val="28"/>
          <w:szCs w:val="28"/>
        </w:rPr>
        <w:t>Replay Vulnerability</w:t>
      </w:r>
      <w:r w:rsidRPr="000B3816">
        <w:rPr>
          <w:rFonts w:ascii="Times New Roman" w:hAnsi="Times New Roman" w:cs="Times New Roman"/>
          <w:sz w:val="28"/>
          <w:szCs w:val="28"/>
        </w:rPr>
        <w:t xml:space="preserve"> in the feedback feature. Each issue was identified and confirmed through manual testing with Burp Suite, backed by clear technical evidence and recommended fixes.</w:t>
      </w:r>
    </w:p>
    <w:p w14:paraId="729CE5F6" w14:textId="77777777" w:rsidR="000B3816" w:rsidRPr="000B3816" w:rsidRDefault="000B3816" w:rsidP="000B3816">
      <w:pPr>
        <w:tabs>
          <w:tab w:val="left" w:pos="1440"/>
        </w:tabs>
        <w:spacing w:after="0"/>
        <w:rPr>
          <w:rFonts w:ascii="Times New Roman" w:hAnsi="Times New Roman" w:cs="Times New Roman"/>
          <w:sz w:val="28"/>
          <w:szCs w:val="28"/>
        </w:rPr>
      </w:pPr>
    </w:p>
    <w:p w14:paraId="082F0415"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The results show weaknesses in input handling, access control, and client-side security. If exploited, these flaws could allow attackers to gain unauthorized access, steal or alter user data, or manipulate the application’s functionality.</w:t>
      </w:r>
    </w:p>
    <w:p w14:paraId="0EBC5AE5" w14:textId="77777777" w:rsidR="000B3816" w:rsidRPr="000B3816" w:rsidRDefault="000B3816" w:rsidP="000B3816">
      <w:pPr>
        <w:tabs>
          <w:tab w:val="left" w:pos="1440"/>
        </w:tabs>
        <w:spacing w:after="0"/>
        <w:rPr>
          <w:rFonts w:ascii="Times New Roman" w:hAnsi="Times New Roman" w:cs="Times New Roman"/>
          <w:sz w:val="28"/>
          <w:szCs w:val="28"/>
        </w:rPr>
      </w:pPr>
    </w:p>
    <w:p w14:paraId="6AF7BEAF"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To strengthen the security of the application, it is advised to:</w:t>
      </w:r>
    </w:p>
    <w:p w14:paraId="3D5B21F5"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 Apply strict input validation and follow secure coding principles</w:t>
      </w:r>
    </w:p>
    <w:p w14:paraId="6C327A82"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 Enforce strong access control and session management</w:t>
      </w:r>
    </w:p>
    <w:p w14:paraId="6792CA81"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 Introduce anti-replay protections and rate limiting</w:t>
      </w:r>
    </w:p>
    <w:p w14:paraId="056FABAE" w14:textId="77777777"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 Regularly review and test application logic for security gaps</w:t>
      </w:r>
    </w:p>
    <w:p w14:paraId="2819EC82" w14:textId="77777777" w:rsidR="000B3816" w:rsidRPr="000B3816" w:rsidRDefault="000B3816" w:rsidP="000B3816">
      <w:pPr>
        <w:tabs>
          <w:tab w:val="left" w:pos="1440"/>
        </w:tabs>
        <w:spacing w:after="0"/>
        <w:rPr>
          <w:rFonts w:ascii="Times New Roman" w:hAnsi="Times New Roman" w:cs="Times New Roman"/>
          <w:sz w:val="28"/>
          <w:szCs w:val="28"/>
        </w:rPr>
      </w:pPr>
    </w:p>
    <w:p w14:paraId="4A2AC312" w14:textId="0592F6D8" w:rsidR="000B3816" w:rsidRPr="000B3816" w:rsidRDefault="000B3816" w:rsidP="000B3816">
      <w:pPr>
        <w:tabs>
          <w:tab w:val="left" w:pos="1440"/>
        </w:tabs>
        <w:spacing w:after="0"/>
        <w:rPr>
          <w:rFonts w:ascii="Times New Roman" w:hAnsi="Times New Roman" w:cs="Times New Roman"/>
          <w:sz w:val="28"/>
          <w:szCs w:val="28"/>
        </w:rPr>
      </w:pPr>
      <w:r w:rsidRPr="000B3816">
        <w:rPr>
          <w:rFonts w:ascii="Times New Roman" w:hAnsi="Times New Roman" w:cs="Times New Roman"/>
          <w:sz w:val="28"/>
          <w:szCs w:val="28"/>
        </w:rPr>
        <w:t>Overall, this assessment highlights the importance of secure development practices and continuous testing to protect web applications from real-world attacks.</w:t>
      </w:r>
    </w:p>
    <w:sectPr w:rsidR="000B3816" w:rsidRPr="000B3816" w:rsidSect="004E498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489C" w14:textId="77777777" w:rsidR="00D956BE" w:rsidRDefault="00D956BE" w:rsidP="00A32084">
      <w:pPr>
        <w:spacing w:after="0" w:line="240" w:lineRule="auto"/>
      </w:pPr>
      <w:r>
        <w:separator/>
      </w:r>
    </w:p>
  </w:endnote>
  <w:endnote w:type="continuationSeparator" w:id="0">
    <w:p w14:paraId="6E848BA7" w14:textId="77777777" w:rsidR="00D956BE" w:rsidRDefault="00D956BE" w:rsidP="00A3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13BAA" w14:textId="77777777" w:rsidR="00D956BE" w:rsidRDefault="00D956BE" w:rsidP="00A32084">
      <w:pPr>
        <w:spacing w:after="0" w:line="240" w:lineRule="auto"/>
      </w:pPr>
      <w:r>
        <w:separator/>
      </w:r>
    </w:p>
  </w:footnote>
  <w:footnote w:type="continuationSeparator" w:id="0">
    <w:p w14:paraId="3DFAD6E9" w14:textId="77777777" w:rsidR="00D956BE" w:rsidRDefault="00D956BE" w:rsidP="00A32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84370"/>
    <w:multiLevelType w:val="hybridMultilevel"/>
    <w:tmpl w:val="ACF270A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0E22DE3"/>
    <w:multiLevelType w:val="hybridMultilevel"/>
    <w:tmpl w:val="177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42740"/>
    <w:multiLevelType w:val="hybridMultilevel"/>
    <w:tmpl w:val="D718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88231E"/>
    <w:multiLevelType w:val="hybridMultilevel"/>
    <w:tmpl w:val="B99AD35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7E376440"/>
    <w:multiLevelType w:val="hybridMultilevel"/>
    <w:tmpl w:val="79FC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045"/>
    <w:rsid w:val="000127C9"/>
    <w:rsid w:val="0005483E"/>
    <w:rsid w:val="000B3816"/>
    <w:rsid w:val="000C41B2"/>
    <w:rsid w:val="000D0789"/>
    <w:rsid w:val="001042F9"/>
    <w:rsid w:val="001B6BE8"/>
    <w:rsid w:val="00217C93"/>
    <w:rsid w:val="0030109C"/>
    <w:rsid w:val="00310F1D"/>
    <w:rsid w:val="00333125"/>
    <w:rsid w:val="003D7C00"/>
    <w:rsid w:val="00411318"/>
    <w:rsid w:val="004541B3"/>
    <w:rsid w:val="004E498A"/>
    <w:rsid w:val="00513F58"/>
    <w:rsid w:val="00527484"/>
    <w:rsid w:val="005555E1"/>
    <w:rsid w:val="00582E01"/>
    <w:rsid w:val="00591DDC"/>
    <w:rsid w:val="005A3E0E"/>
    <w:rsid w:val="005E0779"/>
    <w:rsid w:val="005F1308"/>
    <w:rsid w:val="00654017"/>
    <w:rsid w:val="00755F30"/>
    <w:rsid w:val="007B183A"/>
    <w:rsid w:val="007C5045"/>
    <w:rsid w:val="007F756C"/>
    <w:rsid w:val="00850B1D"/>
    <w:rsid w:val="00872DEF"/>
    <w:rsid w:val="008B09D3"/>
    <w:rsid w:val="00972331"/>
    <w:rsid w:val="009B460E"/>
    <w:rsid w:val="009F0A5F"/>
    <w:rsid w:val="00A32084"/>
    <w:rsid w:val="00A856B5"/>
    <w:rsid w:val="00B16119"/>
    <w:rsid w:val="00B84562"/>
    <w:rsid w:val="00C26AED"/>
    <w:rsid w:val="00C72BD0"/>
    <w:rsid w:val="00C8514C"/>
    <w:rsid w:val="00C94928"/>
    <w:rsid w:val="00CC6021"/>
    <w:rsid w:val="00D7208F"/>
    <w:rsid w:val="00D956BE"/>
    <w:rsid w:val="00DB376E"/>
    <w:rsid w:val="00DC5045"/>
    <w:rsid w:val="00DD57D7"/>
    <w:rsid w:val="00E20232"/>
    <w:rsid w:val="00E33C09"/>
    <w:rsid w:val="00E37103"/>
    <w:rsid w:val="00E409D4"/>
    <w:rsid w:val="00F0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7AED0"/>
  <w15:chartTrackingRefBased/>
  <w15:docId w15:val="{EE17BBFE-2CA2-4E90-A4A5-B9D863F43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04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045"/>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A32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084"/>
  </w:style>
  <w:style w:type="paragraph" w:styleId="Footer">
    <w:name w:val="footer"/>
    <w:basedOn w:val="Normal"/>
    <w:link w:val="FooterChar"/>
    <w:uiPriority w:val="99"/>
    <w:unhideWhenUsed/>
    <w:rsid w:val="00A32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084"/>
  </w:style>
  <w:style w:type="paragraph" w:styleId="ListParagraph">
    <w:name w:val="List Paragraph"/>
    <w:basedOn w:val="Normal"/>
    <w:uiPriority w:val="34"/>
    <w:qFormat/>
    <w:rsid w:val="00A32084"/>
    <w:pPr>
      <w:ind w:left="720"/>
      <w:contextualSpacing/>
    </w:pPr>
  </w:style>
  <w:style w:type="character" w:styleId="Strong">
    <w:name w:val="Strong"/>
    <w:basedOn w:val="DefaultParagraphFont"/>
    <w:uiPriority w:val="22"/>
    <w:qFormat/>
    <w:rsid w:val="009B460E"/>
    <w:rPr>
      <w:b/>
      <w:bCs/>
    </w:rPr>
  </w:style>
  <w:style w:type="table" w:styleId="TableGrid">
    <w:name w:val="Table Grid"/>
    <w:basedOn w:val="TableNormal"/>
    <w:uiPriority w:val="39"/>
    <w:rsid w:val="00872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A6149-95CB-49B2-A22D-630696C15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9</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Adesoye Afolabi</dc:creator>
  <cp:keywords/>
  <dc:description/>
  <cp:lastModifiedBy>Adesoye Afolabi</cp:lastModifiedBy>
  <cp:revision>41</cp:revision>
  <dcterms:created xsi:type="dcterms:W3CDTF">2025-10-20T10:52:00Z</dcterms:created>
  <dcterms:modified xsi:type="dcterms:W3CDTF">2025-10-20T23:28:00Z</dcterms:modified>
</cp:coreProperties>
</file>