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3DB3" w14:textId="77777777" w:rsidR="00B8562C" w:rsidRPr="00B8562C" w:rsidRDefault="00B8562C" w:rsidP="00B8562C">
      <w:pPr>
        <w:rPr>
          <w:b/>
          <w:bCs/>
        </w:rPr>
      </w:pPr>
      <w:proofErr w:type="spellStart"/>
      <w:r w:rsidRPr="00B8562C">
        <w:rPr>
          <w:b/>
          <w:bCs/>
        </w:rPr>
        <w:t>Dapr</w:t>
      </w:r>
      <w:proofErr w:type="spellEnd"/>
      <w:r w:rsidRPr="00B8562C">
        <w:rPr>
          <w:b/>
          <w:bCs/>
        </w:rPr>
        <w:t xml:space="preserve"> Service Invocation: Ease of Communication between Microservices</w:t>
      </w:r>
    </w:p>
    <w:p w14:paraId="68D8E5AD" w14:textId="77777777" w:rsidR="00B8562C" w:rsidRDefault="00B8562C" w:rsidP="00B8562C">
      <w:r>
        <w:t xml:space="preserve">Microservice architectures are an increasingly popular approach to modern application development. This approach involves breaking applications into small, independent services and running each service as a separate process. However, this requires communication between microservices. </w:t>
      </w:r>
      <w:proofErr w:type="spellStart"/>
      <w:r>
        <w:t>Dapr</w:t>
      </w:r>
      <w:proofErr w:type="spellEnd"/>
      <w:r>
        <w:t xml:space="preserve"> (Distributed Application Runtime) is a framework developed to solve this problem </w:t>
      </w:r>
      <w:proofErr w:type="gramStart"/>
      <w:r>
        <w:t>and in this article,</w:t>
      </w:r>
      <w:proofErr w:type="gramEnd"/>
      <w:r>
        <w:t xml:space="preserve"> we will learn more about </w:t>
      </w:r>
      <w:proofErr w:type="spellStart"/>
      <w:r>
        <w:t>Dapr</w:t>
      </w:r>
      <w:proofErr w:type="spellEnd"/>
      <w:r>
        <w:t xml:space="preserve"> Service Invocation.</w:t>
      </w:r>
    </w:p>
    <w:p w14:paraId="63EFFC08" w14:textId="77777777" w:rsidR="00B8562C" w:rsidRPr="00B8562C" w:rsidRDefault="00B8562C" w:rsidP="00B8562C">
      <w:pPr>
        <w:rPr>
          <w:b/>
          <w:bCs/>
        </w:rPr>
      </w:pPr>
      <w:r w:rsidRPr="00B8562C">
        <w:rPr>
          <w:b/>
          <w:bCs/>
        </w:rPr>
        <w:t>What is it?</w:t>
      </w:r>
    </w:p>
    <w:p w14:paraId="08A4A51D" w14:textId="77777777" w:rsidR="00B8562C" w:rsidRDefault="00B8562C" w:rsidP="00B8562C">
      <w:r>
        <w:t xml:space="preserve">Service Invocation is a feature offered by </w:t>
      </w:r>
      <w:proofErr w:type="spellStart"/>
      <w:r>
        <w:t>Dapr</w:t>
      </w:r>
      <w:proofErr w:type="spellEnd"/>
      <w:r>
        <w:t xml:space="preserve"> to facilitate communication between microservices. This allows one service to call another service or retrieve data. Service Invocation can be used client-side or server-side and they don't have to be written in the same language. This makes communication between services running in different languages and platforms fast and reliable.</w:t>
      </w:r>
    </w:p>
    <w:p w14:paraId="2F5EF3B9" w14:textId="77777777" w:rsidR="00B8562C" w:rsidRPr="00B8562C" w:rsidRDefault="00B8562C" w:rsidP="00B8562C">
      <w:pPr>
        <w:rPr>
          <w:b/>
          <w:bCs/>
        </w:rPr>
      </w:pPr>
      <w:r w:rsidRPr="00B8562C">
        <w:rPr>
          <w:b/>
          <w:bCs/>
        </w:rPr>
        <w:t>How does it work?</w:t>
      </w:r>
    </w:p>
    <w:p w14:paraId="68B8BDCC" w14:textId="77777777" w:rsidR="00B8562C" w:rsidRDefault="00B8562C" w:rsidP="00B8562C">
      <w:proofErr w:type="spellStart"/>
      <w:r>
        <w:t>Dapr</w:t>
      </w:r>
      <w:proofErr w:type="spellEnd"/>
      <w:r>
        <w:t xml:space="preserve"> Service Invocation enables communication between two services in a simple and secure way. The basic steps in this communication are as follows:</w:t>
      </w:r>
    </w:p>
    <w:p w14:paraId="125620CA" w14:textId="77777777" w:rsidR="00B8562C" w:rsidRDefault="00B8562C" w:rsidP="00B8562C">
      <w:r w:rsidRPr="00B8562C">
        <w:rPr>
          <w:b/>
          <w:bCs/>
        </w:rPr>
        <w:t>Registering the Service:</w:t>
      </w:r>
      <w:r>
        <w:t xml:space="preserve"> Each service is registered with </w:t>
      </w:r>
      <w:proofErr w:type="spellStart"/>
      <w:r>
        <w:t>Dapr</w:t>
      </w:r>
      <w:proofErr w:type="spellEnd"/>
      <w:r>
        <w:t xml:space="preserve">. After registration, the service receives an ID (for example, </w:t>
      </w:r>
      <w:proofErr w:type="spellStart"/>
      <w:r>
        <w:t>ServiceA</w:t>
      </w:r>
      <w:proofErr w:type="spellEnd"/>
      <w:r>
        <w:t>).</w:t>
      </w:r>
    </w:p>
    <w:p w14:paraId="0D34AB85" w14:textId="77777777" w:rsidR="00B8562C" w:rsidRDefault="00B8562C" w:rsidP="00B8562C">
      <w:r w:rsidRPr="00B8562C">
        <w:rPr>
          <w:b/>
          <w:bCs/>
        </w:rPr>
        <w:t>Request Sending</w:t>
      </w:r>
      <w:r>
        <w:t>: When a service wants to call another service, it specifies the ID of the service it is calling (</w:t>
      </w:r>
      <w:proofErr w:type="gramStart"/>
      <w:r>
        <w:t>e.g.</w:t>
      </w:r>
      <w:proofErr w:type="gramEnd"/>
      <w:r>
        <w:t xml:space="preserve"> </w:t>
      </w:r>
      <w:proofErr w:type="spellStart"/>
      <w:r>
        <w:t>ServiceB</w:t>
      </w:r>
      <w:proofErr w:type="spellEnd"/>
      <w:r>
        <w:t>) and the name of the destination method.</w:t>
      </w:r>
    </w:p>
    <w:p w14:paraId="38A4C164" w14:textId="77777777" w:rsidR="00B8562C" w:rsidRDefault="00B8562C" w:rsidP="00B8562C">
      <w:r w:rsidRPr="00B8562C">
        <w:rPr>
          <w:b/>
          <w:bCs/>
        </w:rPr>
        <w:t>Request Processing:</w:t>
      </w:r>
      <w:r>
        <w:t xml:space="preserve"> </w:t>
      </w:r>
      <w:proofErr w:type="spellStart"/>
      <w:r>
        <w:t>Dapr</w:t>
      </w:r>
      <w:proofErr w:type="spellEnd"/>
      <w:r>
        <w:t xml:space="preserve"> receives the request, determines the target service and method, and performs the operation by forwarding the request.</w:t>
      </w:r>
    </w:p>
    <w:p w14:paraId="239BFC63" w14:textId="77777777" w:rsidR="00B8562C" w:rsidRDefault="00B8562C" w:rsidP="00B8562C">
      <w:r w:rsidRPr="00B8562C">
        <w:rPr>
          <w:b/>
          <w:bCs/>
        </w:rPr>
        <w:t>Result Return:</w:t>
      </w:r>
      <w:r>
        <w:t xml:space="preserve"> The target service returns the result when it has completed the operation.</w:t>
      </w:r>
    </w:p>
    <w:p w14:paraId="322E1A63" w14:textId="77777777" w:rsidR="00B8562C" w:rsidRDefault="00B8562C" w:rsidP="00B8562C">
      <w:r w:rsidRPr="00B8562C">
        <w:rPr>
          <w:b/>
          <w:bCs/>
        </w:rPr>
        <w:t>Result Retrieval:</w:t>
      </w:r>
      <w:r>
        <w:t xml:space="preserve"> The calling service receives the result and completes the operation.</w:t>
      </w:r>
    </w:p>
    <w:p w14:paraId="2DB71930" w14:textId="77777777" w:rsidR="00B8562C" w:rsidRDefault="00B8562C" w:rsidP="00B8562C">
      <w:r>
        <w:t xml:space="preserve"> </w:t>
      </w:r>
    </w:p>
    <w:p w14:paraId="1CB39BB7" w14:textId="5183D77B" w:rsidR="00B8562C" w:rsidRDefault="00B8562C" w:rsidP="00B8562C">
      <w:r>
        <w:rPr>
          <w:noProof/>
        </w:rPr>
        <w:drawing>
          <wp:inline distT="0" distB="0" distL="0" distR="0" wp14:anchorId="49EE6B64" wp14:editId="2F7B0162">
            <wp:extent cx="5885695" cy="2168236"/>
            <wp:effectExtent l="0" t="0" r="1270" b="3810"/>
            <wp:docPr id="298727190" name="Picture 1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27190" name="Picture 1" descr="A diagram of a data processing proce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2036" cy="217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C282" w14:textId="77777777" w:rsidR="00B8562C" w:rsidRDefault="00B8562C" w:rsidP="00B8562C"/>
    <w:p w14:paraId="365F2CD4" w14:textId="77777777" w:rsidR="00B8562C" w:rsidRDefault="00B8562C" w:rsidP="00B8562C"/>
    <w:p w14:paraId="644E1C61" w14:textId="77777777" w:rsidR="00B8562C" w:rsidRPr="00B8562C" w:rsidRDefault="00B8562C" w:rsidP="00B8562C">
      <w:pPr>
        <w:rPr>
          <w:b/>
          <w:bCs/>
        </w:rPr>
      </w:pPr>
      <w:r w:rsidRPr="00B8562C">
        <w:rPr>
          <w:b/>
          <w:bCs/>
        </w:rPr>
        <w:lastRenderedPageBreak/>
        <w:t>Advantages</w:t>
      </w:r>
    </w:p>
    <w:p w14:paraId="23A39C31" w14:textId="77777777" w:rsidR="00B8562C" w:rsidRDefault="00B8562C" w:rsidP="00B8562C">
      <w:proofErr w:type="spellStart"/>
      <w:r>
        <w:t>Dapr</w:t>
      </w:r>
      <w:proofErr w:type="spellEnd"/>
      <w:r>
        <w:t xml:space="preserve"> Service Invocation provides many advantages in microservice architectures:</w:t>
      </w:r>
    </w:p>
    <w:p w14:paraId="56ABCD4E" w14:textId="77777777" w:rsidR="00B8562C" w:rsidRDefault="00B8562C" w:rsidP="00B8562C">
      <w:r w:rsidRPr="00B8562C">
        <w:rPr>
          <w:b/>
          <w:bCs/>
        </w:rPr>
        <w:t>Language and Platform Independence:</w:t>
      </w:r>
      <w:r>
        <w:t xml:space="preserve"> </w:t>
      </w:r>
      <w:proofErr w:type="spellStart"/>
      <w:r>
        <w:t>Dapr</w:t>
      </w:r>
      <w:proofErr w:type="spellEnd"/>
      <w:r>
        <w:t xml:space="preserve"> facilitates communication between services written in different languages and platforms.</w:t>
      </w:r>
    </w:p>
    <w:p w14:paraId="17F00A72" w14:textId="77777777" w:rsidR="00B8562C" w:rsidRDefault="00B8562C" w:rsidP="00B8562C">
      <w:r w:rsidRPr="00B8562C">
        <w:rPr>
          <w:b/>
          <w:bCs/>
        </w:rPr>
        <w:t>Monitoring and Logging:</w:t>
      </w:r>
      <w:r>
        <w:t xml:space="preserve"> </w:t>
      </w:r>
      <w:proofErr w:type="spellStart"/>
      <w:r>
        <w:t>Dapr</w:t>
      </w:r>
      <w:proofErr w:type="spellEnd"/>
      <w:r>
        <w:t xml:space="preserve"> offers the ability to monitor communication traffic and log errors.</w:t>
      </w:r>
    </w:p>
    <w:p w14:paraId="6ECD7A79" w14:textId="77777777" w:rsidR="00B8562C" w:rsidRDefault="00B8562C" w:rsidP="00B8562C">
      <w:r w:rsidRPr="00227B85">
        <w:rPr>
          <w:b/>
          <w:bCs/>
        </w:rPr>
        <w:t>Timing and Retry:</w:t>
      </w:r>
      <w:r>
        <w:t xml:space="preserve"> Manages timing and automatic retry during communication, making the application more reliable.</w:t>
      </w:r>
    </w:p>
    <w:p w14:paraId="5BE06399" w14:textId="77777777" w:rsidR="00B8562C" w:rsidRDefault="00B8562C" w:rsidP="00B8562C">
      <w:r w:rsidRPr="00B8562C">
        <w:rPr>
          <w:b/>
          <w:bCs/>
        </w:rPr>
        <w:t>Security:</w:t>
      </w:r>
      <w:r>
        <w:t xml:space="preserve"> </w:t>
      </w:r>
      <w:proofErr w:type="spellStart"/>
      <w:r>
        <w:t>Dapr</w:t>
      </w:r>
      <w:proofErr w:type="spellEnd"/>
      <w:r>
        <w:t xml:space="preserve"> offers various security measures to secure communication.</w:t>
      </w:r>
    </w:p>
    <w:p w14:paraId="66C83379" w14:textId="7F25D77B" w:rsidR="00B8562C" w:rsidRPr="00D30B8B" w:rsidRDefault="00B8562C" w:rsidP="00B8562C">
      <w:r w:rsidRPr="00B8562C">
        <w:rPr>
          <w:b/>
          <w:bCs/>
        </w:rPr>
        <w:t>Code Repetition Avoidance:</w:t>
      </w:r>
      <w:r>
        <w:t xml:space="preserve"> Reduces code repetition while facilitating communication between services.</w:t>
      </w:r>
    </w:p>
    <w:p w14:paraId="7303C958" w14:textId="77777777" w:rsidR="00D30B8B" w:rsidRDefault="00D30B8B" w:rsidP="00B8562C">
      <w:pPr>
        <w:rPr>
          <w:b/>
          <w:bCs/>
        </w:rPr>
      </w:pPr>
    </w:p>
    <w:p w14:paraId="4954C89E" w14:textId="29DF3FA5" w:rsidR="00D30B8B" w:rsidRDefault="00D06476" w:rsidP="00B8562C">
      <w:pPr>
        <w:rPr>
          <w:b/>
          <w:bCs/>
        </w:rPr>
      </w:pPr>
      <w:r>
        <w:rPr>
          <w:b/>
          <w:bCs/>
        </w:rPr>
        <w:t>Example</w:t>
      </w:r>
      <w:r w:rsidR="00D30B8B">
        <w:rPr>
          <w:b/>
          <w:bCs/>
        </w:rPr>
        <w:t>:</w:t>
      </w:r>
    </w:p>
    <w:p w14:paraId="488F6976" w14:textId="40CDB426" w:rsidR="00D30B8B" w:rsidRDefault="00D30B8B" w:rsidP="00B8562C">
      <w:pPr>
        <w:rPr>
          <w:b/>
          <w:bCs/>
        </w:rPr>
      </w:pPr>
      <w:r>
        <w:rPr>
          <w:noProof/>
        </w:rPr>
        <w:drawing>
          <wp:inline distT="0" distB="0" distL="0" distR="0" wp14:anchorId="2E84FF4E" wp14:editId="3F432396">
            <wp:extent cx="5006340" cy="2327198"/>
            <wp:effectExtent l="0" t="0" r="3810" b="0"/>
            <wp:docPr id="25867980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79807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5270" cy="233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4C34" w14:textId="77777777" w:rsidR="00D30B8B" w:rsidRDefault="00D30B8B" w:rsidP="00B8562C">
      <w:pPr>
        <w:rPr>
          <w:b/>
          <w:bCs/>
        </w:rPr>
      </w:pPr>
    </w:p>
    <w:p w14:paraId="65DA929A" w14:textId="77777777" w:rsidR="00D30B8B" w:rsidRPr="00D30B8B" w:rsidRDefault="00D30B8B" w:rsidP="00D30B8B">
      <w:r w:rsidRPr="00D30B8B">
        <w:t xml:space="preserve">1. The </w:t>
      </w:r>
      <w:proofErr w:type="spellStart"/>
      <w:r w:rsidRPr="00D30B8B">
        <w:t>NodeJs</w:t>
      </w:r>
      <w:proofErr w:type="spellEnd"/>
      <w:r w:rsidRPr="00D30B8B">
        <w:t xml:space="preserve"> application has an application ID called </w:t>
      </w:r>
      <w:proofErr w:type="spellStart"/>
      <w:r w:rsidRPr="00D30B8B">
        <w:t>nodeapp</w:t>
      </w:r>
      <w:proofErr w:type="spellEnd"/>
      <w:r w:rsidRPr="00D30B8B">
        <w:t xml:space="preserve">. The </w:t>
      </w:r>
      <w:proofErr w:type="spellStart"/>
      <w:r w:rsidRPr="00D30B8B">
        <w:t>Pyhton</w:t>
      </w:r>
      <w:proofErr w:type="spellEnd"/>
      <w:r w:rsidRPr="00D30B8B">
        <w:t xml:space="preserve"> application finds this application when it requests a POST to the http://localhost:3500/v1.0/invoke/nodeapp/method/neworder method.</w:t>
      </w:r>
    </w:p>
    <w:p w14:paraId="0D371CF4" w14:textId="77777777" w:rsidR="00D30B8B" w:rsidRPr="00D30B8B" w:rsidRDefault="00D30B8B" w:rsidP="00D30B8B">
      <w:r w:rsidRPr="00D30B8B">
        <w:t xml:space="preserve">2. </w:t>
      </w:r>
      <w:proofErr w:type="spellStart"/>
      <w:r w:rsidRPr="00D30B8B">
        <w:t>Dapr</w:t>
      </w:r>
      <w:proofErr w:type="spellEnd"/>
      <w:r w:rsidRPr="00D30B8B">
        <w:t xml:space="preserve"> discovers the location of the </w:t>
      </w:r>
      <w:proofErr w:type="spellStart"/>
      <w:r w:rsidRPr="00D30B8B">
        <w:t>nodejs</w:t>
      </w:r>
      <w:proofErr w:type="spellEnd"/>
      <w:r w:rsidRPr="00D30B8B">
        <w:t xml:space="preserve"> application through its name resolver component.</w:t>
      </w:r>
    </w:p>
    <w:p w14:paraId="165E6B8C" w14:textId="77777777" w:rsidR="00D30B8B" w:rsidRPr="00D30B8B" w:rsidRDefault="00D30B8B" w:rsidP="00D30B8B">
      <w:r w:rsidRPr="00D30B8B">
        <w:t xml:space="preserve">3. </w:t>
      </w:r>
      <w:proofErr w:type="spellStart"/>
      <w:r w:rsidRPr="00D30B8B">
        <w:t>Dapr</w:t>
      </w:r>
      <w:proofErr w:type="spellEnd"/>
      <w:r w:rsidRPr="00D30B8B">
        <w:t xml:space="preserve"> forwards the request to this location.</w:t>
      </w:r>
    </w:p>
    <w:p w14:paraId="3F50A876" w14:textId="77777777" w:rsidR="00D30B8B" w:rsidRPr="00D30B8B" w:rsidRDefault="00D30B8B" w:rsidP="00D30B8B">
      <w:r w:rsidRPr="00D30B8B">
        <w:t xml:space="preserve">4. The </w:t>
      </w:r>
      <w:proofErr w:type="spellStart"/>
      <w:r w:rsidRPr="00D30B8B">
        <w:t>dapr</w:t>
      </w:r>
      <w:proofErr w:type="spellEnd"/>
      <w:r w:rsidRPr="00D30B8B">
        <w:t xml:space="preserve"> sidecar of the </w:t>
      </w:r>
      <w:proofErr w:type="spellStart"/>
      <w:r w:rsidRPr="00D30B8B">
        <w:t>node'js</w:t>
      </w:r>
      <w:proofErr w:type="spellEnd"/>
      <w:r w:rsidRPr="00D30B8B">
        <w:t xml:space="preserve"> application receives and processes the request. In the meantime, it logs this request.</w:t>
      </w:r>
    </w:p>
    <w:p w14:paraId="145B7F1A" w14:textId="77777777" w:rsidR="00D30B8B" w:rsidRPr="00D30B8B" w:rsidRDefault="00D30B8B" w:rsidP="00D30B8B">
      <w:r w:rsidRPr="00D30B8B">
        <w:t xml:space="preserve">5. The </w:t>
      </w:r>
      <w:proofErr w:type="spellStart"/>
      <w:r w:rsidRPr="00D30B8B">
        <w:t>NodeJs</w:t>
      </w:r>
      <w:proofErr w:type="spellEnd"/>
      <w:r w:rsidRPr="00D30B8B">
        <w:t xml:space="preserve"> application forwards the response to its sidecar.</w:t>
      </w:r>
    </w:p>
    <w:p w14:paraId="1527BFD2" w14:textId="77777777" w:rsidR="00D30B8B" w:rsidRPr="00D30B8B" w:rsidRDefault="00D30B8B" w:rsidP="00D30B8B">
      <w:r w:rsidRPr="00D30B8B">
        <w:t>6. Sends it to the Python application's sidecar.</w:t>
      </w:r>
    </w:p>
    <w:p w14:paraId="451A738C" w14:textId="77777777" w:rsidR="00D30B8B" w:rsidRDefault="00D30B8B" w:rsidP="00B8562C">
      <w:r w:rsidRPr="00D30B8B">
        <w:t>7. The Python application receives the response.</w:t>
      </w:r>
    </w:p>
    <w:p w14:paraId="73A55BF8" w14:textId="06F3769F" w:rsidR="00B8562C" w:rsidRPr="00D30B8B" w:rsidRDefault="00B8562C" w:rsidP="00B8562C">
      <w:r w:rsidRPr="00B8562C">
        <w:rPr>
          <w:b/>
          <w:bCs/>
        </w:rPr>
        <w:lastRenderedPageBreak/>
        <w:t>Conclusion</w:t>
      </w:r>
    </w:p>
    <w:p w14:paraId="0F9E0050" w14:textId="29C61F5F" w:rsidR="002C45DF" w:rsidRDefault="00B8562C" w:rsidP="00B8562C">
      <w:proofErr w:type="spellStart"/>
      <w:r>
        <w:t>Dapr</w:t>
      </w:r>
      <w:proofErr w:type="spellEnd"/>
      <w:r>
        <w:t xml:space="preserve"> Service Invocation makes the communication of microservices simple and reliable. This is a great advantage in modern application development projects and makes it easier for us to communicate effectively between services running in different languages and platforms.</w:t>
      </w:r>
    </w:p>
    <w:p w14:paraId="38C32DE5" w14:textId="77777777" w:rsidR="00CB6E9A" w:rsidRDefault="00CB6E9A" w:rsidP="00B8562C"/>
    <w:p w14:paraId="372402ED" w14:textId="77777777" w:rsidR="00CB6E9A" w:rsidRDefault="00CB6E9A" w:rsidP="00B8562C"/>
    <w:p w14:paraId="5B53C004" w14:textId="77777777" w:rsidR="00CB6E9A" w:rsidRPr="002A33E8" w:rsidRDefault="00CB6E9A" w:rsidP="00CB6E9A">
      <w:pPr>
        <w:rPr>
          <w:rFonts w:cstheme="minorHAnsi"/>
          <w:b/>
          <w:bCs/>
          <w:sz w:val="32"/>
          <w:szCs w:val="32"/>
        </w:rPr>
      </w:pPr>
      <w:proofErr w:type="spellStart"/>
      <w:r w:rsidRPr="002A33E8">
        <w:rPr>
          <w:rFonts w:cstheme="minorHAnsi"/>
          <w:b/>
          <w:bCs/>
          <w:sz w:val="32"/>
          <w:szCs w:val="32"/>
        </w:rPr>
        <w:t>Kod</w:t>
      </w:r>
      <w:proofErr w:type="spellEnd"/>
      <w:r w:rsidRPr="002A33E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2A33E8">
        <w:rPr>
          <w:rFonts w:cstheme="minorHAnsi"/>
          <w:b/>
          <w:bCs/>
          <w:sz w:val="32"/>
          <w:szCs w:val="32"/>
        </w:rPr>
        <w:t>Örneği</w:t>
      </w:r>
      <w:proofErr w:type="spellEnd"/>
      <w:r w:rsidRPr="002A33E8">
        <w:rPr>
          <w:rFonts w:cstheme="minorHAnsi"/>
          <w:b/>
          <w:bCs/>
          <w:sz w:val="32"/>
          <w:szCs w:val="32"/>
        </w:rPr>
        <w:t xml:space="preserve">: </w:t>
      </w:r>
    </w:p>
    <w:p w14:paraId="39718031" w14:textId="1FAC2A94" w:rsidR="00CB6E9A" w:rsidRDefault="00CB6E9A" w:rsidP="00CB6E9A">
      <w:pPr>
        <w:rPr>
          <w:rFonts w:cstheme="minorHAnsi"/>
        </w:rPr>
      </w:pPr>
      <w:r w:rsidRPr="00CB6E9A">
        <w:rPr>
          <w:rFonts w:cstheme="minorHAnsi"/>
        </w:rPr>
        <w:t>Let's create 2 microservices as below.</w:t>
      </w:r>
    </w:p>
    <w:p w14:paraId="73C6EE26" w14:textId="77777777" w:rsidR="00CB6E9A" w:rsidRPr="00686377" w:rsidRDefault="00CB6E9A" w:rsidP="00CB6E9A">
      <w:pPr>
        <w:rPr>
          <w:rFonts w:cstheme="minorHAnsi"/>
        </w:rPr>
      </w:pPr>
    </w:p>
    <w:p w14:paraId="524FAF64" w14:textId="77777777" w:rsidR="00CB6E9A" w:rsidRDefault="00CB6E9A" w:rsidP="00CB6E9A">
      <w:pPr>
        <w:rPr>
          <w:rFonts w:cstheme="minorHAnsi"/>
        </w:rPr>
      </w:pPr>
      <w:r w:rsidRPr="002A33E8">
        <w:rPr>
          <w:rFonts w:cstheme="minorHAnsi"/>
          <w:noProof/>
        </w:rPr>
        <w:drawing>
          <wp:inline distT="0" distB="0" distL="0" distR="0" wp14:anchorId="1353442B" wp14:editId="7C6AEE60">
            <wp:extent cx="4003015" cy="3421380"/>
            <wp:effectExtent l="0" t="0" r="0" b="7620"/>
            <wp:docPr id="686495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953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232" cy="342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7526" w14:textId="77777777" w:rsidR="00CB6E9A" w:rsidRPr="002A33E8" w:rsidRDefault="00CB6E9A" w:rsidP="00CB6E9A">
      <w:pPr>
        <w:rPr>
          <w:rFonts w:cstheme="minorHAnsi"/>
        </w:rPr>
      </w:pPr>
    </w:p>
    <w:p w14:paraId="1DA8B1EC" w14:textId="0A9E33EB" w:rsidR="00CB6E9A" w:rsidRPr="002E77D4" w:rsidRDefault="00CB6E9A" w:rsidP="00CB6E9A">
      <w:pPr>
        <w:rPr>
          <w:rFonts w:cstheme="minorHAnsi"/>
        </w:rPr>
      </w:pPr>
      <w:r w:rsidRPr="00CB6E9A">
        <w:rPr>
          <w:rFonts w:cstheme="minorHAnsi"/>
        </w:rPr>
        <w:t xml:space="preserve">We define an endpoint for our Product microservice and print to the </w:t>
      </w:r>
      <w:proofErr w:type="gramStart"/>
      <w:r w:rsidRPr="00CB6E9A">
        <w:rPr>
          <w:rFonts w:cstheme="minorHAnsi"/>
        </w:rPr>
        <w:t>console</w:t>
      </w:r>
      <w:proofErr w:type="gramEnd"/>
    </w:p>
    <w:p w14:paraId="6BBE6DB8" w14:textId="77777777" w:rsidR="00CB6E9A" w:rsidRDefault="00CB6E9A" w:rsidP="00CB6E9A">
      <w:pPr>
        <w:rPr>
          <w:rFonts w:cstheme="minorHAnsi"/>
          <w:lang w:val="de-DE"/>
        </w:rPr>
      </w:pPr>
      <w:r w:rsidRPr="002A33E8">
        <w:rPr>
          <w:rFonts w:cstheme="minorHAnsi"/>
          <w:noProof/>
          <w:lang w:val="de-DE"/>
        </w:rPr>
        <w:drawing>
          <wp:inline distT="0" distB="0" distL="0" distR="0" wp14:anchorId="2D47C107" wp14:editId="34C4EF9A">
            <wp:extent cx="5943600" cy="1606550"/>
            <wp:effectExtent l="0" t="0" r="0" b="0"/>
            <wp:docPr id="564420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203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02B6" w14:textId="6B3409B7" w:rsidR="00CB6E9A" w:rsidRPr="00CB6E9A" w:rsidRDefault="00CB6E9A" w:rsidP="00CB6E9A">
      <w:pPr>
        <w:rPr>
          <w:rFonts w:cstheme="minorHAnsi"/>
        </w:rPr>
      </w:pPr>
      <w:r w:rsidRPr="00CB6E9A">
        <w:rPr>
          <w:rFonts w:cstheme="minorHAnsi"/>
        </w:rPr>
        <w:lastRenderedPageBreak/>
        <w:t>We create our Simulator microservice that will call the products endpoint we defined in our Product microservice as follows.</w:t>
      </w:r>
    </w:p>
    <w:p w14:paraId="03B8FC81" w14:textId="77777777" w:rsidR="00CB6E9A" w:rsidRDefault="00CB6E9A" w:rsidP="00CB6E9A">
      <w:pPr>
        <w:rPr>
          <w:rFonts w:cstheme="minorHAnsi"/>
          <w:lang w:val="de-DE"/>
        </w:rPr>
      </w:pPr>
      <w:r w:rsidRPr="002A33E8">
        <w:rPr>
          <w:rFonts w:cstheme="minorHAnsi"/>
          <w:noProof/>
          <w:lang w:val="de-DE"/>
        </w:rPr>
        <w:drawing>
          <wp:inline distT="0" distB="0" distL="0" distR="0" wp14:anchorId="0228BA6B" wp14:editId="6F845BAE">
            <wp:extent cx="5943600" cy="1814830"/>
            <wp:effectExtent l="0" t="0" r="0" b="0"/>
            <wp:docPr id="1506397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975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820E" w14:textId="77777777" w:rsidR="00CB6E9A" w:rsidRDefault="00CB6E9A" w:rsidP="00CB6E9A">
      <w:pPr>
        <w:rPr>
          <w:rFonts w:cstheme="minorHAnsi"/>
          <w:lang w:val="de-DE"/>
        </w:rPr>
      </w:pPr>
    </w:p>
    <w:p w14:paraId="646C52DC" w14:textId="05F78339" w:rsidR="00CB6E9A" w:rsidRDefault="00CB6E9A" w:rsidP="00CB6E9A">
      <w:pPr>
        <w:rPr>
          <w:rFonts w:cstheme="minorHAnsi"/>
        </w:rPr>
      </w:pPr>
      <w:r w:rsidRPr="00CB6E9A">
        <w:rPr>
          <w:rFonts w:cstheme="minorHAnsi"/>
        </w:rPr>
        <w:t>As above, we make a call to the products endpoint of the product microservice and print it to the console.</w:t>
      </w:r>
    </w:p>
    <w:p w14:paraId="3EB658A5" w14:textId="77777777" w:rsidR="00CB6E9A" w:rsidRPr="00CB6E9A" w:rsidRDefault="00CB6E9A" w:rsidP="00CB6E9A">
      <w:pPr>
        <w:rPr>
          <w:rFonts w:cstheme="minorHAnsi"/>
        </w:rPr>
      </w:pPr>
    </w:p>
    <w:p w14:paraId="493A24B1" w14:textId="3420B593" w:rsidR="00CB6E9A" w:rsidRDefault="00CB6E9A" w:rsidP="00CB6E9A">
      <w:pPr>
        <w:rPr>
          <w:rFonts w:cstheme="minorHAnsi"/>
        </w:rPr>
      </w:pPr>
      <w:r w:rsidRPr="00CB6E9A">
        <w:rPr>
          <w:rFonts w:cstheme="minorHAnsi"/>
        </w:rPr>
        <w:t xml:space="preserve">Now let's see how to run our two microservices with </w:t>
      </w:r>
      <w:proofErr w:type="spellStart"/>
      <w:r w:rsidRPr="00CB6E9A">
        <w:rPr>
          <w:rFonts w:cstheme="minorHAnsi"/>
        </w:rPr>
        <w:t>Dapr</w:t>
      </w:r>
      <w:proofErr w:type="spellEnd"/>
      <w:r w:rsidRPr="00CB6E9A">
        <w:rPr>
          <w:rFonts w:cstheme="minorHAnsi"/>
        </w:rPr>
        <w:t>.</w:t>
      </w:r>
    </w:p>
    <w:p w14:paraId="42B91339" w14:textId="77777777" w:rsidR="00CB6E9A" w:rsidRPr="00CB6E9A" w:rsidRDefault="00CB6E9A" w:rsidP="00CB6E9A">
      <w:pPr>
        <w:rPr>
          <w:rFonts w:cstheme="minorHAnsi"/>
        </w:rPr>
      </w:pPr>
    </w:p>
    <w:p w14:paraId="16170F0F" w14:textId="2C05BC09" w:rsidR="00CB6E9A" w:rsidRDefault="00CB6E9A" w:rsidP="00CB6E9A">
      <w:pPr>
        <w:rPr>
          <w:rFonts w:cstheme="minorHAnsi"/>
        </w:rPr>
      </w:pPr>
      <w:r w:rsidRPr="00CB6E9A">
        <w:rPr>
          <w:rFonts w:cstheme="minorHAnsi"/>
        </w:rPr>
        <w:t xml:space="preserve">Let's run the following command in developer </w:t>
      </w:r>
      <w:proofErr w:type="spellStart"/>
      <w:r w:rsidRPr="00CB6E9A">
        <w:rPr>
          <w:rFonts w:cstheme="minorHAnsi"/>
        </w:rPr>
        <w:t>powershell</w:t>
      </w:r>
      <w:proofErr w:type="spellEnd"/>
      <w:r w:rsidRPr="00CB6E9A">
        <w:rPr>
          <w:rFonts w:cstheme="minorHAnsi"/>
        </w:rPr>
        <w:t xml:space="preserve"> for Product microservice</w:t>
      </w:r>
      <w:r>
        <w:rPr>
          <w:rFonts w:cstheme="minorHAnsi"/>
        </w:rPr>
        <w:t>.</w:t>
      </w:r>
    </w:p>
    <w:p w14:paraId="545DC2C4" w14:textId="77777777" w:rsidR="00CB6E9A" w:rsidRPr="00CB6E9A" w:rsidRDefault="00CB6E9A" w:rsidP="00CB6E9A">
      <w:pPr>
        <w:rPr>
          <w:rFonts w:cstheme="minorHAnsi"/>
        </w:rPr>
      </w:pPr>
    </w:p>
    <w:p w14:paraId="0DA9604F" w14:textId="77777777" w:rsidR="00CB6E9A" w:rsidRDefault="00CB6E9A" w:rsidP="00CB6E9A">
      <w:pPr>
        <w:rPr>
          <w:rFonts w:cstheme="minorHAnsi"/>
          <w:b/>
          <w:bCs/>
        </w:rPr>
      </w:pPr>
      <w:proofErr w:type="spellStart"/>
      <w:r w:rsidRPr="00686377">
        <w:rPr>
          <w:rFonts w:cstheme="minorHAnsi"/>
          <w:b/>
          <w:bCs/>
        </w:rPr>
        <w:t>dapr</w:t>
      </w:r>
      <w:proofErr w:type="spellEnd"/>
      <w:r w:rsidRPr="00686377">
        <w:rPr>
          <w:rFonts w:cstheme="minorHAnsi"/>
          <w:b/>
          <w:bCs/>
        </w:rPr>
        <w:t xml:space="preserve"> run --app-port 7001 --app-id </w:t>
      </w:r>
      <w:r>
        <w:rPr>
          <w:rFonts w:cstheme="minorHAnsi"/>
          <w:b/>
          <w:bCs/>
        </w:rPr>
        <w:t>product-service</w:t>
      </w:r>
      <w:r w:rsidRPr="00686377">
        <w:rPr>
          <w:rFonts w:cstheme="minorHAnsi"/>
          <w:b/>
          <w:bCs/>
        </w:rPr>
        <w:t xml:space="preserve"> --app-protocol http --</w:t>
      </w:r>
      <w:proofErr w:type="spellStart"/>
      <w:r w:rsidRPr="00686377">
        <w:rPr>
          <w:rFonts w:cstheme="minorHAnsi"/>
          <w:b/>
          <w:bCs/>
        </w:rPr>
        <w:t>dapr</w:t>
      </w:r>
      <w:proofErr w:type="spellEnd"/>
      <w:r w:rsidRPr="00686377">
        <w:rPr>
          <w:rFonts w:cstheme="minorHAnsi"/>
          <w:b/>
          <w:bCs/>
        </w:rPr>
        <w:t xml:space="preserve">-http-port 3501 -- dotnet </w:t>
      </w:r>
      <w:proofErr w:type="gramStart"/>
      <w:r w:rsidRPr="00686377">
        <w:rPr>
          <w:rFonts w:cstheme="minorHAnsi"/>
          <w:b/>
          <w:bCs/>
        </w:rPr>
        <w:t>run</w:t>
      </w:r>
      <w:proofErr w:type="gramEnd"/>
    </w:p>
    <w:p w14:paraId="35E07078" w14:textId="77777777" w:rsidR="00CB6E9A" w:rsidRPr="00686377" w:rsidRDefault="00CB6E9A" w:rsidP="00CB6E9A">
      <w:pPr>
        <w:rPr>
          <w:rFonts w:cstheme="minorHAnsi"/>
          <w:b/>
          <w:bCs/>
        </w:rPr>
      </w:pPr>
    </w:p>
    <w:p w14:paraId="7E478727" w14:textId="77777777" w:rsidR="00CB6E9A" w:rsidRDefault="00CB6E9A" w:rsidP="00CB6E9A">
      <w:pPr>
        <w:rPr>
          <w:rFonts w:cstheme="minorHAnsi"/>
        </w:rPr>
      </w:pPr>
      <w:r w:rsidRPr="00686377">
        <w:rPr>
          <w:rFonts w:cstheme="minorHAnsi"/>
          <w:noProof/>
        </w:rPr>
        <w:drawing>
          <wp:inline distT="0" distB="0" distL="0" distR="0" wp14:anchorId="43BE26FC" wp14:editId="70EA7D5E">
            <wp:extent cx="5943600" cy="1454785"/>
            <wp:effectExtent l="0" t="0" r="0" b="0"/>
            <wp:docPr id="10162475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4750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E206" w14:textId="77777777" w:rsidR="00CB6E9A" w:rsidRDefault="00CB6E9A" w:rsidP="00CB6E9A">
      <w:pPr>
        <w:rPr>
          <w:rFonts w:cstheme="minorHAnsi"/>
        </w:rPr>
      </w:pPr>
    </w:p>
    <w:p w14:paraId="282CA34E" w14:textId="664CBBD4" w:rsidR="00CB6E9A" w:rsidRDefault="00CB6E9A" w:rsidP="00CB6E9A">
      <w:pPr>
        <w:rPr>
          <w:rFonts w:cstheme="minorHAnsi"/>
        </w:rPr>
      </w:pPr>
      <w:r w:rsidRPr="00CB6E9A">
        <w:rPr>
          <w:rFonts w:cstheme="minorHAnsi"/>
        </w:rPr>
        <w:t>Next, let's run our Simulator microservice, which will make requests to our product microservice.</w:t>
      </w:r>
    </w:p>
    <w:p w14:paraId="1797D70F" w14:textId="77777777" w:rsidR="00CB6E9A" w:rsidRDefault="00CB6E9A" w:rsidP="00CB6E9A">
      <w:pPr>
        <w:rPr>
          <w:rFonts w:cstheme="minorHAnsi"/>
        </w:rPr>
      </w:pPr>
    </w:p>
    <w:p w14:paraId="5381AAB2" w14:textId="77777777" w:rsidR="00CB6E9A" w:rsidRPr="00946124" w:rsidRDefault="00CB6E9A" w:rsidP="00CB6E9A">
      <w:pPr>
        <w:rPr>
          <w:rFonts w:cstheme="minorHAnsi"/>
          <w:b/>
          <w:bCs/>
        </w:rPr>
      </w:pPr>
      <w:proofErr w:type="spellStart"/>
      <w:r w:rsidRPr="00946124">
        <w:rPr>
          <w:rFonts w:cstheme="minorHAnsi"/>
          <w:b/>
          <w:bCs/>
        </w:rPr>
        <w:t>dapr</w:t>
      </w:r>
      <w:proofErr w:type="spellEnd"/>
      <w:r w:rsidRPr="00946124">
        <w:rPr>
          <w:rFonts w:cstheme="minorHAnsi"/>
          <w:b/>
          <w:bCs/>
        </w:rPr>
        <w:t xml:space="preserve"> </w:t>
      </w:r>
      <w:proofErr w:type="gramStart"/>
      <w:r w:rsidRPr="00946124">
        <w:rPr>
          <w:rFonts w:cstheme="minorHAnsi"/>
          <w:b/>
          <w:bCs/>
        </w:rPr>
        <w:t>run  --</w:t>
      </w:r>
      <w:proofErr w:type="gramEnd"/>
      <w:r w:rsidRPr="00946124">
        <w:rPr>
          <w:rFonts w:cstheme="minorHAnsi"/>
          <w:b/>
          <w:bCs/>
        </w:rPr>
        <w:t xml:space="preserve">app-id </w:t>
      </w:r>
      <w:r>
        <w:rPr>
          <w:rFonts w:cstheme="minorHAnsi"/>
          <w:b/>
          <w:bCs/>
        </w:rPr>
        <w:t xml:space="preserve"> </w:t>
      </w:r>
      <w:r w:rsidRPr="00946124">
        <w:rPr>
          <w:rFonts w:cstheme="minorHAnsi"/>
          <w:b/>
          <w:bCs/>
        </w:rPr>
        <w:t>simulat</w:t>
      </w:r>
      <w:r>
        <w:rPr>
          <w:rFonts w:cstheme="minorHAnsi"/>
          <w:b/>
          <w:bCs/>
        </w:rPr>
        <w:t xml:space="preserve">or </w:t>
      </w:r>
      <w:r w:rsidRPr="00946124">
        <w:rPr>
          <w:rFonts w:cstheme="minorHAnsi"/>
          <w:b/>
          <w:bCs/>
        </w:rPr>
        <w:t xml:space="preserve"> --app-protocol http --</w:t>
      </w:r>
      <w:proofErr w:type="spellStart"/>
      <w:r w:rsidRPr="00946124">
        <w:rPr>
          <w:rFonts w:cstheme="minorHAnsi"/>
          <w:b/>
          <w:bCs/>
        </w:rPr>
        <w:t>dapr</w:t>
      </w:r>
      <w:proofErr w:type="spellEnd"/>
      <w:r w:rsidRPr="00946124">
        <w:rPr>
          <w:rFonts w:cstheme="minorHAnsi"/>
          <w:b/>
          <w:bCs/>
        </w:rPr>
        <w:t>-http-port 3500 -- dotnet run</w:t>
      </w:r>
    </w:p>
    <w:p w14:paraId="307E53D2" w14:textId="77777777" w:rsidR="00CB6E9A" w:rsidRDefault="00CB6E9A" w:rsidP="00CB6E9A">
      <w:pPr>
        <w:rPr>
          <w:rFonts w:cstheme="minorHAnsi"/>
        </w:rPr>
      </w:pPr>
    </w:p>
    <w:p w14:paraId="79625B01" w14:textId="77777777" w:rsidR="00CB6E9A" w:rsidRDefault="00CB6E9A" w:rsidP="00CB6E9A">
      <w:pPr>
        <w:rPr>
          <w:rFonts w:cstheme="minorHAnsi"/>
        </w:rPr>
      </w:pPr>
      <w:r w:rsidRPr="00946124">
        <w:rPr>
          <w:rFonts w:cstheme="minorHAnsi"/>
          <w:noProof/>
        </w:rPr>
        <w:lastRenderedPageBreak/>
        <w:drawing>
          <wp:inline distT="0" distB="0" distL="0" distR="0" wp14:anchorId="6ED86799" wp14:editId="7F0B3A83">
            <wp:extent cx="5943600" cy="1971040"/>
            <wp:effectExtent l="0" t="0" r="0" b="0"/>
            <wp:docPr id="99177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73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2CA6" w14:textId="77777777" w:rsidR="00CB6E9A" w:rsidRDefault="00CB6E9A" w:rsidP="00CB6E9A">
      <w:pPr>
        <w:rPr>
          <w:rFonts w:cstheme="minorHAnsi"/>
        </w:rPr>
      </w:pPr>
    </w:p>
    <w:p w14:paraId="2B9B6A4C" w14:textId="77777777" w:rsidR="00CB6E9A" w:rsidRDefault="00CB6E9A" w:rsidP="00CB6E9A">
      <w:pPr>
        <w:rPr>
          <w:rFonts w:cstheme="minorHAnsi"/>
        </w:rPr>
      </w:pPr>
      <w:r w:rsidRPr="00CB6E9A">
        <w:rPr>
          <w:rFonts w:cstheme="minorHAnsi"/>
        </w:rPr>
        <w:t xml:space="preserve">The Simulator microservice is up and running and has started sending requests to the product microservice. </w:t>
      </w:r>
    </w:p>
    <w:p w14:paraId="58186FBB" w14:textId="6D45D8CF" w:rsidR="00CB6E9A" w:rsidRDefault="00CB6E9A" w:rsidP="00CB6E9A">
      <w:pPr>
        <w:rPr>
          <w:rFonts w:cstheme="minorHAnsi"/>
        </w:rPr>
      </w:pPr>
      <w:r w:rsidRPr="00946124">
        <w:rPr>
          <w:rFonts w:cstheme="minorHAnsi"/>
          <w:noProof/>
        </w:rPr>
        <w:drawing>
          <wp:inline distT="0" distB="0" distL="0" distR="0" wp14:anchorId="6CD09D03" wp14:editId="1A246BD0">
            <wp:extent cx="5943600" cy="2202815"/>
            <wp:effectExtent l="0" t="0" r="0" b="6985"/>
            <wp:docPr id="45479469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94695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474E" w14:textId="77777777" w:rsidR="00CB6E9A" w:rsidRPr="00686377" w:rsidRDefault="00CB6E9A" w:rsidP="00CB6E9A">
      <w:pPr>
        <w:rPr>
          <w:rFonts w:cstheme="minorHAnsi"/>
        </w:rPr>
      </w:pPr>
      <w:r w:rsidRPr="002A33E8">
        <w:rPr>
          <w:rFonts w:cstheme="minorHAnsi"/>
          <w:noProof/>
        </w:rPr>
        <w:drawing>
          <wp:inline distT="0" distB="0" distL="0" distR="0" wp14:anchorId="0248B773" wp14:editId="3AB262B0">
            <wp:extent cx="5943600" cy="2046605"/>
            <wp:effectExtent l="0" t="0" r="0" b="0"/>
            <wp:docPr id="207279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92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FF8A" w14:textId="77777777" w:rsidR="00CB6E9A" w:rsidRDefault="00CB6E9A" w:rsidP="00B8562C"/>
    <w:sectPr w:rsidR="00CB6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9D"/>
    <w:rsid w:val="00227B85"/>
    <w:rsid w:val="002624AA"/>
    <w:rsid w:val="002C45DF"/>
    <w:rsid w:val="00666ADD"/>
    <w:rsid w:val="007E089D"/>
    <w:rsid w:val="00B8562C"/>
    <w:rsid w:val="00CB6E9A"/>
    <w:rsid w:val="00D06476"/>
    <w:rsid w:val="00D3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8484B"/>
  <w15:chartTrackingRefBased/>
  <w15:docId w15:val="{AF647C56-74FE-49E3-8D26-E5ABEA75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Akinci, Umit</dc:creator>
  <cp:keywords/>
  <dc:description/>
  <cp:lastModifiedBy>Akinci, Umit</cp:lastModifiedBy>
  <cp:revision>7</cp:revision>
  <dcterms:created xsi:type="dcterms:W3CDTF">2023-10-27T11:14:00Z</dcterms:created>
  <dcterms:modified xsi:type="dcterms:W3CDTF">2024-01-28T21:10:00Z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29729829a8943cd6ba83ae9becfcbacca652f76613a1f6aa9f4e1c07d7dd7c72</vt:lpwstr>
  </property>
</Properties>
</file>