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4C7" w:rsidRPr="00207D81" w:rsidRDefault="0049648D">
      <w:pPr>
        <w:rPr>
          <w:rFonts w:ascii="Arial" w:hAnsi="Arial" w:cs="Arial"/>
          <w:sz w:val="28"/>
          <w:lang w:val="en-GB"/>
        </w:rPr>
      </w:pPr>
      <w:r w:rsidRPr="00207D81">
        <w:rPr>
          <w:rFonts w:ascii="Arial" w:hAnsi="Arial" w:cs="Arial"/>
          <w:b/>
          <w:sz w:val="28"/>
          <w:lang w:val="en-GB"/>
        </w:rPr>
        <w:t>Proyecto:</w:t>
      </w:r>
      <w:r w:rsidRPr="00207D81">
        <w:rPr>
          <w:rFonts w:ascii="Arial" w:hAnsi="Arial" w:cs="Arial"/>
          <w:sz w:val="28"/>
          <w:lang w:val="en-GB"/>
        </w:rPr>
        <w:t xml:space="preserve"> Web App </w:t>
      </w:r>
      <w:proofErr w:type="spellStart"/>
      <w:r w:rsidRPr="00207D81">
        <w:rPr>
          <w:rFonts w:ascii="Arial" w:hAnsi="Arial" w:cs="Arial"/>
          <w:sz w:val="28"/>
          <w:lang w:val="en-GB"/>
        </w:rPr>
        <w:t>Programación</w:t>
      </w:r>
      <w:proofErr w:type="spellEnd"/>
      <w:r w:rsidRPr="00207D81">
        <w:rPr>
          <w:rFonts w:ascii="Arial" w:hAnsi="Arial" w:cs="Arial"/>
          <w:sz w:val="28"/>
          <w:lang w:val="en-GB"/>
        </w:rPr>
        <w:t xml:space="preserve"> </w:t>
      </w:r>
      <w:proofErr w:type="spellStart"/>
      <w:r w:rsidRPr="00207D81">
        <w:rPr>
          <w:rFonts w:ascii="Arial" w:hAnsi="Arial" w:cs="Arial"/>
          <w:sz w:val="28"/>
          <w:lang w:val="en-GB"/>
        </w:rPr>
        <w:t>Cibernarium</w:t>
      </w:r>
      <w:proofErr w:type="spellEnd"/>
    </w:p>
    <w:p w:rsidR="0049648D" w:rsidRPr="00207D81" w:rsidRDefault="0049648D">
      <w:pPr>
        <w:rPr>
          <w:rFonts w:ascii="Arial" w:hAnsi="Arial" w:cs="Arial"/>
        </w:rPr>
      </w:pPr>
      <w:r w:rsidRPr="00207D81">
        <w:rPr>
          <w:rFonts w:ascii="Arial" w:hAnsi="Arial" w:cs="Arial"/>
          <w:b/>
        </w:rPr>
        <w:t>Cliente:</w:t>
      </w:r>
      <w:r w:rsidRPr="00207D81">
        <w:rPr>
          <w:rFonts w:ascii="Arial" w:hAnsi="Arial" w:cs="Arial"/>
        </w:rPr>
        <w:t xml:space="preserve"> </w:t>
      </w:r>
      <w:proofErr w:type="spellStart"/>
      <w:r w:rsidRPr="00207D81">
        <w:rPr>
          <w:rFonts w:ascii="Arial" w:hAnsi="Arial" w:cs="Arial"/>
        </w:rPr>
        <w:t>Cibernarium</w:t>
      </w:r>
      <w:proofErr w:type="spellEnd"/>
      <w:r w:rsidRPr="00207D81">
        <w:rPr>
          <w:rFonts w:ascii="Arial" w:hAnsi="Arial" w:cs="Arial"/>
        </w:rPr>
        <w:t xml:space="preserve">/ </w:t>
      </w:r>
      <w:proofErr w:type="spellStart"/>
      <w:r w:rsidRPr="00207D81">
        <w:rPr>
          <w:rFonts w:ascii="Arial" w:hAnsi="Arial" w:cs="Arial"/>
        </w:rPr>
        <w:t>ITAcademy</w:t>
      </w:r>
      <w:proofErr w:type="spellEnd"/>
    </w:p>
    <w:p w:rsidR="0049648D" w:rsidRPr="00207D81" w:rsidRDefault="0049648D">
      <w:pPr>
        <w:rPr>
          <w:rFonts w:ascii="Arial" w:hAnsi="Arial" w:cs="Arial"/>
        </w:rPr>
      </w:pPr>
      <w:r w:rsidRPr="00207D81">
        <w:rPr>
          <w:rFonts w:ascii="Arial" w:hAnsi="Arial" w:cs="Arial"/>
          <w:b/>
        </w:rPr>
        <w:t>Fecha de inicio:</w:t>
      </w:r>
      <w:r w:rsidRPr="00207D81">
        <w:rPr>
          <w:rFonts w:ascii="Arial" w:hAnsi="Arial" w:cs="Arial"/>
        </w:rPr>
        <w:t xml:space="preserve"> 29/11/2018</w:t>
      </w:r>
    </w:p>
    <w:p w:rsidR="0049648D" w:rsidRPr="00207D81" w:rsidRDefault="0049648D">
      <w:pPr>
        <w:rPr>
          <w:rFonts w:ascii="Arial" w:hAnsi="Arial" w:cs="Arial"/>
        </w:rPr>
      </w:pPr>
    </w:p>
    <w:p w:rsidR="0049648D" w:rsidRPr="00207D81" w:rsidRDefault="0049648D">
      <w:pPr>
        <w:rPr>
          <w:rFonts w:ascii="Arial" w:hAnsi="Arial" w:cs="Arial"/>
          <w:b/>
        </w:rPr>
      </w:pPr>
      <w:r w:rsidRPr="00207D81">
        <w:rPr>
          <w:rFonts w:ascii="Arial" w:hAnsi="Arial" w:cs="Arial"/>
          <w:b/>
        </w:rPr>
        <w:t>Descripción</w:t>
      </w:r>
    </w:p>
    <w:p w:rsidR="0049648D" w:rsidRPr="00207D81" w:rsidRDefault="0049648D">
      <w:pPr>
        <w:rPr>
          <w:rFonts w:ascii="Arial" w:hAnsi="Arial" w:cs="Arial"/>
        </w:rPr>
      </w:pPr>
    </w:p>
    <w:p w:rsidR="0049648D" w:rsidRPr="0049648D" w:rsidRDefault="001D4262" w:rsidP="0049648D">
      <w:pPr>
        <w:rPr>
          <w:rFonts w:ascii="Arial" w:hAnsi="Arial" w:cs="Arial"/>
        </w:rPr>
      </w:pPr>
      <w:r w:rsidRPr="00207D81">
        <w:rPr>
          <w:rFonts w:ascii="Arial" w:hAnsi="Arial" w:cs="Arial"/>
        </w:rPr>
        <w:t xml:space="preserve">El </w:t>
      </w:r>
      <w:proofErr w:type="spellStart"/>
      <w:r w:rsidR="0049648D" w:rsidRPr="0049648D">
        <w:rPr>
          <w:rFonts w:ascii="Arial" w:hAnsi="Arial" w:cs="Arial"/>
        </w:rPr>
        <w:t>Cibernàrium</w:t>
      </w:r>
      <w:proofErr w:type="spellEnd"/>
      <w:r w:rsidR="0049648D" w:rsidRPr="0049648D">
        <w:rPr>
          <w:rFonts w:ascii="Arial" w:hAnsi="Arial" w:cs="Arial"/>
        </w:rPr>
        <w:t xml:space="preserve"> es el programa de capacitación y divulgación tecnológica de Barcelona Activa - </w:t>
      </w:r>
      <w:proofErr w:type="spellStart"/>
      <w:r w:rsidR="0049648D" w:rsidRPr="0049648D">
        <w:rPr>
          <w:rFonts w:ascii="Arial" w:hAnsi="Arial" w:cs="Arial"/>
        </w:rPr>
        <w:t>Ajuntament</w:t>
      </w:r>
      <w:proofErr w:type="spellEnd"/>
      <w:r w:rsidR="0049648D" w:rsidRPr="0049648D">
        <w:rPr>
          <w:rFonts w:ascii="Arial" w:hAnsi="Arial" w:cs="Arial"/>
        </w:rPr>
        <w:t xml:space="preserve"> de Barcelona. Ofrece formación para profesionales y empresas, así como actividades de iniciación a Internet para toda la ciudadanía.</w:t>
      </w:r>
    </w:p>
    <w:p w:rsidR="0049648D" w:rsidRPr="00207D81" w:rsidRDefault="0049648D" w:rsidP="0049648D">
      <w:pPr>
        <w:rPr>
          <w:rFonts w:ascii="Arial" w:hAnsi="Arial" w:cs="Arial"/>
        </w:rPr>
      </w:pPr>
    </w:p>
    <w:p w:rsidR="0049648D" w:rsidRPr="00207D81" w:rsidRDefault="0049648D" w:rsidP="0049648D">
      <w:pPr>
        <w:rPr>
          <w:rFonts w:ascii="Arial" w:hAnsi="Arial" w:cs="Arial"/>
        </w:rPr>
      </w:pPr>
      <w:r w:rsidRPr="00207D81">
        <w:rPr>
          <w:rFonts w:ascii="Arial" w:hAnsi="Arial" w:cs="Arial"/>
        </w:rPr>
        <w:t xml:space="preserve">Esther </w:t>
      </w:r>
      <w:proofErr w:type="spellStart"/>
      <w:r w:rsidRPr="00207D81">
        <w:rPr>
          <w:rFonts w:ascii="Arial" w:hAnsi="Arial" w:cs="Arial"/>
        </w:rPr>
        <w:t>Farre</w:t>
      </w:r>
      <w:proofErr w:type="spellEnd"/>
      <w:r w:rsidR="001D4262" w:rsidRPr="00207D81">
        <w:rPr>
          <w:rFonts w:ascii="Arial" w:hAnsi="Arial" w:cs="Arial"/>
        </w:rPr>
        <w:t xml:space="preserve"> e Iván</w:t>
      </w:r>
      <w:r w:rsidRPr="00207D81">
        <w:rPr>
          <w:rFonts w:ascii="Arial" w:hAnsi="Arial" w:cs="Arial"/>
        </w:rPr>
        <w:t>, encargad</w:t>
      </w:r>
      <w:r w:rsidR="001D4262" w:rsidRPr="00207D81">
        <w:rPr>
          <w:rFonts w:ascii="Arial" w:hAnsi="Arial" w:cs="Arial"/>
        </w:rPr>
        <w:t>os</w:t>
      </w:r>
      <w:r w:rsidRPr="00207D81">
        <w:rPr>
          <w:rFonts w:ascii="Arial" w:hAnsi="Arial" w:cs="Arial"/>
        </w:rPr>
        <w:t xml:space="preserve"> de la organización de las capsulas de formación acude</w:t>
      </w:r>
      <w:r w:rsidR="001D4262" w:rsidRPr="00207D81">
        <w:rPr>
          <w:rFonts w:ascii="Arial" w:hAnsi="Arial" w:cs="Arial"/>
        </w:rPr>
        <w:t>n</w:t>
      </w:r>
      <w:r w:rsidRPr="00207D81">
        <w:rPr>
          <w:rFonts w:ascii="Arial" w:hAnsi="Arial" w:cs="Arial"/>
        </w:rPr>
        <w:t xml:space="preserve"> a nosotros para solicitarnos una herramienta que facilite la administración de los recurso</w:t>
      </w:r>
      <w:r w:rsidR="001D4262" w:rsidRPr="00207D81">
        <w:rPr>
          <w:rFonts w:ascii="Arial" w:hAnsi="Arial" w:cs="Arial"/>
        </w:rPr>
        <w:t>s</w:t>
      </w:r>
      <w:r w:rsidRPr="00207D81">
        <w:rPr>
          <w:rFonts w:ascii="Arial" w:hAnsi="Arial" w:cs="Arial"/>
        </w:rPr>
        <w:t xml:space="preserve">, ya que en la actualidad se lleva de manera precaria lo que dificulta el manejo </w:t>
      </w:r>
      <w:r w:rsidR="001D4262" w:rsidRPr="00207D81">
        <w:rPr>
          <w:rFonts w:ascii="Arial" w:hAnsi="Arial" w:cs="Arial"/>
        </w:rPr>
        <w:t>ó</w:t>
      </w:r>
      <w:r w:rsidRPr="00207D81">
        <w:rPr>
          <w:rFonts w:ascii="Arial" w:hAnsi="Arial" w:cs="Arial"/>
        </w:rPr>
        <w:t xml:space="preserve">ptimo de la información. </w:t>
      </w:r>
    </w:p>
    <w:p w:rsidR="0049648D" w:rsidRPr="00207D81" w:rsidRDefault="0049648D" w:rsidP="0049648D">
      <w:pPr>
        <w:rPr>
          <w:rFonts w:ascii="Arial" w:hAnsi="Arial" w:cs="Arial"/>
        </w:rPr>
      </w:pPr>
    </w:p>
    <w:p w:rsidR="0049648D" w:rsidRPr="00207D81" w:rsidRDefault="0049648D" w:rsidP="0049648D">
      <w:pPr>
        <w:rPr>
          <w:rFonts w:ascii="Arial" w:hAnsi="Arial" w:cs="Arial"/>
        </w:rPr>
      </w:pPr>
      <w:r w:rsidRPr="00207D81">
        <w:rPr>
          <w:rFonts w:ascii="Arial" w:hAnsi="Arial" w:cs="Arial"/>
        </w:rPr>
        <w:t>Las características que tiene el proceso que lleva Esther son las siguientes:</w:t>
      </w:r>
    </w:p>
    <w:p w:rsidR="0049648D" w:rsidRPr="00207D81" w:rsidRDefault="0049648D" w:rsidP="0049648D">
      <w:pPr>
        <w:rPr>
          <w:rFonts w:ascii="Arial" w:hAnsi="Arial" w:cs="Arial"/>
        </w:rPr>
      </w:pPr>
    </w:p>
    <w:p w:rsidR="0049648D" w:rsidRPr="00207D81" w:rsidRDefault="0049648D" w:rsidP="0049648D">
      <w:pPr>
        <w:pStyle w:val="ListParagraph"/>
        <w:numPr>
          <w:ilvl w:val="0"/>
          <w:numId w:val="1"/>
        </w:numPr>
        <w:rPr>
          <w:rFonts w:ascii="Arial" w:hAnsi="Arial" w:cs="Arial"/>
          <w:b/>
        </w:rPr>
      </w:pPr>
      <w:r w:rsidRPr="00207D81">
        <w:rPr>
          <w:rFonts w:ascii="Arial" w:hAnsi="Arial" w:cs="Arial"/>
          <w:b/>
        </w:rPr>
        <w:t xml:space="preserve">Espacios físicos de formación del </w:t>
      </w:r>
      <w:proofErr w:type="spellStart"/>
      <w:r w:rsidRPr="00207D81">
        <w:rPr>
          <w:rFonts w:ascii="Arial" w:hAnsi="Arial" w:cs="Arial"/>
          <w:b/>
        </w:rPr>
        <w:t>Cibernarium</w:t>
      </w:r>
      <w:proofErr w:type="spellEnd"/>
    </w:p>
    <w:p w:rsidR="0049648D" w:rsidRPr="00207D81" w:rsidRDefault="0049648D" w:rsidP="0049648D">
      <w:pPr>
        <w:ind w:left="708"/>
        <w:rPr>
          <w:rFonts w:ascii="Arial" w:hAnsi="Arial" w:cs="Arial"/>
        </w:rPr>
      </w:pPr>
      <w:r w:rsidRPr="00207D81">
        <w:rPr>
          <w:rFonts w:ascii="Arial" w:hAnsi="Arial" w:cs="Arial"/>
        </w:rPr>
        <w:t>El espacio determinado para el desarrollo de los cursos cuenta  con siete (7) aulas en total con las    siguientes características:</w:t>
      </w:r>
    </w:p>
    <w:p w:rsidR="0049648D" w:rsidRPr="00207D81" w:rsidRDefault="0049648D" w:rsidP="0049648D">
      <w:pPr>
        <w:pStyle w:val="ListParagraph"/>
        <w:numPr>
          <w:ilvl w:val="0"/>
          <w:numId w:val="2"/>
        </w:numPr>
        <w:rPr>
          <w:rFonts w:ascii="Arial" w:hAnsi="Arial" w:cs="Arial"/>
        </w:rPr>
      </w:pPr>
      <w:r w:rsidRPr="00207D81">
        <w:rPr>
          <w:rFonts w:ascii="Arial" w:hAnsi="Arial" w:cs="Arial"/>
        </w:rPr>
        <w:t xml:space="preserve">5 aulas cuentan con permisos totalmente restringidos para instalar o modificar cualquier tipo de software. </w:t>
      </w:r>
    </w:p>
    <w:p w:rsidR="0049648D" w:rsidRPr="00207D81" w:rsidRDefault="007F042E" w:rsidP="0049648D">
      <w:pPr>
        <w:pStyle w:val="ListParagraph"/>
        <w:numPr>
          <w:ilvl w:val="0"/>
          <w:numId w:val="2"/>
        </w:numPr>
        <w:rPr>
          <w:rFonts w:ascii="Arial" w:hAnsi="Arial" w:cs="Arial"/>
        </w:rPr>
      </w:pPr>
      <w:r w:rsidRPr="00207D81">
        <w:rPr>
          <w:rFonts w:ascii="Arial" w:hAnsi="Arial" w:cs="Arial"/>
        </w:rPr>
        <w:t>2 aulas de  estas 5, a pesar de contar con permisos restringidos, cuentan con máquinas virtuales específicas.</w:t>
      </w:r>
    </w:p>
    <w:p w:rsidR="007F042E" w:rsidRPr="00207D81" w:rsidRDefault="007F042E" w:rsidP="0049648D">
      <w:pPr>
        <w:pStyle w:val="ListParagraph"/>
        <w:numPr>
          <w:ilvl w:val="0"/>
          <w:numId w:val="2"/>
        </w:numPr>
        <w:rPr>
          <w:rFonts w:ascii="Arial" w:hAnsi="Arial" w:cs="Arial"/>
        </w:rPr>
      </w:pPr>
      <w:r w:rsidRPr="00207D81">
        <w:rPr>
          <w:rFonts w:ascii="Arial" w:hAnsi="Arial" w:cs="Arial"/>
        </w:rPr>
        <w:t xml:space="preserve">Cada Aula tiene un horario asignado. </w:t>
      </w:r>
    </w:p>
    <w:p w:rsidR="00207D81" w:rsidRPr="00207D81" w:rsidRDefault="00207D81" w:rsidP="0049648D">
      <w:pPr>
        <w:pStyle w:val="ListParagraph"/>
        <w:numPr>
          <w:ilvl w:val="0"/>
          <w:numId w:val="2"/>
        </w:numPr>
        <w:rPr>
          <w:rFonts w:ascii="Arial" w:hAnsi="Arial" w:cs="Arial"/>
        </w:rPr>
      </w:pPr>
      <w:r w:rsidRPr="00207D81">
        <w:rPr>
          <w:rFonts w:ascii="Arial" w:hAnsi="Arial" w:cs="Arial"/>
        </w:rPr>
        <w:t xml:space="preserve">Cada aula tiene la capacidad de recibir 20 alumnos. </w:t>
      </w:r>
    </w:p>
    <w:p w:rsidR="001D4262" w:rsidRPr="00207D81" w:rsidRDefault="001D4262" w:rsidP="001D4262">
      <w:pPr>
        <w:pStyle w:val="ListParagraph"/>
        <w:ind w:left="1428"/>
        <w:rPr>
          <w:rFonts w:ascii="Arial" w:hAnsi="Arial" w:cs="Arial"/>
        </w:rPr>
      </w:pPr>
    </w:p>
    <w:p w:rsidR="007F042E" w:rsidRPr="00207D81" w:rsidRDefault="007F042E" w:rsidP="007F042E">
      <w:pPr>
        <w:pStyle w:val="ListParagraph"/>
        <w:numPr>
          <w:ilvl w:val="0"/>
          <w:numId w:val="1"/>
        </w:numPr>
        <w:rPr>
          <w:rFonts w:ascii="Arial" w:hAnsi="Arial" w:cs="Arial"/>
          <w:b/>
        </w:rPr>
      </w:pPr>
      <w:r w:rsidRPr="00207D81">
        <w:rPr>
          <w:rFonts w:ascii="Arial" w:hAnsi="Arial" w:cs="Arial"/>
          <w:b/>
        </w:rPr>
        <w:t>Actividades de formación</w:t>
      </w:r>
    </w:p>
    <w:p w:rsidR="007F042E" w:rsidRPr="00207D81" w:rsidRDefault="007F042E" w:rsidP="007F042E">
      <w:pPr>
        <w:pStyle w:val="ListParagraph"/>
        <w:rPr>
          <w:rFonts w:ascii="Arial" w:hAnsi="Arial" w:cs="Arial"/>
        </w:rPr>
      </w:pPr>
      <w:r w:rsidRPr="00207D81">
        <w:rPr>
          <w:rFonts w:ascii="Arial" w:hAnsi="Arial" w:cs="Arial"/>
        </w:rPr>
        <w:t xml:space="preserve">El </w:t>
      </w:r>
      <w:proofErr w:type="spellStart"/>
      <w:r w:rsidR="001D4262" w:rsidRPr="00207D81">
        <w:rPr>
          <w:rFonts w:ascii="Arial" w:hAnsi="Arial" w:cs="Arial"/>
        </w:rPr>
        <w:t>C</w:t>
      </w:r>
      <w:r w:rsidRPr="00207D81">
        <w:rPr>
          <w:rFonts w:ascii="Arial" w:hAnsi="Arial" w:cs="Arial"/>
        </w:rPr>
        <w:t>ibernarium</w:t>
      </w:r>
      <w:proofErr w:type="spellEnd"/>
      <w:r w:rsidRPr="00207D81">
        <w:rPr>
          <w:rFonts w:ascii="Arial" w:hAnsi="Arial" w:cs="Arial"/>
        </w:rPr>
        <w:t xml:space="preserve"> ofrece 160 actividades diferentes, en una programación trimestral. Las características de los cursos o actividades son las siguientes:</w:t>
      </w:r>
    </w:p>
    <w:p w:rsidR="007F042E" w:rsidRPr="00207D81" w:rsidRDefault="007F042E" w:rsidP="007F042E">
      <w:pPr>
        <w:pStyle w:val="ListParagraph"/>
        <w:numPr>
          <w:ilvl w:val="0"/>
          <w:numId w:val="3"/>
        </w:numPr>
        <w:rPr>
          <w:rFonts w:ascii="Arial" w:hAnsi="Arial" w:cs="Arial"/>
        </w:rPr>
      </w:pPr>
      <w:r w:rsidRPr="00207D81">
        <w:rPr>
          <w:rFonts w:ascii="Arial" w:hAnsi="Arial" w:cs="Arial"/>
        </w:rPr>
        <w:t>Cada actividad tiene un número ID fijo, que le identifica en el sistema.</w:t>
      </w:r>
    </w:p>
    <w:p w:rsidR="007F042E" w:rsidRPr="00207D81" w:rsidRDefault="007F042E" w:rsidP="007F042E">
      <w:pPr>
        <w:pStyle w:val="ListParagraph"/>
        <w:numPr>
          <w:ilvl w:val="0"/>
          <w:numId w:val="3"/>
        </w:numPr>
        <w:rPr>
          <w:rFonts w:ascii="Arial" w:hAnsi="Arial" w:cs="Arial"/>
        </w:rPr>
      </w:pPr>
      <w:r w:rsidRPr="00207D81">
        <w:rPr>
          <w:rFonts w:ascii="Arial" w:hAnsi="Arial" w:cs="Arial"/>
        </w:rPr>
        <w:t xml:space="preserve">Existen actividades que duran solo 3 horas, por lo cual se realizan en un solo día. </w:t>
      </w:r>
    </w:p>
    <w:p w:rsidR="007F042E" w:rsidRPr="00207D81" w:rsidRDefault="007F042E" w:rsidP="007F042E">
      <w:pPr>
        <w:pStyle w:val="ListParagraph"/>
        <w:numPr>
          <w:ilvl w:val="0"/>
          <w:numId w:val="3"/>
        </w:numPr>
        <w:rPr>
          <w:rFonts w:ascii="Arial" w:hAnsi="Arial" w:cs="Arial"/>
        </w:rPr>
      </w:pPr>
      <w:r w:rsidRPr="00207D81">
        <w:rPr>
          <w:rFonts w:ascii="Arial" w:hAnsi="Arial" w:cs="Arial"/>
        </w:rPr>
        <w:t xml:space="preserve">Existen actividades que duran entre 4 horas y 16 horas, por lo cual se programan a un máximo de 15 días para su ejecución. </w:t>
      </w:r>
    </w:p>
    <w:p w:rsidR="007F042E" w:rsidRPr="00207D81" w:rsidRDefault="007F042E" w:rsidP="007F042E">
      <w:pPr>
        <w:pStyle w:val="ListParagraph"/>
        <w:numPr>
          <w:ilvl w:val="0"/>
          <w:numId w:val="3"/>
        </w:numPr>
        <w:rPr>
          <w:rFonts w:ascii="Arial" w:hAnsi="Arial" w:cs="Arial"/>
        </w:rPr>
      </w:pPr>
      <w:r w:rsidRPr="00207D81">
        <w:rPr>
          <w:rFonts w:ascii="Arial" w:hAnsi="Arial" w:cs="Arial"/>
        </w:rPr>
        <w:t xml:space="preserve">Las actividades pueden repetirse X veces trimestralmente (Cada 15 días, una vez al mes, una o dos veces por semestre, </w:t>
      </w:r>
      <w:proofErr w:type="spellStart"/>
      <w:r w:rsidRPr="00207D81">
        <w:rPr>
          <w:rFonts w:ascii="Arial" w:hAnsi="Arial" w:cs="Arial"/>
        </w:rPr>
        <w:t>etc</w:t>
      </w:r>
      <w:proofErr w:type="spellEnd"/>
      <w:r w:rsidRPr="00207D81">
        <w:rPr>
          <w:rFonts w:ascii="Arial" w:hAnsi="Arial" w:cs="Arial"/>
        </w:rPr>
        <w:t>)</w:t>
      </w:r>
    </w:p>
    <w:p w:rsidR="001D4262" w:rsidRPr="00207D81" w:rsidRDefault="001D4262" w:rsidP="007F042E">
      <w:pPr>
        <w:pStyle w:val="ListParagraph"/>
        <w:numPr>
          <w:ilvl w:val="0"/>
          <w:numId w:val="3"/>
        </w:numPr>
        <w:rPr>
          <w:rFonts w:ascii="Arial" w:hAnsi="Arial" w:cs="Arial"/>
        </w:rPr>
      </w:pPr>
      <w:r w:rsidRPr="00207D81">
        <w:rPr>
          <w:rFonts w:ascii="Arial" w:hAnsi="Arial" w:cs="Arial"/>
        </w:rPr>
        <w:t>Cada actividad puede tener restricciones específicas.</w:t>
      </w:r>
    </w:p>
    <w:p w:rsidR="001D4262" w:rsidRPr="00207D81" w:rsidRDefault="001D4262" w:rsidP="007F042E">
      <w:pPr>
        <w:pStyle w:val="ListParagraph"/>
        <w:numPr>
          <w:ilvl w:val="0"/>
          <w:numId w:val="3"/>
        </w:numPr>
        <w:rPr>
          <w:rFonts w:ascii="Arial" w:hAnsi="Arial" w:cs="Arial"/>
        </w:rPr>
      </w:pPr>
      <w:r w:rsidRPr="00207D81">
        <w:rPr>
          <w:rFonts w:ascii="Arial" w:hAnsi="Arial" w:cs="Arial"/>
        </w:rPr>
        <w:t xml:space="preserve">Las actividades se </w:t>
      </w:r>
      <w:proofErr w:type="spellStart"/>
      <w:r w:rsidRPr="00207D81">
        <w:rPr>
          <w:rFonts w:ascii="Arial" w:hAnsi="Arial" w:cs="Arial"/>
        </w:rPr>
        <w:t>progrman</w:t>
      </w:r>
      <w:proofErr w:type="spellEnd"/>
      <w:r w:rsidRPr="00207D81">
        <w:rPr>
          <w:rFonts w:ascii="Arial" w:hAnsi="Arial" w:cs="Arial"/>
        </w:rPr>
        <w:t xml:space="preserve"> generalmente en las siguientes franjas:</w:t>
      </w:r>
    </w:p>
    <w:p w:rsidR="001D4262" w:rsidRPr="00207D81" w:rsidRDefault="001D4262" w:rsidP="001D4262">
      <w:pPr>
        <w:pStyle w:val="ListParagraph"/>
        <w:ind w:left="1440"/>
        <w:rPr>
          <w:rFonts w:ascii="Arial" w:hAnsi="Arial" w:cs="Arial"/>
          <w:lang w:val="en-US"/>
        </w:rPr>
      </w:pPr>
      <w:proofErr w:type="spellStart"/>
      <w:r w:rsidRPr="00207D81">
        <w:rPr>
          <w:rFonts w:ascii="Arial" w:hAnsi="Arial" w:cs="Arial"/>
          <w:lang w:val="en-US"/>
        </w:rPr>
        <w:t>Mañana</w:t>
      </w:r>
      <w:proofErr w:type="spellEnd"/>
      <w:r w:rsidRPr="00207D81">
        <w:rPr>
          <w:rFonts w:ascii="Arial" w:hAnsi="Arial" w:cs="Arial"/>
          <w:lang w:val="en-US"/>
        </w:rPr>
        <w:t xml:space="preserve">   9:00    / 9:30  / 10:00 </w:t>
      </w:r>
    </w:p>
    <w:p w:rsidR="001D4262" w:rsidRPr="00207D81" w:rsidRDefault="001D4262" w:rsidP="001D4262">
      <w:pPr>
        <w:pStyle w:val="ListParagraph"/>
        <w:ind w:left="1440"/>
        <w:rPr>
          <w:rFonts w:ascii="Arial" w:hAnsi="Arial" w:cs="Arial"/>
          <w:lang w:val="en-US"/>
        </w:rPr>
      </w:pPr>
      <w:r w:rsidRPr="00207D81">
        <w:rPr>
          <w:rFonts w:ascii="Arial" w:hAnsi="Arial" w:cs="Arial"/>
          <w:lang w:val="en-US"/>
        </w:rPr>
        <w:t>Tarde       16:00 / 16:30 / 17:00</w:t>
      </w:r>
    </w:p>
    <w:p w:rsidR="001D4262" w:rsidRDefault="001D4262" w:rsidP="001D4262">
      <w:pPr>
        <w:pStyle w:val="ListParagraph"/>
        <w:ind w:left="1440"/>
        <w:rPr>
          <w:rFonts w:ascii="Arial" w:hAnsi="Arial" w:cs="Arial"/>
        </w:rPr>
      </w:pPr>
      <w:r w:rsidRPr="00207D81">
        <w:rPr>
          <w:rFonts w:ascii="Arial" w:hAnsi="Arial" w:cs="Arial"/>
        </w:rPr>
        <w:t>Noche      21:00 (Este horario es esporádico. Solo si se solicita)</w:t>
      </w:r>
    </w:p>
    <w:p w:rsidR="00207D81" w:rsidRDefault="00207D81" w:rsidP="001D4262">
      <w:pPr>
        <w:pStyle w:val="ListParagraph"/>
        <w:ind w:left="1440"/>
        <w:rPr>
          <w:rFonts w:ascii="Arial" w:hAnsi="Arial" w:cs="Arial"/>
        </w:rPr>
      </w:pPr>
    </w:p>
    <w:p w:rsidR="00207D81" w:rsidRDefault="00207D81" w:rsidP="001D4262">
      <w:pPr>
        <w:pStyle w:val="ListParagraph"/>
        <w:ind w:left="1440"/>
        <w:rPr>
          <w:rFonts w:ascii="Arial" w:hAnsi="Arial" w:cs="Arial"/>
        </w:rPr>
      </w:pPr>
    </w:p>
    <w:p w:rsidR="00207D81" w:rsidRPr="00207D81" w:rsidRDefault="00207D81" w:rsidP="001D4262">
      <w:pPr>
        <w:pStyle w:val="ListParagraph"/>
        <w:ind w:left="1440"/>
        <w:rPr>
          <w:rFonts w:ascii="Arial" w:hAnsi="Arial" w:cs="Arial"/>
        </w:rPr>
      </w:pPr>
    </w:p>
    <w:p w:rsidR="001D4262" w:rsidRPr="00207D81" w:rsidRDefault="001D4262" w:rsidP="001D4262">
      <w:pPr>
        <w:pStyle w:val="ListParagraph"/>
        <w:ind w:left="1440"/>
        <w:rPr>
          <w:rFonts w:ascii="Arial" w:hAnsi="Arial" w:cs="Arial"/>
        </w:rPr>
      </w:pPr>
    </w:p>
    <w:p w:rsidR="007F042E" w:rsidRPr="00207D81" w:rsidRDefault="007F042E" w:rsidP="007F042E">
      <w:pPr>
        <w:pStyle w:val="ListParagraph"/>
        <w:numPr>
          <w:ilvl w:val="0"/>
          <w:numId w:val="1"/>
        </w:numPr>
        <w:rPr>
          <w:rFonts w:ascii="Arial" w:hAnsi="Arial" w:cs="Arial"/>
          <w:b/>
        </w:rPr>
      </w:pPr>
      <w:proofErr w:type="spellStart"/>
      <w:r w:rsidRPr="00207D81">
        <w:rPr>
          <w:rFonts w:ascii="Arial" w:hAnsi="Arial" w:cs="Arial"/>
          <w:b/>
        </w:rPr>
        <w:t>Proveeedores</w:t>
      </w:r>
      <w:proofErr w:type="spellEnd"/>
    </w:p>
    <w:p w:rsidR="007F042E" w:rsidRPr="00207D81" w:rsidRDefault="007F042E" w:rsidP="007F042E">
      <w:pPr>
        <w:pStyle w:val="ListParagraph"/>
        <w:rPr>
          <w:rFonts w:ascii="Arial" w:hAnsi="Arial" w:cs="Arial"/>
        </w:rPr>
      </w:pPr>
      <w:r w:rsidRPr="00207D81">
        <w:rPr>
          <w:rFonts w:ascii="Arial" w:hAnsi="Arial" w:cs="Arial"/>
        </w:rPr>
        <w:t xml:space="preserve">El </w:t>
      </w:r>
      <w:proofErr w:type="spellStart"/>
      <w:r w:rsidRPr="00207D81">
        <w:rPr>
          <w:rFonts w:ascii="Arial" w:hAnsi="Arial" w:cs="Arial"/>
        </w:rPr>
        <w:t>Cibernarium</w:t>
      </w:r>
      <w:proofErr w:type="spellEnd"/>
      <w:r w:rsidRPr="00207D81">
        <w:rPr>
          <w:rFonts w:ascii="Arial" w:hAnsi="Arial" w:cs="Arial"/>
        </w:rPr>
        <w:t xml:space="preserve"> cuenta con dos tipos de proveedores para ejecutar las actividades de formación programadas. </w:t>
      </w:r>
    </w:p>
    <w:p w:rsidR="007F042E" w:rsidRPr="00207D81" w:rsidRDefault="007F042E" w:rsidP="001D4262">
      <w:pPr>
        <w:pStyle w:val="ListParagraph"/>
        <w:numPr>
          <w:ilvl w:val="0"/>
          <w:numId w:val="4"/>
        </w:numPr>
        <w:rPr>
          <w:rFonts w:ascii="Arial" w:hAnsi="Arial" w:cs="Arial"/>
        </w:rPr>
      </w:pPr>
      <w:r w:rsidRPr="00207D81">
        <w:rPr>
          <w:rFonts w:ascii="Arial" w:hAnsi="Arial" w:cs="Arial"/>
        </w:rPr>
        <w:t xml:space="preserve">Los proveedores fijos, son aquellos que cuentan con una disponibilidad completa, dentro de su horario laboral y por lo general no cambian. </w:t>
      </w:r>
    </w:p>
    <w:p w:rsidR="007F042E" w:rsidRPr="00207D81" w:rsidRDefault="007F042E" w:rsidP="001D4262">
      <w:pPr>
        <w:pStyle w:val="ListParagraph"/>
        <w:numPr>
          <w:ilvl w:val="0"/>
          <w:numId w:val="4"/>
        </w:numPr>
        <w:rPr>
          <w:rFonts w:ascii="Arial" w:hAnsi="Arial" w:cs="Arial"/>
        </w:rPr>
      </w:pPr>
      <w:r w:rsidRPr="00207D81">
        <w:rPr>
          <w:rFonts w:ascii="Arial" w:hAnsi="Arial" w:cs="Arial"/>
        </w:rPr>
        <w:t>Por otro lado, existen proveedores licitantes, que son aquellos que exponen cuál es su disponibilidad horaria, antes de iniciar cada trimestre. Estos pueden cambiar cada trimestre, en razón de ganar la</w:t>
      </w:r>
      <w:r w:rsidR="001D4262" w:rsidRPr="00207D81">
        <w:rPr>
          <w:rFonts w:ascii="Arial" w:hAnsi="Arial" w:cs="Arial"/>
        </w:rPr>
        <w:t xml:space="preserve"> </w:t>
      </w:r>
      <w:r w:rsidRPr="00207D81">
        <w:rPr>
          <w:rFonts w:ascii="Arial" w:hAnsi="Arial" w:cs="Arial"/>
        </w:rPr>
        <w:t xml:space="preserve">licitación o no.  </w:t>
      </w:r>
    </w:p>
    <w:p w:rsidR="001D4262" w:rsidRPr="00207D81" w:rsidRDefault="001D4262" w:rsidP="001D4262">
      <w:pPr>
        <w:rPr>
          <w:rFonts w:ascii="Arial" w:hAnsi="Arial" w:cs="Arial"/>
        </w:rPr>
      </w:pPr>
    </w:p>
    <w:p w:rsidR="001D4262" w:rsidRPr="00207D81" w:rsidRDefault="001D4262" w:rsidP="001D4262">
      <w:pPr>
        <w:rPr>
          <w:rFonts w:ascii="Arial" w:hAnsi="Arial" w:cs="Arial"/>
        </w:rPr>
      </w:pPr>
    </w:p>
    <w:p w:rsidR="001D4262" w:rsidRPr="00207D81" w:rsidRDefault="001D4262" w:rsidP="001D4262">
      <w:pPr>
        <w:rPr>
          <w:rFonts w:ascii="Arial" w:hAnsi="Arial" w:cs="Arial"/>
          <w:b/>
        </w:rPr>
      </w:pPr>
      <w:r w:rsidRPr="00207D81">
        <w:rPr>
          <w:rFonts w:ascii="Arial" w:hAnsi="Arial" w:cs="Arial"/>
          <w:b/>
        </w:rPr>
        <w:t>Estado de la situación</w:t>
      </w:r>
    </w:p>
    <w:p w:rsidR="001D4262" w:rsidRPr="00207D81" w:rsidRDefault="001D4262" w:rsidP="001D4262">
      <w:pPr>
        <w:rPr>
          <w:rFonts w:ascii="Arial" w:hAnsi="Arial" w:cs="Arial"/>
          <w:b/>
        </w:rPr>
      </w:pPr>
    </w:p>
    <w:p w:rsidR="001D4262" w:rsidRPr="00207D81" w:rsidRDefault="001D4262" w:rsidP="001D4262">
      <w:pPr>
        <w:rPr>
          <w:rFonts w:ascii="Arial" w:hAnsi="Arial" w:cs="Arial"/>
        </w:rPr>
      </w:pPr>
      <w:r w:rsidRPr="00207D81">
        <w:rPr>
          <w:rFonts w:ascii="Arial" w:hAnsi="Arial" w:cs="Arial"/>
        </w:rPr>
        <w:t xml:space="preserve">En la actualidad Esther e  Iván llevan la programación de estos recursos en un documento Excel, donde organizan la distribución de las aulas, los códigos de cada cursos, las personas inscritas, las personas que han cancelado, la programación de los proveedores, las horas que estos han trabajado y el calculo de cuánto se les ha de pagar al final de cada mes, con respecto a las horas trabajadas. </w:t>
      </w:r>
    </w:p>
    <w:p w:rsidR="001D4262" w:rsidRPr="00207D81" w:rsidRDefault="001D4262" w:rsidP="001D4262">
      <w:pPr>
        <w:rPr>
          <w:rFonts w:ascii="Arial" w:hAnsi="Arial" w:cs="Arial"/>
        </w:rPr>
      </w:pPr>
    </w:p>
    <w:p w:rsidR="001D4262" w:rsidRPr="00207D81" w:rsidRDefault="001D4262" w:rsidP="001D4262">
      <w:pPr>
        <w:rPr>
          <w:rFonts w:ascii="Arial" w:hAnsi="Arial" w:cs="Arial"/>
        </w:rPr>
      </w:pPr>
      <w:r w:rsidRPr="00207D81">
        <w:rPr>
          <w:rFonts w:ascii="Arial" w:hAnsi="Arial" w:cs="Arial"/>
        </w:rPr>
        <w:t xml:space="preserve">La información básica como aulas y cursos, es estática dentro del formato Excel ya que no cambia constantemente. Según explicación dada por Esther, se valen de formulas </w:t>
      </w:r>
      <w:r w:rsidR="006D2072" w:rsidRPr="00207D81">
        <w:rPr>
          <w:rFonts w:ascii="Arial" w:hAnsi="Arial" w:cs="Arial"/>
        </w:rPr>
        <w:t xml:space="preserve">para cotejar la información contenida en el cuadro, para luego de manera manual, ir completando las columnas con la información faltante. </w:t>
      </w:r>
    </w:p>
    <w:p w:rsidR="006D2072" w:rsidRPr="00207D81" w:rsidRDefault="006D2072" w:rsidP="001D4262">
      <w:pPr>
        <w:rPr>
          <w:rFonts w:ascii="Arial" w:hAnsi="Arial" w:cs="Arial"/>
        </w:rPr>
      </w:pPr>
    </w:p>
    <w:p w:rsidR="006D2072" w:rsidRPr="00207D81" w:rsidRDefault="006D2072" w:rsidP="001D4262">
      <w:pPr>
        <w:rPr>
          <w:rFonts w:ascii="Arial" w:hAnsi="Arial" w:cs="Arial"/>
        </w:rPr>
      </w:pPr>
      <w:r w:rsidRPr="00207D81">
        <w:rPr>
          <w:rFonts w:ascii="Arial" w:hAnsi="Arial" w:cs="Arial"/>
        </w:rPr>
        <w:t xml:space="preserve">El sistema del </w:t>
      </w:r>
      <w:proofErr w:type="spellStart"/>
      <w:r w:rsidRPr="00207D81">
        <w:rPr>
          <w:rFonts w:ascii="Arial" w:hAnsi="Arial" w:cs="Arial"/>
        </w:rPr>
        <w:t>Cibernarium</w:t>
      </w:r>
      <w:proofErr w:type="spellEnd"/>
      <w:r w:rsidRPr="00207D81">
        <w:rPr>
          <w:rFonts w:ascii="Arial" w:hAnsi="Arial" w:cs="Arial"/>
        </w:rPr>
        <w:t xml:space="preserve">, arroja una base de datos con los inscritos a cada uno de los cursos. Las cancelaciones se hacen generalmente de manera manual, por el personal administrativo encargado. </w:t>
      </w:r>
    </w:p>
    <w:p w:rsidR="006D2072" w:rsidRPr="00207D81" w:rsidRDefault="006D2072" w:rsidP="001D4262">
      <w:pPr>
        <w:rPr>
          <w:rFonts w:ascii="Arial" w:hAnsi="Arial" w:cs="Arial"/>
        </w:rPr>
      </w:pPr>
    </w:p>
    <w:p w:rsidR="006D2072" w:rsidRPr="00207D81" w:rsidRDefault="006D2072" w:rsidP="001D4262">
      <w:pPr>
        <w:rPr>
          <w:rFonts w:ascii="Arial" w:hAnsi="Arial" w:cs="Arial"/>
        </w:rPr>
      </w:pPr>
      <w:r w:rsidRPr="00207D81">
        <w:rPr>
          <w:rFonts w:ascii="Arial" w:hAnsi="Arial" w:cs="Arial"/>
        </w:rPr>
        <w:t xml:space="preserve">Los proveedores deben pasar dos días antes de iniciar el trimestre un documento Word, (que no está estandarizado), donde muestran cuáles son sus horas y espacios libres. Esto hace que se tenga que organizar el horario e tiempo record. </w:t>
      </w:r>
    </w:p>
    <w:p w:rsidR="006D2072" w:rsidRPr="00207D81" w:rsidRDefault="006D2072" w:rsidP="001D4262">
      <w:pPr>
        <w:rPr>
          <w:rFonts w:ascii="Arial" w:hAnsi="Arial" w:cs="Arial"/>
        </w:rPr>
      </w:pPr>
    </w:p>
    <w:p w:rsidR="006D2072" w:rsidRPr="00207D81" w:rsidRDefault="006D2072" w:rsidP="001D4262">
      <w:pPr>
        <w:rPr>
          <w:rFonts w:ascii="Arial" w:hAnsi="Arial" w:cs="Arial"/>
        </w:rPr>
      </w:pPr>
      <w:r w:rsidRPr="00207D81">
        <w:rPr>
          <w:rFonts w:ascii="Arial" w:hAnsi="Arial" w:cs="Arial"/>
        </w:rPr>
        <w:t xml:space="preserve">Cada proveedor tiene un número específico  de horas a ejecutar por día y debe distribuirlas en la mañana y en la tarde.  En pocas excepciones se permite que un proveedor solo trabaje una jornada única de mañana o tarde. </w:t>
      </w:r>
    </w:p>
    <w:p w:rsidR="006D2072" w:rsidRPr="00207D81" w:rsidRDefault="006D2072" w:rsidP="001D4262">
      <w:pPr>
        <w:rPr>
          <w:rFonts w:ascii="Arial" w:hAnsi="Arial" w:cs="Arial"/>
        </w:rPr>
      </w:pPr>
    </w:p>
    <w:p w:rsidR="006D2072" w:rsidRPr="00207D81" w:rsidRDefault="006D2072" w:rsidP="001D4262">
      <w:pPr>
        <w:rPr>
          <w:rFonts w:ascii="Arial" w:hAnsi="Arial" w:cs="Arial"/>
        </w:rPr>
      </w:pPr>
      <w:r w:rsidRPr="00207D81">
        <w:rPr>
          <w:rFonts w:ascii="Arial" w:hAnsi="Arial" w:cs="Arial"/>
        </w:rPr>
        <w:t xml:space="preserve">Cuando un instructor no puede trabajar en las horas programadas, inicialmente se reprograman para reemplazar las horas perdidas. Si al final de mes no se trabajan y no se pueden reemplazar. </w:t>
      </w:r>
    </w:p>
    <w:p w:rsidR="006D2072" w:rsidRDefault="006D2072" w:rsidP="001D4262">
      <w:pPr>
        <w:rPr>
          <w:rFonts w:ascii="Arial" w:hAnsi="Arial" w:cs="Arial"/>
          <w:b/>
        </w:rPr>
      </w:pPr>
    </w:p>
    <w:p w:rsidR="00207D81" w:rsidRDefault="00207D81" w:rsidP="001D4262">
      <w:pPr>
        <w:rPr>
          <w:rFonts w:ascii="Arial" w:hAnsi="Arial" w:cs="Arial"/>
          <w:b/>
        </w:rPr>
      </w:pPr>
    </w:p>
    <w:p w:rsidR="00207D81" w:rsidRDefault="00207D81" w:rsidP="001D4262">
      <w:pPr>
        <w:rPr>
          <w:rFonts w:ascii="Arial" w:hAnsi="Arial" w:cs="Arial"/>
          <w:b/>
        </w:rPr>
      </w:pPr>
    </w:p>
    <w:p w:rsidR="00207D81" w:rsidRDefault="00207D81" w:rsidP="001D4262">
      <w:pPr>
        <w:rPr>
          <w:rFonts w:ascii="Arial" w:hAnsi="Arial" w:cs="Arial"/>
          <w:b/>
        </w:rPr>
      </w:pPr>
    </w:p>
    <w:p w:rsidR="00207D81" w:rsidRDefault="00207D81" w:rsidP="001D4262">
      <w:pPr>
        <w:rPr>
          <w:rFonts w:ascii="Arial" w:hAnsi="Arial" w:cs="Arial"/>
          <w:b/>
        </w:rPr>
      </w:pPr>
    </w:p>
    <w:p w:rsidR="00207D81" w:rsidRDefault="00207D81" w:rsidP="001D4262">
      <w:pPr>
        <w:rPr>
          <w:rFonts w:ascii="Arial" w:hAnsi="Arial" w:cs="Arial"/>
          <w:b/>
        </w:rPr>
      </w:pPr>
    </w:p>
    <w:p w:rsidR="00207D81" w:rsidRPr="00207D81" w:rsidRDefault="00207D81" w:rsidP="001D4262">
      <w:pPr>
        <w:rPr>
          <w:rFonts w:ascii="Arial" w:hAnsi="Arial" w:cs="Arial"/>
          <w:b/>
        </w:rPr>
      </w:pPr>
    </w:p>
    <w:p w:rsidR="006D2072" w:rsidRPr="00207D81" w:rsidRDefault="006D2072" w:rsidP="001D4262">
      <w:pPr>
        <w:rPr>
          <w:rFonts w:ascii="Arial" w:hAnsi="Arial" w:cs="Arial"/>
          <w:b/>
        </w:rPr>
      </w:pPr>
      <w:r w:rsidRPr="00207D81">
        <w:rPr>
          <w:rFonts w:ascii="Arial" w:hAnsi="Arial" w:cs="Arial"/>
          <w:b/>
        </w:rPr>
        <w:t>Qué se nos pide?</w:t>
      </w:r>
    </w:p>
    <w:p w:rsidR="006D2072" w:rsidRPr="00207D81" w:rsidRDefault="006D2072" w:rsidP="001D4262">
      <w:pPr>
        <w:rPr>
          <w:rFonts w:ascii="Arial" w:hAnsi="Arial" w:cs="Arial"/>
        </w:rPr>
      </w:pPr>
    </w:p>
    <w:p w:rsidR="006D2072" w:rsidRPr="00207D81" w:rsidRDefault="006D2072" w:rsidP="001D4262">
      <w:pPr>
        <w:rPr>
          <w:rFonts w:ascii="Arial" w:hAnsi="Arial" w:cs="Arial"/>
        </w:rPr>
      </w:pPr>
      <w:r w:rsidRPr="00207D81">
        <w:rPr>
          <w:rFonts w:ascii="Arial" w:hAnsi="Arial" w:cs="Arial"/>
        </w:rPr>
        <w:t xml:space="preserve">Por medio de una web app, gestionar todo lo anteriormente descrito, teniendo en cuenta estos requerimientos: </w:t>
      </w:r>
    </w:p>
    <w:p w:rsidR="006D2072" w:rsidRPr="00207D81" w:rsidRDefault="006D2072" w:rsidP="001D4262">
      <w:pPr>
        <w:rPr>
          <w:rFonts w:ascii="Arial" w:hAnsi="Arial" w:cs="Arial"/>
        </w:rPr>
      </w:pPr>
    </w:p>
    <w:p w:rsidR="006D2072" w:rsidRPr="00207D81" w:rsidRDefault="006D2072" w:rsidP="006D2072">
      <w:pPr>
        <w:pStyle w:val="ListParagraph"/>
        <w:numPr>
          <w:ilvl w:val="0"/>
          <w:numId w:val="5"/>
        </w:numPr>
        <w:rPr>
          <w:rFonts w:ascii="Arial" w:hAnsi="Arial" w:cs="Arial"/>
        </w:rPr>
      </w:pPr>
      <w:r w:rsidRPr="00207D81">
        <w:rPr>
          <w:rFonts w:ascii="Arial" w:hAnsi="Arial" w:cs="Arial"/>
        </w:rPr>
        <w:t xml:space="preserve">App o web App de fácil manejo. </w:t>
      </w:r>
    </w:p>
    <w:p w:rsidR="006D2072" w:rsidRPr="00207D81" w:rsidRDefault="006D2072" w:rsidP="006D2072">
      <w:pPr>
        <w:pStyle w:val="ListParagraph"/>
        <w:numPr>
          <w:ilvl w:val="0"/>
          <w:numId w:val="5"/>
        </w:numPr>
        <w:rPr>
          <w:rFonts w:ascii="Arial" w:hAnsi="Arial" w:cs="Arial"/>
        </w:rPr>
      </w:pPr>
      <w:r w:rsidRPr="00207D81">
        <w:rPr>
          <w:rFonts w:ascii="Arial" w:hAnsi="Arial" w:cs="Arial"/>
        </w:rPr>
        <w:t>Que la solución sea accesible para todos los involucrados en el proceso</w:t>
      </w:r>
      <w:r w:rsidR="00207D81" w:rsidRPr="00207D81">
        <w:rPr>
          <w:rFonts w:ascii="Arial" w:hAnsi="Arial" w:cs="Arial"/>
        </w:rPr>
        <w:t>(administrativos, directivos, proveedores)</w:t>
      </w:r>
      <w:r w:rsidRPr="00207D81">
        <w:rPr>
          <w:rFonts w:ascii="Arial" w:hAnsi="Arial" w:cs="Arial"/>
        </w:rPr>
        <w:t xml:space="preserve">. </w:t>
      </w:r>
    </w:p>
    <w:p w:rsidR="006D2072" w:rsidRPr="00207D81" w:rsidRDefault="006D2072" w:rsidP="006D2072">
      <w:pPr>
        <w:pStyle w:val="ListParagraph"/>
        <w:numPr>
          <w:ilvl w:val="0"/>
          <w:numId w:val="5"/>
        </w:numPr>
        <w:rPr>
          <w:rFonts w:ascii="Arial" w:hAnsi="Arial" w:cs="Arial"/>
        </w:rPr>
      </w:pPr>
      <w:r w:rsidRPr="00207D81">
        <w:rPr>
          <w:rFonts w:ascii="Arial" w:hAnsi="Arial" w:cs="Arial"/>
        </w:rPr>
        <w:t>Que la solución tenga roles determinados con permisos para</w:t>
      </w:r>
      <w:r w:rsidR="00207D81" w:rsidRPr="00207D81">
        <w:rPr>
          <w:rFonts w:ascii="Arial" w:hAnsi="Arial" w:cs="Arial"/>
        </w:rPr>
        <w:t xml:space="preserve"> cada uno de los usuarios. (Ejemplo: </w:t>
      </w:r>
      <w:r w:rsidRPr="00207D81">
        <w:rPr>
          <w:rFonts w:ascii="Arial" w:hAnsi="Arial" w:cs="Arial"/>
        </w:rPr>
        <w:t>administrador</w:t>
      </w:r>
      <w:r w:rsidR="00207D81" w:rsidRPr="00207D81">
        <w:rPr>
          <w:rFonts w:ascii="Arial" w:hAnsi="Arial" w:cs="Arial"/>
        </w:rPr>
        <w:t xml:space="preserve"> pueda modificar y reorganizar/</w:t>
      </w:r>
      <w:r w:rsidRPr="00207D81">
        <w:rPr>
          <w:rFonts w:ascii="Arial" w:hAnsi="Arial" w:cs="Arial"/>
        </w:rPr>
        <w:t xml:space="preserve"> </w:t>
      </w:r>
      <w:r w:rsidR="00207D81" w:rsidRPr="00207D81">
        <w:rPr>
          <w:rFonts w:ascii="Arial" w:hAnsi="Arial" w:cs="Arial"/>
        </w:rPr>
        <w:t>proveedores puedan</w:t>
      </w:r>
      <w:r w:rsidRPr="00207D81">
        <w:rPr>
          <w:rFonts w:ascii="Arial" w:hAnsi="Arial" w:cs="Arial"/>
        </w:rPr>
        <w:t xml:space="preserve">  incluir información</w:t>
      </w:r>
      <w:r w:rsidR="00207D81" w:rsidRPr="00207D81">
        <w:rPr>
          <w:rFonts w:ascii="Arial" w:hAnsi="Arial" w:cs="Arial"/>
        </w:rPr>
        <w:t xml:space="preserve"> y consultar, </w:t>
      </w:r>
      <w:proofErr w:type="spellStart"/>
      <w:r w:rsidR="00207D81" w:rsidRPr="00207D81">
        <w:rPr>
          <w:rFonts w:ascii="Arial" w:hAnsi="Arial" w:cs="Arial"/>
        </w:rPr>
        <w:t>etc</w:t>
      </w:r>
      <w:proofErr w:type="spellEnd"/>
      <w:r w:rsidR="00207D81" w:rsidRPr="00207D81">
        <w:rPr>
          <w:rFonts w:ascii="Arial" w:hAnsi="Arial" w:cs="Arial"/>
        </w:rPr>
        <w:t>)</w:t>
      </w:r>
      <w:r w:rsidRPr="00207D81">
        <w:rPr>
          <w:rFonts w:ascii="Arial" w:hAnsi="Arial" w:cs="Arial"/>
        </w:rPr>
        <w:t xml:space="preserve"> </w:t>
      </w:r>
    </w:p>
    <w:p w:rsidR="006D2072" w:rsidRPr="00207D81" w:rsidRDefault="006D2072" w:rsidP="006D2072">
      <w:pPr>
        <w:pStyle w:val="ListParagraph"/>
        <w:numPr>
          <w:ilvl w:val="0"/>
          <w:numId w:val="5"/>
        </w:numPr>
        <w:rPr>
          <w:rFonts w:ascii="Arial" w:hAnsi="Arial" w:cs="Arial"/>
        </w:rPr>
      </w:pPr>
      <w:r w:rsidRPr="00207D81">
        <w:rPr>
          <w:rFonts w:ascii="Arial" w:hAnsi="Arial" w:cs="Arial"/>
        </w:rPr>
        <w:t xml:space="preserve">Que se pueda obtener, como lo hacen del formato Excel, un informe con las horas trabajadas por cada proveedor. </w:t>
      </w:r>
    </w:p>
    <w:p w:rsidR="006D2072" w:rsidRDefault="006D2072" w:rsidP="001D4262">
      <w:pPr>
        <w:rPr>
          <w:rFonts w:ascii="Arial" w:hAnsi="Arial" w:cs="Arial"/>
        </w:rPr>
      </w:pPr>
    </w:p>
    <w:p w:rsidR="00207D81" w:rsidRDefault="00207D81" w:rsidP="001D4262">
      <w:pPr>
        <w:rPr>
          <w:rFonts w:ascii="Arial" w:hAnsi="Arial" w:cs="Arial"/>
        </w:rPr>
      </w:pPr>
    </w:p>
    <w:p w:rsidR="00207D81" w:rsidRDefault="00207D81" w:rsidP="001D4262">
      <w:pPr>
        <w:rPr>
          <w:rFonts w:ascii="Arial" w:hAnsi="Arial" w:cs="Arial"/>
        </w:rPr>
      </w:pPr>
    </w:p>
    <w:p w:rsidR="00207D81" w:rsidRDefault="00207D81" w:rsidP="001D4262">
      <w:pPr>
        <w:rPr>
          <w:rFonts w:ascii="Arial" w:hAnsi="Arial" w:cs="Arial"/>
        </w:rPr>
      </w:pPr>
    </w:p>
    <w:p w:rsidR="00207D81" w:rsidRDefault="00207D81" w:rsidP="001D4262">
      <w:pPr>
        <w:rPr>
          <w:rFonts w:ascii="Arial" w:hAnsi="Arial" w:cs="Arial"/>
        </w:rPr>
      </w:pPr>
      <w:bookmarkStart w:id="0" w:name="_GoBack"/>
      <w:bookmarkEnd w:id="0"/>
    </w:p>
    <w:p w:rsidR="00207D81" w:rsidRDefault="00207D81" w:rsidP="001D4262">
      <w:pPr>
        <w:rPr>
          <w:rFonts w:ascii="Arial" w:hAnsi="Arial" w:cs="Arial"/>
        </w:rPr>
      </w:pPr>
    </w:p>
    <w:p w:rsidR="00207D81" w:rsidRDefault="00207D81" w:rsidP="001D4262">
      <w:pPr>
        <w:rPr>
          <w:rFonts w:ascii="Arial" w:hAnsi="Arial" w:cs="Arial"/>
        </w:rPr>
      </w:pPr>
    </w:p>
    <w:p w:rsidR="00207D81" w:rsidRPr="00207D81" w:rsidRDefault="00207D81" w:rsidP="001D4262">
      <w:pPr>
        <w:rPr>
          <w:rFonts w:ascii="Arial" w:hAnsi="Arial" w:cs="Arial"/>
        </w:rPr>
      </w:pPr>
      <w:r>
        <w:rPr>
          <w:rFonts w:ascii="Arial" w:hAnsi="Arial" w:cs="Arial"/>
        </w:rPr>
        <w:t xml:space="preserve">Nota: El martes nos reunimos en equipos de trabajo para exponer la solución que planteamos. Ánimo chicos, que se complejo, pero somos un grupo grande y capaz. </w:t>
      </w:r>
      <w:r w:rsidRPr="00207D81">
        <w:rPr>
          <w:rFonts w:ascii="Arial" w:hAnsi="Arial" w:cs="Arial"/>
        </w:rPr>
        <w:sym w:font="Wingdings" w:char="F04A"/>
      </w:r>
    </w:p>
    <w:sectPr w:rsidR="00207D81" w:rsidRPr="00207D81" w:rsidSect="00E50BF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C3029"/>
    <w:multiLevelType w:val="hybridMultilevel"/>
    <w:tmpl w:val="974A6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42601"/>
    <w:multiLevelType w:val="hybridMultilevel"/>
    <w:tmpl w:val="56FC6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961F6B"/>
    <w:multiLevelType w:val="hybridMultilevel"/>
    <w:tmpl w:val="7D2C6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340EB2"/>
    <w:multiLevelType w:val="hybridMultilevel"/>
    <w:tmpl w:val="7E7CD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3229E0"/>
    <w:multiLevelType w:val="hybridMultilevel"/>
    <w:tmpl w:val="82E04E8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48D"/>
    <w:rsid w:val="001D4262"/>
    <w:rsid w:val="00207D81"/>
    <w:rsid w:val="0038646D"/>
    <w:rsid w:val="0049648D"/>
    <w:rsid w:val="006D2072"/>
    <w:rsid w:val="00790095"/>
    <w:rsid w:val="007F042E"/>
    <w:rsid w:val="00E50B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FC4E5C8"/>
  <w15:chartTrackingRefBased/>
  <w15:docId w15:val="{2B817ABF-CB6A-D849-B23A-8D094EB96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149620">
      <w:bodyDiv w:val="1"/>
      <w:marLeft w:val="0"/>
      <w:marRight w:val="0"/>
      <w:marTop w:val="0"/>
      <w:marBottom w:val="0"/>
      <w:divBdr>
        <w:top w:val="none" w:sz="0" w:space="0" w:color="auto"/>
        <w:left w:val="none" w:sz="0" w:space="0" w:color="auto"/>
        <w:bottom w:val="none" w:sz="0" w:space="0" w:color="auto"/>
        <w:right w:val="none" w:sz="0" w:space="0" w:color="auto"/>
      </w:divBdr>
    </w:div>
    <w:div w:id="173350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2018-11-29T10:51:00Z</dcterms:created>
  <dcterms:modified xsi:type="dcterms:W3CDTF">2018-11-29T11:37:00Z</dcterms:modified>
</cp:coreProperties>
</file>