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D1" w:rsidRDefault="005218E9">
      <w:pPr>
        <w:rPr>
          <w:sz w:val="24"/>
          <w:lang w:val="en-US"/>
        </w:rPr>
      </w:pPr>
      <w:r>
        <w:rPr>
          <w:sz w:val="24"/>
          <w:lang w:val="en-US"/>
        </w:rPr>
        <w:t xml:space="preserve">Dear Editor, </w:t>
      </w:r>
    </w:p>
    <w:p w:rsidR="00C766D1" w:rsidRDefault="00F721C6" w:rsidP="0058583D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By running Grover’s quantum search algorithm on four items in a superconducting two-qubit quantum processor fitted with individual single-shot non-destructive readouts, we demonstrate </w:t>
      </w:r>
      <w:r w:rsidR="009C6FFA">
        <w:rPr>
          <w:sz w:val="24"/>
          <w:lang w:val="en-US"/>
        </w:rPr>
        <w:t xml:space="preserve">for the first time </w:t>
      </w:r>
      <w:r>
        <w:rPr>
          <w:sz w:val="24"/>
          <w:lang w:val="en-US"/>
        </w:rPr>
        <w:t xml:space="preserve">quantum speedup in an electrical quantum processor for a non-trivial problem. </w:t>
      </w:r>
      <w:r w:rsidR="009C6FFA">
        <w:rPr>
          <w:sz w:val="24"/>
          <w:lang w:val="en-US"/>
        </w:rPr>
        <w:t xml:space="preserve">With this work, we reach a goal that has been </w:t>
      </w:r>
      <w:r w:rsidR="00B32D6F">
        <w:rPr>
          <w:sz w:val="24"/>
          <w:lang w:val="en-US"/>
        </w:rPr>
        <w:t>pursued</w:t>
      </w:r>
      <w:bookmarkStart w:id="0" w:name="_GoBack"/>
      <w:bookmarkEnd w:id="0"/>
      <w:r w:rsidR="009C6FFA">
        <w:rPr>
          <w:sz w:val="24"/>
          <w:lang w:val="en-US"/>
        </w:rPr>
        <w:t xml:space="preserve"> for more than 10 years by the superconducting qubit community, and which is of general interest for a broad audience. We thus submit it as a Letter in your Journal. </w:t>
      </w:r>
    </w:p>
    <w:p w:rsidR="00BC5FE1" w:rsidRDefault="00BC5FE1" w:rsidP="0058583D">
      <w:pPr>
        <w:jc w:val="both"/>
        <w:rPr>
          <w:sz w:val="24"/>
          <w:lang w:val="en-US"/>
        </w:rPr>
      </w:pPr>
      <w:r>
        <w:rPr>
          <w:sz w:val="24"/>
          <w:lang w:val="en-US"/>
        </w:rPr>
        <w:t>Best regards,</w:t>
      </w:r>
    </w:p>
    <w:p w:rsidR="00BC5FE1" w:rsidRDefault="00BC5FE1" w:rsidP="0058583D">
      <w:pPr>
        <w:jc w:val="both"/>
        <w:rPr>
          <w:sz w:val="24"/>
          <w:lang w:val="en-US"/>
        </w:rPr>
      </w:pPr>
      <w:r>
        <w:rPr>
          <w:sz w:val="24"/>
          <w:lang w:val="en-US"/>
        </w:rPr>
        <w:t>The authors</w:t>
      </w:r>
    </w:p>
    <w:p w:rsidR="00C766D1" w:rsidRDefault="00C766D1" w:rsidP="00C766D1">
      <w:pPr>
        <w:rPr>
          <w:sz w:val="24"/>
          <w:lang w:val="en-US"/>
        </w:rPr>
      </w:pPr>
    </w:p>
    <w:p w:rsidR="00266864" w:rsidRDefault="00266864">
      <w:pPr>
        <w:rPr>
          <w:sz w:val="24"/>
          <w:lang w:val="en-US"/>
        </w:rPr>
      </w:pPr>
    </w:p>
    <w:p w:rsidR="00163F94" w:rsidRPr="00DB73EE" w:rsidRDefault="00266864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sectPr w:rsidR="00163F94" w:rsidRPr="00DB73EE" w:rsidSect="00163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73EE"/>
    <w:rsid w:val="000956FB"/>
    <w:rsid w:val="00163F94"/>
    <w:rsid w:val="00245F64"/>
    <w:rsid w:val="00266864"/>
    <w:rsid w:val="00387A14"/>
    <w:rsid w:val="005218E9"/>
    <w:rsid w:val="0058583D"/>
    <w:rsid w:val="009C6FFA"/>
    <w:rsid w:val="00B32D6F"/>
    <w:rsid w:val="00BC5FE1"/>
    <w:rsid w:val="00C766D1"/>
    <w:rsid w:val="00DB73EE"/>
    <w:rsid w:val="00E5707A"/>
    <w:rsid w:val="00F60DA4"/>
    <w:rsid w:val="00F7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F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Esteve</dc:creator>
  <cp:keywords/>
  <dc:description/>
  <cp:lastModifiedBy>VION Denis</cp:lastModifiedBy>
  <cp:revision>7</cp:revision>
  <dcterms:created xsi:type="dcterms:W3CDTF">2011-09-23T17:20:00Z</dcterms:created>
  <dcterms:modified xsi:type="dcterms:W3CDTF">2011-10-20T10:31:00Z</dcterms:modified>
</cp:coreProperties>
</file>