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43E5" w:rsidRDefault="00B743E5" w:rsidP="00B743E5">
      <w:pPr>
        <w:autoSpaceDE w:val="0"/>
        <w:autoSpaceDN w:val="0"/>
        <w:adjustRightInd w:val="0"/>
        <w:spacing w:after="0" w:line="360" w:lineRule="auto"/>
        <w:rPr>
          <w:rFonts w:ascii="Times New Roman" w:hAnsi="Times New Roman" w:cs="Times New Roman"/>
          <w:b/>
          <w:bCs/>
          <w:sz w:val="24"/>
          <w:szCs w:val="24"/>
          <w:lang/>
        </w:rPr>
      </w:pPr>
      <w:r>
        <w:rPr>
          <w:rFonts w:ascii="Times New Roman" w:hAnsi="Times New Roman" w:cs="Times New Roman"/>
          <w:b/>
          <w:bCs/>
          <w:sz w:val="24"/>
          <w:szCs w:val="24"/>
          <w:lang/>
        </w:rPr>
        <w:t xml:space="preserve">                                                                                             </w:t>
      </w:r>
      <w:r w:rsidRPr="00B743E5">
        <w:rPr>
          <w:rFonts w:ascii="Times New Roman" w:hAnsi="Times New Roman" w:cs="Times New Roman"/>
          <w:b/>
          <w:bCs/>
          <w:sz w:val="24"/>
          <w:szCs w:val="24"/>
          <w:lang/>
        </w:rPr>
        <w:t>ANNEE SCOLAIRE : 2019-2020</w:t>
      </w:r>
    </w:p>
    <w:p w:rsidR="00B743E5" w:rsidRDefault="00B743E5" w:rsidP="00B743E5">
      <w:pPr>
        <w:autoSpaceDE w:val="0"/>
        <w:autoSpaceDN w:val="0"/>
        <w:adjustRightInd w:val="0"/>
        <w:spacing w:after="0" w:line="360" w:lineRule="auto"/>
        <w:rPr>
          <w:rFonts w:ascii="Times New Roman" w:hAnsi="Times New Roman" w:cs="Times New Roman"/>
          <w:b/>
          <w:bCs/>
          <w:sz w:val="24"/>
          <w:szCs w:val="24"/>
          <w:lang/>
        </w:rPr>
      </w:pPr>
      <w:r>
        <w:rPr>
          <w:rFonts w:ascii="Times New Roman" w:hAnsi="Times New Roman" w:cs="Times New Roman"/>
          <w:b/>
          <w:bCs/>
          <w:sz w:val="24"/>
          <w:szCs w:val="24"/>
          <w:lang/>
        </w:rPr>
        <w:t xml:space="preserve">                                                                                                                   CLASSE : Tle D</w:t>
      </w:r>
    </w:p>
    <w:p w:rsidR="00B743E5" w:rsidRDefault="00B743E5" w:rsidP="00B743E5">
      <w:pPr>
        <w:autoSpaceDE w:val="0"/>
        <w:autoSpaceDN w:val="0"/>
        <w:adjustRightInd w:val="0"/>
        <w:spacing w:after="0" w:line="360" w:lineRule="auto"/>
        <w:rPr>
          <w:rFonts w:ascii="Times New Roman" w:hAnsi="Times New Roman" w:cs="Times New Roman"/>
          <w:b/>
          <w:bCs/>
          <w:sz w:val="24"/>
          <w:szCs w:val="24"/>
          <w:lang/>
        </w:rPr>
      </w:pPr>
      <w:r>
        <w:rPr>
          <w:rFonts w:ascii="Times New Roman" w:hAnsi="Times New Roman" w:cs="Times New Roman"/>
          <w:b/>
          <w:bCs/>
          <w:sz w:val="24"/>
          <w:szCs w:val="24"/>
          <w:lang/>
        </w:rPr>
        <w:t xml:space="preserve">                                                                                                                   DUREE : 4 HEURES</w:t>
      </w:r>
    </w:p>
    <w:p w:rsidR="00B743E5" w:rsidRPr="00B743E5" w:rsidRDefault="00B743E5" w:rsidP="00B743E5">
      <w:pPr>
        <w:autoSpaceDE w:val="0"/>
        <w:autoSpaceDN w:val="0"/>
        <w:adjustRightInd w:val="0"/>
        <w:spacing w:after="0" w:line="360" w:lineRule="auto"/>
        <w:jc w:val="center"/>
        <w:rPr>
          <w:rFonts w:ascii="Times New Roman" w:hAnsi="Times New Roman" w:cs="Times New Roman"/>
          <w:b/>
          <w:bCs/>
          <w:sz w:val="28"/>
          <w:szCs w:val="28"/>
          <w:u w:val="single"/>
          <w:lang/>
        </w:rPr>
      </w:pPr>
      <w:r w:rsidRPr="00B743E5">
        <w:rPr>
          <w:rFonts w:ascii="Times New Roman" w:hAnsi="Times New Roman" w:cs="Times New Roman"/>
          <w:b/>
          <w:bCs/>
          <w:sz w:val="28"/>
          <w:szCs w:val="28"/>
          <w:u w:val="single"/>
          <w:lang/>
        </w:rPr>
        <w:t>EPREUVE DE PCT</w:t>
      </w:r>
    </w:p>
    <w:p w:rsidR="00B743E5" w:rsidRDefault="00B743E5" w:rsidP="00B743E5">
      <w:pPr>
        <w:autoSpaceDE w:val="0"/>
        <w:autoSpaceDN w:val="0"/>
        <w:adjustRightInd w:val="0"/>
        <w:spacing w:after="0" w:line="360" w:lineRule="auto"/>
        <w:jc w:val="center"/>
        <w:rPr>
          <w:rFonts w:ascii="Times New Roman" w:hAnsi="Times New Roman" w:cs="Times New Roman"/>
          <w:b/>
          <w:bCs/>
          <w:sz w:val="24"/>
          <w:szCs w:val="24"/>
          <w:u w:val="single"/>
          <w:lang/>
        </w:rPr>
      </w:pPr>
    </w:p>
    <w:p w:rsidR="00B743E5" w:rsidRDefault="00B743E5" w:rsidP="00B743E5">
      <w:pPr>
        <w:autoSpaceDE w:val="0"/>
        <w:autoSpaceDN w:val="0"/>
        <w:adjustRightInd w:val="0"/>
        <w:spacing w:after="0" w:line="360" w:lineRule="auto"/>
        <w:jc w:val="center"/>
        <w:rPr>
          <w:rFonts w:ascii="Times New Roman" w:hAnsi="Times New Roman" w:cs="Times New Roman"/>
          <w:b/>
          <w:bCs/>
          <w:sz w:val="24"/>
          <w:szCs w:val="24"/>
          <w:u w:val="single"/>
          <w:lang/>
        </w:rPr>
      </w:pPr>
      <w:r>
        <w:rPr>
          <w:rFonts w:ascii="Times New Roman" w:hAnsi="Times New Roman" w:cs="Times New Roman"/>
          <w:b/>
          <w:bCs/>
          <w:sz w:val="24"/>
          <w:szCs w:val="24"/>
          <w:u w:val="single"/>
          <w:lang/>
        </w:rPr>
        <w:t>DEVOIR DU PREMIER TRIMESTRE</w:t>
      </w:r>
    </w:p>
    <w:p w:rsidR="00601CEF" w:rsidRPr="003C3CEE" w:rsidRDefault="00601CEF">
      <w:pPr>
        <w:rPr>
          <w:rFonts w:ascii="Times New Roman" w:hAnsi="Times New Roman" w:cs="Times New Roman"/>
          <w:sz w:val="24"/>
          <w:szCs w:val="24"/>
        </w:rPr>
      </w:pPr>
    </w:p>
    <w:p w:rsidR="00DB10C6" w:rsidRPr="003C3CEE" w:rsidRDefault="00DB10C6">
      <w:pPr>
        <w:rPr>
          <w:rFonts w:ascii="Times New Roman" w:hAnsi="Times New Roman" w:cs="Times New Roman"/>
          <w:sz w:val="24"/>
          <w:szCs w:val="24"/>
        </w:rPr>
      </w:pPr>
      <w:r w:rsidRPr="003C3CEE">
        <w:rPr>
          <w:rFonts w:ascii="Times New Roman" w:hAnsi="Times New Roman" w:cs="Times New Roman"/>
          <w:sz w:val="24"/>
          <w:szCs w:val="24"/>
        </w:rPr>
        <w:t>Compétence disciplinaire évaluées :</w:t>
      </w:r>
    </w:p>
    <w:p w:rsidR="00DB10C6" w:rsidRPr="003C3CEE" w:rsidRDefault="00DB10C6" w:rsidP="00ED4FF2">
      <w:pPr>
        <w:pStyle w:val="Paragraphedeliste"/>
        <w:numPr>
          <w:ilvl w:val="0"/>
          <w:numId w:val="3"/>
        </w:numPr>
        <w:rPr>
          <w:rFonts w:ascii="Times New Roman" w:hAnsi="Times New Roman" w:cs="Times New Roman"/>
          <w:sz w:val="24"/>
          <w:szCs w:val="24"/>
        </w:rPr>
      </w:pPr>
      <w:r w:rsidRPr="003C3CEE">
        <w:rPr>
          <w:rFonts w:ascii="Times New Roman" w:hAnsi="Times New Roman" w:cs="Times New Roman"/>
          <w:sz w:val="24"/>
          <w:szCs w:val="24"/>
        </w:rPr>
        <w:t>CD1 : Elaborer une explication d’un fait ou d’un phénomène de son environnement naturel ou construit en mettant en œuvre les modes de raisonnement  propres à la PC T.</w:t>
      </w:r>
    </w:p>
    <w:p w:rsidR="00DB10C6" w:rsidRPr="003C3CEE" w:rsidRDefault="00DB10C6" w:rsidP="00ED4FF2">
      <w:pPr>
        <w:pStyle w:val="Paragraphedeliste"/>
        <w:numPr>
          <w:ilvl w:val="0"/>
          <w:numId w:val="3"/>
        </w:numPr>
        <w:rPr>
          <w:rFonts w:ascii="Times New Roman" w:hAnsi="Times New Roman" w:cs="Times New Roman"/>
          <w:sz w:val="24"/>
          <w:szCs w:val="24"/>
        </w:rPr>
      </w:pPr>
      <w:r w:rsidRPr="003C3CEE">
        <w:rPr>
          <w:rFonts w:ascii="Times New Roman" w:hAnsi="Times New Roman" w:cs="Times New Roman"/>
          <w:sz w:val="24"/>
          <w:szCs w:val="24"/>
        </w:rPr>
        <w:t>CD2 : Apprécier l’apport  de la PCT à la vie de l’homme.</w:t>
      </w:r>
    </w:p>
    <w:p w:rsidR="00DB10C6" w:rsidRPr="003C3CEE" w:rsidRDefault="00DB10C6" w:rsidP="00DB10C6">
      <w:pPr>
        <w:rPr>
          <w:rFonts w:ascii="Times New Roman" w:hAnsi="Times New Roman" w:cs="Times New Roman"/>
          <w:sz w:val="24"/>
          <w:szCs w:val="24"/>
        </w:rPr>
      </w:pPr>
      <w:r w:rsidRPr="003C3CEE">
        <w:rPr>
          <w:rFonts w:ascii="Times New Roman" w:hAnsi="Times New Roman" w:cs="Times New Roman"/>
          <w:sz w:val="24"/>
          <w:szCs w:val="24"/>
        </w:rPr>
        <w:t>Compétence transversale évaluée : Communiquer de façon précise et appropriée.</w:t>
      </w:r>
    </w:p>
    <w:p w:rsidR="00ED4FF2" w:rsidRPr="001B7F1F" w:rsidRDefault="001B7F1F" w:rsidP="001B7F1F">
      <w:pPr>
        <w:pStyle w:val="Paragraphedeliste"/>
        <w:numPr>
          <w:ilvl w:val="0"/>
          <w:numId w:val="4"/>
        </w:numPr>
        <w:jc w:val="center"/>
        <w:rPr>
          <w:rFonts w:ascii="Times New Roman" w:hAnsi="Times New Roman" w:cs="Times New Roman"/>
          <w:b/>
          <w:sz w:val="28"/>
          <w:szCs w:val="28"/>
          <w:u w:val="single"/>
        </w:rPr>
      </w:pPr>
      <w:r w:rsidRPr="001B7F1F">
        <w:rPr>
          <w:rFonts w:ascii="Times New Roman" w:hAnsi="Times New Roman" w:cs="Times New Roman"/>
          <w:b/>
          <w:sz w:val="28"/>
          <w:szCs w:val="28"/>
          <w:u w:val="single"/>
        </w:rPr>
        <w:t>CHIMIE ET TECHNOLOGIE</w:t>
      </w:r>
    </w:p>
    <w:p w:rsidR="00ED4FF2" w:rsidRPr="001B7F1F" w:rsidRDefault="00A77509" w:rsidP="00A77509">
      <w:pPr>
        <w:rPr>
          <w:rFonts w:ascii="Times New Roman" w:hAnsi="Times New Roman" w:cs="Times New Roman"/>
          <w:b/>
          <w:sz w:val="24"/>
          <w:szCs w:val="24"/>
          <w:u w:val="single"/>
        </w:rPr>
      </w:pPr>
      <w:r w:rsidRPr="001B7F1F">
        <w:rPr>
          <w:rFonts w:ascii="Times New Roman" w:hAnsi="Times New Roman" w:cs="Times New Roman"/>
          <w:b/>
          <w:sz w:val="24"/>
          <w:szCs w:val="24"/>
          <w:u w:val="single"/>
        </w:rPr>
        <w:t>C</w:t>
      </w:r>
      <w:r w:rsidR="001C7031" w:rsidRPr="001B7F1F">
        <w:rPr>
          <w:rFonts w:ascii="Times New Roman" w:hAnsi="Times New Roman" w:cs="Times New Roman"/>
          <w:b/>
          <w:sz w:val="24"/>
          <w:szCs w:val="24"/>
          <w:u w:val="single"/>
        </w:rPr>
        <w:t>ont</w:t>
      </w:r>
      <w:r w:rsidRPr="001B7F1F">
        <w:rPr>
          <w:rFonts w:ascii="Times New Roman" w:hAnsi="Times New Roman" w:cs="Times New Roman"/>
          <w:b/>
          <w:sz w:val="24"/>
          <w:szCs w:val="24"/>
          <w:u w:val="single"/>
        </w:rPr>
        <w:t xml:space="preserve">exte </w:t>
      </w:r>
    </w:p>
    <w:p w:rsidR="001C7031" w:rsidRPr="003C3CEE" w:rsidRDefault="001B7F1F" w:rsidP="00A77509">
      <w:pPr>
        <w:rPr>
          <w:rFonts w:ascii="Times New Roman" w:hAnsi="Times New Roman" w:cs="Times New Roman"/>
          <w:sz w:val="24"/>
          <w:szCs w:val="24"/>
        </w:rPr>
      </w:pPr>
      <w:r>
        <w:rPr>
          <w:rFonts w:ascii="Times New Roman" w:hAnsi="Times New Roman" w:cs="Times New Roman"/>
          <w:sz w:val="24"/>
          <w:szCs w:val="24"/>
        </w:rPr>
        <w:t xml:space="preserve">    </w:t>
      </w:r>
      <w:r w:rsidR="001C7031" w:rsidRPr="003C3CEE">
        <w:rPr>
          <w:rFonts w:ascii="Times New Roman" w:hAnsi="Times New Roman" w:cs="Times New Roman"/>
          <w:sz w:val="24"/>
          <w:szCs w:val="24"/>
        </w:rPr>
        <w:t xml:space="preserve">Au cours d’une séance d’activité </w:t>
      </w:r>
      <w:r w:rsidR="00911FF9" w:rsidRPr="003C3CEE">
        <w:rPr>
          <w:rFonts w:ascii="Times New Roman" w:hAnsi="Times New Roman" w:cs="Times New Roman"/>
          <w:sz w:val="24"/>
          <w:szCs w:val="24"/>
        </w:rPr>
        <w:t>expérimentale</w:t>
      </w:r>
      <w:r w:rsidR="001C7031" w:rsidRPr="003C3CEE">
        <w:rPr>
          <w:rFonts w:ascii="Times New Roman" w:hAnsi="Times New Roman" w:cs="Times New Roman"/>
          <w:sz w:val="24"/>
          <w:szCs w:val="24"/>
        </w:rPr>
        <w:t xml:space="preserve"> dans un lycée de la place, le technicien  du dit lycée  </w:t>
      </w:r>
      <w:r w:rsidR="00F951D6" w:rsidRPr="003C3CEE">
        <w:rPr>
          <w:rFonts w:ascii="Times New Roman" w:hAnsi="Times New Roman" w:cs="Times New Roman"/>
          <w:sz w:val="24"/>
          <w:szCs w:val="24"/>
        </w:rPr>
        <w:t>apprête</w:t>
      </w:r>
      <w:r w:rsidR="001C7031" w:rsidRPr="003C3CEE">
        <w:rPr>
          <w:rFonts w:ascii="Times New Roman" w:hAnsi="Times New Roman" w:cs="Times New Roman"/>
          <w:sz w:val="24"/>
          <w:szCs w:val="24"/>
        </w:rPr>
        <w:t xml:space="preserve"> le matériel quelques opérations</w:t>
      </w:r>
      <w:r w:rsidR="00911FF9" w:rsidRPr="003C3CEE">
        <w:rPr>
          <w:rFonts w:ascii="Times New Roman" w:hAnsi="Times New Roman" w:cs="Times New Roman"/>
          <w:sz w:val="24"/>
          <w:szCs w:val="24"/>
        </w:rPr>
        <w:t xml:space="preserve">. Pour cela, il doit : </w:t>
      </w:r>
    </w:p>
    <w:p w:rsidR="00911FF9" w:rsidRPr="003C3CEE" w:rsidRDefault="00911FF9" w:rsidP="00911FF9">
      <w:pPr>
        <w:pStyle w:val="Paragraphedeliste"/>
        <w:numPr>
          <w:ilvl w:val="0"/>
          <w:numId w:val="5"/>
        </w:numPr>
        <w:rPr>
          <w:rFonts w:ascii="Times New Roman" w:hAnsi="Times New Roman" w:cs="Times New Roman"/>
          <w:sz w:val="24"/>
          <w:szCs w:val="24"/>
        </w:rPr>
      </w:pPr>
      <w:r w:rsidRPr="003C3CEE">
        <w:rPr>
          <w:rFonts w:ascii="Times New Roman" w:hAnsi="Times New Roman" w:cs="Times New Roman"/>
          <w:sz w:val="24"/>
          <w:szCs w:val="24"/>
        </w:rPr>
        <w:t>Préparer une solution S à partir d’une solution S</w:t>
      </w:r>
      <w:r w:rsidRPr="00F951D6">
        <w:rPr>
          <w:rFonts w:ascii="Times New Roman" w:hAnsi="Times New Roman" w:cs="Times New Roman"/>
          <w:sz w:val="24"/>
          <w:szCs w:val="24"/>
          <w:vertAlign w:val="subscript"/>
        </w:rPr>
        <w:t>0</w:t>
      </w:r>
      <w:r w:rsidRPr="003C3CEE">
        <w:rPr>
          <w:rFonts w:ascii="Times New Roman" w:hAnsi="Times New Roman" w:cs="Times New Roman"/>
          <w:sz w:val="24"/>
          <w:szCs w:val="24"/>
        </w:rPr>
        <w:t xml:space="preserve"> qui a perdu son étiquette ;</w:t>
      </w:r>
    </w:p>
    <w:p w:rsidR="00911FF9" w:rsidRPr="003C3CEE" w:rsidRDefault="00F951D6" w:rsidP="00911FF9">
      <w:pPr>
        <w:pStyle w:val="Paragraphedeliste"/>
        <w:numPr>
          <w:ilvl w:val="0"/>
          <w:numId w:val="5"/>
        </w:numPr>
        <w:rPr>
          <w:rFonts w:ascii="Times New Roman" w:hAnsi="Times New Roman" w:cs="Times New Roman"/>
          <w:sz w:val="24"/>
          <w:szCs w:val="24"/>
        </w:rPr>
      </w:pPr>
      <w:r>
        <w:rPr>
          <w:rFonts w:ascii="Times New Roman" w:hAnsi="Times New Roman" w:cs="Times New Roman"/>
          <w:sz w:val="24"/>
          <w:szCs w:val="24"/>
        </w:rPr>
        <w:t>Préparer un mélange M d</w:t>
      </w:r>
      <w:r w:rsidR="00911FF9" w:rsidRPr="003C3CEE">
        <w:rPr>
          <w:rFonts w:ascii="Times New Roman" w:hAnsi="Times New Roman" w:cs="Times New Roman"/>
          <w:sz w:val="24"/>
          <w:szCs w:val="24"/>
        </w:rPr>
        <w:t>e solution et déterminer sa nature;</w:t>
      </w:r>
    </w:p>
    <w:p w:rsidR="00911FF9" w:rsidRPr="003C3CEE" w:rsidRDefault="00911FF9" w:rsidP="00911FF9">
      <w:pPr>
        <w:pStyle w:val="Paragraphedeliste"/>
        <w:numPr>
          <w:ilvl w:val="0"/>
          <w:numId w:val="5"/>
        </w:numPr>
        <w:rPr>
          <w:rFonts w:ascii="Times New Roman" w:hAnsi="Times New Roman" w:cs="Times New Roman"/>
          <w:sz w:val="24"/>
          <w:szCs w:val="24"/>
        </w:rPr>
      </w:pPr>
      <w:r w:rsidRPr="003C3CEE">
        <w:rPr>
          <w:rFonts w:ascii="Times New Roman" w:hAnsi="Times New Roman" w:cs="Times New Roman"/>
          <w:sz w:val="24"/>
          <w:szCs w:val="24"/>
        </w:rPr>
        <w:t>Mesurer le pH d’une solution aqueuse à l’aide d’un pH-mètre à étalonner.</w:t>
      </w:r>
    </w:p>
    <w:p w:rsidR="00911FF9" w:rsidRPr="003C3CEE" w:rsidRDefault="00911FF9" w:rsidP="00911FF9">
      <w:pPr>
        <w:rPr>
          <w:rFonts w:ascii="Times New Roman" w:hAnsi="Times New Roman" w:cs="Times New Roman"/>
          <w:sz w:val="24"/>
          <w:szCs w:val="24"/>
        </w:rPr>
      </w:pPr>
      <w:r w:rsidRPr="001B7F1F">
        <w:rPr>
          <w:rFonts w:ascii="Times New Roman" w:hAnsi="Times New Roman" w:cs="Times New Roman"/>
          <w:b/>
          <w:sz w:val="24"/>
          <w:szCs w:val="24"/>
        </w:rPr>
        <w:t>Suppor</w:t>
      </w:r>
      <w:r w:rsidRPr="003C3CEE">
        <w:rPr>
          <w:rFonts w:ascii="Times New Roman" w:hAnsi="Times New Roman" w:cs="Times New Roman"/>
          <w:sz w:val="24"/>
          <w:szCs w:val="24"/>
        </w:rPr>
        <w:t>t :</w:t>
      </w:r>
    </w:p>
    <w:p w:rsidR="00911FF9" w:rsidRPr="003C3CEE" w:rsidRDefault="00911FF9" w:rsidP="00911FF9">
      <w:pPr>
        <w:pStyle w:val="Paragraphedeliste"/>
        <w:numPr>
          <w:ilvl w:val="0"/>
          <w:numId w:val="6"/>
        </w:numPr>
        <w:rPr>
          <w:rFonts w:ascii="Times New Roman" w:hAnsi="Times New Roman" w:cs="Times New Roman"/>
          <w:sz w:val="24"/>
          <w:szCs w:val="24"/>
        </w:rPr>
      </w:pPr>
      <w:r w:rsidRPr="001B7F1F">
        <w:rPr>
          <w:rFonts w:ascii="Times New Roman" w:hAnsi="Times New Roman" w:cs="Times New Roman"/>
          <w:b/>
          <w:sz w:val="24"/>
          <w:szCs w:val="24"/>
          <w:u w:val="single"/>
        </w:rPr>
        <w:t>Opération 1</w:t>
      </w:r>
      <w:r w:rsidRPr="003C3CEE">
        <w:rPr>
          <w:rFonts w:ascii="Times New Roman" w:hAnsi="Times New Roman" w:cs="Times New Roman"/>
          <w:sz w:val="24"/>
          <w:szCs w:val="24"/>
        </w:rPr>
        <w:t> : Etiquetage d’une solution S0 préparée au laboratoire</w:t>
      </w:r>
    </w:p>
    <w:p w:rsidR="006A25A3" w:rsidRPr="003C3CEE" w:rsidRDefault="006A25A3" w:rsidP="006A25A3">
      <w:pPr>
        <w:pStyle w:val="Paragraphedeliste"/>
        <w:numPr>
          <w:ilvl w:val="0"/>
          <w:numId w:val="7"/>
        </w:numPr>
        <w:rPr>
          <w:rFonts w:ascii="Times New Roman" w:hAnsi="Times New Roman" w:cs="Times New Roman"/>
          <w:sz w:val="24"/>
          <w:szCs w:val="24"/>
        </w:rPr>
      </w:pPr>
      <w:r w:rsidRPr="003C3CEE">
        <w:rPr>
          <w:rFonts w:ascii="Times New Roman" w:hAnsi="Times New Roman" w:cs="Times New Roman"/>
          <w:sz w:val="24"/>
          <w:szCs w:val="24"/>
        </w:rPr>
        <w:t>500mL de S</w:t>
      </w:r>
      <w:r w:rsidRPr="00A71935">
        <w:rPr>
          <w:rFonts w:ascii="Times New Roman" w:hAnsi="Times New Roman" w:cs="Times New Roman"/>
          <w:sz w:val="24"/>
          <w:szCs w:val="24"/>
          <w:vertAlign w:val="subscript"/>
        </w:rPr>
        <w:t>0</w:t>
      </w:r>
      <w:r w:rsidRPr="003C3CEE">
        <w:rPr>
          <w:rFonts w:ascii="Times New Roman" w:hAnsi="Times New Roman" w:cs="Times New Roman"/>
          <w:sz w:val="24"/>
          <w:szCs w:val="24"/>
        </w:rPr>
        <w:t xml:space="preserve"> est préparée par dissolution d’un volume V</w:t>
      </w:r>
      <w:r w:rsidRPr="00A71935">
        <w:rPr>
          <w:rFonts w:ascii="Times New Roman" w:hAnsi="Times New Roman" w:cs="Times New Roman"/>
          <w:sz w:val="24"/>
          <w:szCs w:val="24"/>
          <w:vertAlign w:val="subscript"/>
        </w:rPr>
        <w:t>g</w:t>
      </w:r>
      <w:r w:rsidRPr="003C3CEE">
        <w:rPr>
          <w:rFonts w:ascii="Times New Roman" w:hAnsi="Times New Roman" w:cs="Times New Roman"/>
          <w:sz w:val="24"/>
          <w:szCs w:val="24"/>
        </w:rPr>
        <w:t xml:space="preserve"> = 78L de ch</w:t>
      </w:r>
      <w:r w:rsidR="00A71935">
        <w:rPr>
          <w:rFonts w:ascii="Times New Roman" w:hAnsi="Times New Roman" w:cs="Times New Roman"/>
          <w:sz w:val="24"/>
          <w:szCs w:val="24"/>
        </w:rPr>
        <w:t>l</w:t>
      </w:r>
      <w:r w:rsidRPr="003C3CEE">
        <w:rPr>
          <w:rFonts w:ascii="Times New Roman" w:hAnsi="Times New Roman" w:cs="Times New Roman"/>
          <w:sz w:val="24"/>
          <w:szCs w:val="24"/>
        </w:rPr>
        <w:t>orure d’hydrogène (HCl) dans l’eau distillée dans les condition</w:t>
      </w:r>
      <w:r w:rsidR="00C24648" w:rsidRPr="003C3CEE">
        <w:rPr>
          <w:rFonts w:ascii="Times New Roman" w:hAnsi="Times New Roman" w:cs="Times New Roman"/>
          <w:sz w:val="24"/>
          <w:szCs w:val="24"/>
        </w:rPr>
        <w:t>s</w:t>
      </w:r>
      <w:r w:rsidRPr="003C3CEE">
        <w:rPr>
          <w:rFonts w:ascii="Times New Roman" w:hAnsi="Times New Roman" w:cs="Times New Roman"/>
          <w:sz w:val="24"/>
          <w:szCs w:val="24"/>
        </w:rPr>
        <w:t xml:space="preserve"> ou le volume molaire vaut V</w:t>
      </w:r>
      <w:r w:rsidRPr="00A71935">
        <w:rPr>
          <w:rFonts w:ascii="Times New Roman" w:hAnsi="Times New Roman" w:cs="Times New Roman"/>
          <w:sz w:val="24"/>
          <w:szCs w:val="24"/>
          <w:vertAlign w:val="subscript"/>
        </w:rPr>
        <w:t>m</w:t>
      </w:r>
      <w:r w:rsidRPr="003C3CEE">
        <w:rPr>
          <w:rFonts w:ascii="Times New Roman" w:hAnsi="Times New Roman" w:cs="Times New Roman"/>
          <w:sz w:val="24"/>
          <w:szCs w:val="24"/>
        </w:rPr>
        <w:t xml:space="preserve"> = 24L\mol.</w:t>
      </w:r>
    </w:p>
    <w:p w:rsidR="006A25A3" w:rsidRPr="003C3CEE" w:rsidRDefault="00C24648" w:rsidP="006A25A3">
      <w:pPr>
        <w:pStyle w:val="Paragraphedeliste"/>
        <w:numPr>
          <w:ilvl w:val="0"/>
          <w:numId w:val="7"/>
        </w:numPr>
        <w:rPr>
          <w:rFonts w:ascii="Times New Roman" w:hAnsi="Times New Roman" w:cs="Times New Roman"/>
          <w:sz w:val="24"/>
          <w:szCs w:val="24"/>
        </w:rPr>
      </w:pPr>
      <w:r w:rsidRPr="003C3CEE">
        <w:rPr>
          <w:rFonts w:ascii="Times New Roman" w:hAnsi="Times New Roman" w:cs="Times New Roman"/>
          <w:sz w:val="24"/>
          <w:szCs w:val="24"/>
        </w:rPr>
        <w:t>Format de l’étiquette à placer sur le flacon de la solution S</w:t>
      </w:r>
      <w:r w:rsidRPr="00F951D6">
        <w:rPr>
          <w:rFonts w:ascii="Times New Roman" w:hAnsi="Times New Roman" w:cs="Times New Roman"/>
          <w:sz w:val="24"/>
          <w:szCs w:val="24"/>
          <w:vertAlign w:val="subscript"/>
        </w:rPr>
        <w:t>0</w:t>
      </w:r>
      <w:r w:rsidRPr="003C3CEE">
        <w:rPr>
          <w:rFonts w:ascii="Times New Roman" w:hAnsi="Times New Roman" w:cs="Times New Roman"/>
          <w:sz w:val="24"/>
          <w:szCs w:val="24"/>
        </w:rPr>
        <w:t>.</w:t>
      </w:r>
    </w:p>
    <w:p w:rsidR="00D01E2F" w:rsidRPr="003C3CEE" w:rsidRDefault="00726FC9" w:rsidP="00F951D6">
      <w:pPr>
        <w:tabs>
          <w:tab w:val="left" w:pos="1290"/>
        </w:tabs>
        <w:rPr>
          <w:rFonts w:ascii="Times New Roman" w:hAnsi="Times New Roman" w:cs="Times New Roman"/>
          <w:sz w:val="24"/>
          <w:szCs w:val="24"/>
        </w:rPr>
      </w:pPr>
      <w:r>
        <w:rPr>
          <w:rFonts w:ascii="Times New Roman" w:hAnsi="Times New Roman" w:cs="Times New Roman"/>
          <w:noProof/>
          <w:sz w:val="24"/>
          <w:szCs w:val="24"/>
          <w:lang w:eastAsia="fr-FR"/>
        </w:rPr>
        <w:pict>
          <v:group id="_x0000_s1030" style="position:absolute;margin-left:73.7pt;margin-top:0;width:334.55pt;height:105.7pt;z-index:251662336" coordorigin="2608,9076" coordsize="6691,2114">
            <v:shapetype id="_x0000_t202" coordsize="21600,21600" o:spt="202" path="m,l,21600r21600,l21600,xe">
              <v:stroke joinstyle="miter"/>
              <v:path gradientshapeok="t" o:connecttype="rect"/>
            </v:shapetype>
            <v:shape id="_x0000_s1026" type="#_x0000_t202" style="position:absolute;left:2608;top:9076;width:6691;height:2114;mso-position-horizontal:center;mso-width-relative:margin;mso-height-relative:margin" stroked="f">
              <v:textbox style="mso-next-textbox:#_x0000_s1026">
                <w:txbxContent>
                  <w:p w:rsidR="00C24648" w:rsidRDefault="00C24648">
                    <w:r>
                      <w:t xml:space="preserve">       </w:t>
                    </w:r>
                    <w:r w:rsidR="00B67A65">
                      <w:t xml:space="preserve">                       </w:t>
                    </w:r>
                    <w:r>
                      <w:t xml:space="preserve">    Nom de solution…………………………..</w:t>
                    </w:r>
                  </w:p>
                  <w:p w:rsidR="00C24648" w:rsidRDefault="00C24648">
                    <w:r>
                      <w:t xml:space="preserve">         </w:t>
                    </w:r>
                    <w:r w:rsidR="00D01E2F">
                      <w:t xml:space="preserve">                        </w:t>
                    </w:r>
                    <w:r>
                      <w:t xml:space="preserve"> Masse molaire…………………………..</w:t>
                    </w:r>
                  </w:p>
                  <w:p w:rsidR="00C24648" w:rsidRDefault="00C24648">
                    <w:r>
                      <w:t xml:space="preserve"> </w:t>
                    </w:r>
                    <w:r w:rsidR="00D01E2F">
                      <w:t>Etiquette</w:t>
                    </w:r>
                    <w:r>
                      <w:t xml:space="preserve">       </w:t>
                    </w:r>
                    <w:r w:rsidR="00D01E2F">
                      <w:t xml:space="preserve">       </w:t>
                    </w:r>
                    <w:r>
                      <w:t xml:space="preserve">  Densité par rapport à l’eau………………</w:t>
                    </w:r>
                  </w:p>
                  <w:p w:rsidR="00C24648" w:rsidRDefault="00D01E2F">
                    <w:r>
                      <w:t xml:space="preserve">                                  </w:t>
                    </w:r>
                    <w:r w:rsidR="00C24648">
                      <w:t>Pourcentage…………………………………</w: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29" type="#_x0000_t87" style="position:absolute;left:4005;top:9195;width:405;height:1740"/>
          </v:group>
        </w:pict>
      </w:r>
      <w:r w:rsidR="00F951D6">
        <w:rPr>
          <w:rFonts w:ascii="Times New Roman" w:hAnsi="Times New Roman" w:cs="Times New Roman"/>
          <w:sz w:val="24"/>
          <w:szCs w:val="24"/>
        </w:rPr>
        <w:tab/>
      </w:r>
    </w:p>
    <w:p w:rsidR="00D01E2F" w:rsidRPr="003C3CEE" w:rsidRDefault="00D01E2F" w:rsidP="00D01E2F">
      <w:pPr>
        <w:rPr>
          <w:rFonts w:ascii="Times New Roman" w:hAnsi="Times New Roman" w:cs="Times New Roman"/>
          <w:sz w:val="24"/>
          <w:szCs w:val="24"/>
        </w:rPr>
      </w:pPr>
    </w:p>
    <w:p w:rsidR="00D01E2F" w:rsidRPr="003C3CEE" w:rsidRDefault="00D01E2F" w:rsidP="00D01E2F">
      <w:pPr>
        <w:rPr>
          <w:rFonts w:ascii="Times New Roman" w:hAnsi="Times New Roman" w:cs="Times New Roman"/>
          <w:sz w:val="24"/>
          <w:szCs w:val="24"/>
        </w:rPr>
      </w:pPr>
    </w:p>
    <w:p w:rsidR="00D01E2F" w:rsidRPr="003C3CEE" w:rsidRDefault="00D01E2F" w:rsidP="00D01E2F">
      <w:pPr>
        <w:rPr>
          <w:rFonts w:ascii="Times New Roman" w:hAnsi="Times New Roman" w:cs="Times New Roman"/>
          <w:sz w:val="24"/>
          <w:szCs w:val="24"/>
        </w:rPr>
      </w:pPr>
    </w:p>
    <w:p w:rsidR="00D01E2F" w:rsidRPr="003C3CEE" w:rsidRDefault="00D01E2F" w:rsidP="00D01E2F">
      <w:pPr>
        <w:rPr>
          <w:rFonts w:ascii="Times New Roman" w:hAnsi="Times New Roman" w:cs="Times New Roman"/>
          <w:sz w:val="24"/>
          <w:szCs w:val="24"/>
        </w:rPr>
      </w:pPr>
    </w:p>
    <w:p w:rsidR="00C24648" w:rsidRPr="003C3CEE" w:rsidRDefault="00F951D6" w:rsidP="00D01E2F">
      <w:pPr>
        <w:pStyle w:val="Paragraphedeliste"/>
        <w:numPr>
          <w:ilvl w:val="0"/>
          <w:numId w:val="9"/>
        </w:numPr>
        <w:rPr>
          <w:rFonts w:ascii="Times New Roman" w:hAnsi="Times New Roman" w:cs="Times New Roman"/>
          <w:sz w:val="24"/>
          <w:szCs w:val="24"/>
        </w:rPr>
      </w:pPr>
      <w:r>
        <w:rPr>
          <w:rFonts w:ascii="Times New Roman" w:hAnsi="Times New Roman" w:cs="Times New Roman"/>
          <w:sz w:val="24"/>
          <w:szCs w:val="24"/>
        </w:rPr>
        <w:t>Dilution e</w:t>
      </w:r>
      <w:r w:rsidR="00D01E2F" w:rsidRPr="003C3CEE">
        <w:rPr>
          <w:rFonts w:ascii="Times New Roman" w:hAnsi="Times New Roman" w:cs="Times New Roman"/>
          <w:sz w:val="24"/>
          <w:szCs w:val="24"/>
        </w:rPr>
        <w:t>ffectuée : Après avoir diluée 100 fois un volume V</w:t>
      </w:r>
      <w:r w:rsidR="00D01E2F" w:rsidRPr="00A71935">
        <w:rPr>
          <w:rFonts w:ascii="Times New Roman" w:hAnsi="Times New Roman" w:cs="Times New Roman"/>
          <w:sz w:val="24"/>
          <w:szCs w:val="24"/>
          <w:vertAlign w:val="subscript"/>
        </w:rPr>
        <w:t>0</w:t>
      </w:r>
      <w:r w:rsidR="00D01E2F" w:rsidRPr="003C3CEE">
        <w:rPr>
          <w:rFonts w:ascii="Times New Roman" w:hAnsi="Times New Roman" w:cs="Times New Roman"/>
          <w:sz w:val="24"/>
          <w:szCs w:val="24"/>
        </w:rPr>
        <w:t xml:space="preserve"> = 5mL de la solution S</w:t>
      </w:r>
      <w:r w:rsidR="00D01E2F" w:rsidRPr="00A71935">
        <w:rPr>
          <w:rFonts w:ascii="Times New Roman" w:hAnsi="Times New Roman" w:cs="Times New Roman"/>
          <w:sz w:val="24"/>
          <w:szCs w:val="24"/>
          <w:vertAlign w:val="subscript"/>
        </w:rPr>
        <w:t>0</w:t>
      </w:r>
      <w:r w:rsidR="00D01E2F" w:rsidRPr="003C3CEE">
        <w:rPr>
          <w:rFonts w:ascii="Times New Roman" w:hAnsi="Times New Roman" w:cs="Times New Roman"/>
          <w:sz w:val="24"/>
          <w:szCs w:val="24"/>
        </w:rPr>
        <w:t>, la mesure du pH de la solution finale S obtenue à l’aide du pH-mètre  a donné 1,2.</w:t>
      </w:r>
    </w:p>
    <w:p w:rsidR="001B7F1F" w:rsidRDefault="00D01E2F" w:rsidP="00D01E2F">
      <w:pPr>
        <w:pStyle w:val="Paragraphedeliste"/>
        <w:numPr>
          <w:ilvl w:val="0"/>
          <w:numId w:val="6"/>
        </w:numPr>
        <w:rPr>
          <w:rFonts w:ascii="Times New Roman" w:hAnsi="Times New Roman" w:cs="Times New Roman"/>
          <w:sz w:val="24"/>
          <w:szCs w:val="24"/>
        </w:rPr>
      </w:pPr>
      <w:r w:rsidRPr="001B7F1F">
        <w:rPr>
          <w:rFonts w:ascii="Times New Roman" w:hAnsi="Times New Roman" w:cs="Times New Roman"/>
          <w:b/>
          <w:sz w:val="24"/>
          <w:szCs w:val="24"/>
          <w:u w:val="single"/>
        </w:rPr>
        <w:t>Opération 2</w:t>
      </w:r>
      <w:r w:rsidRPr="003C3CEE">
        <w:rPr>
          <w:rFonts w:ascii="Times New Roman" w:hAnsi="Times New Roman" w:cs="Times New Roman"/>
          <w:sz w:val="24"/>
          <w:szCs w:val="24"/>
        </w:rPr>
        <w:t> :</w:t>
      </w:r>
    </w:p>
    <w:p w:rsidR="00D01E2F" w:rsidRPr="003C3CEE" w:rsidRDefault="001B7F1F" w:rsidP="001B7F1F">
      <w:pPr>
        <w:pStyle w:val="Paragraphedeliste"/>
        <w:rPr>
          <w:rFonts w:ascii="Times New Roman" w:hAnsi="Times New Roman" w:cs="Times New Roman"/>
          <w:sz w:val="24"/>
          <w:szCs w:val="24"/>
        </w:rPr>
      </w:pPr>
      <w:r>
        <w:rPr>
          <w:rFonts w:ascii="Times New Roman" w:hAnsi="Times New Roman" w:cs="Times New Roman"/>
          <w:sz w:val="24"/>
          <w:szCs w:val="24"/>
        </w:rPr>
        <w:t xml:space="preserve"> L</w:t>
      </w:r>
      <w:r w:rsidR="00D01E2F" w:rsidRPr="003C3CEE">
        <w:rPr>
          <w:rFonts w:ascii="Times New Roman" w:hAnsi="Times New Roman" w:cs="Times New Roman"/>
          <w:sz w:val="24"/>
          <w:szCs w:val="24"/>
        </w:rPr>
        <w:t>e mélange M’est obtenu en mélangeant dans une fiole jaugée de 200mL</w:t>
      </w:r>
      <w:r w:rsidR="00A25DDE" w:rsidRPr="003C3CEE">
        <w:rPr>
          <w:rFonts w:ascii="Times New Roman" w:hAnsi="Times New Roman" w:cs="Times New Roman"/>
          <w:sz w:val="24"/>
          <w:szCs w:val="24"/>
        </w:rPr>
        <w:t> ;</w:t>
      </w:r>
    </w:p>
    <w:p w:rsidR="00A25DDE" w:rsidRPr="003C3CEE" w:rsidRDefault="00A25DDE" w:rsidP="00A25DDE">
      <w:pPr>
        <w:pStyle w:val="Paragraphedeliste"/>
        <w:numPr>
          <w:ilvl w:val="0"/>
          <w:numId w:val="10"/>
        </w:numPr>
        <w:rPr>
          <w:rFonts w:ascii="Times New Roman" w:hAnsi="Times New Roman" w:cs="Times New Roman"/>
          <w:sz w:val="24"/>
          <w:szCs w:val="24"/>
        </w:rPr>
      </w:pPr>
      <w:r w:rsidRPr="003C3CEE">
        <w:rPr>
          <w:rFonts w:ascii="Times New Roman" w:hAnsi="Times New Roman" w:cs="Times New Roman"/>
          <w:sz w:val="24"/>
          <w:szCs w:val="24"/>
        </w:rPr>
        <w:lastRenderedPageBreak/>
        <w:t>V</w:t>
      </w:r>
      <w:r w:rsidRPr="00A71935">
        <w:rPr>
          <w:rFonts w:ascii="Times New Roman" w:hAnsi="Times New Roman" w:cs="Times New Roman"/>
          <w:sz w:val="24"/>
          <w:szCs w:val="24"/>
          <w:vertAlign w:val="subscript"/>
        </w:rPr>
        <w:t>1</w:t>
      </w:r>
      <w:r w:rsidRPr="003C3CEE">
        <w:rPr>
          <w:rFonts w:ascii="Times New Roman" w:hAnsi="Times New Roman" w:cs="Times New Roman"/>
          <w:sz w:val="24"/>
          <w:szCs w:val="24"/>
        </w:rPr>
        <w:t xml:space="preserve"> = 20mL de solution de chlorure de magnésium (MgCl</w:t>
      </w:r>
      <w:r w:rsidRPr="00A71935">
        <w:rPr>
          <w:rFonts w:ascii="Times New Roman" w:hAnsi="Times New Roman" w:cs="Times New Roman"/>
          <w:sz w:val="24"/>
          <w:szCs w:val="24"/>
          <w:vertAlign w:val="subscript"/>
        </w:rPr>
        <w:t>2</w:t>
      </w:r>
      <w:r w:rsidRPr="003C3CEE">
        <w:rPr>
          <w:rFonts w:ascii="Times New Roman" w:hAnsi="Times New Roman" w:cs="Times New Roman"/>
          <w:sz w:val="24"/>
          <w:szCs w:val="24"/>
        </w:rPr>
        <w:t>)  de concentration C</w:t>
      </w:r>
      <w:r w:rsidRPr="00A71935">
        <w:rPr>
          <w:rFonts w:ascii="Times New Roman" w:hAnsi="Times New Roman" w:cs="Times New Roman"/>
          <w:sz w:val="24"/>
          <w:szCs w:val="24"/>
          <w:vertAlign w:val="subscript"/>
        </w:rPr>
        <w:t>1</w:t>
      </w:r>
      <w:r w:rsidRPr="003C3CEE">
        <w:rPr>
          <w:rFonts w:ascii="Times New Roman" w:hAnsi="Times New Roman" w:cs="Times New Roman"/>
          <w:sz w:val="24"/>
          <w:szCs w:val="24"/>
        </w:rPr>
        <w:t xml:space="preserve"> en gramme par litre.</w:t>
      </w:r>
    </w:p>
    <w:p w:rsidR="00A25DDE" w:rsidRPr="003C3CEE" w:rsidRDefault="00A25DDE" w:rsidP="00A25DDE">
      <w:pPr>
        <w:pStyle w:val="Paragraphedeliste"/>
        <w:numPr>
          <w:ilvl w:val="0"/>
          <w:numId w:val="10"/>
        </w:numPr>
        <w:rPr>
          <w:rFonts w:ascii="Times New Roman" w:hAnsi="Times New Roman" w:cs="Times New Roman"/>
          <w:sz w:val="24"/>
          <w:szCs w:val="24"/>
        </w:rPr>
      </w:pPr>
      <w:r w:rsidRPr="003C3CEE">
        <w:rPr>
          <w:rFonts w:ascii="Times New Roman" w:hAnsi="Times New Roman" w:cs="Times New Roman"/>
          <w:sz w:val="24"/>
          <w:szCs w:val="24"/>
        </w:rPr>
        <w:t>V</w:t>
      </w:r>
      <w:r w:rsidRPr="00A71935">
        <w:rPr>
          <w:rFonts w:ascii="Times New Roman" w:hAnsi="Times New Roman" w:cs="Times New Roman"/>
          <w:sz w:val="24"/>
          <w:szCs w:val="24"/>
          <w:vertAlign w:val="subscript"/>
        </w:rPr>
        <w:t>2</w:t>
      </w:r>
      <w:r w:rsidR="00F537BD" w:rsidRPr="003C3CEE">
        <w:rPr>
          <w:rFonts w:ascii="Times New Roman" w:hAnsi="Times New Roman" w:cs="Times New Roman"/>
          <w:sz w:val="24"/>
          <w:szCs w:val="24"/>
        </w:rPr>
        <w:t xml:space="preserve"> </w:t>
      </w:r>
      <w:r w:rsidRPr="003C3CEE">
        <w:rPr>
          <w:rFonts w:ascii="Times New Roman" w:hAnsi="Times New Roman" w:cs="Times New Roman"/>
          <w:sz w:val="24"/>
          <w:szCs w:val="24"/>
        </w:rPr>
        <w:t xml:space="preserve">= </w:t>
      </w:r>
      <w:r w:rsidR="00F537BD" w:rsidRPr="003C3CEE">
        <w:rPr>
          <w:rFonts w:ascii="Times New Roman" w:hAnsi="Times New Roman" w:cs="Times New Roman"/>
          <w:sz w:val="24"/>
          <w:szCs w:val="24"/>
        </w:rPr>
        <w:t xml:space="preserve"> </w:t>
      </w:r>
      <w:r w:rsidRPr="003C3CEE">
        <w:rPr>
          <w:rFonts w:ascii="Times New Roman" w:hAnsi="Times New Roman" w:cs="Times New Roman"/>
          <w:sz w:val="24"/>
          <w:szCs w:val="24"/>
        </w:rPr>
        <w:t>25mL de solution de nitrate de calcium Ca(NO</w:t>
      </w:r>
      <w:r w:rsidRPr="00A71935">
        <w:rPr>
          <w:rFonts w:ascii="Times New Roman" w:hAnsi="Times New Roman" w:cs="Times New Roman"/>
          <w:sz w:val="24"/>
          <w:szCs w:val="24"/>
          <w:vertAlign w:val="subscript"/>
        </w:rPr>
        <w:t>3</w:t>
      </w:r>
      <w:r w:rsidRPr="003C3CEE">
        <w:rPr>
          <w:rFonts w:ascii="Times New Roman" w:hAnsi="Times New Roman" w:cs="Times New Roman"/>
          <w:sz w:val="24"/>
          <w:szCs w:val="24"/>
        </w:rPr>
        <w:t>)2 à 0,5mol\ L</w:t>
      </w:r>
    </w:p>
    <w:p w:rsidR="00A25DDE" w:rsidRPr="003C3CEE" w:rsidRDefault="00A25DDE" w:rsidP="00A25DDE">
      <w:pPr>
        <w:pStyle w:val="Paragraphedeliste"/>
        <w:numPr>
          <w:ilvl w:val="0"/>
          <w:numId w:val="10"/>
        </w:numPr>
        <w:rPr>
          <w:rFonts w:ascii="Times New Roman" w:hAnsi="Times New Roman" w:cs="Times New Roman"/>
          <w:sz w:val="24"/>
          <w:szCs w:val="24"/>
        </w:rPr>
      </w:pPr>
      <w:r w:rsidRPr="003C3CEE">
        <w:rPr>
          <w:rFonts w:ascii="Times New Roman" w:hAnsi="Times New Roman" w:cs="Times New Roman"/>
          <w:sz w:val="24"/>
          <w:szCs w:val="24"/>
        </w:rPr>
        <w:t xml:space="preserve">n = </w:t>
      </w:r>
      <w:r w:rsidR="00F537BD" w:rsidRPr="003C3CEE">
        <w:rPr>
          <w:rFonts w:ascii="Times New Roman" w:hAnsi="Times New Roman" w:cs="Times New Roman"/>
          <w:sz w:val="24"/>
          <w:szCs w:val="24"/>
        </w:rPr>
        <w:t xml:space="preserve"> </w:t>
      </w:r>
      <w:r w:rsidRPr="003C3CEE">
        <w:rPr>
          <w:rFonts w:ascii="Times New Roman" w:hAnsi="Times New Roman" w:cs="Times New Roman"/>
          <w:sz w:val="24"/>
          <w:szCs w:val="24"/>
        </w:rPr>
        <w:t>2.10</w:t>
      </w:r>
      <w:r w:rsidRPr="00A71935">
        <w:rPr>
          <w:rFonts w:ascii="Times New Roman" w:hAnsi="Times New Roman" w:cs="Times New Roman"/>
          <w:sz w:val="24"/>
          <w:szCs w:val="24"/>
          <w:vertAlign w:val="superscript"/>
        </w:rPr>
        <w:t>-2</w:t>
      </w:r>
      <w:r w:rsidRPr="003C3CEE">
        <w:rPr>
          <w:rFonts w:ascii="Times New Roman" w:hAnsi="Times New Roman" w:cs="Times New Roman"/>
          <w:sz w:val="24"/>
          <w:szCs w:val="24"/>
        </w:rPr>
        <w:t xml:space="preserve"> mol de chlorure de sodium NaCl</w:t>
      </w:r>
    </w:p>
    <w:p w:rsidR="00A25DDE" w:rsidRPr="003C3CEE" w:rsidRDefault="00A25DDE" w:rsidP="00A25DDE">
      <w:pPr>
        <w:pStyle w:val="Paragraphedeliste"/>
        <w:numPr>
          <w:ilvl w:val="0"/>
          <w:numId w:val="10"/>
        </w:numPr>
        <w:rPr>
          <w:rFonts w:ascii="Times New Roman" w:hAnsi="Times New Roman" w:cs="Times New Roman"/>
          <w:sz w:val="24"/>
          <w:szCs w:val="24"/>
        </w:rPr>
      </w:pPr>
      <w:r w:rsidRPr="003C3CEE">
        <w:rPr>
          <w:rFonts w:ascii="Times New Roman" w:hAnsi="Times New Roman" w:cs="Times New Roman"/>
          <w:sz w:val="24"/>
          <w:szCs w:val="24"/>
        </w:rPr>
        <w:t xml:space="preserve">m </w:t>
      </w:r>
      <w:r w:rsidR="00F537BD" w:rsidRPr="003C3CEE">
        <w:rPr>
          <w:rFonts w:ascii="Times New Roman" w:hAnsi="Times New Roman" w:cs="Times New Roman"/>
          <w:sz w:val="24"/>
          <w:szCs w:val="24"/>
        </w:rPr>
        <w:t xml:space="preserve"> </w:t>
      </w:r>
      <w:r w:rsidRPr="003C3CEE">
        <w:rPr>
          <w:rFonts w:ascii="Times New Roman" w:hAnsi="Times New Roman" w:cs="Times New Roman"/>
          <w:sz w:val="24"/>
          <w:szCs w:val="24"/>
        </w:rPr>
        <w:t>= 10g de sulfate de sodium Na</w:t>
      </w:r>
      <w:r w:rsidRPr="00A71935">
        <w:rPr>
          <w:rFonts w:ascii="Times New Roman" w:hAnsi="Times New Roman" w:cs="Times New Roman"/>
          <w:sz w:val="24"/>
          <w:szCs w:val="24"/>
          <w:vertAlign w:val="subscript"/>
        </w:rPr>
        <w:t>2</w:t>
      </w:r>
      <w:r w:rsidRPr="003C3CEE">
        <w:rPr>
          <w:rFonts w:ascii="Times New Roman" w:hAnsi="Times New Roman" w:cs="Times New Roman"/>
          <w:sz w:val="24"/>
          <w:szCs w:val="24"/>
        </w:rPr>
        <w:t>SO</w:t>
      </w:r>
      <w:r w:rsidRPr="00A71935">
        <w:rPr>
          <w:rFonts w:ascii="Times New Roman" w:hAnsi="Times New Roman" w:cs="Times New Roman"/>
          <w:sz w:val="24"/>
          <w:szCs w:val="24"/>
          <w:vertAlign w:val="subscript"/>
        </w:rPr>
        <w:t>4</w:t>
      </w:r>
    </w:p>
    <w:p w:rsidR="00A25DDE" w:rsidRPr="003C3CEE" w:rsidRDefault="00A25DDE" w:rsidP="00A25DDE">
      <w:pPr>
        <w:pStyle w:val="Paragraphedeliste"/>
        <w:numPr>
          <w:ilvl w:val="0"/>
          <w:numId w:val="10"/>
        </w:numPr>
        <w:rPr>
          <w:rFonts w:ascii="Times New Roman" w:hAnsi="Times New Roman" w:cs="Times New Roman"/>
          <w:sz w:val="24"/>
          <w:szCs w:val="24"/>
        </w:rPr>
      </w:pPr>
      <w:r w:rsidRPr="003C3CEE">
        <w:rPr>
          <w:rFonts w:ascii="Times New Roman" w:hAnsi="Times New Roman" w:cs="Times New Roman"/>
          <w:sz w:val="24"/>
          <w:szCs w:val="24"/>
        </w:rPr>
        <w:t>V</w:t>
      </w:r>
      <w:r w:rsidR="00F537BD" w:rsidRPr="00A71935">
        <w:rPr>
          <w:rFonts w:ascii="Times New Roman" w:hAnsi="Times New Roman" w:cs="Times New Roman"/>
          <w:sz w:val="24"/>
          <w:szCs w:val="24"/>
          <w:vertAlign w:val="subscript"/>
        </w:rPr>
        <w:t>3</w:t>
      </w:r>
      <w:r w:rsidR="00F537BD" w:rsidRPr="003C3CEE">
        <w:rPr>
          <w:rFonts w:ascii="Times New Roman" w:hAnsi="Times New Roman" w:cs="Times New Roman"/>
          <w:sz w:val="24"/>
          <w:szCs w:val="24"/>
        </w:rPr>
        <w:t xml:space="preserve"> = 50mL de solution de bromure  de calcium  CaBr</w:t>
      </w:r>
      <w:r w:rsidR="00F537BD" w:rsidRPr="00A71935">
        <w:rPr>
          <w:rFonts w:ascii="Times New Roman" w:hAnsi="Times New Roman" w:cs="Times New Roman"/>
          <w:sz w:val="24"/>
          <w:szCs w:val="24"/>
          <w:vertAlign w:val="subscript"/>
        </w:rPr>
        <w:t>2</w:t>
      </w:r>
      <w:r w:rsidR="00F537BD" w:rsidRPr="003C3CEE">
        <w:rPr>
          <w:rFonts w:ascii="Times New Roman" w:hAnsi="Times New Roman" w:cs="Times New Roman"/>
          <w:sz w:val="24"/>
          <w:szCs w:val="24"/>
        </w:rPr>
        <w:t xml:space="preserve"> à 0,02mol\L</w:t>
      </w:r>
    </w:p>
    <w:p w:rsidR="00F537BD" w:rsidRPr="003C3CEE" w:rsidRDefault="00F537BD" w:rsidP="00F537BD">
      <w:pPr>
        <w:pStyle w:val="Paragraphedeliste"/>
        <w:rPr>
          <w:rFonts w:ascii="Times New Roman" w:hAnsi="Times New Roman" w:cs="Times New Roman"/>
          <w:sz w:val="24"/>
          <w:szCs w:val="24"/>
        </w:rPr>
      </w:pPr>
      <w:r w:rsidRPr="003C3CEE">
        <w:rPr>
          <w:rFonts w:ascii="Times New Roman" w:hAnsi="Times New Roman" w:cs="Times New Roman"/>
          <w:sz w:val="24"/>
          <w:szCs w:val="24"/>
        </w:rPr>
        <w:t xml:space="preserve">Et </w:t>
      </w:r>
      <w:r w:rsidR="003C3CEE">
        <w:rPr>
          <w:rFonts w:ascii="Times New Roman" w:hAnsi="Times New Roman" w:cs="Times New Roman"/>
          <w:sz w:val="24"/>
          <w:szCs w:val="24"/>
        </w:rPr>
        <w:t>en complé</w:t>
      </w:r>
      <w:r w:rsidRPr="003C3CEE">
        <w:rPr>
          <w:rFonts w:ascii="Times New Roman" w:hAnsi="Times New Roman" w:cs="Times New Roman"/>
          <w:sz w:val="24"/>
          <w:szCs w:val="24"/>
        </w:rPr>
        <w:t>tant à 200mL avec de l’eau distillée.</w:t>
      </w:r>
    </w:p>
    <w:p w:rsidR="00F537BD" w:rsidRDefault="00F537BD" w:rsidP="00F537BD">
      <w:pPr>
        <w:pStyle w:val="Paragraphedeliste"/>
        <w:numPr>
          <w:ilvl w:val="0"/>
          <w:numId w:val="10"/>
        </w:numPr>
        <w:rPr>
          <w:rFonts w:ascii="Times New Roman" w:hAnsi="Times New Roman" w:cs="Times New Roman"/>
          <w:sz w:val="24"/>
          <w:szCs w:val="24"/>
        </w:rPr>
      </w:pPr>
      <w:r w:rsidRPr="003C3CEE">
        <w:rPr>
          <w:rFonts w:ascii="Times New Roman" w:hAnsi="Times New Roman" w:cs="Times New Roman"/>
          <w:sz w:val="24"/>
          <w:szCs w:val="24"/>
        </w:rPr>
        <w:t>Pour déterminer C</w:t>
      </w:r>
      <w:r w:rsidRPr="00A71935">
        <w:rPr>
          <w:rFonts w:ascii="Times New Roman" w:hAnsi="Times New Roman" w:cs="Times New Roman"/>
          <w:sz w:val="24"/>
          <w:szCs w:val="24"/>
          <w:vertAlign w:val="subscript"/>
        </w:rPr>
        <w:t>1</w:t>
      </w:r>
      <w:r w:rsidRPr="003C3CEE">
        <w:rPr>
          <w:rFonts w:ascii="Times New Roman" w:hAnsi="Times New Roman" w:cs="Times New Roman"/>
          <w:sz w:val="24"/>
          <w:szCs w:val="24"/>
        </w:rPr>
        <w:t xml:space="preserve">, le technicien de laboratoire leur demande de réaliser </w:t>
      </w:r>
      <w:r w:rsidR="00DA5EF6" w:rsidRPr="003C3CEE">
        <w:rPr>
          <w:rFonts w:ascii="Times New Roman" w:hAnsi="Times New Roman" w:cs="Times New Roman"/>
          <w:sz w:val="24"/>
          <w:szCs w:val="24"/>
        </w:rPr>
        <w:t>un test en faisant réagir 100mL de la solution obtenue avec un excès d’une solution de nitrate d’argent (AgNO</w:t>
      </w:r>
      <w:r w:rsidR="00DA5EF6" w:rsidRPr="00A71935">
        <w:rPr>
          <w:rFonts w:ascii="Times New Roman" w:hAnsi="Times New Roman" w:cs="Times New Roman"/>
          <w:sz w:val="24"/>
          <w:szCs w:val="24"/>
          <w:vertAlign w:val="subscript"/>
        </w:rPr>
        <w:t>3</w:t>
      </w:r>
      <w:r w:rsidR="00DA5EF6" w:rsidRPr="003C3CEE">
        <w:rPr>
          <w:rFonts w:ascii="Times New Roman" w:hAnsi="Times New Roman" w:cs="Times New Roman"/>
          <w:sz w:val="24"/>
          <w:szCs w:val="24"/>
        </w:rPr>
        <w:t>). La masse du précipité obtenue après l’avoir sécher vaut m’= 7,18g</w:t>
      </w:r>
      <w:r w:rsidR="003C3CEE">
        <w:rPr>
          <w:rFonts w:ascii="Times New Roman" w:hAnsi="Times New Roman" w:cs="Times New Roman"/>
          <w:sz w:val="24"/>
          <w:szCs w:val="24"/>
        </w:rPr>
        <w:t>.</w:t>
      </w:r>
    </w:p>
    <w:p w:rsidR="003C3CEE" w:rsidRDefault="003C3CEE" w:rsidP="00F537BD">
      <w:pPr>
        <w:pStyle w:val="Paragraphedeliste"/>
        <w:numPr>
          <w:ilvl w:val="0"/>
          <w:numId w:val="10"/>
        </w:numPr>
        <w:rPr>
          <w:rFonts w:ascii="Times New Roman" w:hAnsi="Times New Roman" w:cs="Times New Roman"/>
          <w:sz w:val="24"/>
          <w:szCs w:val="24"/>
        </w:rPr>
      </w:pPr>
      <w:r>
        <w:rPr>
          <w:rFonts w:ascii="Times New Roman" w:hAnsi="Times New Roman" w:cs="Times New Roman"/>
          <w:sz w:val="24"/>
          <w:szCs w:val="24"/>
        </w:rPr>
        <w:t>Masse atomique en g\mol : Na : 23 ; Cl : 35,5 ; H: 1 ; O : 16 ; Ag : 108 ; Mg : 24</w:t>
      </w:r>
      <w:r w:rsidR="004A1F81">
        <w:rPr>
          <w:rFonts w:ascii="Times New Roman" w:hAnsi="Times New Roman" w:cs="Times New Roman"/>
          <w:sz w:val="24"/>
          <w:szCs w:val="24"/>
        </w:rPr>
        <w:t> ; Ca : 40</w:t>
      </w:r>
    </w:p>
    <w:p w:rsidR="003C3CEE" w:rsidRPr="001B7F1F" w:rsidRDefault="003C3CEE" w:rsidP="003C3CEE">
      <w:pPr>
        <w:pStyle w:val="Paragraphedeliste"/>
        <w:numPr>
          <w:ilvl w:val="0"/>
          <w:numId w:val="6"/>
        </w:numPr>
        <w:rPr>
          <w:rFonts w:ascii="Times New Roman" w:hAnsi="Times New Roman" w:cs="Times New Roman"/>
          <w:b/>
          <w:sz w:val="24"/>
          <w:szCs w:val="24"/>
          <w:u w:val="single"/>
        </w:rPr>
      </w:pPr>
      <w:r w:rsidRPr="001B7F1F">
        <w:rPr>
          <w:rFonts w:ascii="Times New Roman" w:hAnsi="Times New Roman" w:cs="Times New Roman"/>
          <w:b/>
          <w:sz w:val="24"/>
          <w:szCs w:val="24"/>
          <w:u w:val="single"/>
        </w:rPr>
        <w:t>Opération 3</w:t>
      </w:r>
    </w:p>
    <w:p w:rsidR="003C3CEE" w:rsidRDefault="003C3CEE" w:rsidP="003C3CEE">
      <w:pPr>
        <w:rPr>
          <w:rFonts w:ascii="Times New Roman" w:hAnsi="Times New Roman" w:cs="Times New Roman"/>
          <w:sz w:val="24"/>
          <w:szCs w:val="24"/>
        </w:rPr>
      </w:pPr>
      <w:r>
        <w:rPr>
          <w:rFonts w:ascii="Times New Roman" w:hAnsi="Times New Roman" w:cs="Times New Roman"/>
          <w:sz w:val="24"/>
          <w:szCs w:val="24"/>
        </w:rPr>
        <w:t>Un groupe d’apprenants prépare au laboratoire deux solutions aqueuses S</w:t>
      </w:r>
      <w:r w:rsidRPr="00E048B4">
        <w:rPr>
          <w:rFonts w:ascii="Times New Roman" w:hAnsi="Times New Roman" w:cs="Times New Roman"/>
          <w:sz w:val="24"/>
          <w:szCs w:val="24"/>
          <w:vertAlign w:val="subscript"/>
        </w:rPr>
        <w:t>1</w:t>
      </w:r>
      <w:r>
        <w:rPr>
          <w:rFonts w:ascii="Times New Roman" w:hAnsi="Times New Roman" w:cs="Times New Roman"/>
          <w:sz w:val="24"/>
          <w:szCs w:val="24"/>
        </w:rPr>
        <w:t xml:space="preserve"> et S</w:t>
      </w:r>
      <w:r w:rsidRPr="00E048B4">
        <w:rPr>
          <w:rFonts w:ascii="Times New Roman" w:hAnsi="Times New Roman" w:cs="Times New Roman"/>
          <w:sz w:val="24"/>
          <w:szCs w:val="24"/>
          <w:vertAlign w:val="subscript"/>
        </w:rPr>
        <w:t>2</w:t>
      </w:r>
    </w:p>
    <w:p w:rsidR="004A1F81" w:rsidRDefault="004A1F81" w:rsidP="004A1F81">
      <w:pPr>
        <w:pStyle w:val="Paragraphedeliste"/>
        <w:numPr>
          <w:ilvl w:val="0"/>
          <w:numId w:val="9"/>
        </w:numPr>
        <w:rPr>
          <w:rFonts w:ascii="Times New Roman" w:hAnsi="Times New Roman" w:cs="Times New Roman"/>
          <w:sz w:val="24"/>
          <w:szCs w:val="24"/>
        </w:rPr>
      </w:pPr>
      <w:r>
        <w:rPr>
          <w:rFonts w:ascii="Times New Roman" w:hAnsi="Times New Roman" w:cs="Times New Roman"/>
          <w:sz w:val="24"/>
          <w:szCs w:val="24"/>
        </w:rPr>
        <w:t>Toutes les solutions sont préparé</w:t>
      </w:r>
      <w:r w:rsidR="00B77481">
        <w:rPr>
          <w:rFonts w:ascii="Times New Roman" w:hAnsi="Times New Roman" w:cs="Times New Roman"/>
          <w:sz w:val="24"/>
          <w:szCs w:val="24"/>
        </w:rPr>
        <w:t>e</w:t>
      </w:r>
      <w:r>
        <w:rPr>
          <w:rFonts w:ascii="Times New Roman" w:hAnsi="Times New Roman" w:cs="Times New Roman"/>
          <w:sz w:val="24"/>
          <w:szCs w:val="24"/>
        </w:rPr>
        <w:t>s à 25°C.</w:t>
      </w:r>
    </w:p>
    <w:p w:rsidR="004A1F81" w:rsidRDefault="004A1F81" w:rsidP="004A1F81">
      <w:pPr>
        <w:pStyle w:val="Paragraphedeliste"/>
        <w:numPr>
          <w:ilvl w:val="0"/>
          <w:numId w:val="9"/>
        </w:numPr>
        <w:rPr>
          <w:rFonts w:ascii="Times New Roman" w:hAnsi="Times New Roman" w:cs="Times New Roman"/>
          <w:sz w:val="24"/>
          <w:szCs w:val="24"/>
        </w:rPr>
      </w:pPr>
      <w:r>
        <w:rPr>
          <w:rFonts w:ascii="Times New Roman" w:hAnsi="Times New Roman" w:cs="Times New Roman"/>
          <w:sz w:val="24"/>
          <w:szCs w:val="24"/>
        </w:rPr>
        <w:t xml:space="preserve">Volume molaire gazeux </w:t>
      </w:r>
      <w:r w:rsidR="00B77481">
        <w:rPr>
          <w:rFonts w:ascii="Times New Roman" w:hAnsi="Times New Roman" w:cs="Times New Roman"/>
          <w:sz w:val="24"/>
          <w:szCs w:val="24"/>
        </w:rPr>
        <w:t>V</w:t>
      </w:r>
      <w:r w:rsidR="00B77481" w:rsidRPr="00E048B4">
        <w:rPr>
          <w:rFonts w:ascii="Times New Roman" w:hAnsi="Times New Roman" w:cs="Times New Roman"/>
          <w:sz w:val="24"/>
          <w:szCs w:val="24"/>
          <w:vertAlign w:val="subscript"/>
        </w:rPr>
        <w:t>m</w:t>
      </w:r>
      <w:r w:rsidR="00B77481">
        <w:rPr>
          <w:rFonts w:ascii="Times New Roman" w:hAnsi="Times New Roman" w:cs="Times New Roman"/>
          <w:sz w:val="24"/>
          <w:szCs w:val="24"/>
        </w:rPr>
        <w:t xml:space="preserve"> = 24</w:t>
      </w:r>
    </w:p>
    <w:p w:rsidR="00B77481" w:rsidRDefault="00B77481" w:rsidP="00B77481">
      <w:pPr>
        <w:pStyle w:val="Paragraphedeliste"/>
        <w:numPr>
          <w:ilvl w:val="0"/>
          <w:numId w:val="11"/>
        </w:numPr>
        <w:rPr>
          <w:rFonts w:ascii="Times New Roman" w:hAnsi="Times New Roman" w:cs="Times New Roman"/>
          <w:sz w:val="24"/>
          <w:szCs w:val="24"/>
        </w:rPr>
      </w:pPr>
      <w:r>
        <w:rPr>
          <w:rFonts w:ascii="Times New Roman" w:hAnsi="Times New Roman" w:cs="Times New Roman"/>
          <w:sz w:val="24"/>
          <w:szCs w:val="24"/>
        </w:rPr>
        <w:t>S</w:t>
      </w:r>
      <w:r w:rsidRPr="00A71935">
        <w:rPr>
          <w:rFonts w:ascii="Times New Roman" w:hAnsi="Times New Roman" w:cs="Times New Roman"/>
          <w:sz w:val="24"/>
          <w:szCs w:val="24"/>
          <w:vertAlign w:val="subscript"/>
        </w:rPr>
        <w:t>1</w:t>
      </w:r>
      <w:r>
        <w:rPr>
          <w:rFonts w:ascii="Times New Roman" w:hAnsi="Times New Roman" w:cs="Times New Roman"/>
          <w:sz w:val="24"/>
          <w:szCs w:val="24"/>
        </w:rPr>
        <w:t xml:space="preserve"> est une solution d’acide sulfurique de pH</w:t>
      </w:r>
      <w:r w:rsidRPr="00E048B4">
        <w:rPr>
          <w:rFonts w:ascii="Times New Roman" w:hAnsi="Times New Roman" w:cs="Times New Roman"/>
          <w:sz w:val="24"/>
          <w:szCs w:val="24"/>
          <w:vertAlign w:val="subscript"/>
        </w:rPr>
        <w:t>1</w:t>
      </w:r>
      <w:r>
        <w:rPr>
          <w:rFonts w:ascii="Times New Roman" w:hAnsi="Times New Roman" w:cs="Times New Roman"/>
          <w:sz w:val="24"/>
          <w:szCs w:val="24"/>
        </w:rPr>
        <w:t>= 2</w:t>
      </w:r>
    </w:p>
    <w:p w:rsidR="00B77481" w:rsidRDefault="00B77481" w:rsidP="00B77481">
      <w:pPr>
        <w:pStyle w:val="Paragraphedeliste"/>
        <w:numPr>
          <w:ilvl w:val="0"/>
          <w:numId w:val="11"/>
        </w:numPr>
        <w:rPr>
          <w:rFonts w:ascii="Times New Roman" w:hAnsi="Times New Roman" w:cs="Times New Roman"/>
          <w:sz w:val="24"/>
          <w:szCs w:val="24"/>
        </w:rPr>
      </w:pPr>
      <w:r>
        <w:rPr>
          <w:rFonts w:ascii="Times New Roman" w:hAnsi="Times New Roman" w:cs="Times New Roman"/>
          <w:sz w:val="24"/>
          <w:szCs w:val="24"/>
        </w:rPr>
        <w:t>S</w:t>
      </w:r>
      <w:r w:rsidRPr="00A71935">
        <w:rPr>
          <w:rFonts w:ascii="Times New Roman" w:hAnsi="Times New Roman" w:cs="Times New Roman"/>
          <w:sz w:val="24"/>
          <w:szCs w:val="24"/>
          <w:vertAlign w:val="subscript"/>
        </w:rPr>
        <w:t>2</w:t>
      </w:r>
      <w:r>
        <w:rPr>
          <w:rFonts w:ascii="Times New Roman" w:hAnsi="Times New Roman" w:cs="Times New Roman"/>
          <w:sz w:val="24"/>
          <w:szCs w:val="24"/>
        </w:rPr>
        <w:t xml:space="preserve"> est une solution d’hydroxyde de calcium de concentration massique C</w:t>
      </w:r>
      <w:r w:rsidRPr="00E048B4">
        <w:rPr>
          <w:rFonts w:ascii="Times New Roman" w:hAnsi="Times New Roman" w:cs="Times New Roman"/>
          <w:sz w:val="24"/>
          <w:szCs w:val="24"/>
          <w:vertAlign w:val="subscript"/>
        </w:rPr>
        <w:t>m</w:t>
      </w:r>
      <w:r>
        <w:rPr>
          <w:rFonts w:ascii="Times New Roman" w:hAnsi="Times New Roman" w:cs="Times New Roman"/>
          <w:sz w:val="24"/>
          <w:szCs w:val="24"/>
        </w:rPr>
        <w:t xml:space="preserve"> =0,37g.L</w:t>
      </w:r>
      <w:r w:rsidRPr="00E048B4">
        <w:rPr>
          <w:rFonts w:ascii="Times New Roman" w:hAnsi="Times New Roman" w:cs="Times New Roman"/>
          <w:sz w:val="24"/>
          <w:szCs w:val="24"/>
          <w:vertAlign w:val="superscript"/>
        </w:rPr>
        <w:t>-1</w:t>
      </w:r>
      <w:r>
        <w:rPr>
          <w:rFonts w:ascii="Times New Roman" w:hAnsi="Times New Roman" w:cs="Times New Roman"/>
          <w:sz w:val="24"/>
          <w:szCs w:val="24"/>
        </w:rPr>
        <w:t xml:space="preserve"> et de pH</w:t>
      </w:r>
      <w:r w:rsidRPr="00E048B4">
        <w:rPr>
          <w:rFonts w:ascii="Times New Roman" w:hAnsi="Times New Roman" w:cs="Times New Roman"/>
          <w:sz w:val="24"/>
          <w:szCs w:val="24"/>
          <w:vertAlign w:val="subscript"/>
        </w:rPr>
        <w:t>2</w:t>
      </w:r>
      <w:r>
        <w:rPr>
          <w:rFonts w:ascii="Times New Roman" w:hAnsi="Times New Roman" w:cs="Times New Roman"/>
          <w:sz w:val="24"/>
          <w:szCs w:val="24"/>
        </w:rPr>
        <w:t xml:space="preserve"> = 12.</w:t>
      </w:r>
    </w:p>
    <w:p w:rsidR="00B77481" w:rsidRDefault="00B77481" w:rsidP="00B77481">
      <w:pPr>
        <w:pStyle w:val="Paragraphedeliste"/>
        <w:numPr>
          <w:ilvl w:val="0"/>
          <w:numId w:val="11"/>
        </w:numPr>
        <w:rPr>
          <w:rFonts w:ascii="Times New Roman" w:hAnsi="Times New Roman" w:cs="Times New Roman"/>
          <w:sz w:val="24"/>
          <w:szCs w:val="24"/>
        </w:rPr>
      </w:pPr>
      <w:r>
        <w:rPr>
          <w:rFonts w:ascii="Times New Roman" w:hAnsi="Times New Roman" w:cs="Times New Roman"/>
          <w:sz w:val="24"/>
          <w:szCs w:val="24"/>
        </w:rPr>
        <w:t>Le mélange M est préparé en additionnant</w:t>
      </w:r>
      <w:r w:rsidR="00897ACE">
        <w:rPr>
          <w:rFonts w:ascii="Times New Roman" w:hAnsi="Times New Roman" w:cs="Times New Roman"/>
          <w:sz w:val="24"/>
          <w:szCs w:val="24"/>
        </w:rPr>
        <w:t> :</w:t>
      </w:r>
    </w:p>
    <w:p w:rsidR="00897ACE" w:rsidRDefault="00897ACE" w:rsidP="00897ACE">
      <w:pPr>
        <w:pStyle w:val="Paragraphedeliste"/>
        <w:numPr>
          <w:ilvl w:val="0"/>
          <w:numId w:val="10"/>
        </w:numPr>
        <w:rPr>
          <w:rFonts w:ascii="Times New Roman" w:hAnsi="Times New Roman" w:cs="Times New Roman"/>
          <w:sz w:val="24"/>
          <w:szCs w:val="24"/>
        </w:rPr>
      </w:pPr>
      <w:r>
        <w:rPr>
          <w:rFonts w:ascii="Times New Roman" w:hAnsi="Times New Roman" w:cs="Times New Roman"/>
          <w:sz w:val="24"/>
          <w:szCs w:val="24"/>
        </w:rPr>
        <w:t>Un volume V</w:t>
      </w:r>
      <w:r w:rsidRPr="00E048B4">
        <w:rPr>
          <w:rFonts w:ascii="Times New Roman" w:hAnsi="Times New Roman" w:cs="Times New Roman"/>
          <w:sz w:val="24"/>
          <w:szCs w:val="24"/>
          <w:vertAlign w:val="subscript"/>
        </w:rPr>
        <w:t>1</w:t>
      </w:r>
      <w:r>
        <w:rPr>
          <w:rFonts w:ascii="Times New Roman" w:hAnsi="Times New Roman" w:cs="Times New Roman"/>
          <w:sz w:val="24"/>
          <w:szCs w:val="24"/>
        </w:rPr>
        <w:t xml:space="preserve"> = 200mL de la solution S</w:t>
      </w:r>
      <w:r w:rsidRPr="00E048B4">
        <w:rPr>
          <w:rFonts w:ascii="Times New Roman" w:hAnsi="Times New Roman" w:cs="Times New Roman"/>
          <w:sz w:val="24"/>
          <w:szCs w:val="24"/>
          <w:vertAlign w:val="subscript"/>
        </w:rPr>
        <w:t>1</w:t>
      </w:r>
    </w:p>
    <w:p w:rsidR="00897ACE" w:rsidRDefault="00897ACE" w:rsidP="00897ACE">
      <w:pPr>
        <w:pStyle w:val="Paragraphedeliste"/>
        <w:numPr>
          <w:ilvl w:val="0"/>
          <w:numId w:val="10"/>
        </w:numPr>
        <w:rPr>
          <w:rFonts w:ascii="Times New Roman" w:hAnsi="Times New Roman" w:cs="Times New Roman"/>
          <w:sz w:val="24"/>
          <w:szCs w:val="24"/>
        </w:rPr>
      </w:pPr>
      <w:r>
        <w:rPr>
          <w:rFonts w:ascii="Times New Roman" w:hAnsi="Times New Roman" w:cs="Times New Roman"/>
          <w:sz w:val="24"/>
          <w:szCs w:val="24"/>
        </w:rPr>
        <w:t>Un volume V</w:t>
      </w:r>
      <w:r w:rsidRPr="00E048B4">
        <w:rPr>
          <w:rFonts w:ascii="Times New Roman" w:hAnsi="Times New Roman" w:cs="Times New Roman"/>
          <w:sz w:val="24"/>
          <w:szCs w:val="24"/>
          <w:vertAlign w:val="subscript"/>
        </w:rPr>
        <w:t>2</w:t>
      </w:r>
      <w:r>
        <w:rPr>
          <w:rFonts w:ascii="Times New Roman" w:hAnsi="Times New Roman" w:cs="Times New Roman"/>
          <w:sz w:val="24"/>
          <w:szCs w:val="24"/>
        </w:rPr>
        <w:t xml:space="preserve"> =500mL de la solution S</w:t>
      </w:r>
      <w:r w:rsidRPr="00E048B4">
        <w:rPr>
          <w:rFonts w:ascii="Times New Roman" w:hAnsi="Times New Roman" w:cs="Times New Roman"/>
          <w:sz w:val="24"/>
          <w:szCs w:val="24"/>
          <w:vertAlign w:val="subscript"/>
        </w:rPr>
        <w:t>2</w:t>
      </w:r>
    </w:p>
    <w:p w:rsidR="00897ACE" w:rsidRDefault="00897ACE" w:rsidP="00897ACE">
      <w:pPr>
        <w:pStyle w:val="Paragraphedeliste"/>
        <w:numPr>
          <w:ilvl w:val="0"/>
          <w:numId w:val="10"/>
        </w:numPr>
        <w:tabs>
          <w:tab w:val="left" w:pos="5103"/>
        </w:tabs>
        <w:rPr>
          <w:rFonts w:ascii="Times New Roman" w:hAnsi="Times New Roman" w:cs="Times New Roman"/>
          <w:sz w:val="24"/>
          <w:szCs w:val="24"/>
        </w:rPr>
      </w:pPr>
      <w:r>
        <w:rPr>
          <w:rFonts w:ascii="Times New Roman" w:hAnsi="Times New Roman" w:cs="Times New Roman"/>
          <w:sz w:val="24"/>
          <w:szCs w:val="24"/>
        </w:rPr>
        <w:t>Une masse m = 10,15g de chlorure de magnésium solide : (MgCl</w:t>
      </w:r>
      <w:r w:rsidRPr="00E048B4">
        <w:rPr>
          <w:rFonts w:ascii="Times New Roman" w:hAnsi="Times New Roman" w:cs="Times New Roman"/>
          <w:sz w:val="24"/>
          <w:szCs w:val="24"/>
          <w:vertAlign w:val="subscript"/>
        </w:rPr>
        <w:t>2</w:t>
      </w:r>
      <w:r>
        <w:rPr>
          <w:rFonts w:ascii="Times New Roman" w:hAnsi="Times New Roman" w:cs="Times New Roman"/>
          <w:sz w:val="24"/>
          <w:szCs w:val="24"/>
        </w:rPr>
        <w:t>, 6H</w:t>
      </w:r>
      <w:r w:rsidRPr="00E048B4">
        <w:rPr>
          <w:rFonts w:ascii="Times New Roman" w:hAnsi="Times New Roman" w:cs="Times New Roman"/>
          <w:sz w:val="24"/>
          <w:szCs w:val="24"/>
          <w:vertAlign w:val="subscript"/>
        </w:rPr>
        <w:t>2</w:t>
      </w:r>
      <w:r>
        <w:rPr>
          <w:rFonts w:ascii="Times New Roman" w:hAnsi="Times New Roman" w:cs="Times New Roman"/>
          <w:sz w:val="24"/>
          <w:szCs w:val="24"/>
        </w:rPr>
        <w:t>O)</w:t>
      </w:r>
    </w:p>
    <w:p w:rsidR="00897ACE" w:rsidRDefault="00897ACE" w:rsidP="00897ACE">
      <w:pPr>
        <w:pStyle w:val="Paragraphedeliste"/>
        <w:numPr>
          <w:ilvl w:val="0"/>
          <w:numId w:val="10"/>
        </w:numPr>
        <w:tabs>
          <w:tab w:val="left" w:pos="5103"/>
        </w:tabs>
        <w:rPr>
          <w:rFonts w:ascii="Times New Roman" w:hAnsi="Times New Roman" w:cs="Times New Roman"/>
          <w:sz w:val="24"/>
          <w:szCs w:val="24"/>
        </w:rPr>
      </w:pPr>
      <w:r>
        <w:rPr>
          <w:rFonts w:ascii="Times New Roman" w:hAnsi="Times New Roman" w:cs="Times New Roman"/>
          <w:sz w:val="24"/>
          <w:szCs w:val="24"/>
        </w:rPr>
        <w:t>Un volume V= 120mL de chlorure d’hydrogène gazeux</w:t>
      </w:r>
    </w:p>
    <w:p w:rsidR="00897ACE" w:rsidRDefault="00897ACE" w:rsidP="00897ACE">
      <w:pPr>
        <w:pStyle w:val="Paragraphedeliste"/>
        <w:numPr>
          <w:ilvl w:val="0"/>
          <w:numId w:val="10"/>
        </w:numPr>
        <w:tabs>
          <w:tab w:val="left" w:pos="5103"/>
        </w:tabs>
        <w:rPr>
          <w:rFonts w:ascii="Times New Roman" w:hAnsi="Times New Roman" w:cs="Times New Roman"/>
          <w:sz w:val="24"/>
          <w:szCs w:val="24"/>
        </w:rPr>
      </w:pPr>
      <w:r>
        <w:rPr>
          <w:rFonts w:ascii="Times New Roman" w:hAnsi="Times New Roman" w:cs="Times New Roman"/>
          <w:sz w:val="24"/>
          <w:szCs w:val="24"/>
        </w:rPr>
        <w:t xml:space="preserve"> Un volume V</w:t>
      </w:r>
      <w:r w:rsidRPr="00E048B4">
        <w:rPr>
          <w:rFonts w:ascii="Times New Roman" w:hAnsi="Times New Roman" w:cs="Times New Roman"/>
          <w:sz w:val="24"/>
          <w:szCs w:val="24"/>
          <w:vertAlign w:val="subscript"/>
        </w:rPr>
        <w:t>e</w:t>
      </w:r>
      <w:r>
        <w:rPr>
          <w:rFonts w:ascii="Times New Roman" w:hAnsi="Times New Roman" w:cs="Times New Roman"/>
          <w:sz w:val="24"/>
          <w:szCs w:val="24"/>
        </w:rPr>
        <w:t xml:space="preserve"> = 300L d’eau distillée.</w:t>
      </w:r>
    </w:p>
    <w:p w:rsidR="00897ACE" w:rsidRDefault="00897ACE" w:rsidP="00897ACE">
      <w:pPr>
        <w:tabs>
          <w:tab w:val="left" w:pos="5103"/>
        </w:tabs>
        <w:rPr>
          <w:rFonts w:ascii="Times New Roman" w:hAnsi="Times New Roman" w:cs="Times New Roman"/>
          <w:sz w:val="24"/>
          <w:szCs w:val="24"/>
        </w:rPr>
      </w:pPr>
      <w:r>
        <w:rPr>
          <w:rFonts w:ascii="Times New Roman" w:hAnsi="Times New Roman" w:cs="Times New Roman"/>
          <w:sz w:val="24"/>
          <w:szCs w:val="24"/>
        </w:rPr>
        <w:t xml:space="preserve">Tache : Expliquer des faits </w:t>
      </w:r>
    </w:p>
    <w:p w:rsidR="00897ACE" w:rsidRDefault="00897ACE" w:rsidP="00897ACE">
      <w:pPr>
        <w:tabs>
          <w:tab w:val="left" w:pos="5103"/>
        </w:tabs>
        <w:rPr>
          <w:rFonts w:ascii="Times New Roman" w:hAnsi="Times New Roman" w:cs="Times New Roman"/>
          <w:sz w:val="24"/>
          <w:szCs w:val="24"/>
        </w:rPr>
      </w:pPr>
      <w:r>
        <w:rPr>
          <w:rFonts w:ascii="Times New Roman" w:hAnsi="Times New Roman" w:cs="Times New Roman"/>
          <w:sz w:val="24"/>
          <w:szCs w:val="24"/>
        </w:rPr>
        <w:t>1-</w:t>
      </w:r>
    </w:p>
    <w:p w:rsidR="00897ACE" w:rsidRPr="00F72621" w:rsidRDefault="00F72621" w:rsidP="00F72621">
      <w:pPr>
        <w:pStyle w:val="Paragraphedeliste"/>
        <w:numPr>
          <w:ilvl w:val="1"/>
          <w:numId w:val="12"/>
        </w:numPr>
        <w:tabs>
          <w:tab w:val="left" w:pos="5103"/>
        </w:tabs>
        <w:rPr>
          <w:rFonts w:ascii="Times New Roman" w:hAnsi="Times New Roman" w:cs="Times New Roman"/>
          <w:sz w:val="24"/>
          <w:szCs w:val="24"/>
        </w:rPr>
      </w:pPr>
      <w:r w:rsidRPr="00F72621">
        <w:rPr>
          <w:rFonts w:ascii="Times New Roman" w:hAnsi="Times New Roman" w:cs="Times New Roman"/>
          <w:sz w:val="24"/>
          <w:szCs w:val="24"/>
        </w:rPr>
        <w:t>Enumé</w:t>
      </w:r>
      <w:r w:rsidR="00E735CF" w:rsidRPr="00F72621">
        <w:rPr>
          <w:rFonts w:ascii="Times New Roman" w:hAnsi="Times New Roman" w:cs="Times New Roman"/>
          <w:sz w:val="24"/>
          <w:szCs w:val="24"/>
        </w:rPr>
        <w:t>re</w:t>
      </w:r>
      <w:r w:rsidRPr="00F72621">
        <w:rPr>
          <w:rFonts w:ascii="Times New Roman" w:hAnsi="Times New Roman" w:cs="Times New Roman"/>
          <w:sz w:val="24"/>
          <w:szCs w:val="24"/>
        </w:rPr>
        <w:t>r</w:t>
      </w:r>
      <w:r w:rsidR="00E735CF" w:rsidRPr="00F72621">
        <w:rPr>
          <w:rFonts w:ascii="Times New Roman" w:hAnsi="Times New Roman" w:cs="Times New Roman"/>
          <w:sz w:val="24"/>
          <w:szCs w:val="24"/>
        </w:rPr>
        <w:t xml:space="preserve"> les règles de la sécurité à su</w:t>
      </w:r>
      <w:r w:rsidRPr="00F72621">
        <w:rPr>
          <w:rFonts w:ascii="Times New Roman" w:hAnsi="Times New Roman" w:cs="Times New Roman"/>
          <w:sz w:val="24"/>
          <w:szCs w:val="24"/>
        </w:rPr>
        <w:t>ivre, citer le matériel approprié pour effectuer la dilution  de la solution S</w:t>
      </w:r>
      <w:r w:rsidRPr="00E048B4">
        <w:rPr>
          <w:rFonts w:ascii="Times New Roman" w:hAnsi="Times New Roman" w:cs="Times New Roman"/>
          <w:sz w:val="24"/>
          <w:szCs w:val="24"/>
          <w:vertAlign w:val="subscript"/>
        </w:rPr>
        <w:t>0</w:t>
      </w:r>
      <w:r w:rsidRPr="00F72621">
        <w:rPr>
          <w:rFonts w:ascii="Times New Roman" w:hAnsi="Times New Roman" w:cs="Times New Roman"/>
          <w:sz w:val="24"/>
          <w:szCs w:val="24"/>
        </w:rPr>
        <w:t xml:space="preserve"> puis décrire le mode opératoire.</w:t>
      </w:r>
    </w:p>
    <w:p w:rsidR="00F72621" w:rsidRDefault="00F72621" w:rsidP="00F72621">
      <w:pPr>
        <w:pStyle w:val="Paragraphedeliste"/>
        <w:numPr>
          <w:ilvl w:val="1"/>
          <w:numId w:val="12"/>
        </w:numPr>
        <w:tabs>
          <w:tab w:val="left" w:pos="5103"/>
        </w:tabs>
        <w:rPr>
          <w:rFonts w:ascii="Times New Roman" w:hAnsi="Times New Roman" w:cs="Times New Roman"/>
          <w:sz w:val="24"/>
          <w:szCs w:val="24"/>
        </w:rPr>
      </w:pPr>
      <w:r>
        <w:rPr>
          <w:rFonts w:ascii="Times New Roman" w:hAnsi="Times New Roman" w:cs="Times New Roman"/>
          <w:sz w:val="24"/>
          <w:szCs w:val="24"/>
        </w:rPr>
        <w:t>Proposer une démarche permettant de vérifier la valeur du pH de la solution finale S obtenue après dilution.</w:t>
      </w:r>
    </w:p>
    <w:p w:rsidR="00F72621" w:rsidRDefault="00F72621" w:rsidP="00F72621">
      <w:pPr>
        <w:pStyle w:val="Paragraphedeliste"/>
        <w:numPr>
          <w:ilvl w:val="1"/>
          <w:numId w:val="12"/>
        </w:numPr>
        <w:tabs>
          <w:tab w:val="left" w:pos="5103"/>
        </w:tabs>
        <w:rPr>
          <w:rFonts w:ascii="Times New Roman" w:hAnsi="Times New Roman" w:cs="Times New Roman"/>
          <w:sz w:val="24"/>
          <w:szCs w:val="24"/>
        </w:rPr>
      </w:pPr>
      <w:r>
        <w:rPr>
          <w:rFonts w:ascii="Times New Roman" w:hAnsi="Times New Roman" w:cs="Times New Roman"/>
          <w:sz w:val="24"/>
          <w:szCs w:val="24"/>
        </w:rPr>
        <w:t>Remplir l’étiquette du  flacon contenant la solution S</w:t>
      </w:r>
      <w:r w:rsidRPr="00E048B4">
        <w:rPr>
          <w:rFonts w:ascii="Times New Roman" w:hAnsi="Times New Roman" w:cs="Times New Roman"/>
          <w:sz w:val="24"/>
          <w:szCs w:val="24"/>
          <w:vertAlign w:val="subscript"/>
        </w:rPr>
        <w:t>0</w:t>
      </w:r>
      <w:r>
        <w:rPr>
          <w:rFonts w:ascii="Times New Roman" w:hAnsi="Times New Roman" w:cs="Times New Roman"/>
          <w:sz w:val="24"/>
          <w:szCs w:val="24"/>
        </w:rPr>
        <w:t>.</w:t>
      </w:r>
    </w:p>
    <w:p w:rsidR="00F72621" w:rsidRDefault="00F72621" w:rsidP="00F72621">
      <w:pPr>
        <w:pStyle w:val="Paragraphedeliste"/>
        <w:numPr>
          <w:ilvl w:val="0"/>
          <w:numId w:val="12"/>
        </w:numPr>
        <w:tabs>
          <w:tab w:val="left" w:pos="5103"/>
        </w:tabs>
        <w:rPr>
          <w:rFonts w:ascii="Times New Roman" w:hAnsi="Times New Roman" w:cs="Times New Roman"/>
          <w:sz w:val="24"/>
          <w:szCs w:val="24"/>
        </w:rPr>
      </w:pPr>
    </w:p>
    <w:p w:rsidR="00F72621" w:rsidRDefault="00F72621" w:rsidP="00F72621">
      <w:pPr>
        <w:pStyle w:val="Paragraphedeliste"/>
        <w:numPr>
          <w:ilvl w:val="1"/>
          <w:numId w:val="12"/>
        </w:numPr>
        <w:tabs>
          <w:tab w:val="left" w:pos="5103"/>
        </w:tabs>
        <w:rPr>
          <w:rFonts w:ascii="Times New Roman" w:hAnsi="Times New Roman" w:cs="Times New Roman"/>
          <w:sz w:val="24"/>
          <w:szCs w:val="24"/>
        </w:rPr>
      </w:pPr>
      <w:r>
        <w:rPr>
          <w:rFonts w:ascii="Times New Roman" w:hAnsi="Times New Roman" w:cs="Times New Roman"/>
          <w:sz w:val="24"/>
          <w:szCs w:val="24"/>
        </w:rPr>
        <w:t>Donner le nom de l’ion identifié par ce test et écris l’équation bilan de la réaction de précipitation.</w:t>
      </w:r>
    </w:p>
    <w:p w:rsidR="00F72621" w:rsidRDefault="00F72621" w:rsidP="00F72621">
      <w:pPr>
        <w:pStyle w:val="Paragraphedeliste"/>
        <w:numPr>
          <w:ilvl w:val="1"/>
          <w:numId w:val="12"/>
        </w:numPr>
        <w:tabs>
          <w:tab w:val="left" w:pos="5103"/>
        </w:tabs>
        <w:rPr>
          <w:rFonts w:ascii="Times New Roman" w:hAnsi="Times New Roman" w:cs="Times New Roman"/>
          <w:sz w:val="24"/>
          <w:szCs w:val="24"/>
        </w:rPr>
      </w:pPr>
      <w:r>
        <w:rPr>
          <w:rFonts w:ascii="Times New Roman" w:hAnsi="Times New Roman" w:cs="Times New Roman"/>
          <w:sz w:val="24"/>
          <w:szCs w:val="24"/>
        </w:rPr>
        <w:t>Déterminer la concentration des ions magnésium présents dans le mélange.</w:t>
      </w:r>
    </w:p>
    <w:p w:rsidR="00F72621" w:rsidRDefault="00F72621" w:rsidP="00F72621">
      <w:pPr>
        <w:pStyle w:val="Paragraphedeliste"/>
        <w:numPr>
          <w:ilvl w:val="1"/>
          <w:numId w:val="12"/>
        </w:numPr>
        <w:tabs>
          <w:tab w:val="left" w:pos="5103"/>
        </w:tabs>
        <w:rPr>
          <w:rFonts w:ascii="Times New Roman" w:hAnsi="Times New Roman" w:cs="Times New Roman"/>
          <w:sz w:val="24"/>
          <w:szCs w:val="24"/>
        </w:rPr>
      </w:pPr>
      <w:r>
        <w:rPr>
          <w:rFonts w:ascii="Times New Roman" w:hAnsi="Times New Roman" w:cs="Times New Roman"/>
          <w:sz w:val="24"/>
          <w:szCs w:val="24"/>
        </w:rPr>
        <w:t>Déterminer la concentration C</w:t>
      </w:r>
      <w:r w:rsidRPr="00E048B4">
        <w:rPr>
          <w:rFonts w:ascii="Times New Roman" w:hAnsi="Times New Roman" w:cs="Times New Roman"/>
          <w:sz w:val="24"/>
          <w:szCs w:val="24"/>
          <w:vertAlign w:val="subscript"/>
        </w:rPr>
        <w:t>1</w:t>
      </w:r>
      <w:r>
        <w:rPr>
          <w:rFonts w:ascii="Times New Roman" w:hAnsi="Times New Roman" w:cs="Times New Roman"/>
          <w:sz w:val="24"/>
          <w:szCs w:val="24"/>
        </w:rPr>
        <w:t xml:space="preserve"> de</w:t>
      </w:r>
      <w:r w:rsidR="00125D0F">
        <w:rPr>
          <w:rFonts w:ascii="Times New Roman" w:hAnsi="Times New Roman" w:cs="Times New Roman"/>
          <w:sz w:val="24"/>
          <w:szCs w:val="24"/>
        </w:rPr>
        <w:t xml:space="preserve"> la solution de chlorure de mag</w:t>
      </w:r>
      <w:r>
        <w:rPr>
          <w:rFonts w:ascii="Times New Roman" w:hAnsi="Times New Roman" w:cs="Times New Roman"/>
          <w:sz w:val="24"/>
          <w:szCs w:val="24"/>
        </w:rPr>
        <w:t>nésium.</w:t>
      </w:r>
    </w:p>
    <w:p w:rsidR="00125D0F" w:rsidRDefault="00125D0F" w:rsidP="00125D0F">
      <w:pPr>
        <w:pStyle w:val="Paragraphedeliste"/>
        <w:numPr>
          <w:ilvl w:val="0"/>
          <w:numId w:val="12"/>
        </w:numPr>
        <w:tabs>
          <w:tab w:val="left" w:pos="5103"/>
        </w:tabs>
        <w:rPr>
          <w:rFonts w:ascii="Times New Roman" w:hAnsi="Times New Roman" w:cs="Times New Roman"/>
          <w:sz w:val="24"/>
          <w:szCs w:val="24"/>
        </w:rPr>
      </w:pPr>
    </w:p>
    <w:p w:rsidR="00125D0F" w:rsidRDefault="00125D0F" w:rsidP="00F72621">
      <w:pPr>
        <w:pStyle w:val="Paragraphedeliste"/>
        <w:numPr>
          <w:ilvl w:val="1"/>
          <w:numId w:val="12"/>
        </w:numPr>
        <w:tabs>
          <w:tab w:val="left" w:pos="5103"/>
        </w:tabs>
        <w:rPr>
          <w:rFonts w:ascii="Times New Roman" w:hAnsi="Times New Roman" w:cs="Times New Roman"/>
          <w:sz w:val="24"/>
          <w:szCs w:val="24"/>
        </w:rPr>
      </w:pPr>
      <w:r>
        <w:rPr>
          <w:rFonts w:ascii="Times New Roman" w:hAnsi="Times New Roman" w:cs="Times New Roman"/>
          <w:sz w:val="24"/>
          <w:szCs w:val="24"/>
        </w:rPr>
        <w:t>Montrer que l’hydroxyde de calcium est une dibase forte</w:t>
      </w:r>
    </w:p>
    <w:p w:rsidR="00D72589" w:rsidRDefault="00D72589" w:rsidP="00D72589">
      <w:pPr>
        <w:pStyle w:val="Paragraphedeliste"/>
        <w:numPr>
          <w:ilvl w:val="1"/>
          <w:numId w:val="12"/>
        </w:numPr>
        <w:tabs>
          <w:tab w:val="left" w:pos="5103"/>
        </w:tabs>
        <w:rPr>
          <w:rFonts w:ascii="Times New Roman" w:hAnsi="Times New Roman" w:cs="Times New Roman"/>
          <w:color w:val="FF0000"/>
          <w:sz w:val="24"/>
          <w:szCs w:val="24"/>
        </w:rPr>
      </w:pPr>
      <w:r>
        <w:rPr>
          <w:rFonts w:ascii="Times New Roman" w:hAnsi="Times New Roman" w:cs="Times New Roman"/>
          <w:sz w:val="24"/>
          <w:szCs w:val="24"/>
        </w:rPr>
        <w:t xml:space="preserve">Faire le bilan quantitatif des espèces chimiques présentes dans le mélange </w:t>
      </w:r>
      <w:r w:rsidRPr="00271633">
        <w:rPr>
          <w:rFonts w:ascii="Times New Roman" w:hAnsi="Times New Roman" w:cs="Times New Roman"/>
          <w:sz w:val="24"/>
          <w:szCs w:val="24"/>
        </w:rPr>
        <w:t xml:space="preserve">puis </w:t>
      </w:r>
      <w:r w:rsidR="00271633" w:rsidRPr="00271633">
        <w:rPr>
          <w:rFonts w:ascii="Times New Roman" w:hAnsi="Times New Roman" w:cs="Times New Roman"/>
          <w:sz w:val="24"/>
          <w:szCs w:val="24"/>
        </w:rPr>
        <w:t xml:space="preserve">déterminer </w:t>
      </w:r>
      <w:r w:rsidR="00271633">
        <w:rPr>
          <w:rFonts w:ascii="Times New Roman" w:hAnsi="Times New Roman" w:cs="Times New Roman"/>
          <w:sz w:val="24"/>
          <w:szCs w:val="24"/>
        </w:rPr>
        <w:t>la nature du mélange.</w:t>
      </w:r>
    </w:p>
    <w:p w:rsidR="00D72589" w:rsidRPr="00D72589" w:rsidRDefault="00D72589" w:rsidP="00D72589">
      <w:pPr>
        <w:pStyle w:val="Paragraphedeliste"/>
        <w:numPr>
          <w:ilvl w:val="1"/>
          <w:numId w:val="12"/>
        </w:numPr>
        <w:tabs>
          <w:tab w:val="left" w:pos="5103"/>
        </w:tabs>
        <w:rPr>
          <w:rFonts w:ascii="Times New Roman" w:hAnsi="Times New Roman" w:cs="Times New Roman"/>
          <w:sz w:val="24"/>
          <w:szCs w:val="24"/>
        </w:rPr>
      </w:pPr>
      <w:r w:rsidRPr="00D72589">
        <w:rPr>
          <w:rFonts w:ascii="Times New Roman" w:hAnsi="Times New Roman" w:cs="Times New Roman"/>
          <w:sz w:val="24"/>
          <w:szCs w:val="24"/>
        </w:rPr>
        <w:t>Identifie</w:t>
      </w:r>
      <w:r w:rsidR="00C35276">
        <w:rPr>
          <w:rFonts w:ascii="Times New Roman" w:hAnsi="Times New Roman" w:cs="Times New Roman"/>
          <w:sz w:val="24"/>
          <w:szCs w:val="24"/>
        </w:rPr>
        <w:t xml:space="preserve"> la ou les possibilité (s) de neutralisation du mélange (on calculera le volume de solution à ajouter) puis déterminer le volume de HCl à ajouter au mélange pour ramener son pH à 1,5 et la masse de Ca(OH)</w:t>
      </w:r>
      <w:r w:rsidR="00C35276" w:rsidRPr="00E048B4">
        <w:rPr>
          <w:rFonts w:ascii="Times New Roman" w:hAnsi="Times New Roman" w:cs="Times New Roman"/>
          <w:sz w:val="24"/>
          <w:szCs w:val="24"/>
          <w:vertAlign w:val="subscript"/>
        </w:rPr>
        <w:t>2</w:t>
      </w:r>
      <w:r w:rsidR="00C35276">
        <w:rPr>
          <w:rFonts w:ascii="Times New Roman" w:hAnsi="Times New Roman" w:cs="Times New Roman"/>
          <w:sz w:val="24"/>
          <w:szCs w:val="24"/>
        </w:rPr>
        <w:t xml:space="preserve"> anhydre à ajouter au mélange pour que son pH soit égale à 11,6</w:t>
      </w:r>
    </w:p>
    <w:p w:rsidR="00D72589" w:rsidRPr="00D72589" w:rsidRDefault="00D72589" w:rsidP="00D72589">
      <w:pPr>
        <w:tabs>
          <w:tab w:val="left" w:pos="5103"/>
        </w:tabs>
        <w:rPr>
          <w:rFonts w:ascii="Times New Roman" w:hAnsi="Times New Roman" w:cs="Times New Roman"/>
          <w:color w:val="FF0000"/>
          <w:sz w:val="24"/>
          <w:szCs w:val="24"/>
        </w:rPr>
      </w:pPr>
    </w:p>
    <w:p w:rsidR="00125D0F" w:rsidRPr="00125D0F" w:rsidRDefault="00125D0F" w:rsidP="00D72589">
      <w:pPr>
        <w:pStyle w:val="Paragraphedeliste"/>
        <w:tabs>
          <w:tab w:val="left" w:pos="5103"/>
        </w:tabs>
        <w:rPr>
          <w:rFonts w:ascii="Times New Roman" w:hAnsi="Times New Roman" w:cs="Times New Roman"/>
          <w:color w:val="FF0000"/>
          <w:sz w:val="24"/>
          <w:szCs w:val="24"/>
        </w:rPr>
      </w:pPr>
    </w:p>
    <w:p w:rsidR="006D748C" w:rsidRPr="001B7F1F" w:rsidRDefault="006D748C" w:rsidP="001B7F1F">
      <w:pPr>
        <w:spacing w:after="0"/>
        <w:jc w:val="center"/>
        <w:rPr>
          <w:rFonts w:ascii="Times New Roman" w:hAnsi="Times New Roman" w:cs="Times New Roman"/>
          <w:b/>
          <w:sz w:val="28"/>
          <w:szCs w:val="28"/>
        </w:rPr>
      </w:pPr>
      <w:r w:rsidRPr="001C7FEF">
        <w:rPr>
          <w:rFonts w:ascii="Times New Roman" w:hAnsi="Times New Roman" w:cs="Times New Roman"/>
          <w:b/>
          <w:sz w:val="24"/>
          <w:szCs w:val="24"/>
        </w:rPr>
        <w:t>B</w:t>
      </w:r>
      <w:r w:rsidRPr="001B7F1F">
        <w:rPr>
          <w:rFonts w:ascii="Times New Roman" w:hAnsi="Times New Roman" w:cs="Times New Roman"/>
          <w:b/>
          <w:sz w:val="28"/>
          <w:szCs w:val="28"/>
        </w:rPr>
        <w:t>/-</w:t>
      </w:r>
      <w:r w:rsidRPr="001B7F1F">
        <w:rPr>
          <w:rFonts w:ascii="Times New Roman" w:hAnsi="Times New Roman" w:cs="Times New Roman"/>
          <w:b/>
          <w:sz w:val="28"/>
          <w:szCs w:val="28"/>
          <w:u w:val="single"/>
        </w:rPr>
        <w:t>PHYSIQUE ET TECHNOLOGIE</w:t>
      </w:r>
    </w:p>
    <w:p w:rsidR="001C7FEF" w:rsidRDefault="006D748C" w:rsidP="006D748C">
      <w:pPr>
        <w:spacing w:after="0"/>
        <w:rPr>
          <w:rFonts w:ascii="Times New Roman" w:hAnsi="Times New Roman" w:cs="Times New Roman"/>
          <w:b/>
          <w:sz w:val="24"/>
          <w:szCs w:val="24"/>
          <w:u w:val="single"/>
        </w:rPr>
      </w:pPr>
      <w:r w:rsidRPr="001C7FEF">
        <w:rPr>
          <w:rFonts w:ascii="Times New Roman" w:hAnsi="Times New Roman" w:cs="Times New Roman"/>
          <w:b/>
          <w:sz w:val="24"/>
          <w:szCs w:val="24"/>
          <w:u w:val="single"/>
        </w:rPr>
        <w:t>Contexte</w:t>
      </w:r>
    </w:p>
    <w:p w:rsidR="00E63355" w:rsidRDefault="00E63355" w:rsidP="006D748C">
      <w:pPr>
        <w:spacing w:after="0"/>
        <w:rPr>
          <w:rFonts w:ascii="Times New Roman" w:hAnsi="Times New Roman" w:cs="Times New Roman"/>
          <w:sz w:val="24"/>
          <w:szCs w:val="24"/>
        </w:rPr>
      </w:pPr>
      <w:r>
        <w:rPr>
          <w:rFonts w:ascii="Times New Roman" w:hAnsi="Times New Roman" w:cs="Times New Roman"/>
          <w:sz w:val="24"/>
          <w:szCs w:val="24"/>
        </w:rPr>
        <w:t xml:space="preserve">        </w:t>
      </w:r>
      <w:r w:rsidR="008E07CD" w:rsidRPr="008E07CD">
        <w:rPr>
          <w:rFonts w:ascii="Times New Roman" w:hAnsi="Times New Roman" w:cs="Times New Roman"/>
          <w:sz w:val="24"/>
          <w:szCs w:val="24"/>
        </w:rPr>
        <w:t xml:space="preserve">Les </w:t>
      </w:r>
      <w:r w:rsidR="008E07CD">
        <w:rPr>
          <w:rFonts w:ascii="Times New Roman" w:hAnsi="Times New Roman" w:cs="Times New Roman"/>
          <w:sz w:val="24"/>
          <w:szCs w:val="24"/>
        </w:rPr>
        <w:t xml:space="preserve">notions de repère, de trajectoire, de vecteur vitesse,  de vecteur accélération jouent un rôle fondamentale en mécanique, tant au niveau de description des mouvements (la cinématique) que pour leur prévision théorique à partir des forces (la dynamique). </w:t>
      </w:r>
    </w:p>
    <w:p w:rsidR="008E07CD" w:rsidRPr="008E07CD" w:rsidRDefault="00E63355" w:rsidP="006D748C">
      <w:pPr>
        <w:spacing w:after="0"/>
        <w:rPr>
          <w:rFonts w:ascii="Times New Roman" w:hAnsi="Times New Roman" w:cs="Times New Roman"/>
          <w:sz w:val="24"/>
          <w:szCs w:val="24"/>
        </w:rPr>
      </w:pPr>
      <w:r>
        <w:rPr>
          <w:rFonts w:ascii="Times New Roman" w:hAnsi="Times New Roman" w:cs="Times New Roman"/>
          <w:sz w:val="24"/>
          <w:szCs w:val="24"/>
        </w:rPr>
        <w:t xml:space="preserve">     </w:t>
      </w:r>
      <w:r w:rsidR="008E07CD">
        <w:rPr>
          <w:rFonts w:ascii="Times New Roman" w:hAnsi="Times New Roman" w:cs="Times New Roman"/>
          <w:sz w:val="24"/>
          <w:szCs w:val="24"/>
        </w:rPr>
        <w:t>Mais comm</w:t>
      </w:r>
      <w:r>
        <w:rPr>
          <w:rFonts w:ascii="Times New Roman" w:hAnsi="Times New Roman" w:cs="Times New Roman"/>
          <w:sz w:val="24"/>
          <w:szCs w:val="24"/>
        </w:rPr>
        <w:t>ent appliquer ces concepts ?</w:t>
      </w:r>
    </w:p>
    <w:p w:rsidR="006D748C" w:rsidRDefault="006D748C" w:rsidP="006D748C">
      <w:pPr>
        <w:spacing w:after="0"/>
        <w:rPr>
          <w:rFonts w:ascii="Times New Roman" w:hAnsi="Times New Roman" w:cs="Times New Roman"/>
          <w:b/>
          <w:sz w:val="24"/>
          <w:szCs w:val="24"/>
          <w:u w:val="single"/>
        </w:rPr>
      </w:pPr>
      <w:r w:rsidRPr="001C7FEF">
        <w:rPr>
          <w:rFonts w:ascii="Times New Roman" w:hAnsi="Times New Roman" w:cs="Times New Roman"/>
          <w:b/>
          <w:sz w:val="24"/>
          <w:szCs w:val="24"/>
          <w:u w:val="single"/>
        </w:rPr>
        <w:t>Support</w:t>
      </w:r>
    </w:p>
    <w:p w:rsidR="001C7FEF" w:rsidRPr="001C7FEF" w:rsidRDefault="00CF0D7F" w:rsidP="006D748C">
      <w:pPr>
        <w:spacing w:after="0"/>
        <w:rPr>
          <w:rFonts w:ascii="Times New Roman" w:hAnsi="Times New Roman" w:cs="Times New Roman"/>
          <w:b/>
          <w:sz w:val="24"/>
          <w:szCs w:val="24"/>
          <w:u w:val="single"/>
        </w:rPr>
      </w:pPr>
      <w:r>
        <w:rPr>
          <w:rFonts w:ascii="Times New Roman" w:hAnsi="Times New Roman" w:cs="Times New Roman"/>
          <w:b/>
          <w:sz w:val="24"/>
          <w:szCs w:val="24"/>
          <w:u w:val="single"/>
        </w:rPr>
        <w:t>Situation</w:t>
      </w:r>
      <w:r w:rsidR="008E07CD">
        <w:rPr>
          <w:rFonts w:ascii="Times New Roman" w:hAnsi="Times New Roman" w:cs="Times New Roman"/>
          <w:b/>
          <w:sz w:val="24"/>
          <w:szCs w:val="24"/>
          <w:u w:val="single"/>
        </w:rPr>
        <w:t>1</w:t>
      </w:r>
    </w:p>
    <w:p w:rsidR="00CF0D7F" w:rsidRDefault="00726FC9" w:rsidP="006D748C">
      <w:pPr>
        <w:spacing w:after="0"/>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eastAsia="fr-FR"/>
        </w:rPr>
        <w:pict>
          <v:shapetype id="_x0000_t32" coordsize="21600,21600" o:spt="32" o:oned="t" path="m,l21600,21600e" filled="f">
            <v:path arrowok="t" fillok="f" o:connecttype="none"/>
            <o:lock v:ext="edit" shapetype="t"/>
          </v:shapetype>
          <v:shape id="_x0000_s1033" type="#_x0000_t32" style="position:absolute;margin-left:458.55pt;margin-top:47.05pt;width:11.25pt;height:.05pt;z-index:251663360" o:connectortype="straight">
            <v:stroke endarrow="block"/>
          </v:shape>
        </w:pict>
      </w:r>
      <w:r w:rsidR="00CF0D7F">
        <w:rPr>
          <w:rFonts w:ascii="Times New Roman" w:eastAsiaTheme="minorEastAsia" w:hAnsi="Times New Roman" w:cs="Times New Roman"/>
          <w:sz w:val="24"/>
          <w:szCs w:val="24"/>
        </w:rPr>
        <w:t>Au cours d’un jeu, Ruth lance sans frottement un solide sur une piste ABCD. La piste est situé</w:t>
      </w:r>
      <w:r w:rsidR="00986DE3">
        <w:rPr>
          <w:rFonts w:ascii="Times New Roman" w:eastAsiaTheme="minorEastAsia" w:hAnsi="Times New Roman" w:cs="Times New Roman"/>
          <w:sz w:val="24"/>
          <w:szCs w:val="24"/>
        </w:rPr>
        <w:t>e dans le plan vertical</w:t>
      </w:r>
      <w:r w:rsidR="00CF0D7F">
        <w:rPr>
          <w:rFonts w:ascii="Times New Roman" w:eastAsiaTheme="minorEastAsia" w:hAnsi="Times New Roman" w:cs="Times New Roman"/>
          <w:sz w:val="24"/>
          <w:szCs w:val="24"/>
        </w:rPr>
        <w:t xml:space="preserve"> et comporte une partie rectiligne horizontale ABC raccordée tangentiellement à une portion circulaire CD centrée en O de rayon r et d’angle α (voir  figure). Le </w:t>
      </w:r>
      <w:r w:rsidR="00986DE3">
        <w:rPr>
          <w:rFonts w:ascii="Times New Roman" w:eastAsiaTheme="minorEastAsia" w:hAnsi="Times New Roman" w:cs="Times New Roman"/>
          <w:sz w:val="24"/>
          <w:szCs w:val="24"/>
        </w:rPr>
        <w:t xml:space="preserve">solide </w:t>
      </w:r>
      <w:r w:rsidR="00CF0D7F">
        <w:rPr>
          <w:rFonts w:ascii="Times New Roman" w:eastAsiaTheme="minorEastAsia" w:hAnsi="Times New Roman" w:cs="Times New Roman"/>
          <w:sz w:val="24"/>
          <w:szCs w:val="24"/>
        </w:rPr>
        <w:t xml:space="preserve"> assimilable à un point matériel de masse m est lancé sans vitesse initiale suivant AB avec une force constante F horizontale s’exerçant entre A et B.</w:t>
      </w:r>
    </w:p>
    <w:p w:rsidR="00CF0D7F" w:rsidRDefault="00CF0D7F" w:rsidP="006D748C">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Le jeu est réussi si le solide quitte la piste au point D.</w:t>
      </w:r>
    </w:p>
    <w:p w:rsidR="00CF0D7F" w:rsidRDefault="00CF0D7F" w:rsidP="006D748C">
      <w:pPr>
        <w:spacing w:after="0"/>
        <w:rPr>
          <w:rFonts w:ascii="Times New Roman" w:eastAsiaTheme="minorEastAsia" w:hAnsi="Times New Roman" w:cs="Times New Roman"/>
          <w:sz w:val="24"/>
          <w:szCs w:val="24"/>
          <w:lang w:val="en-US"/>
        </w:rPr>
      </w:pPr>
      <w:r w:rsidRPr="00CF0D7F">
        <w:rPr>
          <w:rFonts w:ascii="Times New Roman" w:eastAsiaTheme="minorEastAsia" w:hAnsi="Times New Roman" w:cs="Times New Roman"/>
          <w:sz w:val="24"/>
          <w:szCs w:val="24"/>
          <w:lang w:val="en-US"/>
        </w:rPr>
        <w:t>AB=</w:t>
      </w:r>
      <w:r w:rsidR="009E60C8" w:rsidRPr="00CF0D7F">
        <w:rPr>
          <w:rFonts w:ascii="Times New Roman" w:eastAsiaTheme="minorEastAsia" w:hAnsi="Times New Roman" w:cs="Times New Roman"/>
          <w:sz w:val="24"/>
          <w:szCs w:val="24"/>
          <w:lang w:val="en-US"/>
        </w:rPr>
        <w:t>1m;</w:t>
      </w:r>
      <w:r w:rsidRPr="00CF0D7F">
        <w:rPr>
          <w:rFonts w:ascii="Times New Roman" w:eastAsiaTheme="minorEastAsia" w:hAnsi="Times New Roman" w:cs="Times New Roman"/>
          <w:sz w:val="24"/>
          <w:szCs w:val="24"/>
          <w:lang w:val="en-US"/>
        </w:rPr>
        <w:t xml:space="preserve"> r =</w:t>
      </w:r>
      <w:r w:rsidR="009E60C8" w:rsidRPr="00CF0D7F">
        <w:rPr>
          <w:rFonts w:ascii="Times New Roman" w:eastAsiaTheme="minorEastAsia" w:hAnsi="Times New Roman" w:cs="Times New Roman"/>
          <w:sz w:val="24"/>
          <w:szCs w:val="24"/>
          <w:lang w:val="en-US"/>
        </w:rPr>
        <w:t>1m;</w:t>
      </w:r>
      <w:r w:rsidRPr="00CF0D7F">
        <w:rPr>
          <w:rFonts w:ascii="Times New Roman" w:eastAsiaTheme="minorEastAsia" w:hAnsi="Times New Roman" w:cs="Times New Roman"/>
          <w:sz w:val="24"/>
          <w:szCs w:val="24"/>
          <w:lang w:val="en-US"/>
        </w:rPr>
        <w:t xml:space="preserve"> g = 10N\</w:t>
      </w:r>
      <w:r w:rsidR="009E60C8" w:rsidRPr="00CF0D7F">
        <w:rPr>
          <w:rFonts w:ascii="Times New Roman" w:eastAsiaTheme="minorEastAsia" w:hAnsi="Times New Roman" w:cs="Times New Roman"/>
          <w:sz w:val="24"/>
          <w:szCs w:val="24"/>
          <w:lang w:val="en-US"/>
        </w:rPr>
        <w:t>Kg;</w:t>
      </w:r>
      <w:r w:rsidRPr="00CF0D7F">
        <w:rPr>
          <w:rFonts w:ascii="Times New Roman" w:eastAsiaTheme="minorEastAsia" w:hAnsi="Times New Roman" w:cs="Times New Roman"/>
          <w:sz w:val="24"/>
          <w:szCs w:val="24"/>
          <w:lang w:val="en-US"/>
        </w:rPr>
        <w:t xml:space="preserve"> m =</w:t>
      </w:r>
      <w:r>
        <w:rPr>
          <w:rFonts w:ascii="Times New Roman" w:eastAsiaTheme="minorEastAsia" w:hAnsi="Times New Roman" w:cs="Times New Roman"/>
          <w:sz w:val="24"/>
          <w:szCs w:val="24"/>
          <w:lang w:val="en-US"/>
        </w:rPr>
        <w:t>0,5kg; α = 60°.</w:t>
      </w:r>
    </w:p>
    <w:p w:rsidR="00CF0D7F" w:rsidRPr="00CF0D7F" w:rsidRDefault="002E3B66" w:rsidP="006D748C">
      <w:pPr>
        <w:spacing w:after="0"/>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eastAsia="fr-FR"/>
        </w:rPr>
        <w:pict>
          <v:group id="_x0000_s1053" style="position:absolute;margin-left:59.55pt;margin-top:2.45pt;width:332.25pt;height:110pt;z-index:251680768" coordorigin="1785,6370" coordsize="6645,2200">
            <v:group id="_x0000_s1044" style="position:absolute;left:1785;top:6675;width:6195;height:1410" coordorigin="1785,6675" coordsize="6195,1410">
              <v:group id="_x0000_s1039" style="position:absolute;left:1785;top:6675;width:6195;height:1305" coordorigin="1785,6675" coordsize="6195,1305">
                <v:shape id="_x0000_s1034" type="#_x0000_t32" style="position:absolute;left:1785;top:7980;width:5205;height:0" o:connectortype="straight"/>
                <v:shape id="_x0000_s1035" type="#_x0000_t32" style="position:absolute;left:6975;top:6675;width:1;height:1305" o:connectortype="straight" strokecolor="black [3200]" strokeweight="1pt">
                  <v:stroke dashstyle="dash"/>
                  <v:shadow color="#868686"/>
                </v:shap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36" type="#_x0000_t19" style="position:absolute;left:6990;top:7095;width:990;height:885;flip:y"/>
                <v:shape id="_x0000_s1037" type="#_x0000_t32" style="position:absolute;left:6975;top:6675;width:1005;height:540" o:connectortype="straight" strokecolor="black [3200]" strokeweight="1pt">
                  <v:stroke dashstyle="dash"/>
                  <v:shadow color="#868686"/>
                </v:shape>
                <v:shape id="_x0000_s1038" style="position:absolute;left:6975;top:6843;width:297;height:177" coordsize="297,177" path="m,177hdc80,164,124,153,195,117v10,-15,17,-32,30,-45c297,,251,81,285,12e" filled="f">
                  <v:path arrowok="t"/>
                </v:shape>
              </v:group>
              <v:shape id="_x0000_s1042" type="#_x0000_t32" style="position:absolute;left:2460;top:7890;width:15;height:195" o:connectortype="straight" strokecolor="black [3200]" strokeweight="2.5pt">
                <v:shadow color="#868686"/>
              </v:shape>
              <v:shape id="_x0000_s1043" type="#_x0000_t32" style="position:absolute;left:4395;top:7890;width:15;height:195" o:connectortype="straight" strokecolor="black [3200]" strokeweight="2.5pt">
                <v:shadow color="#868686"/>
              </v:shape>
            </v:group>
            <v:shape id="_x0000_s1046" type="#_x0000_t202" style="position:absolute;left:6965;top:6870;width:565;height:635;mso-height-percent:200;mso-height-percent:200;mso-width-relative:margin;mso-height-relative:margin" filled="f" stroked="f">
              <v:textbox style="mso-fit-shape-to-text:t">
                <w:txbxContent>
                  <w:p w:rsidR="004B548C" w:rsidRPr="004B548C" w:rsidRDefault="002E3B66">
                    <w:pPr>
                      <w:rPr>
                        <w:rFonts w:ascii="Times New Roman" w:hAnsi="Times New Roman" w:cs="Times New Roman"/>
                      </w:rPr>
                    </w:pPr>
                    <w:r>
                      <w:rPr>
                        <w:rFonts w:ascii="Times New Roman" w:hAnsi="Times New Roman" w:cs="Times New Roman"/>
                      </w:rPr>
                      <w:t>α</w:t>
                    </w:r>
                  </w:p>
                </w:txbxContent>
              </v:textbox>
            </v:shape>
            <v:shape id="_x0000_s1048" type="#_x0000_t202" style="position:absolute;left:2240;top:7590;width:565;height:635;mso-height-percent:200;mso-height-percent:200;mso-width-relative:margin;mso-height-relative:margin" filled="f" stroked="f">
              <v:textbox style="mso-fit-shape-to-text:t">
                <w:txbxContent>
                  <w:p w:rsidR="002E3B66" w:rsidRPr="004B548C" w:rsidRDefault="002E3B66" w:rsidP="002E3B66">
                    <w:pPr>
                      <w:rPr>
                        <w:rFonts w:ascii="Times New Roman" w:hAnsi="Times New Roman" w:cs="Times New Roman"/>
                      </w:rPr>
                    </w:pPr>
                    <w:r w:rsidRPr="004B548C">
                      <w:rPr>
                        <w:rFonts w:ascii="Times New Roman" w:hAnsi="Times New Roman" w:cs="Times New Roman"/>
                      </w:rPr>
                      <w:t>A</w:t>
                    </w:r>
                  </w:p>
                </w:txbxContent>
              </v:textbox>
            </v:shape>
            <v:shape id="_x0000_s1049" type="#_x0000_t202" style="position:absolute;left:4145;top:7450;width:565;height:635;mso-height-percent:200;mso-height-percent:200;mso-width-relative:margin;mso-height-relative:margin" filled="f" stroked="f">
              <v:textbox style="mso-fit-shape-to-text:t">
                <w:txbxContent>
                  <w:p w:rsidR="002E3B66" w:rsidRPr="004B548C" w:rsidRDefault="002E3B66" w:rsidP="002E3B66">
                    <w:pPr>
                      <w:rPr>
                        <w:rFonts w:ascii="Times New Roman" w:hAnsi="Times New Roman" w:cs="Times New Roman"/>
                      </w:rPr>
                    </w:pPr>
                    <w:r>
                      <w:rPr>
                        <w:rFonts w:ascii="Times New Roman" w:hAnsi="Times New Roman" w:cs="Times New Roman"/>
                      </w:rPr>
                      <w:t>B</w:t>
                    </w:r>
                  </w:p>
                </w:txbxContent>
              </v:textbox>
            </v:shape>
            <v:shape id="_x0000_s1050" type="#_x0000_t202" style="position:absolute;left:6752;top:7935;width:565;height:635;mso-height-percent:200;mso-height-percent:200;mso-width-relative:margin;mso-height-relative:margin" filled="f" stroked="f">
              <v:textbox style="mso-fit-shape-to-text:t">
                <w:txbxContent>
                  <w:p w:rsidR="002E3B66" w:rsidRPr="004B548C" w:rsidRDefault="002E3B66" w:rsidP="002E3B66">
                    <w:pPr>
                      <w:rPr>
                        <w:rFonts w:ascii="Times New Roman" w:hAnsi="Times New Roman" w:cs="Times New Roman"/>
                      </w:rPr>
                    </w:pPr>
                    <w:r>
                      <w:rPr>
                        <w:rFonts w:ascii="Times New Roman" w:hAnsi="Times New Roman" w:cs="Times New Roman"/>
                      </w:rPr>
                      <w:t>C</w:t>
                    </w:r>
                  </w:p>
                </w:txbxContent>
              </v:textbox>
            </v:shape>
            <v:shape id="_x0000_s1051" type="#_x0000_t202" style="position:absolute;left:7865;top:6940;width:565;height:635;mso-height-percent:200;mso-height-percent:200;mso-width-relative:margin;mso-height-relative:margin" filled="f" stroked="f">
              <v:textbox style="mso-fit-shape-to-text:t">
                <w:txbxContent>
                  <w:p w:rsidR="002E3B66" w:rsidRPr="004B548C" w:rsidRDefault="002E3B66" w:rsidP="002E3B66">
                    <w:pPr>
                      <w:rPr>
                        <w:rFonts w:ascii="Times New Roman" w:hAnsi="Times New Roman" w:cs="Times New Roman"/>
                      </w:rPr>
                    </w:pPr>
                    <w:r>
                      <w:rPr>
                        <w:rFonts w:ascii="Times New Roman" w:hAnsi="Times New Roman" w:cs="Times New Roman"/>
                      </w:rPr>
                      <w:t>D</w:t>
                    </w:r>
                  </w:p>
                </w:txbxContent>
              </v:textbox>
            </v:shape>
            <v:shape id="_x0000_s1052" type="#_x0000_t202" style="position:absolute;left:6737;top:6370;width:565;height:635;mso-height-percent:200;mso-height-percent:200;mso-width-relative:margin;mso-height-relative:margin" filled="f" stroked="f">
              <v:textbox style="mso-fit-shape-to-text:t">
                <w:txbxContent>
                  <w:p w:rsidR="002E3B66" w:rsidRPr="004B548C" w:rsidRDefault="002E3B66" w:rsidP="002E3B66">
                    <w:pPr>
                      <w:rPr>
                        <w:rFonts w:ascii="Times New Roman" w:hAnsi="Times New Roman" w:cs="Times New Roman"/>
                      </w:rPr>
                    </w:pPr>
                    <w:r>
                      <w:rPr>
                        <w:rFonts w:ascii="Times New Roman" w:hAnsi="Times New Roman" w:cs="Times New Roman"/>
                      </w:rPr>
                      <w:t>O</w:t>
                    </w:r>
                  </w:p>
                </w:txbxContent>
              </v:textbox>
            </v:shape>
          </v:group>
        </w:pict>
      </w:r>
      <w:r w:rsidR="00CF0D7F" w:rsidRPr="00CF0D7F">
        <w:rPr>
          <w:rFonts w:ascii="Times New Roman" w:eastAsiaTheme="minorEastAsia" w:hAnsi="Times New Roman" w:cs="Times New Roman"/>
          <w:sz w:val="24"/>
          <w:szCs w:val="24"/>
        </w:rPr>
        <w:t xml:space="preserve">L’intensité de la force exercée par Ruth </w:t>
      </w:r>
      <w:r w:rsidR="00CF0D7F">
        <w:rPr>
          <w:rFonts w:ascii="Times New Roman" w:eastAsiaTheme="minorEastAsia" w:hAnsi="Times New Roman" w:cs="Times New Roman"/>
          <w:sz w:val="24"/>
          <w:szCs w:val="24"/>
        </w:rPr>
        <w:t>est</w:t>
      </w:r>
      <w:r w:rsidR="00CF0D7F" w:rsidRPr="00CF0D7F">
        <w:rPr>
          <w:rFonts w:ascii="Times New Roman" w:eastAsiaTheme="minorEastAsia" w:hAnsi="Times New Roman" w:cs="Times New Roman"/>
          <w:sz w:val="24"/>
          <w:szCs w:val="24"/>
        </w:rPr>
        <w:t xml:space="preserve"> F</w:t>
      </w:r>
      <w:r w:rsidR="00CF0D7F" w:rsidRPr="00CF0D7F">
        <w:rPr>
          <w:rFonts w:ascii="Times New Roman" w:eastAsiaTheme="minorEastAsia" w:hAnsi="Times New Roman" w:cs="Times New Roman"/>
          <w:sz w:val="24"/>
          <w:szCs w:val="24"/>
          <w:vertAlign w:val="subscript"/>
        </w:rPr>
        <w:t>0</w:t>
      </w:r>
      <w:r w:rsidR="00CF0D7F" w:rsidRPr="00CF0D7F">
        <w:rPr>
          <w:rFonts w:ascii="Times New Roman" w:eastAsiaTheme="minorEastAsia" w:hAnsi="Times New Roman" w:cs="Times New Roman"/>
          <w:sz w:val="24"/>
          <w:szCs w:val="24"/>
        </w:rPr>
        <w:t xml:space="preserve"> </w:t>
      </w:r>
      <w:r w:rsidR="00CF0D7F">
        <w:rPr>
          <w:rFonts w:ascii="Times New Roman" w:eastAsiaTheme="minorEastAsia" w:hAnsi="Times New Roman" w:cs="Times New Roman"/>
          <w:sz w:val="24"/>
          <w:szCs w:val="24"/>
        </w:rPr>
        <w:t>= 150N</w:t>
      </w:r>
    </w:p>
    <w:p w:rsidR="00CF0D7F" w:rsidRPr="00CF0D7F" w:rsidRDefault="00CF0D7F" w:rsidP="006D748C">
      <w:pPr>
        <w:spacing w:after="0"/>
        <w:rPr>
          <w:rFonts w:ascii="Times New Roman" w:eastAsiaTheme="minorEastAsia" w:hAnsi="Times New Roman" w:cs="Times New Roman"/>
          <w:sz w:val="24"/>
          <w:szCs w:val="24"/>
        </w:rPr>
      </w:pPr>
      <w:r w:rsidRPr="00CF0D7F">
        <w:rPr>
          <w:rFonts w:ascii="Times New Roman" w:eastAsiaTheme="minorEastAsia" w:hAnsi="Times New Roman" w:cs="Times New Roman"/>
          <w:sz w:val="24"/>
          <w:szCs w:val="24"/>
        </w:rPr>
        <w:t xml:space="preserve"> </w:t>
      </w:r>
    </w:p>
    <w:p w:rsidR="00CF0D7F" w:rsidRPr="00CF0D7F" w:rsidRDefault="00CF0D7F" w:rsidP="006D748C">
      <w:pPr>
        <w:spacing w:after="0"/>
        <w:rPr>
          <w:rFonts w:ascii="Times New Roman" w:eastAsiaTheme="minorEastAsia" w:hAnsi="Times New Roman" w:cs="Times New Roman"/>
          <w:sz w:val="24"/>
          <w:szCs w:val="24"/>
        </w:rPr>
      </w:pPr>
    </w:p>
    <w:p w:rsidR="00CF0D7F" w:rsidRPr="00CF0D7F" w:rsidRDefault="00CF0D7F" w:rsidP="006D748C">
      <w:pPr>
        <w:spacing w:after="0"/>
        <w:rPr>
          <w:rFonts w:ascii="Times New Roman" w:eastAsiaTheme="minorEastAsia" w:hAnsi="Times New Roman" w:cs="Times New Roman"/>
          <w:sz w:val="24"/>
          <w:szCs w:val="24"/>
        </w:rPr>
      </w:pPr>
    </w:p>
    <w:p w:rsidR="00CF0D7F" w:rsidRPr="00CF0D7F" w:rsidRDefault="00CF0D7F" w:rsidP="006D748C">
      <w:pPr>
        <w:spacing w:after="0"/>
        <w:rPr>
          <w:rFonts w:ascii="Times New Roman" w:eastAsiaTheme="minorEastAsia" w:hAnsi="Times New Roman" w:cs="Times New Roman"/>
          <w:sz w:val="24"/>
          <w:szCs w:val="24"/>
        </w:rPr>
      </w:pPr>
    </w:p>
    <w:p w:rsidR="00CF0D7F" w:rsidRPr="00CF0D7F" w:rsidRDefault="00CF0D7F" w:rsidP="006D748C">
      <w:pPr>
        <w:spacing w:after="0"/>
        <w:rPr>
          <w:rFonts w:ascii="Times New Roman" w:eastAsiaTheme="minorEastAsia" w:hAnsi="Times New Roman" w:cs="Times New Roman"/>
          <w:sz w:val="24"/>
          <w:szCs w:val="24"/>
        </w:rPr>
      </w:pPr>
    </w:p>
    <w:p w:rsidR="00CF0D7F" w:rsidRPr="00CF0D7F" w:rsidRDefault="00CF0D7F" w:rsidP="006D748C">
      <w:pPr>
        <w:spacing w:after="0"/>
        <w:rPr>
          <w:rFonts w:ascii="Times New Roman" w:eastAsiaTheme="minorEastAsia" w:hAnsi="Times New Roman" w:cs="Times New Roman"/>
          <w:sz w:val="24"/>
          <w:szCs w:val="24"/>
        </w:rPr>
      </w:pPr>
    </w:p>
    <w:p w:rsidR="00CF0D7F" w:rsidRPr="00CF0D7F" w:rsidRDefault="00CF0D7F" w:rsidP="006D748C">
      <w:pPr>
        <w:spacing w:after="0"/>
        <w:rPr>
          <w:rFonts w:ascii="Times New Roman" w:eastAsiaTheme="minorEastAsia" w:hAnsi="Times New Roman" w:cs="Times New Roman"/>
          <w:sz w:val="24"/>
          <w:szCs w:val="24"/>
        </w:rPr>
      </w:pPr>
    </w:p>
    <w:p w:rsidR="006D748C" w:rsidRPr="001C7FEF" w:rsidRDefault="00CF0D7F" w:rsidP="006D748C">
      <w:pPr>
        <w:spacing w:after="0"/>
        <w:rPr>
          <w:rFonts w:ascii="Times New Roman" w:eastAsiaTheme="minorEastAsia" w:hAnsi="Times New Roman" w:cs="Times New Roman"/>
          <w:b/>
          <w:sz w:val="24"/>
          <w:szCs w:val="24"/>
          <w:u w:val="single"/>
        </w:rPr>
      </w:pPr>
      <w:r>
        <w:rPr>
          <w:rFonts w:ascii="Times New Roman" w:eastAsiaTheme="minorEastAsia" w:hAnsi="Times New Roman" w:cs="Times New Roman"/>
          <w:b/>
          <w:sz w:val="24"/>
          <w:szCs w:val="24"/>
          <w:u w:val="single"/>
        </w:rPr>
        <w:t>situation</w:t>
      </w:r>
      <w:r w:rsidR="006D748C" w:rsidRPr="001C7FEF">
        <w:rPr>
          <w:rFonts w:ascii="Times New Roman" w:eastAsiaTheme="minorEastAsia" w:hAnsi="Times New Roman" w:cs="Times New Roman"/>
          <w:b/>
          <w:sz w:val="24"/>
          <w:szCs w:val="24"/>
          <w:u w:val="single"/>
        </w:rPr>
        <w:t>2</w:t>
      </w:r>
    </w:p>
    <w:p w:rsidR="006D748C" w:rsidRPr="001C7FEF" w:rsidRDefault="006D748C" w:rsidP="006D748C">
      <w:pPr>
        <w:spacing w:after="0"/>
        <w:rPr>
          <w:rFonts w:ascii="Times New Roman" w:eastAsiaTheme="minorEastAsia" w:hAnsi="Times New Roman" w:cs="Times New Roman"/>
          <w:sz w:val="24"/>
          <w:szCs w:val="24"/>
        </w:rPr>
      </w:pPr>
      <w:r w:rsidRPr="001C7FEF">
        <w:rPr>
          <w:rFonts w:ascii="Times New Roman" w:eastAsiaTheme="minorEastAsia" w:hAnsi="Times New Roman" w:cs="Times New Roman"/>
          <w:sz w:val="24"/>
          <w:szCs w:val="24"/>
        </w:rPr>
        <w:t>Un policier conducteur de motard poursuit une automobile en excès de vitesse. Il démarre à l’instant  où l’automobile est arrivée à son niveau. La vitesse de l’automobile est constante  et égale à V</w:t>
      </w:r>
      <w:r w:rsidRPr="001C7FEF">
        <w:rPr>
          <w:rFonts w:ascii="Times New Roman" w:eastAsiaTheme="minorEastAsia" w:hAnsi="Times New Roman" w:cs="Times New Roman"/>
          <w:sz w:val="24"/>
          <w:szCs w:val="24"/>
          <w:vertAlign w:val="subscript"/>
        </w:rPr>
        <w:t>1</w:t>
      </w:r>
      <w:r w:rsidRPr="001C7FEF">
        <w:rPr>
          <w:rFonts w:ascii="Times New Roman" w:eastAsiaTheme="minorEastAsia" w:hAnsi="Times New Roman" w:cs="Times New Roman"/>
          <w:sz w:val="24"/>
          <w:szCs w:val="24"/>
        </w:rPr>
        <w:t>= 108km/h.</w:t>
      </w:r>
    </w:p>
    <w:p w:rsidR="006D748C" w:rsidRPr="001C7FEF" w:rsidRDefault="006D748C" w:rsidP="006D748C">
      <w:pPr>
        <w:spacing w:after="0"/>
        <w:rPr>
          <w:rFonts w:ascii="Times New Roman" w:eastAsiaTheme="minorEastAsia" w:hAnsi="Times New Roman" w:cs="Times New Roman"/>
          <w:sz w:val="24"/>
          <w:szCs w:val="24"/>
        </w:rPr>
      </w:pPr>
      <w:r w:rsidRPr="001C7FEF">
        <w:rPr>
          <w:rFonts w:ascii="Times New Roman" w:eastAsiaTheme="minorEastAsia" w:hAnsi="Times New Roman" w:cs="Times New Roman"/>
          <w:sz w:val="24"/>
          <w:szCs w:val="24"/>
        </w:rPr>
        <w:t>Le mouvement du motard est rectiligne uniformément varié et sa vitesse atteint 108km/h au bout de t</w:t>
      </w:r>
      <w:r w:rsidRPr="001C7FEF">
        <w:rPr>
          <w:rFonts w:ascii="Times New Roman" w:eastAsiaTheme="minorEastAsia" w:hAnsi="Times New Roman" w:cs="Times New Roman"/>
          <w:sz w:val="24"/>
          <w:szCs w:val="24"/>
          <w:vertAlign w:val="subscript"/>
        </w:rPr>
        <w:t>1</w:t>
      </w:r>
      <w:r w:rsidRPr="001C7FEF">
        <w:rPr>
          <w:rFonts w:ascii="Times New Roman" w:eastAsiaTheme="minorEastAsia" w:hAnsi="Times New Roman" w:cs="Times New Roman"/>
          <w:sz w:val="24"/>
          <w:szCs w:val="24"/>
        </w:rPr>
        <w:t xml:space="preserve"> = 10s.</w:t>
      </w:r>
    </w:p>
    <w:p w:rsidR="006D748C" w:rsidRPr="001C7FEF" w:rsidRDefault="00CF0D7F" w:rsidP="006D748C">
      <w:pPr>
        <w:spacing w:after="0"/>
        <w:rPr>
          <w:rFonts w:ascii="Times New Roman" w:eastAsiaTheme="minorEastAsia" w:hAnsi="Times New Roman" w:cs="Times New Roman"/>
          <w:b/>
          <w:sz w:val="24"/>
          <w:szCs w:val="24"/>
          <w:u w:val="single"/>
        </w:rPr>
      </w:pPr>
      <w:r>
        <w:rPr>
          <w:rFonts w:ascii="Times New Roman" w:eastAsiaTheme="minorEastAsia" w:hAnsi="Times New Roman" w:cs="Times New Roman"/>
          <w:b/>
          <w:sz w:val="24"/>
          <w:szCs w:val="24"/>
          <w:u w:val="single"/>
        </w:rPr>
        <w:t>situation</w:t>
      </w:r>
      <w:r w:rsidR="006D748C" w:rsidRPr="001C7FEF">
        <w:rPr>
          <w:rFonts w:ascii="Times New Roman" w:eastAsiaTheme="minorEastAsia" w:hAnsi="Times New Roman" w:cs="Times New Roman"/>
          <w:b/>
          <w:sz w:val="24"/>
          <w:szCs w:val="24"/>
          <w:u w:val="single"/>
        </w:rPr>
        <w:t>3</w:t>
      </w:r>
    </w:p>
    <w:p w:rsidR="006D748C" w:rsidRPr="001C7FEF" w:rsidRDefault="006D748C" w:rsidP="006D748C">
      <w:pPr>
        <w:spacing w:after="0"/>
        <w:rPr>
          <w:rFonts w:ascii="Times New Roman" w:eastAsiaTheme="minorEastAsia" w:hAnsi="Times New Roman" w:cs="Times New Roman"/>
          <w:sz w:val="24"/>
          <w:szCs w:val="24"/>
        </w:rPr>
      </w:pPr>
      <w:r w:rsidRPr="001C7FEF">
        <w:rPr>
          <w:rFonts w:ascii="Times New Roman" w:eastAsiaTheme="minorEastAsia" w:hAnsi="Times New Roman" w:cs="Times New Roman"/>
          <w:sz w:val="24"/>
          <w:szCs w:val="24"/>
        </w:rPr>
        <w:t>L’équation du mouvement d’une particule est de la forme : x =X</w:t>
      </w:r>
      <w:r w:rsidRPr="001C7FEF">
        <w:rPr>
          <w:rFonts w:ascii="Times New Roman" w:eastAsiaTheme="minorEastAsia" w:hAnsi="Times New Roman" w:cs="Times New Roman"/>
          <w:sz w:val="24"/>
          <w:szCs w:val="24"/>
          <w:vertAlign w:val="subscript"/>
        </w:rPr>
        <w:t>m</w:t>
      </w:r>
      <m:oMath>
        <m:func>
          <m:funcPr>
            <m:ctrlPr>
              <w:rPr>
                <w:rFonts w:ascii="Cambria Math" w:eastAsiaTheme="minorEastAsia" w:hAnsi="Times New Roman" w:cs="Times New Roman"/>
                <w:sz w:val="24"/>
                <w:szCs w:val="24"/>
              </w:rPr>
            </m:ctrlPr>
          </m:funcPr>
          <m:fName>
            <m:r>
              <m:rPr>
                <m:sty m:val="p"/>
              </m:rPr>
              <w:rPr>
                <w:rFonts w:ascii="Cambria Math" w:hAnsi="Times New Roman" w:cs="Times New Roman"/>
                <w:sz w:val="24"/>
                <w:szCs w:val="24"/>
              </w:rPr>
              <m:t>sin</m:t>
            </m:r>
          </m:fName>
          <m:e>
            <m:r>
              <m:rPr>
                <m:sty m:val="p"/>
              </m:rPr>
              <w:rPr>
                <w:rFonts w:ascii="Cambria Math" w:eastAsiaTheme="minorEastAsia" w:hAnsi="Times New Roman" w:cs="Times New Roman"/>
                <w:sz w:val="24"/>
                <w:szCs w:val="24"/>
              </w:rPr>
              <m:t xml:space="preserve">( </m:t>
            </m:r>
            <m:r>
              <m:rPr>
                <m:sty m:val="p"/>
              </m:rPr>
              <w:rPr>
                <w:rFonts w:ascii="Cambria Math" w:eastAsiaTheme="minorEastAsia" w:hAnsi="Times New Roman" w:cs="Times New Roman"/>
                <w:sz w:val="24"/>
                <w:szCs w:val="24"/>
              </w:rPr>
              <m:t>ω</m:t>
            </m:r>
            <m:r>
              <m:rPr>
                <m:sty m:val="p"/>
              </m:rPr>
              <w:rPr>
                <w:rFonts w:ascii="Cambria Math" w:eastAsiaTheme="minorEastAsia" w:hAnsi="Times New Roman" w:cs="Times New Roman"/>
                <w:sz w:val="24"/>
                <w:szCs w:val="24"/>
              </w:rPr>
              <m:t>t+</m:t>
            </m:r>
            <m:r>
              <m:rPr>
                <m:sty m:val="p"/>
              </m:rPr>
              <w:rPr>
                <w:rFonts w:ascii="Cambria Math" w:eastAsiaTheme="minorEastAsia" w:hAnsi="Times New Roman" w:cs="Times New Roman"/>
                <w:sz w:val="24"/>
                <w:szCs w:val="24"/>
              </w:rPr>
              <m:t>φ</m:t>
            </m:r>
            <m:r>
              <m:rPr>
                <m:sty m:val="p"/>
              </m:rPr>
              <w:rPr>
                <w:rFonts w:ascii="Cambria Math" w:eastAsiaTheme="minorEastAsia" w:hAnsi="Times New Roman" w:cs="Times New Roman"/>
                <w:sz w:val="24"/>
                <w:szCs w:val="24"/>
              </w:rPr>
              <m:t>)</m:t>
            </m:r>
          </m:e>
        </m:func>
      </m:oMath>
      <w:r w:rsidRPr="001C7FEF">
        <w:rPr>
          <w:rFonts w:ascii="Times New Roman" w:eastAsiaTheme="minorEastAsia" w:hAnsi="Times New Roman" w:cs="Times New Roman"/>
          <w:sz w:val="24"/>
          <w:szCs w:val="24"/>
        </w:rPr>
        <w:t xml:space="preserve">  avec t en s ; x en cm et X</w:t>
      </w:r>
      <w:r w:rsidRPr="001C7FEF">
        <w:rPr>
          <w:rFonts w:ascii="Times New Roman" w:eastAsiaTheme="minorEastAsia" w:hAnsi="Times New Roman" w:cs="Times New Roman"/>
          <w:sz w:val="24"/>
          <w:szCs w:val="24"/>
          <w:vertAlign w:val="subscript"/>
        </w:rPr>
        <w:t>m</w:t>
      </w:r>
      <w:r w:rsidRPr="001C7FEF">
        <w:rPr>
          <w:rFonts w:ascii="Times New Roman" w:eastAsiaTheme="minorEastAsia" w:hAnsi="Times New Roman" w:cs="Times New Roman"/>
          <w:sz w:val="24"/>
          <w:szCs w:val="24"/>
        </w:rPr>
        <w:t xml:space="preserve"> en cm.</w:t>
      </w:r>
    </w:p>
    <w:p w:rsidR="006D748C" w:rsidRPr="001C7FEF" w:rsidRDefault="006D748C" w:rsidP="006D748C">
      <w:pPr>
        <w:spacing w:after="0"/>
        <w:rPr>
          <w:rFonts w:ascii="Times New Roman" w:eastAsiaTheme="minorEastAsia" w:hAnsi="Times New Roman" w:cs="Times New Roman"/>
          <w:sz w:val="24"/>
          <w:szCs w:val="24"/>
        </w:rPr>
      </w:pPr>
      <w:r w:rsidRPr="001C7FEF">
        <w:rPr>
          <w:rFonts w:ascii="Times New Roman" w:eastAsiaTheme="minorEastAsia" w:hAnsi="Times New Roman" w:cs="Times New Roman"/>
          <w:sz w:val="24"/>
          <w:szCs w:val="24"/>
        </w:rPr>
        <w:t>La trajectoire de la particule est un  de droite de longueur L = 12 cm. La particule parcourt le segment pendant  t’ = 4s. A l’origine des dates, la particule qui se déplace alors dans le sens positif des abscisses se trouve à la position moyenne de 3cm dans le sens négatif.</w:t>
      </w:r>
    </w:p>
    <w:p w:rsidR="006D748C" w:rsidRPr="001C7FEF" w:rsidRDefault="006D748C" w:rsidP="006D748C">
      <w:pPr>
        <w:spacing w:after="0"/>
        <w:jc w:val="both"/>
        <w:rPr>
          <w:rFonts w:ascii="Times New Roman" w:hAnsi="Times New Roman" w:cs="Times New Roman"/>
          <w:b/>
          <w:sz w:val="24"/>
          <w:szCs w:val="24"/>
          <w:u w:val="single"/>
        </w:rPr>
      </w:pPr>
    </w:p>
    <w:p w:rsidR="006D748C" w:rsidRPr="001C7FEF" w:rsidRDefault="006D748C" w:rsidP="006D748C">
      <w:pPr>
        <w:spacing w:after="0"/>
        <w:jc w:val="both"/>
        <w:rPr>
          <w:rFonts w:ascii="Times New Roman" w:hAnsi="Times New Roman" w:cs="Times New Roman"/>
          <w:sz w:val="24"/>
          <w:szCs w:val="24"/>
        </w:rPr>
      </w:pPr>
      <w:r w:rsidRPr="001C7FEF">
        <w:rPr>
          <w:rFonts w:ascii="Times New Roman" w:hAnsi="Times New Roman" w:cs="Times New Roman"/>
          <w:b/>
          <w:sz w:val="24"/>
          <w:szCs w:val="24"/>
          <w:u w:val="single"/>
        </w:rPr>
        <w:t>Tâche</w:t>
      </w:r>
      <w:r w:rsidRPr="001C7FEF">
        <w:rPr>
          <w:rFonts w:ascii="Times New Roman" w:hAnsi="Times New Roman" w:cs="Times New Roman"/>
          <w:sz w:val="24"/>
          <w:szCs w:val="24"/>
        </w:rPr>
        <w:t> : Elaborer des explications.</w:t>
      </w:r>
    </w:p>
    <w:p w:rsidR="006D748C" w:rsidRPr="001C7FEF" w:rsidRDefault="008E07CD" w:rsidP="006D748C">
      <w:pPr>
        <w:spacing w:after="0"/>
        <w:jc w:val="both"/>
        <w:rPr>
          <w:rFonts w:ascii="Times New Roman" w:hAnsi="Times New Roman" w:cs="Times New Roman"/>
          <w:b/>
          <w:i/>
          <w:sz w:val="24"/>
          <w:szCs w:val="24"/>
          <w:u w:val="single"/>
        </w:rPr>
      </w:pPr>
      <w:r>
        <w:rPr>
          <w:rFonts w:ascii="Times New Roman" w:hAnsi="Times New Roman" w:cs="Times New Roman"/>
          <w:b/>
          <w:i/>
          <w:sz w:val="24"/>
          <w:szCs w:val="24"/>
          <w:u w:val="single"/>
        </w:rPr>
        <w:t>Consigne</w:t>
      </w:r>
      <w:r w:rsidR="006D748C" w:rsidRPr="001C7FEF">
        <w:rPr>
          <w:rFonts w:ascii="Times New Roman" w:hAnsi="Times New Roman" w:cs="Times New Roman"/>
          <w:b/>
          <w:i/>
          <w:sz w:val="24"/>
          <w:szCs w:val="24"/>
          <w:u w:val="single"/>
        </w:rPr>
        <w:t xml:space="preserve"> </w:t>
      </w:r>
    </w:p>
    <w:p w:rsidR="006D748C" w:rsidRDefault="006D748C" w:rsidP="006D748C">
      <w:pPr>
        <w:spacing w:after="0"/>
        <w:jc w:val="both"/>
        <w:rPr>
          <w:rFonts w:ascii="Times New Roman" w:hAnsi="Times New Roman" w:cs="Times New Roman"/>
          <w:sz w:val="24"/>
          <w:szCs w:val="24"/>
        </w:rPr>
      </w:pPr>
      <w:r w:rsidRPr="001C7FEF">
        <w:rPr>
          <w:rFonts w:ascii="Times New Roman" w:hAnsi="Times New Roman" w:cs="Times New Roman"/>
          <w:sz w:val="24"/>
          <w:szCs w:val="24"/>
        </w:rPr>
        <w:t>1/-</w:t>
      </w:r>
    </w:p>
    <w:p w:rsidR="00CF0D7F" w:rsidRDefault="00CF0D7F" w:rsidP="00CF0D7F">
      <w:pPr>
        <w:pStyle w:val="Paragraphedeliste"/>
        <w:numPr>
          <w:ilvl w:val="1"/>
          <w:numId w:val="14"/>
        </w:numPr>
        <w:spacing w:after="0"/>
        <w:jc w:val="both"/>
        <w:rPr>
          <w:rFonts w:ascii="Times New Roman" w:hAnsi="Times New Roman" w:cs="Times New Roman"/>
          <w:sz w:val="24"/>
          <w:szCs w:val="24"/>
        </w:rPr>
      </w:pPr>
      <w:r w:rsidRPr="00CF0D7F">
        <w:rPr>
          <w:rFonts w:ascii="Times New Roman" w:hAnsi="Times New Roman" w:cs="Times New Roman"/>
          <w:sz w:val="24"/>
          <w:szCs w:val="24"/>
        </w:rPr>
        <w:t>Rep</w:t>
      </w:r>
      <w:r>
        <w:rPr>
          <w:rFonts w:ascii="Times New Roman" w:hAnsi="Times New Roman" w:cs="Times New Roman"/>
          <w:sz w:val="24"/>
          <w:szCs w:val="24"/>
        </w:rPr>
        <w:t>r</w:t>
      </w:r>
      <w:r w:rsidRPr="00CF0D7F">
        <w:rPr>
          <w:rFonts w:ascii="Times New Roman" w:hAnsi="Times New Roman" w:cs="Times New Roman"/>
          <w:sz w:val="24"/>
          <w:szCs w:val="24"/>
        </w:rPr>
        <w:t xml:space="preserve">ésenter </w:t>
      </w:r>
      <w:r>
        <w:rPr>
          <w:rFonts w:ascii="Times New Roman" w:hAnsi="Times New Roman" w:cs="Times New Roman"/>
          <w:sz w:val="24"/>
          <w:szCs w:val="24"/>
        </w:rPr>
        <w:t>toutes les forces appliquées au solide entre A et B.</w:t>
      </w:r>
    </w:p>
    <w:p w:rsidR="00CF0D7F" w:rsidRDefault="00CF0D7F" w:rsidP="00CF0D7F">
      <w:pPr>
        <w:pStyle w:val="Paragraphedeliste"/>
        <w:numPr>
          <w:ilvl w:val="1"/>
          <w:numId w:val="14"/>
        </w:numPr>
        <w:spacing w:after="0"/>
        <w:jc w:val="both"/>
        <w:rPr>
          <w:rFonts w:ascii="Times New Roman" w:hAnsi="Times New Roman" w:cs="Times New Roman"/>
          <w:sz w:val="24"/>
          <w:szCs w:val="24"/>
        </w:rPr>
      </w:pPr>
      <w:r>
        <w:rPr>
          <w:rFonts w:ascii="Times New Roman" w:hAnsi="Times New Roman" w:cs="Times New Roman"/>
          <w:sz w:val="24"/>
          <w:szCs w:val="24"/>
        </w:rPr>
        <w:t>Dire si Ruth gagne le jeu.</w:t>
      </w:r>
    </w:p>
    <w:p w:rsidR="00CF0D7F" w:rsidRPr="00CF0D7F" w:rsidRDefault="00CF0D7F" w:rsidP="00CF0D7F">
      <w:pPr>
        <w:pStyle w:val="Paragraphedeliste"/>
        <w:numPr>
          <w:ilvl w:val="1"/>
          <w:numId w:val="14"/>
        </w:numPr>
        <w:spacing w:after="0"/>
        <w:jc w:val="both"/>
        <w:rPr>
          <w:rFonts w:ascii="Times New Roman" w:hAnsi="Times New Roman" w:cs="Times New Roman"/>
          <w:sz w:val="24"/>
          <w:szCs w:val="24"/>
        </w:rPr>
      </w:pPr>
      <w:r>
        <w:rPr>
          <w:rFonts w:ascii="Times New Roman" w:hAnsi="Times New Roman" w:cs="Times New Roman"/>
          <w:sz w:val="24"/>
          <w:szCs w:val="24"/>
        </w:rPr>
        <w:t>Si le jeu est gagné, enduire la vitesse V</w:t>
      </w:r>
      <w:r w:rsidRPr="00CF0D7F">
        <w:rPr>
          <w:rFonts w:ascii="Times New Roman" w:hAnsi="Times New Roman" w:cs="Times New Roman"/>
          <w:sz w:val="24"/>
          <w:szCs w:val="24"/>
          <w:vertAlign w:val="subscript"/>
        </w:rPr>
        <w:t>D</w:t>
      </w:r>
      <w:r>
        <w:rPr>
          <w:rFonts w:ascii="Times New Roman" w:hAnsi="Times New Roman" w:cs="Times New Roman"/>
          <w:sz w:val="24"/>
          <w:szCs w:val="24"/>
        </w:rPr>
        <w:t xml:space="preserve"> avec laquelle le solide quitte la piste en D quand F est égale à F</w:t>
      </w:r>
      <w:r w:rsidRPr="00CF0D7F">
        <w:rPr>
          <w:rFonts w:ascii="Times New Roman" w:hAnsi="Times New Roman" w:cs="Times New Roman"/>
          <w:sz w:val="24"/>
          <w:szCs w:val="24"/>
          <w:vertAlign w:val="subscript"/>
        </w:rPr>
        <w:t>0</w:t>
      </w:r>
      <w:r>
        <w:rPr>
          <w:rFonts w:ascii="Times New Roman" w:hAnsi="Times New Roman" w:cs="Times New Roman"/>
          <w:sz w:val="24"/>
          <w:szCs w:val="24"/>
        </w:rPr>
        <w:t>.</w:t>
      </w:r>
    </w:p>
    <w:p w:rsidR="00A25160" w:rsidRPr="001C7FEF" w:rsidRDefault="00A25160" w:rsidP="006D748C">
      <w:pPr>
        <w:spacing w:after="0"/>
        <w:jc w:val="both"/>
        <w:rPr>
          <w:rFonts w:ascii="Times New Roman" w:hAnsi="Times New Roman" w:cs="Times New Roman"/>
          <w:sz w:val="24"/>
          <w:szCs w:val="24"/>
        </w:rPr>
      </w:pPr>
    </w:p>
    <w:p w:rsidR="006D748C" w:rsidRPr="001C7FEF" w:rsidRDefault="006D748C" w:rsidP="006D748C">
      <w:pPr>
        <w:spacing w:after="0"/>
        <w:jc w:val="both"/>
        <w:rPr>
          <w:rFonts w:ascii="Times New Roman" w:hAnsi="Times New Roman" w:cs="Times New Roman"/>
          <w:sz w:val="24"/>
          <w:szCs w:val="24"/>
        </w:rPr>
      </w:pPr>
      <w:r w:rsidRPr="001C7FEF">
        <w:rPr>
          <w:rFonts w:ascii="Times New Roman" w:hAnsi="Times New Roman" w:cs="Times New Roman"/>
          <w:sz w:val="24"/>
          <w:szCs w:val="24"/>
        </w:rPr>
        <w:t xml:space="preserve">2/-  </w:t>
      </w:r>
    </w:p>
    <w:p w:rsidR="006D748C" w:rsidRPr="001C7FEF" w:rsidRDefault="006D748C" w:rsidP="006D748C">
      <w:pPr>
        <w:spacing w:after="0"/>
        <w:jc w:val="both"/>
        <w:rPr>
          <w:rFonts w:ascii="Times New Roman" w:hAnsi="Times New Roman" w:cs="Times New Roman"/>
          <w:sz w:val="24"/>
          <w:szCs w:val="24"/>
        </w:rPr>
      </w:pPr>
      <w:r w:rsidRPr="001C7FEF">
        <w:rPr>
          <w:rFonts w:ascii="Times New Roman" w:hAnsi="Times New Roman" w:cs="Times New Roman"/>
          <w:sz w:val="24"/>
          <w:szCs w:val="24"/>
        </w:rPr>
        <w:t>2-1- Etablir les équations horaires x</w:t>
      </w:r>
      <w:r w:rsidRPr="001C7FEF">
        <w:rPr>
          <w:rFonts w:ascii="Times New Roman" w:hAnsi="Times New Roman" w:cs="Times New Roman"/>
          <w:sz w:val="24"/>
          <w:szCs w:val="24"/>
          <w:vertAlign w:val="subscript"/>
        </w:rPr>
        <w:t>M</w:t>
      </w:r>
      <w:r w:rsidRPr="001C7FEF">
        <w:rPr>
          <w:rFonts w:ascii="Times New Roman" w:hAnsi="Times New Roman" w:cs="Times New Roman"/>
          <w:sz w:val="24"/>
          <w:szCs w:val="24"/>
        </w:rPr>
        <w:t>(t) et x</w:t>
      </w:r>
      <w:r w:rsidRPr="001C7FEF">
        <w:rPr>
          <w:rFonts w:ascii="Times New Roman" w:hAnsi="Times New Roman" w:cs="Times New Roman"/>
          <w:sz w:val="24"/>
          <w:szCs w:val="24"/>
          <w:vertAlign w:val="subscript"/>
        </w:rPr>
        <w:t>a</w:t>
      </w:r>
      <w:r w:rsidRPr="001C7FEF">
        <w:rPr>
          <w:rFonts w:ascii="Times New Roman" w:hAnsi="Times New Roman" w:cs="Times New Roman"/>
          <w:sz w:val="24"/>
          <w:szCs w:val="24"/>
        </w:rPr>
        <w:t>(t) respectives du motard et de l’automobile.</w:t>
      </w:r>
    </w:p>
    <w:p w:rsidR="006D748C" w:rsidRPr="001C7FEF" w:rsidRDefault="006D748C" w:rsidP="006D748C">
      <w:pPr>
        <w:spacing w:after="0"/>
        <w:jc w:val="both"/>
        <w:rPr>
          <w:rFonts w:ascii="Times New Roman" w:hAnsi="Times New Roman" w:cs="Times New Roman"/>
          <w:sz w:val="24"/>
          <w:szCs w:val="24"/>
        </w:rPr>
      </w:pPr>
      <w:r w:rsidRPr="001C7FEF">
        <w:rPr>
          <w:rFonts w:ascii="Times New Roman" w:hAnsi="Times New Roman" w:cs="Times New Roman"/>
          <w:sz w:val="24"/>
          <w:szCs w:val="24"/>
        </w:rPr>
        <w:t>2-2- Déterminer la date à laquelle le policier rattrape l’automobile.</w:t>
      </w:r>
    </w:p>
    <w:p w:rsidR="006D748C" w:rsidRPr="001C7FEF" w:rsidRDefault="006D748C" w:rsidP="006D748C">
      <w:pPr>
        <w:spacing w:after="0"/>
        <w:jc w:val="both"/>
        <w:rPr>
          <w:rFonts w:ascii="Times New Roman" w:hAnsi="Times New Roman" w:cs="Times New Roman"/>
          <w:sz w:val="24"/>
          <w:szCs w:val="24"/>
        </w:rPr>
      </w:pPr>
      <w:r w:rsidRPr="001C7FEF">
        <w:rPr>
          <w:rFonts w:ascii="Times New Roman" w:hAnsi="Times New Roman" w:cs="Times New Roman"/>
          <w:sz w:val="24"/>
          <w:szCs w:val="24"/>
        </w:rPr>
        <w:t>2-3- Déterminer la distance parcourue par l’automobile pendant la poursuite.</w:t>
      </w:r>
    </w:p>
    <w:p w:rsidR="006D748C" w:rsidRPr="001C7FEF" w:rsidRDefault="006D748C" w:rsidP="006D748C">
      <w:pPr>
        <w:spacing w:after="0"/>
        <w:jc w:val="both"/>
        <w:rPr>
          <w:rFonts w:ascii="Times New Roman" w:hAnsi="Times New Roman" w:cs="Times New Roman"/>
          <w:b/>
          <w:sz w:val="24"/>
          <w:szCs w:val="24"/>
          <w:u w:val="single"/>
        </w:rPr>
      </w:pPr>
      <w:r w:rsidRPr="001C7FEF">
        <w:rPr>
          <w:rFonts w:ascii="Times New Roman" w:hAnsi="Times New Roman" w:cs="Times New Roman"/>
          <w:sz w:val="24"/>
          <w:szCs w:val="24"/>
        </w:rPr>
        <w:t xml:space="preserve">3/- </w:t>
      </w:r>
    </w:p>
    <w:p w:rsidR="006D748C" w:rsidRPr="001C7FEF" w:rsidRDefault="006D748C" w:rsidP="006D748C">
      <w:pPr>
        <w:spacing w:after="0"/>
        <w:jc w:val="both"/>
        <w:rPr>
          <w:rFonts w:ascii="Times New Roman" w:hAnsi="Times New Roman" w:cs="Times New Roman"/>
          <w:sz w:val="24"/>
          <w:szCs w:val="24"/>
        </w:rPr>
      </w:pPr>
      <w:r w:rsidRPr="001C7FEF">
        <w:rPr>
          <w:rFonts w:ascii="Times New Roman" w:hAnsi="Times New Roman" w:cs="Times New Roman"/>
          <w:sz w:val="24"/>
          <w:szCs w:val="24"/>
        </w:rPr>
        <w:t>3-1-Indiquer la nature du mouvement de la particule puis déterminer sa période.</w:t>
      </w:r>
    </w:p>
    <w:p w:rsidR="006D748C" w:rsidRPr="001C7FEF" w:rsidRDefault="006D748C" w:rsidP="006D748C">
      <w:pPr>
        <w:spacing w:after="0"/>
        <w:jc w:val="both"/>
        <w:rPr>
          <w:rFonts w:ascii="Times New Roman" w:hAnsi="Times New Roman" w:cs="Times New Roman"/>
          <w:sz w:val="24"/>
          <w:szCs w:val="24"/>
        </w:rPr>
      </w:pPr>
      <w:r w:rsidRPr="001C7FEF">
        <w:rPr>
          <w:rFonts w:ascii="Times New Roman" w:hAnsi="Times New Roman" w:cs="Times New Roman"/>
          <w:sz w:val="24"/>
          <w:szCs w:val="24"/>
        </w:rPr>
        <w:t>3-2- Etablir l’équation horaire du mouvement de la particule.</w:t>
      </w:r>
    </w:p>
    <w:p w:rsidR="006D748C" w:rsidRPr="001C7FEF" w:rsidRDefault="006D748C" w:rsidP="006D748C">
      <w:pPr>
        <w:spacing w:after="0"/>
        <w:jc w:val="both"/>
        <w:rPr>
          <w:rFonts w:ascii="Times New Roman" w:hAnsi="Times New Roman" w:cs="Times New Roman"/>
          <w:sz w:val="24"/>
          <w:szCs w:val="24"/>
        </w:rPr>
      </w:pPr>
      <w:r w:rsidRPr="001C7FEF">
        <w:rPr>
          <w:rFonts w:ascii="Times New Roman" w:hAnsi="Times New Roman" w:cs="Times New Roman"/>
          <w:sz w:val="24"/>
          <w:szCs w:val="24"/>
        </w:rPr>
        <w:t>3-3- Déterminer la date à laquelle la particule passe pour la 1</w:t>
      </w:r>
      <w:r w:rsidRPr="001C7FEF">
        <w:rPr>
          <w:rFonts w:ascii="Times New Roman" w:hAnsi="Times New Roman" w:cs="Times New Roman"/>
          <w:sz w:val="24"/>
          <w:szCs w:val="24"/>
          <w:vertAlign w:val="superscript"/>
        </w:rPr>
        <w:t>ère</w:t>
      </w:r>
      <w:r w:rsidRPr="001C7FEF">
        <w:rPr>
          <w:rFonts w:ascii="Times New Roman" w:hAnsi="Times New Roman" w:cs="Times New Roman"/>
          <w:sz w:val="24"/>
          <w:szCs w:val="24"/>
        </w:rPr>
        <w:t xml:space="preserve"> fois par l’élongation  x</w:t>
      </w:r>
      <w:r w:rsidRPr="001C7FEF">
        <w:rPr>
          <w:rFonts w:ascii="Times New Roman" w:hAnsi="Times New Roman" w:cs="Times New Roman"/>
          <w:sz w:val="24"/>
          <w:szCs w:val="24"/>
          <w:vertAlign w:val="subscript"/>
        </w:rPr>
        <w:t>1</w:t>
      </w:r>
      <w:r w:rsidRPr="001C7FEF">
        <w:rPr>
          <w:rFonts w:ascii="Times New Roman" w:hAnsi="Times New Roman" w:cs="Times New Roman"/>
          <w:sz w:val="24"/>
          <w:szCs w:val="24"/>
        </w:rPr>
        <w:t xml:space="preserve"> = 1cm. </w:t>
      </w:r>
    </w:p>
    <w:p w:rsidR="006D748C" w:rsidRPr="001C7FEF" w:rsidRDefault="006D748C" w:rsidP="006D748C">
      <w:pPr>
        <w:spacing w:after="0"/>
        <w:rPr>
          <w:rFonts w:ascii="Times New Roman" w:eastAsiaTheme="minorEastAsia" w:hAnsi="Times New Roman" w:cs="Times New Roman"/>
          <w:sz w:val="24"/>
          <w:szCs w:val="24"/>
        </w:rPr>
      </w:pPr>
    </w:p>
    <w:p w:rsidR="006D748C" w:rsidRPr="001C7FEF" w:rsidRDefault="006D748C" w:rsidP="006D748C">
      <w:pPr>
        <w:spacing w:after="0"/>
        <w:rPr>
          <w:rFonts w:ascii="Times New Roman" w:hAnsi="Times New Roman" w:cs="Times New Roman"/>
          <w:sz w:val="24"/>
          <w:szCs w:val="24"/>
        </w:rPr>
      </w:pPr>
    </w:p>
    <w:p w:rsidR="006D748C" w:rsidRPr="001C7FEF" w:rsidRDefault="006D748C" w:rsidP="006D748C">
      <w:pPr>
        <w:rPr>
          <w:rFonts w:ascii="Times New Roman" w:hAnsi="Times New Roman" w:cs="Times New Roman"/>
          <w:sz w:val="24"/>
          <w:szCs w:val="24"/>
        </w:rPr>
      </w:pPr>
    </w:p>
    <w:p w:rsidR="00125D0F" w:rsidRPr="001C7FEF" w:rsidRDefault="00125D0F" w:rsidP="00D72589">
      <w:pPr>
        <w:pStyle w:val="Paragraphedeliste"/>
        <w:tabs>
          <w:tab w:val="left" w:pos="5103"/>
        </w:tabs>
        <w:rPr>
          <w:rFonts w:ascii="Times New Roman" w:hAnsi="Times New Roman" w:cs="Times New Roman"/>
          <w:sz w:val="24"/>
          <w:szCs w:val="24"/>
        </w:rPr>
      </w:pPr>
    </w:p>
    <w:p w:rsidR="00125D0F" w:rsidRPr="001C7FEF" w:rsidRDefault="00125D0F" w:rsidP="00125D0F">
      <w:pPr>
        <w:pStyle w:val="Paragraphedeliste"/>
        <w:tabs>
          <w:tab w:val="left" w:pos="5103"/>
        </w:tabs>
        <w:ind w:left="420"/>
        <w:rPr>
          <w:rFonts w:ascii="Times New Roman" w:hAnsi="Times New Roman" w:cs="Times New Roman"/>
          <w:sz w:val="24"/>
          <w:szCs w:val="24"/>
        </w:rPr>
      </w:pPr>
    </w:p>
    <w:p w:rsidR="00F72621" w:rsidRPr="001C7FEF" w:rsidRDefault="00F72621" w:rsidP="00F72621">
      <w:pPr>
        <w:tabs>
          <w:tab w:val="left" w:pos="5103"/>
        </w:tabs>
        <w:rPr>
          <w:rFonts w:ascii="Times New Roman" w:hAnsi="Times New Roman" w:cs="Times New Roman"/>
          <w:sz w:val="24"/>
          <w:szCs w:val="24"/>
        </w:rPr>
      </w:pPr>
    </w:p>
    <w:p w:rsidR="00F72621" w:rsidRPr="001C7FEF" w:rsidRDefault="00F72621" w:rsidP="00F72621">
      <w:pPr>
        <w:tabs>
          <w:tab w:val="left" w:pos="5103"/>
        </w:tabs>
        <w:rPr>
          <w:rFonts w:ascii="Times New Roman" w:hAnsi="Times New Roman" w:cs="Times New Roman"/>
          <w:sz w:val="24"/>
          <w:szCs w:val="24"/>
        </w:rPr>
      </w:pPr>
    </w:p>
    <w:sectPr w:rsidR="00F72621" w:rsidRPr="001C7FEF" w:rsidSect="00B743E5">
      <w:pgSz w:w="11906" w:h="16838"/>
      <w:pgMar w:top="851" w:right="1133" w:bottom="1417" w:left="1134"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F408F" w:rsidRDefault="008F408F" w:rsidP="00B743E5">
      <w:pPr>
        <w:spacing w:after="0" w:line="240" w:lineRule="auto"/>
      </w:pPr>
      <w:r>
        <w:separator/>
      </w:r>
    </w:p>
  </w:endnote>
  <w:endnote w:type="continuationSeparator" w:id="1">
    <w:p w:rsidR="008F408F" w:rsidRDefault="008F408F" w:rsidP="00B743E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F408F" w:rsidRDefault="008F408F" w:rsidP="00B743E5">
      <w:pPr>
        <w:spacing w:after="0" w:line="240" w:lineRule="auto"/>
      </w:pPr>
      <w:r>
        <w:separator/>
      </w:r>
    </w:p>
  </w:footnote>
  <w:footnote w:type="continuationSeparator" w:id="1">
    <w:p w:rsidR="008F408F" w:rsidRDefault="008F408F" w:rsidP="00B743E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0156E6"/>
    <w:multiLevelType w:val="hybridMultilevel"/>
    <w:tmpl w:val="DCF2BBD8"/>
    <w:lvl w:ilvl="0" w:tplc="040C000D">
      <w:start w:val="1"/>
      <w:numFmt w:val="bullet"/>
      <w:lvlText w:val=""/>
      <w:lvlJc w:val="left"/>
      <w:pPr>
        <w:ind w:left="1560" w:hanging="360"/>
      </w:pPr>
      <w:rPr>
        <w:rFonts w:ascii="Wingdings" w:hAnsi="Wingdings" w:hint="default"/>
      </w:rPr>
    </w:lvl>
    <w:lvl w:ilvl="1" w:tplc="040C0003" w:tentative="1">
      <w:start w:val="1"/>
      <w:numFmt w:val="bullet"/>
      <w:lvlText w:val="o"/>
      <w:lvlJc w:val="left"/>
      <w:pPr>
        <w:ind w:left="2280" w:hanging="360"/>
      </w:pPr>
      <w:rPr>
        <w:rFonts w:ascii="Courier New" w:hAnsi="Courier New" w:cs="Courier New" w:hint="default"/>
      </w:rPr>
    </w:lvl>
    <w:lvl w:ilvl="2" w:tplc="040C0005" w:tentative="1">
      <w:start w:val="1"/>
      <w:numFmt w:val="bullet"/>
      <w:lvlText w:val=""/>
      <w:lvlJc w:val="left"/>
      <w:pPr>
        <w:ind w:left="3000" w:hanging="360"/>
      </w:pPr>
      <w:rPr>
        <w:rFonts w:ascii="Wingdings" w:hAnsi="Wingdings" w:hint="default"/>
      </w:rPr>
    </w:lvl>
    <w:lvl w:ilvl="3" w:tplc="040C0001" w:tentative="1">
      <w:start w:val="1"/>
      <w:numFmt w:val="bullet"/>
      <w:lvlText w:val=""/>
      <w:lvlJc w:val="left"/>
      <w:pPr>
        <w:ind w:left="3720" w:hanging="360"/>
      </w:pPr>
      <w:rPr>
        <w:rFonts w:ascii="Symbol" w:hAnsi="Symbol" w:hint="default"/>
      </w:rPr>
    </w:lvl>
    <w:lvl w:ilvl="4" w:tplc="040C0003" w:tentative="1">
      <w:start w:val="1"/>
      <w:numFmt w:val="bullet"/>
      <w:lvlText w:val="o"/>
      <w:lvlJc w:val="left"/>
      <w:pPr>
        <w:ind w:left="4440" w:hanging="360"/>
      </w:pPr>
      <w:rPr>
        <w:rFonts w:ascii="Courier New" w:hAnsi="Courier New" w:cs="Courier New" w:hint="default"/>
      </w:rPr>
    </w:lvl>
    <w:lvl w:ilvl="5" w:tplc="040C0005" w:tentative="1">
      <w:start w:val="1"/>
      <w:numFmt w:val="bullet"/>
      <w:lvlText w:val=""/>
      <w:lvlJc w:val="left"/>
      <w:pPr>
        <w:ind w:left="5160" w:hanging="360"/>
      </w:pPr>
      <w:rPr>
        <w:rFonts w:ascii="Wingdings" w:hAnsi="Wingdings" w:hint="default"/>
      </w:rPr>
    </w:lvl>
    <w:lvl w:ilvl="6" w:tplc="040C0001" w:tentative="1">
      <w:start w:val="1"/>
      <w:numFmt w:val="bullet"/>
      <w:lvlText w:val=""/>
      <w:lvlJc w:val="left"/>
      <w:pPr>
        <w:ind w:left="5880" w:hanging="360"/>
      </w:pPr>
      <w:rPr>
        <w:rFonts w:ascii="Symbol" w:hAnsi="Symbol" w:hint="default"/>
      </w:rPr>
    </w:lvl>
    <w:lvl w:ilvl="7" w:tplc="040C0003" w:tentative="1">
      <w:start w:val="1"/>
      <w:numFmt w:val="bullet"/>
      <w:lvlText w:val="o"/>
      <w:lvlJc w:val="left"/>
      <w:pPr>
        <w:ind w:left="6600" w:hanging="360"/>
      </w:pPr>
      <w:rPr>
        <w:rFonts w:ascii="Courier New" w:hAnsi="Courier New" w:cs="Courier New" w:hint="default"/>
      </w:rPr>
    </w:lvl>
    <w:lvl w:ilvl="8" w:tplc="040C0005" w:tentative="1">
      <w:start w:val="1"/>
      <w:numFmt w:val="bullet"/>
      <w:lvlText w:val=""/>
      <w:lvlJc w:val="left"/>
      <w:pPr>
        <w:ind w:left="7320" w:hanging="360"/>
      </w:pPr>
      <w:rPr>
        <w:rFonts w:ascii="Wingdings" w:hAnsi="Wingdings" w:hint="default"/>
      </w:rPr>
    </w:lvl>
  </w:abstractNum>
  <w:abstractNum w:abstractNumId="1">
    <w:nsid w:val="0AC903F1"/>
    <w:multiLevelType w:val="hybridMultilevel"/>
    <w:tmpl w:val="C6D448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45066DB"/>
    <w:multiLevelType w:val="hybridMultilevel"/>
    <w:tmpl w:val="6C06AA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6986992"/>
    <w:multiLevelType w:val="multilevel"/>
    <w:tmpl w:val="9334A6EA"/>
    <w:lvl w:ilvl="0">
      <w:start w:val="1"/>
      <w:numFmt w:val="decimal"/>
      <w:lvlText w:val="%1."/>
      <w:lvlJc w:val="left"/>
      <w:pPr>
        <w:ind w:left="375" w:hanging="375"/>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4">
    <w:nsid w:val="18C97E73"/>
    <w:multiLevelType w:val="hybridMultilevel"/>
    <w:tmpl w:val="A168AC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258E7744"/>
    <w:multiLevelType w:val="hybridMultilevel"/>
    <w:tmpl w:val="96604F0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2EA47CBD"/>
    <w:multiLevelType w:val="hybridMultilevel"/>
    <w:tmpl w:val="8A44B326"/>
    <w:lvl w:ilvl="0" w:tplc="91668E82">
      <w:start w:val="1"/>
      <w:numFmt w:val="upperLetter"/>
      <w:lvlText w:val="%1-"/>
      <w:lvlJc w:val="left"/>
      <w:pPr>
        <w:ind w:left="1110" w:hanging="360"/>
      </w:pPr>
      <w:rPr>
        <w:rFonts w:hint="default"/>
      </w:rPr>
    </w:lvl>
    <w:lvl w:ilvl="1" w:tplc="040C0019" w:tentative="1">
      <w:start w:val="1"/>
      <w:numFmt w:val="lowerLetter"/>
      <w:lvlText w:val="%2."/>
      <w:lvlJc w:val="left"/>
      <w:pPr>
        <w:ind w:left="1830" w:hanging="360"/>
      </w:pPr>
    </w:lvl>
    <w:lvl w:ilvl="2" w:tplc="040C001B" w:tentative="1">
      <w:start w:val="1"/>
      <w:numFmt w:val="lowerRoman"/>
      <w:lvlText w:val="%3."/>
      <w:lvlJc w:val="right"/>
      <w:pPr>
        <w:ind w:left="2550" w:hanging="180"/>
      </w:pPr>
    </w:lvl>
    <w:lvl w:ilvl="3" w:tplc="040C000F" w:tentative="1">
      <w:start w:val="1"/>
      <w:numFmt w:val="decimal"/>
      <w:lvlText w:val="%4."/>
      <w:lvlJc w:val="left"/>
      <w:pPr>
        <w:ind w:left="3270" w:hanging="360"/>
      </w:pPr>
    </w:lvl>
    <w:lvl w:ilvl="4" w:tplc="040C0019" w:tentative="1">
      <w:start w:val="1"/>
      <w:numFmt w:val="lowerLetter"/>
      <w:lvlText w:val="%5."/>
      <w:lvlJc w:val="left"/>
      <w:pPr>
        <w:ind w:left="3990" w:hanging="360"/>
      </w:pPr>
    </w:lvl>
    <w:lvl w:ilvl="5" w:tplc="040C001B" w:tentative="1">
      <w:start w:val="1"/>
      <w:numFmt w:val="lowerRoman"/>
      <w:lvlText w:val="%6."/>
      <w:lvlJc w:val="right"/>
      <w:pPr>
        <w:ind w:left="4710" w:hanging="180"/>
      </w:pPr>
    </w:lvl>
    <w:lvl w:ilvl="6" w:tplc="040C000F" w:tentative="1">
      <w:start w:val="1"/>
      <w:numFmt w:val="decimal"/>
      <w:lvlText w:val="%7."/>
      <w:lvlJc w:val="left"/>
      <w:pPr>
        <w:ind w:left="5430" w:hanging="360"/>
      </w:pPr>
    </w:lvl>
    <w:lvl w:ilvl="7" w:tplc="040C0019" w:tentative="1">
      <w:start w:val="1"/>
      <w:numFmt w:val="lowerLetter"/>
      <w:lvlText w:val="%8."/>
      <w:lvlJc w:val="left"/>
      <w:pPr>
        <w:ind w:left="6150" w:hanging="360"/>
      </w:pPr>
    </w:lvl>
    <w:lvl w:ilvl="8" w:tplc="040C001B" w:tentative="1">
      <w:start w:val="1"/>
      <w:numFmt w:val="lowerRoman"/>
      <w:lvlText w:val="%9."/>
      <w:lvlJc w:val="right"/>
      <w:pPr>
        <w:ind w:left="6870" w:hanging="180"/>
      </w:pPr>
    </w:lvl>
  </w:abstractNum>
  <w:abstractNum w:abstractNumId="7">
    <w:nsid w:val="382B17BD"/>
    <w:multiLevelType w:val="hybridMultilevel"/>
    <w:tmpl w:val="4CD4CC1E"/>
    <w:lvl w:ilvl="0" w:tplc="596AAC10">
      <w:start w:val="1"/>
      <w:numFmt w:val="upperLetter"/>
      <w:lvlText w:val="%1-"/>
      <w:lvlJc w:val="left"/>
      <w:pPr>
        <w:ind w:left="465" w:hanging="360"/>
      </w:pPr>
      <w:rPr>
        <w:rFonts w:hint="default"/>
      </w:rPr>
    </w:lvl>
    <w:lvl w:ilvl="1" w:tplc="040C0019" w:tentative="1">
      <w:start w:val="1"/>
      <w:numFmt w:val="lowerLetter"/>
      <w:lvlText w:val="%2."/>
      <w:lvlJc w:val="left"/>
      <w:pPr>
        <w:ind w:left="1185" w:hanging="360"/>
      </w:pPr>
    </w:lvl>
    <w:lvl w:ilvl="2" w:tplc="040C001B" w:tentative="1">
      <w:start w:val="1"/>
      <w:numFmt w:val="lowerRoman"/>
      <w:lvlText w:val="%3."/>
      <w:lvlJc w:val="right"/>
      <w:pPr>
        <w:ind w:left="1905" w:hanging="180"/>
      </w:pPr>
    </w:lvl>
    <w:lvl w:ilvl="3" w:tplc="040C000F" w:tentative="1">
      <w:start w:val="1"/>
      <w:numFmt w:val="decimal"/>
      <w:lvlText w:val="%4."/>
      <w:lvlJc w:val="left"/>
      <w:pPr>
        <w:ind w:left="2625" w:hanging="360"/>
      </w:pPr>
    </w:lvl>
    <w:lvl w:ilvl="4" w:tplc="040C0019" w:tentative="1">
      <w:start w:val="1"/>
      <w:numFmt w:val="lowerLetter"/>
      <w:lvlText w:val="%5."/>
      <w:lvlJc w:val="left"/>
      <w:pPr>
        <w:ind w:left="3345" w:hanging="360"/>
      </w:pPr>
    </w:lvl>
    <w:lvl w:ilvl="5" w:tplc="040C001B" w:tentative="1">
      <w:start w:val="1"/>
      <w:numFmt w:val="lowerRoman"/>
      <w:lvlText w:val="%6."/>
      <w:lvlJc w:val="right"/>
      <w:pPr>
        <w:ind w:left="4065" w:hanging="180"/>
      </w:pPr>
    </w:lvl>
    <w:lvl w:ilvl="6" w:tplc="040C000F" w:tentative="1">
      <w:start w:val="1"/>
      <w:numFmt w:val="decimal"/>
      <w:lvlText w:val="%7."/>
      <w:lvlJc w:val="left"/>
      <w:pPr>
        <w:ind w:left="4785" w:hanging="360"/>
      </w:pPr>
    </w:lvl>
    <w:lvl w:ilvl="7" w:tplc="040C0019" w:tentative="1">
      <w:start w:val="1"/>
      <w:numFmt w:val="lowerLetter"/>
      <w:lvlText w:val="%8."/>
      <w:lvlJc w:val="left"/>
      <w:pPr>
        <w:ind w:left="5505" w:hanging="360"/>
      </w:pPr>
    </w:lvl>
    <w:lvl w:ilvl="8" w:tplc="040C001B" w:tentative="1">
      <w:start w:val="1"/>
      <w:numFmt w:val="lowerRoman"/>
      <w:lvlText w:val="%9."/>
      <w:lvlJc w:val="right"/>
      <w:pPr>
        <w:ind w:left="6225" w:hanging="180"/>
      </w:pPr>
    </w:lvl>
  </w:abstractNum>
  <w:abstractNum w:abstractNumId="8">
    <w:nsid w:val="4273680E"/>
    <w:multiLevelType w:val="hybridMultilevel"/>
    <w:tmpl w:val="CC0444DC"/>
    <w:lvl w:ilvl="0" w:tplc="8AD23B6A">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4AB83FCD"/>
    <w:multiLevelType w:val="hybridMultilevel"/>
    <w:tmpl w:val="9BC0942A"/>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0">
    <w:nsid w:val="57A92F6D"/>
    <w:multiLevelType w:val="multilevel"/>
    <w:tmpl w:val="6548093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nsid w:val="64B52DB7"/>
    <w:multiLevelType w:val="hybridMultilevel"/>
    <w:tmpl w:val="EC2CF10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69F9507E"/>
    <w:multiLevelType w:val="hybridMultilevel"/>
    <w:tmpl w:val="547A57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7AE57053"/>
    <w:multiLevelType w:val="multilevel"/>
    <w:tmpl w:val="C780FF9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7DD651B2"/>
    <w:multiLevelType w:val="hybridMultilevel"/>
    <w:tmpl w:val="DC008C6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0"/>
  </w:num>
  <w:num w:numId="4">
    <w:abstractNumId w:val="6"/>
  </w:num>
  <w:num w:numId="5">
    <w:abstractNumId w:val="2"/>
  </w:num>
  <w:num w:numId="6">
    <w:abstractNumId w:val="14"/>
  </w:num>
  <w:num w:numId="7">
    <w:abstractNumId w:val="12"/>
  </w:num>
  <w:num w:numId="8">
    <w:abstractNumId w:val="9"/>
  </w:num>
  <w:num w:numId="9">
    <w:abstractNumId w:val="4"/>
  </w:num>
  <w:num w:numId="10">
    <w:abstractNumId w:val="8"/>
  </w:num>
  <w:num w:numId="11">
    <w:abstractNumId w:val="11"/>
  </w:num>
  <w:num w:numId="12">
    <w:abstractNumId w:val="13"/>
  </w:num>
  <w:num w:numId="13">
    <w:abstractNumId w:val="10"/>
  </w:num>
  <w:num w:numId="14">
    <w:abstractNumId w:val="3"/>
  </w:num>
  <w:num w:numId="1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savePreviewPicture/>
  <w:footnotePr>
    <w:footnote w:id="0"/>
    <w:footnote w:id="1"/>
  </w:footnotePr>
  <w:endnotePr>
    <w:endnote w:id="0"/>
    <w:endnote w:id="1"/>
  </w:endnotePr>
  <w:compat/>
  <w:rsids>
    <w:rsidRoot w:val="00DB10C6"/>
    <w:rsid w:val="000F53B5"/>
    <w:rsid w:val="00125D0F"/>
    <w:rsid w:val="001B7F1F"/>
    <w:rsid w:val="001C7031"/>
    <w:rsid w:val="001C7FEF"/>
    <w:rsid w:val="00271633"/>
    <w:rsid w:val="002E3B66"/>
    <w:rsid w:val="003C3CEE"/>
    <w:rsid w:val="004A1F81"/>
    <w:rsid w:val="004B548C"/>
    <w:rsid w:val="00504ED1"/>
    <w:rsid w:val="00601CEF"/>
    <w:rsid w:val="006A25A3"/>
    <w:rsid w:val="006D748C"/>
    <w:rsid w:val="006F10DE"/>
    <w:rsid w:val="00726FC9"/>
    <w:rsid w:val="00897ACE"/>
    <w:rsid w:val="008E07CD"/>
    <w:rsid w:val="008F408F"/>
    <w:rsid w:val="00911FF9"/>
    <w:rsid w:val="00986DE3"/>
    <w:rsid w:val="009E60C8"/>
    <w:rsid w:val="00A25160"/>
    <w:rsid w:val="00A25DDE"/>
    <w:rsid w:val="00A71935"/>
    <w:rsid w:val="00A77509"/>
    <w:rsid w:val="00B40921"/>
    <w:rsid w:val="00B67A65"/>
    <w:rsid w:val="00B743E5"/>
    <w:rsid w:val="00B77481"/>
    <w:rsid w:val="00BC1980"/>
    <w:rsid w:val="00C24648"/>
    <w:rsid w:val="00C35276"/>
    <w:rsid w:val="00CF0D7F"/>
    <w:rsid w:val="00D01E2F"/>
    <w:rsid w:val="00D72589"/>
    <w:rsid w:val="00DA0B47"/>
    <w:rsid w:val="00DA5EF6"/>
    <w:rsid w:val="00DB10C6"/>
    <w:rsid w:val="00E048B4"/>
    <w:rsid w:val="00E331E9"/>
    <w:rsid w:val="00E63355"/>
    <w:rsid w:val="00E735CF"/>
    <w:rsid w:val="00ED4FF2"/>
    <w:rsid w:val="00F314EA"/>
    <w:rsid w:val="00F537BD"/>
    <w:rsid w:val="00F72621"/>
    <w:rsid w:val="00F951D6"/>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6">
      <o:colormenu v:ext="edit" fillcolor="none" strokecolor="none"/>
    </o:shapedefaults>
    <o:shapelayout v:ext="edit">
      <o:idmap v:ext="edit" data="1"/>
      <o:rules v:ext="edit">
        <o:r id="V:Rule4" type="arc" idref="#_x0000_s1036"/>
        <o:r id="V:Rule8" type="connector" idref="#_x0000_s1033"/>
        <o:r id="V:Rule9" type="connector" idref="#_x0000_s1035"/>
        <o:r id="V:Rule10" type="connector" idref="#_x0000_s1034"/>
        <o:r id="V:Rule11" type="connector" idref="#_x0000_s1037"/>
        <o:r id="V:Rule12" type="connector" idref="#_x0000_s1043"/>
        <o:r id="V:Rule13" type="connector" idref="#_x0000_s104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1CEF"/>
  </w:style>
  <w:style w:type="paragraph" w:styleId="Titre1">
    <w:name w:val="heading 1"/>
    <w:basedOn w:val="Normal"/>
    <w:next w:val="Normal"/>
    <w:link w:val="Titre1Car"/>
    <w:uiPriority w:val="9"/>
    <w:qFormat/>
    <w:rsid w:val="00DB10C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B10C6"/>
    <w:pPr>
      <w:ind w:left="720"/>
      <w:contextualSpacing/>
    </w:pPr>
  </w:style>
  <w:style w:type="character" w:customStyle="1" w:styleId="Titre1Car">
    <w:name w:val="Titre 1 Car"/>
    <w:basedOn w:val="Policepardfaut"/>
    <w:link w:val="Titre1"/>
    <w:uiPriority w:val="9"/>
    <w:rsid w:val="00DB10C6"/>
    <w:rPr>
      <w:rFonts w:asciiTheme="majorHAnsi" w:eastAsiaTheme="majorEastAsia" w:hAnsiTheme="majorHAnsi" w:cstheme="majorBidi"/>
      <w:b/>
      <w:bCs/>
      <w:color w:val="365F91" w:themeColor="accent1" w:themeShade="BF"/>
      <w:sz w:val="28"/>
      <w:szCs w:val="28"/>
    </w:rPr>
  </w:style>
  <w:style w:type="character" w:styleId="Marquedecommentaire">
    <w:name w:val="annotation reference"/>
    <w:basedOn w:val="Policepardfaut"/>
    <w:uiPriority w:val="99"/>
    <w:semiHidden/>
    <w:unhideWhenUsed/>
    <w:rsid w:val="006A25A3"/>
    <w:rPr>
      <w:sz w:val="16"/>
      <w:szCs w:val="16"/>
    </w:rPr>
  </w:style>
  <w:style w:type="paragraph" w:styleId="Commentaire">
    <w:name w:val="annotation text"/>
    <w:basedOn w:val="Normal"/>
    <w:link w:val="CommentaireCar"/>
    <w:uiPriority w:val="99"/>
    <w:semiHidden/>
    <w:unhideWhenUsed/>
    <w:rsid w:val="006A25A3"/>
    <w:pPr>
      <w:spacing w:line="240" w:lineRule="auto"/>
    </w:pPr>
    <w:rPr>
      <w:sz w:val="20"/>
      <w:szCs w:val="20"/>
    </w:rPr>
  </w:style>
  <w:style w:type="character" w:customStyle="1" w:styleId="CommentaireCar">
    <w:name w:val="Commentaire Car"/>
    <w:basedOn w:val="Policepardfaut"/>
    <w:link w:val="Commentaire"/>
    <w:uiPriority w:val="99"/>
    <w:semiHidden/>
    <w:rsid w:val="006A25A3"/>
    <w:rPr>
      <w:sz w:val="20"/>
      <w:szCs w:val="20"/>
    </w:rPr>
  </w:style>
  <w:style w:type="paragraph" w:styleId="Objetducommentaire">
    <w:name w:val="annotation subject"/>
    <w:basedOn w:val="Commentaire"/>
    <w:next w:val="Commentaire"/>
    <w:link w:val="ObjetducommentaireCar"/>
    <w:uiPriority w:val="99"/>
    <w:semiHidden/>
    <w:unhideWhenUsed/>
    <w:rsid w:val="006A25A3"/>
    <w:rPr>
      <w:b/>
      <w:bCs/>
    </w:rPr>
  </w:style>
  <w:style w:type="character" w:customStyle="1" w:styleId="ObjetducommentaireCar">
    <w:name w:val="Objet du commentaire Car"/>
    <w:basedOn w:val="CommentaireCar"/>
    <w:link w:val="Objetducommentaire"/>
    <w:uiPriority w:val="99"/>
    <w:semiHidden/>
    <w:rsid w:val="006A25A3"/>
    <w:rPr>
      <w:b/>
      <w:bCs/>
    </w:rPr>
  </w:style>
  <w:style w:type="paragraph" w:styleId="Textedebulles">
    <w:name w:val="Balloon Text"/>
    <w:basedOn w:val="Normal"/>
    <w:link w:val="TextedebullesCar"/>
    <w:uiPriority w:val="99"/>
    <w:semiHidden/>
    <w:unhideWhenUsed/>
    <w:rsid w:val="006A25A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A25A3"/>
    <w:rPr>
      <w:rFonts w:ascii="Tahoma" w:hAnsi="Tahoma" w:cs="Tahoma"/>
      <w:sz w:val="16"/>
      <w:szCs w:val="16"/>
    </w:rPr>
  </w:style>
  <w:style w:type="character" w:styleId="Textedelespacerserv">
    <w:name w:val="Placeholder Text"/>
    <w:basedOn w:val="Policepardfaut"/>
    <w:uiPriority w:val="99"/>
    <w:semiHidden/>
    <w:rsid w:val="00CF0D7F"/>
    <w:rPr>
      <w:color w:val="808080"/>
    </w:rPr>
  </w:style>
  <w:style w:type="paragraph" w:styleId="En-tte">
    <w:name w:val="header"/>
    <w:basedOn w:val="Normal"/>
    <w:link w:val="En-tteCar"/>
    <w:uiPriority w:val="99"/>
    <w:semiHidden/>
    <w:unhideWhenUsed/>
    <w:rsid w:val="00B743E5"/>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B743E5"/>
  </w:style>
  <w:style w:type="paragraph" w:styleId="Pieddepage">
    <w:name w:val="footer"/>
    <w:basedOn w:val="Normal"/>
    <w:link w:val="PieddepageCar"/>
    <w:uiPriority w:val="99"/>
    <w:semiHidden/>
    <w:unhideWhenUsed/>
    <w:rsid w:val="00B743E5"/>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B743E5"/>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EB3D68-B072-48A9-A842-A7CFAB9C9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4</Pages>
  <Words>1008</Words>
  <Characters>5547</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26</cp:revision>
  <dcterms:created xsi:type="dcterms:W3CDTF">2006-10-10T23:02:00Z</dcterms:created>
  <dcterms:modified xsi:type="dcterms:W3CDTF">2006-10-11T11:17:00Z</dcterms:modified>
</cp:coreProperties>
</file>