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C0D34" w14:textId="121EDDA8" w:rsidR="0001673F" w:rsidRPr="00794168" w:rsidRDefault="00192C01" w:rsidP="00794168">
      <w:pPr>
        <w:jc w:val="center"/>
        <w:rPr>
          <w:rFonts w:cs="Times New Roman"/>
          <w:b/>
          <w:bCs/>
          <w:sz w:val="32"/>
          <w:szCs w:val="32"/>
        </w:rPr>
      </w:pPr>
      <w:r w:rsidRPr="00794168">
        <w:rPr>
          <w:rFonts w:cs="Times New Roman"/>
          <w:b/>
          <w:bCs/>
          <w:sz w:val="32"/>
          <w:szCs w:val="32"/>
        </w:rPr>
        <w:t>Automated and Adaptive Feature Selection for Enhancing Machine Learning Performance on Large and Diverse Datasets</w:t>
      </w:r>
    </w:p>
    <w:p w14:paraId="16E07BA1" w14:textId="28EDC629" w:rsidR="008F482F" w:rsidRPr="00794168" w:rsidRDefault="008F482F" w:rsidP="008F482F">
      <w:pPr>
        <w:spacing w:after="160" w:line="259" w:lineRule="auto"/>
        <w:jc w:val="center"/>
        <w:rPr>
          <w:rFonts w:cs="Times New Roman"/>
          <w:b/>
          <w:bCs/>
          <w:sz w:val="28"/>
          <w:szCs w:val="28"/>
        </w:rPr>
      </w:pPr>
    </w:p>
    <w:p w14:paraId="269CA845" w14:textId="77777777" w:rsidR="006C1272" w:rsidRPr="00794168" w:rsidRDefault="006C1272" w:rsidP="008F482F">
      <w:pPr>
        <w:spacing w:after="160" w:line="259" w:lineRule="auto"/>
        <w:jc w:val="center"/>
        <w:rPr>
          <w:rFonts w:cs="Times New Roman"/>
          <w:b/>
          <w:bCs/>
          <w:sz w:val="28"/>
          <w:szCs w:val="28"/>
        </w:rPr>
      </w:pPr>
    </w:p>
    <w:p w14:paraId="319392AF" w14:textId="042559A3" w:rsidR="006C1272" w:rsidRPr="00794168" w:rsidRDefault="006C1272" w:rsidP="008F482F">
      <w:pPr>
        <w:spacing w:after="160" w:line="259" w:lineRule="auto"/>
        <w:jc w:val="center"/>
        <w:rPr>
          <w:rFonts w:cs="Times New Roman"/>
          <w:sz w:val="28"/>
          <w:szCs w:val="28"/>
        </w:rPr>
      </w:pPr>
      <w:r w:rsidRPr="00794168">
        <w:rPr>
          <w:rFonts w:cs="Times New Roman"/>
          <w:sz w:val="28"/>
          <w:szCs w:val="28"/>
        </w:rPr>
        <w:t>Adeyemi Suraju Adekunle</w:t>
      </w:r>
    </w:p>
    <w:p w14:paraId="37E43C86" w14:textId="10F553B2" w:rsidR="006C1272" w:rsidRPr="00794168" w:rsidRDefault="006C1272" w:rsidP="008F482F">
      <w:pPr>
        <w:spacing w:after="160" w:line="259" w:lineRule="auto"/>
        <w:jc w:val="center"/>
        <w:rPr>
          <w:rFonts w:cs="Times New Roman"/>
          <w:sz w:val="28"/>
          <w:szCs w:val="28"/>
        </w:rPr>
      </w:pPr>
      <w:r w:rsidRPr="00794168">
        <w:rPr>
          <w:rFonts w:cs="Times New Roman"/>
          <w:sz w:val="28"/>
          <w:szCs w:val="28"/>
        </w:rPr>
        <w:t>240254665</w:t>
      </w:r>
    </w:p>
    <w:p w14:paraId="2412D14C" w14:textId="77777777" w:rsidR="00126317" w:rsidRPr="00794168" w:rsidRDefault="00126317" w:rsidP="008F482F">
      <w:pPr>
        <w:spacing w:after="160" w:line="259" w:lineRule="auto"/>
        <w:jc w:val="center"/>
        <w:rPr>
          <w:rFonts w:cs="Times New Roman"/>
          <w:b/>
          <w:bCs/>
          <w:sz w:val="28"/>
          <w:szCs w:val="28"/>
        </w:rPr>
      </w:pPr>
    </w:p>
    <w:p w14:paraId="2EBA75BB" w14:textId="45309541" w:rsidR="00126317" w:rsidRPr="00794168" w:rsidRDefault="00316E6A" w:rsidP="008F482F">
      <w:pPr>
        <w:spacing w:after="160" w:line="259" w:lineRule="auto"/>
        <w:jc w:val="center"/>
        <w:rPr>
          <w:rFonts w:eastAsiaTheme="majorEastAsia" w:cs="Times New Roman"/>
          <w:sz w:val="28"/>
          <w:szCs w:val="28"/>
        </w:rPr>
      </w:pPr>
      <w:r w:rsidRPr="00794168">
        <w:rPr>
          <w:rFonts w:eastAsiaTheme="majorEastAsia" w:cs="Times New Roman"/>
          <w:sz w:val="28"/>
          <w:szCs w:val="28"/>
        </w:rPr>
        <w:t>Submitted in accordance with the requirements for the degree of</w:t>
      </w:r>
    </w:p>
    <w:p w14:paraId="27423E91" w14:textId="77C72C96" w:rsidR="00316E6A" w:rsidRPr="00794168" w:rsidRDefault="00316E6A" w:rsidP="008F482F">
      <w:pPr>
        <w:spacing w:after="160" w:line="259" w:lineRule="auto"/>
        <w:jc w:val="center"/>
        <w:rPr>
          <w:rFonts w:eastAsiaTheme="majorEastAsia" w:cs="Times New Roman"/>
          <w:sz w:val="28"/>
          <w:szCs w:val="28"/>
        </w:rPr>
      </w:pPr>
      <w:r w:rsidRPr="00794168">
        <w:rPr>
          <w:rFonts w:eastAsiaTheme="majorEastAsia" w:cs="Times New Roman"/>
          <w:sz w:val="28"/>
          <w:szCs w:val="28"/>
        </w:rPr>
        <w:t xml:space="preserve">Master </w:t>
      </w:r>
      <w:r w:rsidR="00AC12F3" w:rsidRPr="00794168">
        <w:rPr>
          <w:rFonts w:eastAsiaTheme="majorEastAsia" w:cs="Times New Roman"/>
          <w:sz w:val="28"/>
          <w:szCs w:val="28"/>
        </w:rPr>
        <w:t xml:space="preserve">of </w:t>
      </w:r>
      <w:r w:rsidRPr="00794168">
        <w:rPr>
          <w:rFonts w:eastAsiaTheme="majorEastAsia" w:cs="Times New Roman"/>
          <w:sz w:val="28"/>
          <w:szCs w:val="28"/>
        </w:rPr>
        <w:t>Data Science</w:t>
      </w:r>
      <w:r w:rsidR="00895721" w:rsidRPr="00794168">
        <w:rPr>
          <w:rFonts w:eastAsiaTheme="majorEastAsia" w:cs="Times New Roman"/>
          <w:sz w:val="28"/>
          <w:szCs w:val="28"/>
        </w:rPr>
        <w:t xml:space="preserve"> </w:t>
      </w:r>
      <w:r w:rsidR="00721C95" w:rsidRPr="00794168">
        <w:rPr>
          <w:rFonts w:eastAsiaTheme="majorEastAsia" w:cs="Times New Roman"/>
          <w:sz w:val="28"/>
          <w:szCs w:val="28"/>
        </w:rPr>
        <w:t>(MSc)</w:t>
      </w:r>
    </w:p>
    <w:p w14:paraId="348D49A7" w14:textId="77777777" w:rsidR="001825BA" w:rsidRPr="00794168" w:rsidRDefault="001825BA" w:rsidP="008F482F">
      <w:pPr>
        <w:spacing w:after="160" w:line="259" w:lineRule="auto"/>
        <w:jc w:val="center"/>
        <w:rPr>
          <w:rFonts w:eastAsiaTheme="majorEastAsia" w:cs="Times New Roman"/>
          <w:sz w:val="28"/>
          <w:szCs w:val="28"/>
        </w:rPr>
      </w:pPr>
    </w:p>
    <w:p w14:paraId="20C5B657" w14:textId="1413C986" w:rsidR="00895721" w:rsidRDefault="00C950D8" w:rsidP="008F482F">
      <w:pPr>
        <w:spacing w:after="160" w:line="259" w:lineRule="auto"/>
        <w:jc w:val="center"/>
        <w:rPr>
          <w:rFonts w:eastAsiaTheme="majorEastAsia" w:cs="Times New Roman"/>
          <w:sz w:val="28"/>
          <w:szCs w:val="28"/>
        </w:rPr>
      </w:pPr>
      <w:r>
        <w:rPr>
          <w:rFonts w:eastAsiaTheme="majorEastAsia" w:cs="Times New Roman"/>
          <w:sz w:val="28"/>
          <w:szCs w:val="28"/>
        </w:rPr>
        <w:t>Under the</w:t>
      </w:r>
      <w:r w:rsidR="00B95EAA">
        <w:rPr>
          <w:rFonts w:eastAsiaTheme="majorEastAsia" w:cs="Times New Roman"/>
          <w:sz w:val="28"/>
          <w:szCs w:val="28"/>
        </w:rPr>
        <w:t xml:space="preserve"> Supervision of Dr Anu Bala</w:t>
      </w:r>
    </w:p>
    <w:p w14:paraId="390C920B" w14:textId="77777777" w:rsidR="00B95EAA" w:rsidRPr="00794168" w:rsidRDefault="00B95EAA" w:rsidP="008F482F">
      <w:pPr>
        <w:spacing w:after="160" w:line="259" w:lineRule="auto"/>
        <w:jc w:val="center"/>
        <w:rPr>
          <w:rFonts w:eastAsiaTheme="majorEastAsia" w:cs="Times New Roman"/>
          <w:sz w:val="28"/>
          <w:szCs w:val="28"/>
        </w:rPr>
      </w:pPr>
    </w:p>
    <w:p w14:paraId="206338FC" w14:textId="294AEAF0" w:rsidR="001825BA" w:rsidRPr="00794168" w:rsidRDefault="001825BA" w:rsidP="008F482F">
      <w:pPr>
        <w:spacing w:after="160" w:line="259" w:lineRule="auto"/>
        <w:jc w:val="center"/>
        <w:rPr>
          <w:rFonts w:eastAsiaTheme="majorEastAsia" w:cs="Times New Roman"/>
          <w:sz w:val="28"/>
          <w:szCs w:val="28"/>
        </w:rPr>
      </w:pPr>
      <w:r w:rsidRPr="00794168">
        <w:rPr>
          <w:rFonts w:eastAsiaTheme="majorEastAsia" w:cs="Times New Roman"/>
          <w:sz w:val="28"/>
          <w:szCs w:val="28"/>
        </w:rPr>
        <w:t>York St John University</w:t>
      </w:r>
    </w:p>
    <w:p w14:paraId="06110285" w14:textId="70CE1861" w:rsidR="001825BA" w:rsidRPr="00794168" w:rsidRDefault="001825BA" w:rsidP="008F482F">
      <w:pPr>
        <w:spacing w:after="160" w:line="259" w:lineRule="auto"/>
        <w:jc w:val="center"/>
        <w:rPr>
          <w:rFonts w:eastAsiaTheme="majorEastAsia" w:cs="Times New Roman"/>
          <w:sz w:val="28"/>
          <w:szCs w:val="28"/>
        </w:rPr>
      </w:pPr>
      <w:r w:rsidRPr="00794168">
        <w:rPr>
          <w:rFonts w:eastAsiaTheme="majorEastAsia" w:cs="Times New Roman"/>
          <w:sz w:val="28"/>
          <w:szCs w:val="28"/>
        </w:rPr>
        <w:t>London Campus</w:t>
      </w:r>
    </w:p>
    <w:p w14:paraId="293A3D9D" w14:textId="77777777" w:rsidR="001825BA" w:rsidRPr="00794168" w:rsidRDefault="001825BA" w:rsidP="008F482F">
      <w:pPr>
        <w:spacing w:after="160" w:line="259" w:lineRule="auto"/>
        <w:jc w:val="center"/>
        <w:rPr>
          <w:rFonts w:eastAsiaTheme="majorEastAsia" w:cs="Times New Roman"/>
          <w:sz w:val="28"/>
          <w:szCs w:val="28"/>
        </w:rPr>
      </w:pPr>
    </w:p>
    <w:p w14:paraId="5CE95C1C" w14:textId="057FBFAA" w:rsidR="00B50477" w:rsidRPr="00794168" w:rsidRDefault="00D94CFA" w:rsidP="008F482F">
      <w:pPr>
        <w:spacing w:after="160" w:line="259" w:lineRule="auto"/>
        <w:jc w:val="center"/>
        <w:rPr>
          <w:rFonts w:eastAsiaTheme="majorEastAsia" w:cs="Times New Roman"/>
          <w:sz w:val="28"/>
          <w:szCs w:val="28"/>
        </w:rPr>
      </w:pPr>
      <w:r w:rsidRPr="00794168">
        <w:rPr>
          <w:rFonts w:eastAsiaTheme="majorEastAsia" w:cs="Times New Roman"/>
          <w:sz w:val="28"/>
          <w:szCs w:val="28"/>
        </w:rPr>
        <w:t>Department</w:t>
      </w:r>
      <w:r w:rsidR="00B50477" w:rsidRPr="00794168">
        <w:rPr>
          <w:rFonts w:eastAsiaTheme="majorEastAsia" w:cs="Times New Roman"/>
          <w:sz w:val="28"/>
          <w:szCs w:val="28"/>
        </w:rPr>
        <w:t xml:space="preserve"> of Comput</w:t>
      </w:r>
      <w:r w:rsidR="00572B43" w:rsidRPr="00794168">
        <w:rPr>
          <w:rFonts w:eastAsiaTheme="majorEastAsia" w:cs="Times New Roman"/>
          <w:sz w:val="28"/>
          <w:szCs w:val="28"/>
        </w:rPr>
        <w:t>er Science</w:t>
      </w:r>
      <w:r w:rsidR="00B50477" w:rsidRPr="00794168">
        <w:rPr>
          <w:rFonts w:eastAsiaTheme="majorEastAsia" w:cs="Times New Roman"/>
          <w:sz w:val="28"/>
          <w:szCs w:val="28"/>
        </w:rPr>
        <w:t xml:space="preserve"> and Data Science</w:t>
      </w:r>
    </w:p>
    <w:p w14:paraId="46DC1EA2" w14:textId="6E09096E" w:rsidR="00864EB2" w:rsidRPr="00794168" w:rsidRDefault="00310BA6" w:rsidP="008F482F">
      <w:pPr>
        <w:spacing w:after="160" w:line="259" w:lineRule="auto"/>
        <w:jc w:val="center"/>
        <w:rPr>
          <w:rFonts w:eastAsiaTheme="majorEastAsia" w:cs="Times New Roman"/>
          <w:sz w:val="28"/>
          <w:szCs w:val="28"/>
        </w:rPr>
      </w:pPr>
      <w:r w:rsidRPr="00794168">
        <w:rPr>
          <w:rFonts w:eastAsiaTheme="majorEastAsia" w:cs="Times New Roman"/>
          <w:sz w:val="28"/>
          <w:szCs w:val="28"/>
        </w:rPr>
        <w:t>January 2026</w:t>
      </w:r>
    </w:p>
    <w:p w14:paraId="2F299BD6" w14:textId="77777777" w:rsidR="00B50477" w:rsidRPr="00794168" w:rsidRDefault="00B50477" w:rsidP="008F482F">
      <w:pPr>
        <w:spacing w:after="160" w:line="259" w:lineRule="auto"/>
        <w:jc w:val="center"/>
        <w:rPr>
          <w:rFonts w:eastAsiaTheme="majorEastAsia" w:cs="Times New Roman"/>
          <w:sz w:val="28"/>
          <w:szCs w:val="28"/>
        </w:rPr>
      </w:pPr>
    </w:p>
    <w:p w14:paraId="1987411E" w14:textId="77777777" w:rsidR="00D022F1" w:rsidRPr="00794168" w:rsidRDefault="00D022F1" w:rsidP="00D022F1">
      <w:pPr>
        <w:ind w:left="760" w:right="1168"/>
        <w:rPr>
          <w:rFonts w:cs="Times New Roman"/>
        </w:rPr>
      </w:pPr>
    </w:p>
    <w:p w14:paraId="660EC3DA" w14:textId="77777777" w:rsidR="00D022F1" w:rsidRPr="00794168" w:rsidRDefault="00D022F1" w:rsidP="00D022F1">
      <w:pPr>
        <w:ind w:left="760" w:right="1168"/>
        <w:rPr>
          <w:rFonts w:cs="Times New Roman"/>
        </w:rPr>
      </w:pPr>
    </w:p>
    <w:p w14:paraId="42DD802E" w14:textId="77777777" w:rsidR="00D022F1" w:rsidRPr="00794168" w:rsidRDefault="00D022F1" w:rsidP="00D022F1">
      <w:pPr>
        <w:ind w:left="760" w:right="1168"/>
        <w:rPr>
          <w:rFonts w:cs="Times New Roman"/>
        </w:rPr>
      </w:pPr>
    </w:p>
    <w:p w14:paraId="67643376" w14:textId="77777777" w:rsidR="00D022F1" w:rsidRPr="00794168" w:rsidRDefault="00D022F1" w:rsidP="00D022F1">
      <w:pPr>
        <w:ind w:left="760" w:right="1168"/>
        <w:rPr>
          <w:rFonts w:cs="Times New Roman"/>
        </w:rPr>
      </w:pPr>
    </w:p>
    <w:p w14:paraId="347FC4DF" w14:textId="77777777" w:rsidR="00D022F1" w:rsidRPr="00794168" w:rsidRDefault="00D022F1" w:rsidP="00D022F1">
      <w:pPr>
        <w:ind w:left="760" w:right="1168"/>
        <w:rPr>
          <w:rFonts w:cs="Times New Roman"/>
        </w:rPr>
      </w:pPr>
    </w:p>
    <w:p w14:paraId="1FD1639D" w14:textId="77777777" w:rsidR="00D022F1" w:rsidRPr="00794168" w:rsidRDefault="00D022F1" w:rsidP="00D022F1">
      <w:pPr>
        <w:ind w:left="760" w:right="1168"/>
        <w:rPr>
          <w:rFonts w:cs="Times New Roman"/>
        </w:rPr>
      </w:pPr>
    </w:p>
    <w:p w14:paraId="2E80EA39" w14:textId="77777777" w:rsidR="00D022F1" w:rsidRPr="00794168" w:rsidRDefault="00D022F1">
      <w:pPr>
        <w:spacing w:after="160" w:line="259" w:lineRule="auto"/>
        <w:jc w:val="left"/>
        <w:rPr>
          <w:rFonts w:eastAsiaTheme="majorEastAsia" w:cs="Times New Roman"/>
          <w:b/>
          <w:sz w:val="28"/>
          <w:szCs w:val="40"/>
        </w:rPr>
      </w:pPr>
      <w:r w:rsidRPr="00794168">
        <w:rPr>
          <w:rFonts w:cs="Times New Roman"/>
        </w:rPr>
        <w:br w:type="page"/>
      </w:r>
    </w:p>
    <w:p w14:paraId="6F7C7559" w14:textId="097019F3" w:rsidR="003303C9" w:rsidRPr="00794168" w:rsidRDefault="003303C9" w:rsidP="00DE3EAE">
      <w:pPr>
        <w:jc w:val="center"/>
        <w:rPr>
          <w:rFonts w:cs="Times New Roman"/>
          <w:b/>
          <w:bCs/>
          <w:sz w:val="28"/>
          <w:szCs w:val="28"/>
        </w:rPr>
      </w:pPr>
      <w:r w:rsidRPr="00794168">
        <w:rPr>
          <w:rFonts w:cs="Times New Roman"/>
          <w:b/>
          <w:bCs/>
          <w:sz w:val="28"/>
          <w:szCs w:val="28"/>
        </w:rPr>
        <w:lastRenderedPageBreak/>
        <w:t>Declaration</w:t>
      </w:r>
    </w:p>
    <w:p w14:paraId="264DCD0D" w14:textId="3AE4D1CC" w:rsidR="0052369B" w:rsidRPr="00794168" w:rsidRDefault="0052369B" w:rsidP="0052369B">
      <w:pPr>
        <w:rPr>
          <w:rFonts w:cs="Times New Roman"/>
        </w:rPr>
      </w:pPr>
      <w:r w:rsidRPr="00794168">
        <w:rPr>
          <w:rFonts w:cs="Times New Roman"/>
        </w:rPr>
        <w:t xml:space="preserve">The candidate confirms that the work submitted is </w:t>
      </w:r>
      <w:r w:rsidR="007C614C">
        <w:rPr>
          <w:rFonts w:cs="Times New Roman"/>
        </w:rPr>
        <w:t>their</w:t>
      </w:r>
      <w:r w:rsidRPr="00794168">
        <w:rPr>
          <w:rFonts w:cs="Times New Roman"/>
        </w:rPr>
        <w:t xml:space="preserve"> own and that appropriate</w:t>
      </w:r>
      <w:r w:rsidRPr="00794168">
        <w:rPr>
          <w:rFonts w:cs="Times New Roman"/>
          <w:spacing w:val="-64"/>
        </w:rPr>
        <w:t xml:space="preserve"> </w:t>
      </w:r>
      <w:r w:rsidRPr="00794168">
        <w:rPr>
          <w:rFonts w:cs="Times New Roman"/>
        </w:rPr>
        <w:t>credit</w:t>
      </w:r>
      <w:r w:rsidRPr="00794168">
        <w:rPr>
          <w:rFonts w:cs="Times New Roman"/>
          <w:spacing w:val="-2"/>
        </w:rPr>
        <w:t xml:space="preserve"> </w:t>
      </w:r>
      <w:r w:rsidRPr="00794168">
        <w:rPr>
          <w:rFonts w:cs="Times New Roman"/>
        </w:rPr>
        <w:t>has</w:t>
      </w:r>
      <w:r w:rsidRPr="00794168">
        <w:rPr>
          <w:rFonts w:cs="Times New Roman"/>
          <w:spacing w:val="-8"/>
        </w:rPr>
        <w:t xml:space="preserve"> </w:t>
      </w:r>
      <w:r w:rsidRPr="00794168">
        <w:rPr>
          <w:rFonts w:cs="Times New Roman"/>
        </w:rPr>
        <w:t>been</w:t>
      </w:r>
      <w:r w:rsidRPr="00794168">
        <w:rPr>
          <w:rFonts w:cs="Times New Roman"/>
          <w:spacing w:val="-2"/>
        </w:rPr>
        <w:t xml:space="preserve"> </w:t>
      </w:r>
      <w:r w:rsidRPr="00794168">
        <w:rPr>
          <w:rFonts w:cs="Times New Roman"/>
        </w:rPr>
        <w:t>given</w:t>
      </w:r>
      <w:r w:rsidRPr="00794168">
        <w:rPr>
          <w:rFonts w:cs="Times New Roman"/>
          <w:spacing w:val="-2"/>
        </w:rPr>
        <w:t xml:space="preserve"> </w:t>
      </w:r>
      <w:r w:rsidR="00E856A3">
        <w:rPr>
          <w:rFonts w:cs="Times New Roman"/>
        </w:rPr>
        <w:t>for any references</w:t>
      </w:r>
      <w:r w:rsidRPr="00794168">
        <w:rPr>
          <w:rFonts w:cs="Times New Roman"/>
          <w:spacing w:val="-5"/>
        </w:rPr>
        <w:t xml:space="preserve"> </w:t>
      </w:r>
      <w:r w:rsidRPr="00794168">
        <w:rPr>
          <w:rFonts w:cs="Times New Roman"/>
        </w:rPr>
        <w:t>to the</w:t>
      </w:r>
      <w:r w:rsidRPr="00794168">
        <w:rPr>
          <w:rFonts w:cs="Times New Roman"/>
          <w:spacing w:val="-4"/>
        </w:rPr>
        <w:t xml:space="preserve"> </w:t>
      </w:r>
      <w:r w:rsidRPr="00794168">
        <w:rPr>
          <w:rFonts w:cs="Times New Roman"/>
        </w:rPr>
        <w:t>work</w:t>
      </w:r>
      <w:r w:rsidRPr="00794168">
        <w:rPr>
          <w:rFonts w:cs="Times New Roman"/>
          <w:spacing w:val="-4"/>
        </w:rPr>
        <w:t xml:space="preserve"> </w:t>
      </w:r>
      <w:r w:rsidRPr="00794168">
        <w:rPr>
          <w:rFonts w:cs="Times New Roman"/>
        </w:rPr>
        <w:t>of</w:t>
      </w:r>
      <w:r w:rsidRPr="00794168">
        <w:rPr>
          <w:rFonts w:cs="Times New Roman"/>
          <w:spacing w:val="-5"/>
        </w:rPr>
        <w:t xml:space="preserve"> </w:t>
      </w:r>
      <w:r w:rsidRPr="00794168">
        <w:rPr>
          <w:rFonts w:cs="Times New Roman"/>
        </w:rPr>
        <w:t>others.</w:t>
      </w:r>
    </w:p>
    <w:p w14:paraId="11C0268B" w14:textId="77777777" w:rsidR="0052369B" w:rsidRPr="00794168" w:rsidRDefault="0052369B" w:rsidP="0052369B">
      <w:pPr>
        <w:pStyle w:val="BodyText"/>
        <w:spacing w:before="3"/>
        <w:rPr>
          <w:sz w:val="36"/>
        </w:rPr>
      </w:pPr>
    </w:p>
    <w:p w14:paraId="13936C87" w14:textId="77777777" w:rsidR="0052369B" w:rsidRPr="00794168" w:rsidRDefault="0052369B" w:rsidP="0052369B">
      <w:pPr>
        <w:spacing w:before="1"/>
        <w:rPr>
          <w:rFonts w:cs="Times New Roman"/>
        </w:rPr>
      </w:pPr>
      <w:r w:rsidRPr="00794168">
        <w:rPr>
          <w:rFonts w:cs="Times New Roman"/>
        </w:rPr>
        <w:t>This copy has been supplied on the understanding that it is copyright material. Any</w:t>
      </w:r>
      <w:r w:rsidRPr="00794168">
        <w:rPr>
          <w:rFonts w:cs="Times New Roman"/>
          <w:spacing w:val="-64"/>
        </w:rPr>
        <w:t xml:space="preserve"> </w:t>
      </w:r>
      <w:r w:rsidRPr="00794168">
        <w:rPr>
          <w:rFonts w:cs="Times New Roman"/>
        </w:rPr>
        <w:t>reuse must comply with the Copyright, Designs and Patents Act 1988 and any</w:t>
      </w:r>
      <w:r w:rsidRPr="00794168">
        <w:rPr>
          <w:rFonts w:cs="Times New Roman"/>
          <w:spacing w:val="1"/>
        </w:rPr>
        <w:t xml:space="preserve"> </w:t>
      </w:r>
      <w:r w:rsidRPr="00794168">
        <w:rPr>
          <w:rFonts w:cs="Times New Roman"/>
        </w:rPr>
        <w:t>licence</w:t>
      </w:r>
      <w:r w:rsidRPr="00794168">
        <w:rPr>
          <w:rFonts w:cs="Times New Roman"/>
          <w:spacing w:val="-2"/>
        </w:rPr>
        <w:t xml:space="preserve"> </w:t>
      </w:r>
      <w:r w:rsidRPr="00794168">
        <w:rPr>
          <w:rFonts w:cs="Times New Roman"/>
        </w:rPr>
        <w:t>under which this copy is released.</w:t>
      </w:r>
    </w:p>
    <w:p w14:paraId="19B73C34" w14:textId="77777777" w:rsidR="0052369B" w:rsidRPr="00794168" w:rsidRDefault="0052369B" w:rsidP="0052369B">
      <w:pPr>
        <w:pStyle w:val="BodyText"/>
        <w:spacing w:before="9"/>
        <w:rPr>
          <w:sz w:val="35"/>
        </w:rPr>
      </w:pPr>
    </w:p>
    <w:p w14:paraId="258D6378" w14:textId="752E4AD8" w:rsidR="0052369B" w:rsidRPr="00794168" w:rsidRDefault="0052369B" w:rsidP="0052369B">
      <w:pPr>
        <w:spacing w:before="1"/>
        <w:rPr>
          <w:rFonts w:cs="Times New Roman"/>
        </w:rPr>
      </w:pPr>
      <w:r w:rsidRPr="00794168">
        <w:rPr>
          <w:rFonts w:cs="Times New Roman"/>
        </w:rPr>
        <w:t>©</w:t>
      </w:r>
      <w:r w:rsidRPr="00794168">
        <w:rPr>
          <w:rFonts w:cs="Times New Roman"/>
          <w:spacing w:val="-5"/>
        </w:rPr>
        <w:t xml:space="preserve"> </w:t>
      </w:r>
      <w:r w:rsidRPr="00794168">
        <w:rPr>
          <w:rFonts w:cs="Times New Roman"/>
        </w:rPr>
        <w:t>2026</w:t>
      </w:r>
      <w:r w:rsidRPr="00794168">
        <w:rPr>
          <w:rFonts w:cs="Times New Roman"/>
          <w:spacing w:val="-6"/>
        </w:rPr>
        <w:t xml:space="preserve"> </w:t>
      </w:r>
      <w:r w:rsidRPr="00794168">
        <w:rPr>
          <w:rFonts w:cs="Times New Roman"/>
        </w:rPr>
        <w:t>York</w:t>
      </w:r>
      <w:r w:rsidRPr="00794168">
        <w:rPr>
          <w:rFonts w:cs="Times New Roman"/>
          <w:spacing w:val="-5"/>
        </w:rPr>
        <w:t xml:space="preserve"> </w:t>
      </w:r>
      <w:r w:rsidRPr="00794168">
        <w:rPr>
          <w:rFonts w:cs="Times New Roman"/>
        </w:rPr>
        <w:t>St</w:t>
      </w:r>
      <w:r w:rsidRPr="00794168">
        <w:rPr>
          <w:rFonts w:cs="Times New Roman"/>
          <w:spacing w:val="-4"/>
        </w:rPr>
        <w:t xml:space="preserve"> </w:t>
      </w:r>
      <w:r w:rsidRPr="00794168">
        <w:rPr>
          <w:rFonts w:cs="Times New Roman"/>
        </w:rPr>
        <w:t>John</w:t>
      </w:r>
      <w:r w:rsidRPr="00794168">
        <w:rPr>
          <w:rFonts w:cs="Times New Roman"/>
          <w:spacing w:val="-5"/>
        </w:rPr>
        <w:t xml:space="preserve"> </w:t>
      </w:r>
      <w:r w:rsidRPr="00794168">
        <w:rPr>
          <w:rFonts w:cs="Times New Roman"/>
        </w:rPr>
        <w:t>University</w:t>
      </w:r>
      <w:r w:rsidRPr="00794168">
        <w:rPr>
          <w:rFonts w:cs="Times New Roman"/>
          <w:spacing w:val="-4"/>
        </w:rPr>
        <w:t xml:space="preserve"> </w:t>
      </w:r>
      <w:r w:rsidRPr="00794168">
        <w:rPr>
          <w:rFonts w:cs="Times New Roman"/>
        </w:rPr>
        <w:t>and</w:t>
      </w:r>
      <w:r w:rsidRPr="00794168">
        <w:rPr>
          <w:rFonts w:cs="Times New Roman"/>
          <w:spacing w:val="-6"/>
        </w:rPr>
        <w:t xml:space="preserve"> </w:t>
      </w:r>
      <w:r w:rsidRPr="00794168">
        <w:rPr>
          <w:rFonts w:cs="Times New Roman"/>
        </w:rPr>
        <w:t>Adeyemi Suraju Adekunle</w:t>
      </w:r>
    </w:p>
    <w:p w14:paraId="3C2DBE7F" w14:textId="77777777" w:rsidR="0052369B" w:rsidRPr="00794168" w:rsidRDefault="0052369B" w:rsidP="0052369B">
      <w:pPr>
        <w:pStyle w:val="BodyText"/>
        <w:rPr>
          <w:sz w:val="28"/>
        </w:rPr>
      </w:pPr>
    </w:p>
    <w:p w14:paraId="41F1E80D" w14:textId="5ED6EE4C" w:rsidR="0052369B" w:rsidRPr="00794168" w:rsidRDefault="0052369B" w:rsidP="0052369B">
      <w:pPr>
        <w:spacing w:before="236"/>
        <w:rPr>
          <w:rFonts w:cs="Times New Roman"/>
        </w:rPr>
      </w:pPr>
      <w:r w:rsidRPr="00794168">
        <w:rPr>
          <w:rFonts w:cs="Times New Roman"/>
        </w:rPr>
        <w:t xml:space="preserve">The right of </w:t>
      </w:r>
      <w:r w:rsidR="00441A65" w:rsidRPr="00794168">
        <w:rPr>
          <w:rFonts w:cs="Times New Roman"/>
        </w:rPr>
        <w:t xml:space="preserve">the </w:t>
      </w:r>
      <w:r w:rsidRPr="00794168">
        <w:rPr>
          <w:rFonts w:cs="Times New Roman"/>
        </w:rPr>
        <w:t xml:space="preserve">Candidate’s Name to be identified as </w:t>
      </w:r>
      <w:r w:rsidR="00441A65" w:rsidRPr="00794168">
        <w:rPr>
          <w:rFonts w:cs="Times New Roman"/>
        </w:rPr>
        <w:t xml:space="preserve">the </w:t>
      </w:r>
      <w:r w:rsidRPr="00794168">
        <w:rPr>
          <w:rFonts w:cs="Times New Roman"/>
        </w:rPr>
        <w:t>Author of this work has been</w:t>
      </w:r>
      <w:r w:rsidRPr="00794168">
        <w:rPr>
          <w:rFonts w:cs="Times New Roman"/>
          <w:spacing w:val="1"/>
        </w:rPr>
        <w:t xml:space="preserve"> </w:t>
      </w:r>
      <w:r w:rsidRPr="00794168">
        <w:rPr>
          <w:rFonts w:cs="Times New Roman"/>
        </w:rPr>
        <w:t>asserted by him/her in accordance with the Copyright, Designs and Patents Act</w:t>
      </w:r>
      <w:r w:rsidRPr="00794168">
        <w:rPr>
          <w:rFonts w:cs="Times New Roman"/>
          <w:spacing w:val="-64"/>
        </w:rPr>
        <w:t xml:space="preserve"> </w:t>
      </w:r>
      <w:r w:rsidRPr="00794168">
        <w:rPr>
          <w:rFonts w:cs="Times New Roman"/>
        </w:rPr>
        <w:t>1988.</w:t>
      </w:r>
    </w:p>
    <w:p w14:paraId="2DDC8476" w14:textId="77777777" w:rsidR="00BE215E" w:rsidRPr="00794168" w:rsidRDefault="00BE215E">
      <w:pPr>
        <w:spacing w:after="160" w:line="259" w:lineRule="auto"/>
        <w:jc w:val="left"/>
        <w:rPr>
          <w:rFonts w:eastAsiaTheme="majorEastAsia" w:cs="Times New Roman"/>
          <w:b/>
          <w:sz w:val="28"/>
          <w:szCs w:val="40"/>
        </w:rPr>
      </w:pPr>
      <w:r w:rsidRPr="00794168">
        <w:rPr>
          <w:rFonts w:cs="Times New Roman"/>
        </w:rPr>
        <w:br w:type="page"/>
      </w:r>
    </w:p>
    <w:p w14:paraId="415B2BAE" w14:textId="77777777" w:rsidR="00230AF3" w:rsidRPr="00794168" w:rsidRDefault="003303C9" w:rsidP="00DE3EAE">
      <w:pPr>
        <w:jc w:val="center"/>
        <w:rPr>
          <w:rFonts w:cs="Times New Roman"/>
          <w:b/>
          <w:bCs/>
          <w:sz w:val="28"/>
          <w:szCs w:val="28"/>
        </w:rPr>
      </w:pPr>
      <w:r w:rsidRPr="00794168">
        <w:rPr>
          <w:rFonts w:cs="Times New Roman"/>
          <w:b/>
          <w:bCs/>
          <w:sz w:val="28"/>
          <w:szCs w:val="28"/>
        </w:rPr>
        <w:lastRenderedPageBreak/>
        <w:t>Acknowledgments</w:t>
      </w:r>
    </w:p>
    <w:p w14:paraId="49E61A26" w14:textId="44D3169E" w:rsidR="003C4C6F" w:rsidRPr="003C4C6F" w:rsidRDefault="003C4C6F" w:rsidP="003C4C6F">
      <w:pPr>
        <w:rPr>
          <w:rFonts w:cs="Times New Roman"/>
        </w:rPr>
      </w:pPr>
      <w:r w:rsidRPr="003C4C6F">
        <w:rPr>
          <w:rFonts w:cs="Times New Roman"/>
        </w:rPr>
        <w:t xml:space="preserve">I </w:t>
      </w:r>
      <w:r w:rsidR="007C614C">
        <w:rPr>
          <w:rFonts w:cs="Times New Roman"/>
        </w:rPr>
        <w:t>want</w:t>
      </w:r>
      <w:r w:rsidRPr="003C4C6F">
        <w:rPr>
          <w:rFonts w:cs="Times New Roman"/>
        </w:rPr>
        <w:t xml:space="preserve"> to express my sincere gratitude to </w:t>
      </w:r>
      <w:r w:rsidR="007C614C">
        <w:rPr>
          <w:rFonts w:cs="Times New Roman"/>
        </w:rPr>
        <w:t>Dr</w:t>
      </w:r>
      <w:r w:rsidRPr="003C4C6F">
        <w:rPr>
          <w:rFonts w:cs="Times New Roman"/>
        </w:rPr>
        <w:t xml:space="preserve"> </w:t>
      </w:r>
      <w:r>
        <w:rPr>
          <w:rFonts w:cs="Times New Roman"/>
        </w:rPr>
        <w:t>Anu Bala</w:t>
      </w:r>
      <w:r w:rsidRPr="003C4C6F">
        <w:rPr>
          <w:rFonts w:cs="Times New Roman"/>
        </w:rPr>
        <w:t xml:space="preserve">, my supervisor, for her guidance, encouragement, and constructive feedback throughout this dissertation. Her expertise and steady support helped me stay focused and </w:t>
      </w:r>
      <w:r w:rsidR="007C614C">
        <w:rPr>
          <w:rFonts w:cs="Times New Roman"/>
        </w:rPr>
        <w:t>improve</w:t>
      </w:r>
      <w:r w:rsidRPr="003C4C6F">
        <w:rPr>
          <w:rFonts w:cs="Times New Roman"/>
        </w:rPr>
        <w:t xml:space="preserve"> the quality of this work at every stage.</w:t>
      </w:r>
    </w:p>
    <w:p w14:paraId="1B86048A" w14:textId="77777777" w:rsidR="003C4C6F" w:rsidRPr="003C4C6F" w:rsidRDefault="003C4C6F" w:rsidP="003C4C6F">
      <w:pPr>
        <w:rPr>
          <w:rFonts w:cs="Times New Roman"/>
        </w:rPr>
      </w:pPr>
      <w:r w:rsidRPr="003C4C6F">
        <w:rPr>
          <w:rFonts w:cs="Times New Roman"/>
        </w:rPr>
        <w:t>I am also grateful to the academic staff at York St John University, London Campus, for creating a supportive learning environment and providing the teaching and resources that strengthened my technical and analytical skills.</w:t>
      </w:r>
    </w:p>
    <w:p w14:paraId="7F68E8B6" w14:textId="77777777" w:rsidR="003C4C6F" w:rsidRPr="003C4C6F" w:rsidRDefault="003C4C6F" w:rsidP="003C4C6F">
      <w:pPr>
        <w:rPr>
          <w:rFonts w:cs="Times New Roman"/>
        </w:rPr>
      </w:pPr>
      <w:r w:rsidRPr="003C4C6F">
        <w:rPr>
          <w:rFonts w:cs="Times New Roman"/>
        </w:rPr>
        <w:t>My appreciation also goes to my colleagues and peers on the MSc Data Science programme for their discussions, collaboration, and shared support during the programme.</w:t>
      </w:r>
    </w:p>
    <w:p w14:paraId="76B4925D" w14:textId="0D2833BD" w:rsidR="003C4C6F" w:rsidRPr="003C4C6F" w:rsidRDefault="003C4C6F" w:rsidP="003C4C6F">
      <w:pPr>
        <w:rPr>
          <w:rFonts w:cs="Times New Roman"/>
        </w:rPr>
      </w:pPr>
      <w:r w:rsidRPr="003C4C6F">
        <w:rPr>
          <w:rFonts w:cs="Times New Roman"/>
        </w:rPr>
        <w:t xml:space="preserve">I </w:t>
      </w:r>
      <w:r w:rsidR="007C614C">
        <w:rPr>
          <w:rFonts w:cs="Times New Roman"/>
        </w:rPr>
        <w:t>want</w:t>
      </w:r>
      <w:r w:rsidRPr="003C4C6F">
        <w:rPr>
          <w:rFonts w:cs="Times New Roman"/>
        </w:rPr>
        <w:t xml:space="preserve"> to acknowledge the authors and developers of the open-source tools, libraries, and datasets used in this dissertation, which </w:t>
      </w:r>
      <w:r w:rsidR="007C614C">
        <w:rPr>
          <w:rFonts w:cs="Times New Roman"/>
        </w:rPr>
        <w:t>enabled the implementation and testing of the experiments</w:t>
      </w:r>
      <w:r w:rsidRPr="003C4C6F">
        <w:rPr>
          <w:rFonts w:cs="Times New Roman"/>
        </w:rPr>
        <w:t>.</w:t>
      </w:r>
    </w:p>
    <w:p w14:paraId="085FEA8E" w14:textId="2E88C688" w:rsidR="003C4C6F" w:rsidRPr="003C4C6F" w:rsidRDefault="003C4C6F" w:rsidP="003C4C6F">
      <w:pPr>
        <w:rPr>
          <w:rFonts w:cs="Times New Roman"/>
        </w:rPr>
      </w:pPr>
      <w:r w:rsidRPr="003C4C6F">
        <w:rPr>
          <w:rFonts w:cs="Times New Roman"/>
        </w:rPr>
        <w:t>Finally, I would like to thank my family for their patience, encouragement, and constant belief in me throughout this project</w:t>
      </w:r>
      <w:r w:rsidR="007C614C">
        <w:rPr>
          <w:rFonts w:cs="Times New Roman"/>
        </w:rPr>
        <w:t>.</w:t>
      </w:r>
    </w:p>
    <w:p w14:paraId="6DF8C8F4" w14:textId="0C588F71" w:rsidR="008B057B" w:rsidRPr="00794168" w:rsidRDefault="008B057B" w:rsidP="003161E0">
      <w:pPr>
        <w:rPr>
          <w:rFonts w:cs="Times New Roman"/>
        </w:rPr>
      </w:pPr>
      <w:r w:rsidRPr="00794168">
        <w:rPr>
          <w:rFonts w:cs="Times New Roman"/>
        </w:rPr>
        <w:br w:type="page"/>
      </w:r>
    </w:p>
    <w:p w14:paraId="0C8BF93C" w14:textId="488056DB" w:rsidR="00F75185" w:rsidRPr="00794168" w:rsidRDefault="003303C9" w:rsidP="00E7153A">
      <w:pPr>
        <w:jc w:val="center"/>
        <w:rPr>
          <w:rFonts w:cs="Times New Roman"/>
          <w:b/>
          <w:bCs/>
          <w:sz w:val="28"/>
          <w:szCs w:val="28"/>
        </w:rPr>
      </w:pPr>
      <w:r w:rsidRPr="00794168">
        <w:rPr>
          <w:rFonts w:cs="Times New Roman"/>
          <w:b/>
          <w:bCs/>
          <w:sz w:val="28"/>
          <w:szCs w:val="28"/>
        </w:rPr>
        <w:lastRenderedPageBreak/>
        <w:t>Acro</w:t>
      </w:r>
      <w:r w:rsidR="003706CA" w:rsidRPr="00794168">
        <w:rPr>
          <w:rFonts w:cs="Times New Roman"/>
          <w:b/>
          <w:bCs/>
          <w:sz w:val="28"/>
          <w:szCs w:val="28"/>
        </w:rPr>
        <w:t>nyms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6155"/>
      </w:tblGrid>
      <w:tr w:rsidR="00E7153A" w:rsidRPr="00E7153A" w14:paraId="1EE4C208" w14:textId="77777777" w:rsidTr="00897A38">
        <w:tc>
          <w:tcPr>
            <w:tcW w:w="1975" w:type="dxa"/>
            <w:hideMark/>
          </w:tcPr>
          <w:p w14:paraId="513AB8AC" w14:textId="77777777" w:rsidR="00E7153A" w:rsidRPr="00E7153A" w:rsidRDefault="00E7153A" w:rsidP="00E7153A">
            <w:pPr>
              <w:rPr>
                <w:rFonts w:cs="Times New Roman"/>
                <w:b/>
                <w:bCs/>
              </w:rPr>
            </w:pPr>
            <w:r w:rsidRPr="00E7153A">
              <w:rPr>
                <w:rFonts w:cs="Times New Roman"/>
                <w:b/>
                <w:bCs/>
              </w:rPr>
              <w:t>Acronym</w:t>
            </w:r>
          </w:p>
        </w:tc>
        <w:tc>
          <w:tcPr>
            <w:tcW w:w="0" w:type="auto"/>
            <w:hideMark/>
          </w:tcPr>
          <w:p w14:paraId="54CB861C" w14:textId="77777777" w:rsidR="00E7153A" w:rsidRPr="00E7153A" w:rsidRDefault="00E7153A" w:rsidP="00E7153A">
            <w:pPr>
              <w:rPr>
                <w:rFonts w:cs="Times New Roman"/>
                <w:b/>
                <w:bCs/>
              </w:rPr>
            </w:pPr>
            <w:r w:rsidRPr="00E7153A">
              <w:rPr>
                <w:rFonts w:cs="Times New Roman"/>
                <w:b/>
                <w:bCs/>
              </w:rPr>
              <w:t>Full Term</w:t>
            </w:r>
          </w:p>
        </w:tc>
      </w:tr>
      <w:tr w:rsidR="00E7153A" w:rsidRPr="00E7153A" w14:paraId="7755BB5A" w14:textId="77777777" w:rsidTr="00897A38">
        <w:tc>
          <w:tcPr>
            <w:tcW w:w="1975" w:type="dxa"/>
            <w:hideMark/>
          </w:tcPr>
          <w:p w14:paraId="48F468EC" w14:textId="77777777" w:rsidR="00E7153A" w:rsidRPr="00E7153A" w:rsidRDefault="00E7153A" w:rsidP="00E7153A">
            <w:pPr>
              <w:rPr>
                <w:rFonts w:cs="Times New Roman"/>
              </w:rPr>
            </w:pPr>
            <w:r w:rsidRPr="00E7153A">
              <w:rPr>
                <w:rFonts w:cs="Times New Roman"/>
              </w:rPr>
              <w:t>AI</w:t>
            </w:r>
          </w:p>
        </w:tc>
        <w:tc>
          <w:tcPr>
            <w:tcW w:w="0" w:type="auto"/>
            <w:hideMark/>
          </w:tcPr>
          <w:p w14:paraId="636A1287" w14:textId="77777777" w:rsidR="00E7153A" w:rsidRPr="00E7153A" w:rsidRDefault="00E7153A" w:rsidP="00E7153A">
            <w:pPr>
              <w:rPr>
                <w:rFonts w:cs="Times New Roman"/>
              </w:rPr>
            </w:pPr>
            <w:r w:rsidRPr="00E7153A">
              <w:rPr>
                <w:rFonts w:cs="Times New Roman"/>
              </w:rPr>
              <w:t>Artificial Intelligence</w:t>
            </w:r>
          </w:p>
        </w:tc>
      </w:tr>
      <w:tr w:rsidR="00E7153A" w:rsidRPr="00E7153A" w14:paraId="008CB2D0" w14:textId="77777777" w:rsidTr="00897A38">
        <w:tc>
          <w:tcPr>
            <w:tcW w:w="1975" w:type="dxa"/>
            <w:hideMark/>
          </w:tcPr>
          <w:p w14:paraId="2F0164A2" w14:textId="77777777" w:rsidR="00E7153A" w:rsidRPr="00E7153A" w:rsidRDefault="00E7153A" w:rsidP="00E7153A">
            <w:pPr>
              <w:rPr>
                <w:rFonts w:cs="Times New Roman"/>
              </w:rPr>
            </w:pPr>
            <w:r w:rsidRPr="00E7153A">
              <w:rPr>
                <w:rFonts w:cs="Times New Roman"/>
              </w:rPr>
              <w:t>ANOVA</w:t>
            </w:r>
          </w:p>
        </w:tc>
        <w:tc>
          <w:tcPr>
            <w:tcW w:w="0" w:type="auto"/>
            <w:hideMark/>
          </w:tcPr>
          <w:p w14:paraId="637E54EB" w14:textId="77777777" w:rsidR="00E7153A" w:rsidRPr="00E7153A" w:rsidRDefault="00E7153A" w:rsidP="00E7153A">
            <w:pPr>
              <w:rPr>
                <w:rFonts w:cs="Times New Roman"/>
              </w:rPr>
            </w:pPr>
            <w:r w:rsidRPr="00E7153A">
              <w:rPr>
                <w:rFonts w:cs="Times New Roman"/>
              </w:rPr>
              <w:t>Analysis of Variance</w:t>
            </w:r>
          </w:p>
        </w:tc>
      </w:tr>
      <w:tr w:rsidR="00E7153A" w:rsidRPr="00E7153A" w14:paraId="47C02140" w14:textId="77777777" w:rsidTr="00897A38">
        <w:tc>
          <w:tcPr>
            <w:tcW w:w="1975" w:type="dxa"/>
            <w:hideMark/>
          </w:tcPr>
          <w:p w14:paraId="30B47735" w14:textId="77777777" w:rsidR="00E7153A" w:rsidRPr="00E7153A" w:rsidRDefault="00E7153A" w:rsidP="00E7153A">
            <w:pPr>
              <w:rPr>
                <w:rFonts w:cs="Times New Roman"/>
              </w:rPr>
            </w:pPr>
            <w:r w:rsidRPr="00E7153A">
              <w:rPr>
                <w:rFonts w:cs="Times New Roman"/>
              </w:rPr>
              <w:t>AUC</w:t>
            </w:r>
          </w:p>
        </w:tc>
        <w:tc>
          <w:tcPr>
            <w:tcW w:w="0" w:type="auto"/>
            <w:hideMark/>
          </w:tcPr>
          <w:p w14:paraId="164DF517" w14:textId="77777777" w:rsidR="00E7153A" w:rsidRPr="00E7153A" w:rsidRDefault="00E7153A" w:rsidP="00E7153A">
            <w:pPr>
              <w:rPr>
                <w:rFonts w:cs="Times New Roman"/>
              </w:rPr>
            </w:pPr>
            <w:r w:rsidRPr="00E7153A">
              <w:rPr>
                <w:rFonts w:cs="Times New Roman"/>
              </w:rPr>
              <w:t>Area Under the Receiver Operating Characteristic Curve</w:t>
            </w:r>
          </w:p>
        </w:tc>
      </w:tr>
      <w:tr w:rsidR="00E7153A" w:rsidRPr="00E7153A" w14:paraId="231C9EB9" w14:textId="77777777" w:rsidTr="00897A38">
        <w:tc>
          <w:tcPr>
            <w:tcW w:w="1975" w:type="dxa"/>
            <w:hideMark/>
          </w:tcPr>
          <w:p w14:paraId="30C864B0" w14:textId="77777777" w:rsidR="00E7153A" w:rsidRPr="00E7153A" w:rsidRDefault="00E7153A" w:rsidP="00E7153A">
            <w:pPr>
              <w:rPr>
                <w:rFonts w:cs="Times New Roman"/>
              </w:rPr>
            </w:pPr>
            <w:r w:rsidRPr="00E7153A">
              <w:rPr>
                <w:rFonts w:cs="Times New Roman"/>
              </w:rPr>
              <w:t>BCW</w:t>
            </w:r>
          </w:p>
        </w:tc>
        <w:tc>
          <w:tcPr>
            <w:tcW w:w="0" w:type="auto"/>
            <w:hideMark/>
          </w:tcPr>
          <w:p w14:paraId="12CB7A39" w14:textId="77777777" w:rsidR="00E7153A" w:rsidRPr="00E7153A" w:rsidRDefault="00E7153A" w:rsidP="00E7153A">
            <w:pPr>
              <w:rPr>
                <w:rFonts w:cs="Times New Roman"/>
              </w:rPr>
            </w:pPr>
            <w:r w:rsidRPr="00E7153A">
              <w:rPr>
                <w:rFonts w:cs="Times New Roman"/>
              </w:rPr>
              <w:t>Breast Cancer Wisconsin Dataset</w:t>
            </w:r>
          </w:p>
        </w:tc>
      </w:tr>
      <w:tr w:rsidR="00E7153A" w:rsidRPr="00E7153A" w14:paraId="60F28BDA" w14:textId="77777777" w:rsidTr="00897A38">
        <w:tc>
          <w:tcPr>
            <w:tcW w:w="1975" w:type="dxa"/>
            <w:hideMark/>
          </w:tcPr>
          <w:p w14:paraId="1C01D3A9" w14:textId="77777777" w:rsidR="00E7153A" w:rsidRPr="00E7153A" w:rsidRDefault="00E7153A" w:rsidP="00E7153A">
            <w:pPr>
              <w:rPr>
                <w:rFonts w:cs="Times New Roman"/>
              </w:rPr>
            </w:pPr>
            <w:r w:rsidRPr="00E7153A">
              <w:rPr>
                <w:rFonts w:cs="Times New Roman"/>
              </w:rPr>
              <w:t>CI</w:t>
            </w:r>
          </w:p>
        </w:tc>
        <w:tc>
          <w:tcPr>
            <w:tcW w:w="0" w:type="auto"/>
            <w:hideMark/>
          </w:tcPr>
          <w:p w14:paraId="0D21B391" w14:textId="77777777" w:rsidR="00E7153A" w:rsidRPr="00E7153A" w:rsidRDefault="00E7153A" w:rsidP="00E7153A">
            <w:pPr>
              <w:rPr>
                <w:rFonts w:cs="Times New Roman"/>
              </w:rPr>
            </w:pPr>
            <w:r w:rsidRPr="00E7153A">
              <w:rPr>
                <w:rFonts w:cs="Times New Roman"/>
              </w:rPr>
              <w:t>Confidence Interval</w:t>
            </w:r>
          </w:p>
        </w:tc>
      </w:tr>
      <w:tr w:rsidR="00E7153A" w:rsidRPr="00E7153A" w14:paraId="70E7EACC" w14:textId="77777777" w:rsidTr="00897A38">
        <w:tc>
          <w:tcPr>
            <w:tcW w:w="1975" w:type="dxa"/>
            <w:hideMark/>
          </w:tcPr>
          <w:p w14:paraId="53EC23A7" w14:textId="77777777" w:rsidR="00E7153A" w:rsidRPr="00E7153A" w:rsidRDefault="00E7153A" w:rsidP="00E7153A">
            <w:pPr>
              <w:rPr>
                <w:rFonts w:cs="Times New Roman"/>
              </w:rPr>
            </w:pPr>
            <w:r w:rsidRPr="00E7153A">
              <w:rPr>
                <w:rFonts w:cs="Times New Roman"/>
              </w:rPr>
              <w:t>CIFAR</w:t>
            </w:r>
          </w:p>
        </w:tc>
        <w:tc>
          <w:tcPr>
            <w:tcW w:w="0" w:type="auto"/>
            <w:hideMark/>
          </w:tcPr>
          <w:p w14:paraId="2520A85E" w14:textId="77777777" w:rsidR="00E7153A" w:rsidRPr="00E7153A" w:rsidRDefault="00E7153A" w:rsidP="00E7153A">
            <w:pPr>
              <w:rPr>
                <w:rFonts w:cs="Times New Roman"/>
              </w:rPr>
            </w:pPr>
            <w:r w:rsidRPr="00E7153A">
              <w:rPr>
                <w:rFonts w:cs="Times New Roman"/>
              </w:rPr>
              <w:t>Canadian Institute for Advanced Research (Image Dataset)</w:t>
            </w:r>
          </w:p>
        </w:tc>
      </w:tr>
      <w:tr w:rsidR="00E7153A" w:rsidRPr="00E7153A" w14:paraId="41885799" w14:textId="77777777" w:rsidTr="00897A38">
        <w:tc>
          <w:tcPr>
            <w:tcW w:w="1975" w:type="dxa"/>
            <w:hideMark/>
          </w:tcPr>
          <w:p w14:paraId="0C278D59" w14:textId="77777777" w:rsidR="00E7153A" w:rsidRPr="00E7153A" w:rsidRDefault="00E7153A" w:rsidP="00E7153A">
            <w:pPr>
              <w:rPr>
                <w:rFonts w:cs="Times New Roman"/>
              </w:rPr>
            </w:pPr>
            <w:r w:rsidRPr="00E7153A">
              <w:rPr>
                <w:rFonts w:cs="Times New Roman"/>
              </w:rPr>
              <w:t>CPU</w:t>
            </w:r>
          </w:p>
        </w:tc>
        <w:tc>
          <w:tcPr>
            <w:tcW w:w="0" w:type="auto"/>
            <w:hideMark/>
          </w:tcPr>
          <w:p w14:paraId="64663EE9" w14:textId="77777777" w:rsidR="00E7153A" w:rsidRPr="00E7153A" w:rsidRDefault="00E7153A" w:rsidP="00E7153A">
            <w:pPr>
              <w:rPr>
                <w:rFonts w:cs="Times New Roman"/>
              </w:rPr>
            </w:pPr>
            <w:r w:rsidRPr="00E7153A">
              <w:rPr>
                <w:rFonts w:cs="Times New Roman"/>
              </w:rPr>
              <w:t>Central Processing Unit</w:t>
            </w:r>
          </w:p>
        </w:tc>
      </w:tr>
      <w:tr w:rsidR="00E7153A" w:rsidRPr="00E7153A" w14:paraId="0D666382" w14:textId="77777777" w:rsidTr="00897A38">
        <w:tc>
          <w:tcPr>
            <w:tcW w:w="1975" w:type="dxa"/>
            <w:hideMark/>
          </w:tcPr>
          <w:p w14:paraId="26955217" w14:textId="77777777" w:rsidR="00E7153A" w:rsidRPr="00E7153A" w:rsidRDefault="00E7153A" w:rsidP="00E7153A">
            <w:pPr>
              <w:rPr>
                <w:rFonts w:cs="Times New Roman"/>
              </w:rPr>
            </w:pPr>
            <w:r w:rsidRPr="00E7153A">
              <w:rPr>
                <w:rFonts w:cs="Times New Roman"/>
              </w:rPr>
              <w:t>CSV</w:t>
            </w:r>
          </w:p>
        </w:tc>
        <w:tc>
          <w:tcPr>
            <w:tcW w:w="0" w:type="auto"/>
            <w:hideMark/>
          </w:tcPr>
          <w:p w14:paraId="497AF719" w14:textId="77777777" w:rsidR="00E7153A" w:rsidRPr="00E7153A" w:rsidRDefault="00E7153A" w:rsidP="00E7153A">
            <w:pPr>
              <w:rPr>
                <w:rFonts w:cs="Times New Roman"/>
              </w:rPr>
            </w:pPr>
            <w:r w:rsidRPr="00E7153A">
              <w:rPr>
                <w:rFonts w:cs="Times New Roman"/>
              </w:rPr>
              <w:t>Comma-Separated Values</w:t>
            </w:r>
          </w:p>
        </w:tc>
      </w:tr>
      <w:tr w:rsidR="00E7153A" w:rsidRPr="00E7153A" w14:paraId="74426962" w14:textId="77777777" w:rsidTr="00897A38">
        <w:tc>
          <w:tcPr>
            <w:tcW w:w="1975" w:type="dxa"/>
            <w:hideMark/>
          </w:tcPr>
          <w:p w14:paraId="2C043B82" w14:textId="77777777" w:rsidR="00E7153A" w:rsidRPr="00E7153A" w:rsidRDefault="00E7153A" w:rsidP="00E7153A">
            <w:pPr>
              <w:rPr>
                <w:rFonts w:cs="Times New Roman"/>
              </w:rPr>
            </w:pPr>
            <w:r w:rsidRPr="00E7153A">
              <w:rPr>
                <w:rFonts w:cs="Times New Roman"/>
              </w:rPr>
              <w:t>CV</w:t>
            </w:r>
          </w:p>
        </w:tc>
        <w:tc>
          <w:tcPr>
            <w:tcW w:w="0" w:type="auto"/>
            <w:hideMark/>
          </w:tcPr>
          <w:p w14:paraId="396BB66E" w14:textId="77777777" w:rsidR="00E7153A" w:rsidRPr="00E7153A" w:rsidRDefault="00E7153A" w:rsidP="00E7153A">
            <w:pPr>
              <w:rPr>
                <w:rFonts w:cs="Times New Roman"/>
              </w:rPr>
            </w:pPr>
            <w:r w:rsidRPr="00E7153A">
              <w:rPr>
                <w:rFonts w:cs="Times New Roman"/>
              </w:rPr>
              <w:t>Cross-Validation</w:t>
            </w:r>
          </w:p>
        </w:tc>
      </w:tr>
      <w:tr w:rsidR="00E7153A" w:rsidRPr="00E7153A" w14:paraId="497BFA4A" w14:textId="77777777" w:rsidTr="00897A38">
        <w:tc>
          <w:tcPr>
            <w:tcW w:w="1975" w:type="dxa"/>
            <w:hideMark/>
          </w:tcPr>
          <w:p w14:paraId="32D1C31F" w14:textId="77777777" w:rsidR="00E7153A" w:rsidRPr="00E7153A" w:rsidRDefault="00E7153A" w:rsidP="00E7153A">
            <w:pPr>
              <w:rPr>
                <w:rFonts w:cs="Times New Roman"/>
              </w:rPr>
            </w:pPr>
            <w:r w:rsidRPr="00E7153A">
              <w:rPr>
                <w:rFonts w:cs="Times New Roman"/>
              </w:rPr>
              <w:t>EDA</w:t>
            </w:r>
          </w:p>
        </w:tc>
        <w:tc>
          <w:tcPr>
            <w:tcW w:w="0" w:type="auto"/>
            <w:hideMark/>
          </w:tcPr>
          <w:p w14:paraId="3437531B" w14:textId="77777777" w:rsidR="00E7153A" w:rsidRPr="00E7153A" w:rsidRDefault="00E7153A" w:rsidP="00E7153A">
            <w:pPr>
              <w:rPr>
                <w:rFonts w:cs="Times New Roman"/>
              </w:rPr>
            </w:pPr>
            <w:r w:rsidRPr="00E7153A">
              <w:rPr>
                <w:rFonts w:cs="Times New Roman"/>
              </w:rPr>
              <w:t>Exploratory Data Analysis</w:t>
            </w:r>
          </w:p>
        </w:tc>
      </w:tr>
      <w:tr w:rsidR="00E7153A" w:rsidRPr="00E7153A" w14:paraId="3C44692A" w14:textId="77777777" w:rsidTr="00897A38">
        <w:tc>
          <w:tcPr>
            <w:tcW w:w="1975" w:type="dxa"/>
            <w:hideMark/>
          </w:tcPr>
          <w:p w14:paraId="343DCDAA" w14:textId="77777777" w:rsidR="00E7153A" w:rsidRPr="00E7153A" w:rsidRDefault="00E7153A" w:rsidP="00E7153A">
            <w:pPr>
              <w:rPr>
                <w:rFonts w:cs="Times New Roman"/>
              </w:rPr>
            </w:pPr>
            <w:r w:rsidRPr="00E7153A">
              <w:rPr>
                <w:rFonts w:cs="Times New Roman"/>
              </w:rPr>
              <w:t>F1</w:t>
            </w:r>
          </w:p>
        </w:tc>
        <w:tc>
          <w:tcPr>
            <w:tcW w:w="0" w:type="auto"/>
            <w:hideMark/>
          </w:tcPr>
          <w:p w14:paraId="4207B1FF" w14:textId="77777777" w:rsidR="00E7153A" w:rsidRPr="00E7153A" w:rsidRDefault="00E7153A" w:rsidP="00E7153A">
            <w:pPr>
              <w:rPr>
                <w:rFonts w:cs="Times New Roman"/>
              </w:rPr>
            </w:pPr>
            <w:r w:rsidRPr="00E7153A">
              <w:rPr>
                <w:rFonts w:cs="Times New Roman"/>
              </w:rPr>
              <w:t>F1-Score (Harmonic Mean of Precision and Recall)</w:t>
            </w:r>
          </w:p>
        </w:tc>
      </w:tr>
      <w:tr w:rsidR="00E7153A" w:rsidRPr="00E7153A" w14:paraId="32993E9E" w14:textId="77777777" w:rsidTr="00897A38">
        <w:tc>
          <w:tcPr>
            <w:tcW w:w="1975" w:type="dxa"/>
            <w:hideMark/>
          </w:tcPr>
          <w:p w14:paraId="27834ED2" w14:textId="77777777" w:rsidR="00E7153A" w:rsidRPr="00E7153A" w:rsidRDefault="00E7153A" w:rsidP="00E7153A">
            <w:pPr>
              <w:rPr>
                <w:rFonts w:cs="Times New Roman"/>
              </w:rPr>
            </w:pPr>
            <w:r w:rsidRPr="00E7153A">
              <w:rPr>
                <w:rFonts w:cs="Times New Roman"/>
              </w:rPr>
              <w:t>FN</w:t>
            </w:r>
          </w:p>
        </w:tc>
        <w:tc>
          <w:tcPr>
            <w:tcW w:w="0" w:type="auto"/>
            <w:hideMark/>
          </w:tcPr>
          <w:p w14:paraId="73738A9B" w14:textId="77777777" w:rsidR="00E7153A" w:rsidRPr="00E7153A" w:rsidRDefault="00E7153A" w:rsidP="00E7153A">
            <w:pPr>
              <w:rPr>
                <w:rFonts w:cs="Times New Roman"/>
              </w:rPr>
            </w:pPr>
            <w:r w:rsidRPr="00E7153A">
              <w:rPr>
                <w:rFonts w:cs="Times New Roman"/>
              </w:rPr>
              <w:t>False Negative</w:t>
            </w:r>
          </w:p>
        </w:tc>
      </w:tr>
      <w:tr w:rsidR="00E7153A" w:rsidRPr="00E7153A" w14:paraId="637A6141" w14:textId="77777777" w:rsidTr="00897A38">
        <w:tc>
          <w:tcPr>
            <w:tcW w:w="1975" w:type="dxa"/>
            <w:hideMark/>
          </w:tcPr>
          <w:p w14:paraId="3C03F2DD" w14:textId="77777777" w:rsidR="00E7153A" w:rsidRPr="00E7153A" w:rsidRDefault="00E7153A" w:rsidP="00E7153A">
            <w:pPr>
              <w:rPr>
                <w:rFonts w:cs="Times New Roman"/>
              </w:rPr>
            </w:pPr>
            <w:r w:rsidRPr="00E7153A">
              <w:rPr>
                <w:rFonts w:cs="Times New Roman"/>
              </w:rPr>
              <w:t>FP</w:t>
            </w:r>
          </w:p>
        </w:tc>
        <w:tc>
          <w:tcPr>
            <w:tcW w:w="0" w:type="auto"/>
            <w:hideMark/>
          </w:tcPr>
          <w:p w14:paraId="7E88DC5A" w14:textId="77777777" w:rsidR="00E7153A" w:rsidRPr="00E7153A" w:rsidRDefault="00E7153A" w:rsidP="00E7153A">
            <w:pPr>
              <w:rPr>
                <w:rFonts w:cs="Times New Roman"/>
              </w:rPr>
            </w:pPr>
            <w:r w:rsidRPr="00E7153A">
              <w:rPr>
                <w:rFonts w:cs="Times New Roman"/>
              </w:rPr>
              <w:t>False Positive</w:t>
            </w:r>
          </w:p>
        </w:tc>
      </w:tr>
      <w:tr w:rsidR="00E7153A" w:rsidRPr="00E7153A" w14:paraId="44F56D4D" w14:textId="77777777" w:rsidTr="00897A38">
        <w:tc>
          <w:tcPr>
            <w:tcW w:w="1975" w:type="dxa"/>
            <w:hideMark/>
          </w:tcPr>
          <w:p w14:paraId="68F1DE7E" w14:textId="77777777" w:rsidR="00E7153A" w:rsidRPr="00E7153A" w:rsidRDefault="00E7153A" w:rsidP="00E7153A">
            <w:pPr>
              <w:rPr>
                <w:rFonts w:cs="Times New Roman"/>
              </w:rPr>
            </w:pPr>
            <w:r w:rsidRPr="00E7153A">
              <w:rPr>
                <w:rFonts w:cs="Times New Roman"/>
              </w:rPr>
              <w:t>FS</w:t>
            </w:r>
          </w:p>
        </w:tc>
        <w:tc>
          <w:tcPr>
            <w:tcW w:w="0" w:type="auto"/>
            <w:hideMark/>
          </w:tcPr>
          <w:p w14:paraId="21F1667C" w14:textId="77777777" w:rsidR="00E7153A" w:rsidRPr="00E7153A" w:rsidRDefault="00E7153A" w:rsidP="00E7153A">
            <w:pPr>
              <w:rPr>
                <w:rFonts w:cs="Times New Roman"/>
              </w:rPr>
            </w:pPr>
            <w:r w:rsidRPr="00E7153A">
              <w:rPr>
                <w:rFonts w:cs="Times New Roman"/>
              </w:rPr>
              <w:t>Feature Selection</w:t>
            </w:r>
          </w:p>
        </w:tc>
      </w:tr>
      <w:tr w:rsidR="00E7153A" w:rsidRPr="00E7153A" w14:paraId="5DA1D9DB" w14:textId="77777777" w:rsidTr="00897A38">
        <w:tc>
          <w:tcPr>
            <w:tcW w:w="1975" w:type="dxa"/>
            <w:hideMark/>
          </w:tcPr>
          <w:p w14:paraId="166EFD0A" w14:textId="77777777" w:rsidR="00E7153A" w:rsidRPr="00E7153A" w:rsidRDefault="00E7153A" w:rsidP="00E7153A">
            <w:pPr>
              <w:rPr>
                <w:rFonts w:cs="Times New Roman"/>
              </w:rPr>
            </w:pPr>
            <w:r w:rsidRPr="00E7153A">
              <w:rPr>
                <w:rFonts w:cs="Times New Roman"/>
              </w:rPr>
              <w:t>KI</w:t>
            </w:r>
          </w:p>
        </w:tc>
        <w:tc>
          <w:tcPr>
            <w:tcW w:w="0" w:type="auto"/>
            <w:hideMark/>
          </w:tcPr>
          <w:p w14:paraId="3AEE28D9" w14:textId="77777777" w:rsidR="00E7153A" w:rsidRPr="00E7153A" w:rsidRDefault="00E7153A" w:rsidP="00E7153A">
            <w:pPr>
              <w:rPr>
                <w:rFonts w:cs="Times New Roman"/>
              </w:rPr>
            </w:pPr>
            <w:r w:rsidRPr="00E7153A">
              <w:rPr>
                <w:rFonts w:cs="Times New Roman"/>
              </w:rPr>
              <w:t>Kuncheva Index</w:t>
            </w:r>
          </w:p>
        </w:tc>
      </w:tr>
      <w:tr w:rsidR="00E7153A" w:rsidRPr="00E7153A" w14:paraId="22578A4A" w14:textId="77777777" w:rsidTr="00897A38">
        <w:tc>
          <w:tcPr>
            <w:tcW w:w="1975" w:type="dxa"/>
            <w:hideMark/>
          </w:tcPr>
          <w:p w14:paraId="252F9C46" w14:textId="77777777" w:rsidR="00E7153A" w:rsidRPr="00E7153A" w:rsidRDefault="00E7153A" w:rsidP="00E7153A">
            <w:pPr>
              <w:rPr>
                <w:rFonts w:cs="Times New Roman"/>
              </w:rPr>
            </w:pPr>
            <w:r w:rsidRPr="00E7153A">
              <w:rPr>
                <w:rFonts w:cs="Times New Roman"/>
              </w:rPr>
              <w:t>KNN</w:t>
            </w:r>
          </w:p>
        </w:tc>
        <w:tc>
          <w:tcPr>
            <w:tcW w:w="0" w:type="auto"/>
            <w:hideMark/>
          </w:tcPr>
          <w:p w14:paraId="2E8AEA9E" w14:textId="77777777" w:rsidR="00E7153A" w:rsidRPr="00E7153A" w:rsidRDefault="00E7153A" w:rsidP="00E7153A">
            <w:pPr>
              <w:rPr>
                <w:rFonts w:cs="Times New Roman"/>
              </w:rPr>
            </w:pPr>
            <w:r w:rsidRPr="00E7153A">
              <w:rPr>
                <w:rFonts w:cs="Times New Roman"/>
              </w:rPr>
              <w:t>K-Nearest Neighbours</w:t>
            </w:r>
          </w:p>
        </w:tc>
      </w:tr>
      <w:tr w:rsidR="00E7153A" w:rsidRPr="00E7153A" w14:paraId="0C8DF4A2" w14:textId="77777777" w:rsidTr="00897A38">
        <w:tc>
          <w:tcPr>
            <w:tcW w:w="1975" w:type="dxa"/>
            <w:hideMark/>
          </w:tcPr>
          <w:p w14:paraId="1360F906" w14:textId="77777777" w:rsidR="00E7153A" w:rsidRPr="00E7153A" w:rsidRDefault="00E7153A" w:rsidP="00E7153A">
            <w:pPr>
              <w:rPr>
                <w:rFonts w:cs="Times New Roman"/>
              </w:rPr>
            </w:pPr>
            <w:r w:rsidRPr="00E7153A">
              <w:rPr>
                <w:rFonts w:cs="Times New Roman"/>
              </w:rPr>
              <w:t>LASSO</w:t>
            </w:r>
          </w:p>
        </w:tc>
        <w:tc>
          <w:tcPr>
            <w:tcW w:w="0" w:type="auto"/>
            <w:hideMark/>
          </w:tcPr>
          <w:p w14:paraId="0A3E213E" w14:textId="77777777" w:rsidR="00E7153A" w:rsidRPr="00E7153A" w:rsidRDefault="00E7153A" w:rsidP="00E7153A">
            <w:pPr>
              <w:rPr>
                <w:rFonts w:cs="Times New Roman"/>
              </w:rPr>
            </w:pPr>
            <w:r w:rsidRPr="00E7153A">
              <w:rPr>
                <w:rFonts w:cs="Times New Roman"/>
              </w:rPr>
              <w:t>Least Absolute Shrinkage and Selection Operator</w:t>
            </w:r>
          </w:p>
        </w:tc>
      </w:tr>
      <w:tr w:rsidR="00E7153A" w:rsidRPr="00E7153A" w14:paraId="49B4815D" w14:textId="77777777" w:rsidTr="00897A38">
        <w:tc>
          <w:tcPr>
            <w:tcW w:w="1975" w:type="dxa"/>
            <w:hideMark/>
          </w:tcPr>
          <w:p w14:paraId="3CEEABAA" w14:textId="77777777" w:rsidR="00E7153A" w:rsidRPr="00E7153A" w:rsidRDefault="00E7153A" w:rsidP="00E7153A">
            <w:pPr>
              <w:rPr>
                <w:rFonts w:cs="Times New Roman"/>
              </w:rPr>
            </w:pPr>
            <w:r w:rsidRPr="00E7153A">
              <w:rPr>
                <w:rFonts w:cs="Times New Roman"/>
              </w:rPr>
              <w:t>LR</w:t>
            </w:r>
          </w:p>
        </w:tc>
        <w:tc>
          <w:tcPr>
            <w:tcW w:w="0" w:type="auto"/>
            <w:hideMark/>
          </w:tcPr>
          <w:p w14:paraId="2B3C772B" w14:textId="77777777" w:rsidR="00E7153A" w:rsidRPr="00E7153A" w:rsidRDefault="00E7153A" w:rsidP="00E7153A">
            <w:pPr>
              <w:rPr>
                <w:rFonts w:cs="Times New Roman"/>
              </w:rPr>
            </w:pPr>
            <w:r w:rsidRPr="00E7153A">
              <w:rPr>
                <w:rFonts w:cs="Times New Roman"/>
              </w:rPr>
              <w:t>Logistic Regression</w:t>
            </w:r>
          </w:p>
        </w:tc>
      </w:tr>
      <w:tr w:rsidR="00E7153A" w:rsidRPr="00E7153A" w14:paraId="4ABCBE1E" w14:textId="77777777" w:rsidTr="00897A38">
        <w:tc>
          <w:tcPr>
            <w:tcW w:w="1975" w:type="dxa"/>
            <w:hideMark/>
          </w:tcPr>
          <w:p w14:paraId="2CD3B756" w14:textId="77777777" w:rsidR="00E7153A" w:rsidRPr="00E7153A" w:rsidRDefault="00E7153A" w:rsidP="00E7153A">
            <w:pPr>
              <w:rPr>
                <w:rFonts w:cs="Times New Roman"/>
              </w:rPr>
            </w:pPr>
            <w:r w:rsidRPr="00E7153A">
              <w:rPr>
                <w:rFonts w:cs="Times New Roman"/>
              </w:rPr>
              <w:t>MI</w:t>
            </w:r>
          </w:p>
        </w:tc>
        <w:tc>
          <w:tcPr>
            <w:tcW w:w="0" w:type="auto"/>
            <w:hideMark/>
          </w:tcPr>
          <w:p w14:paraId="512D1CF5" w14:textId="77777777" w:rsidR="00E7153A" w:rsidRPr="00E7153A" w:rsidRDefault="00E7153A" w:rsidP="00E7153A">
            <w:pPr>
              <w:rPr>
                <w:rFonts w:cs="Times New Roman"/>
              </w:rPr>
            </w:pPr>
            <w:r w:rsidRPr="00E7153A">
              <w:rPr>
                <w:rFonts w:cs="Times New Roman"/>
              </w:rPr>
              <w:t>Mutual Information</w:t>
            </w:r>
          </w:p>
        </w:tc>
      </w:tr>
      <w:tr w:rsidR="00E7153A" w:rsidRPr="00E7153A" w14:paraId="3D7EFF44" w14:textId="77777777" w:rsidTr="00897A38">
        <w:tc>
          <w:tcPr>
            <w:tcW w:w="1975" w:type="dxa"/>
            <w:hideMark/>
          </w:tcPr>
          <w:p w14:paraId="45D659F1" w14:textId="77777777" w:rsidR="00E7153A" w:rsidRPr="00E7153A" w:rsidRDefault="00E7153A" w:rsidP="00E7153A">
            <w:pPr>
              <w:rPr>
                <w:rFonts w:cs="Times New Roman"/>
              </w:rPr>
            </w:pPr>
            <w:r w:rsidRPr="00E7153A">
              <w:rPr>
                <w:rFonts w:cs="Times New Roman"/>
              </w:rPr>
              <w:t>ML</w:t>
            </w:r>
          </w:p>
        </w:tc>
        <w:tc>
          <w:tcPr>
            <w:tcW w:w="0" w:type="auto"/>
            <w:hideMark/>
          </w:tcPr>
          <w:p w14:paraId="4B45529C" w14:textId="77777777" w:rsidR="00E7153A" w:rsidRPr="00E7153A" w:rsidRDefault="00E7153A" w:rsidP="00E7153A">
            <w:pPr>
              <w:rPr>
                <w:rFonts w:cs="Times New Roman"/>
              </w:rPr>
            </w:pPr>
            <w:r w:rsidRPr="00E7153A">
              <w:rPr>
                <w:rFonts w:cs="Times New Roman"/>
              </w:rPr>
              <w:t>Machine Learning</w:t>
            </w:r>
          </w:p>
        </w:tc>
      </w:tr>
      <w:tr w:rsidR="00E7153A" w:rsidRPr="00E7153A" w14:paraId="3A49BBF7" w14:textId="77777777" w:rsidTr="00897A38">
        <w:tc>
          <w:tcPr>
            <w:tcW w:w="1975" w:type="dxa"/>
            <w:hideMark/>
          </w:tcPr>
          <w:p w14:paraId="4C13B050" w14:textId="77777777" w:rsidR="00E7153A" w:rsidRPr="00E7153A" w:rsidRDefault="00E7153A" w:rsidP="00E7153A">
            <w:pPr>
              <w:rPr>
                <w:rFonts w:cs="Times New Roman"/>
              </w:rPr>
            </w:pPr>
            <w:r w:rsidRPr="00E7153A">
              <w:rPr>
                <w:rFonts w:cs="Times New Roman"/>
              </w:rPr>
              <w:t>No-FS</w:t>
            </w:r>
          </w:p>
        </w:tc>
        <w:tc>
          <w:tcPr>
            <w:tcW w:w="0" w:type="auto"/>
            <w:hideMark/>
          </w:tcPr>
          <w:p w14:paraId="2A5FDA62" w14:textId="77777777" w:rsidR="00E7153A" w:rsidRPr="00E7153A" w:rsidRDefault="00E7153A" w:rsidP="00E7153A">
            <w:pPr>
              <w:rPr>
                <w:rFonts w:cs="Times New Roman"/>
              </w:rPr>
            </w:pPr>
            <w:r w:rsidRPr="00E7153A">
              <w:rPr>
                <w:rFonts w:cs="Times New Roman"/>
              </w:rPr>
              <w:t>No Feature Selection (Baseline Condition)</w:t>
            </w:r>
          </w:p>
        </w:tc>
      </w:tr>
      <w:tr w:rsidR="00E7153A" w:rsidRPr="00E7153A" w14:paraId="75475E39" w14:textId="77777777" w:rsidTr="00897A38">
        <w:tc>
          <w:tcPr>
            <w:tcW w:w="1975" w:type="dxa"/>
            <w:hideMark/>
          </w:tcPr>
          <w:p w14:paraId="39BCCED1" w14:textId="77777777" w:rsidR="00E7153A" w:rsidRPr="00E7153A" w:rsidRDefault="00E7153A" w:rsidP="00E7153A">
            <w:pPr>
              <w:rPr>
                <w:rFonts w:cs="Times New Roman"/>
              </w:rPr>
            </w:pPr>
            <w:r w:rsidRPr="00E7153A">
              <w:rPr>
                <w:rFonts w:cs="Times New Roman"/>
              </w:rPr>
              <w:t>PR AUC</w:t>
            </w:r>
          </w:p>
        </w:tc>
        <w:tc>
          <w:tcPr>
            <w:tcW w:w="0" w:type="auto"/>
            <w:hideMark/>
          </w:tcPr>
          <w:p w14:paraId="1B570AD5" w14:textId="77777777" w:rsidR="00E7153A" w:rsidRPr="00E7153A" w:rsidRDefault="00E7153A" w:rsidP="00E7153A">
            <w:pPr>
              <w:rPr>
                <w:rFonts w:cs="Times New Roman"/>
              </w:rPr>
            </w:pPr>
            <w:r w:rsidRPr="00E7153A">
              <w:rPr>
                <w:rFonts w:cs="Times New Roman"/>
              </w:rPr>
              <w:t>Precision–Recall Area Under Curve</w:t>
            </w:r>
          </w:p>
        </w:tc>
      </w:tr>
      <w:tr w:rsidR="00E7153A" w:rsidRPr="00E7153A" w14:paraId="109E271B" w14:textId="77777777" w:rsidTr="00897A38">
        <w:tc>
          <w:tcPr>
            <w:tcW w:w="1975" w:type="dxa"/>
            <w:hideMark/>
          </w:tcPr>
          <w:p w14:paraId="4DF6B089" w14:textId="77777777" w:rsidR="00E7153A" w:rsidRPr="00E7153A" w:rsidRDefault="00E7153A" w:rsidP="00E7153A">
            <w:pPr>
              <w:rPr>
                <w:rFonts w:cs="Times New Roman"/>
              </w:rPr>
            </w:pPr>
            <w:r w:rsidRPr="00E7153A">
              <w:rPr>
                <w:rFonts w:cs="Times New Roman"/>
              </w:rPr>
              <w:t>RF</w:t>
            </w:r>
          </w:p>
        </w:tc>
        <w:tc>
          <w:tcPr>
            <w:tcW w:w="0" w:type="auto"/>
            <w:hideMark/>
          </w:tcPr>
          <w:p w14:paraId="0BDF4D1E" w14:textId="77777777" w:rsidR="00E7153A" w:rsidRPr="00E7153A" w:rsidRDefault="00E7153A" w:rsidP="00E7153A">
            <w:pPr>
              <w:rPr>
                <w:rFonts w:cs="Times New Roman"/>
              </w:rPr>
            </w:pPr>
            <w:r w:rsidRPr="00E7153A">
              <w:rPr>
                <w:rFonts w:cs="Times New Roman"/>
              </w:rPr>
              <w:t>Random Forest</w:t>
            </w:r>
          </w:p>
        </w:tc>
      </w:tr>
      <w:tr w:rsidR="00E7153A" w:rsidRPr="00E7153A" w14:paraId="3F4938EB" w14:textId="77777777" w:rsidTr="00897A38">
        <w:tc>
          <w:tcPr>
            <w:tcW w:w="1975" w:type="dxa"/>
            <w:hideMark/>
          </w:tcPr>
          <w:p w14:paraId="1E4EFAEC" w14:textId="77777777" w:rsidR="00E7153A" w:rsidRPr="00E7153A" w:rsidRDefault="00E7153A" w:rsidP="00E7153A">
            <w:pPr>
              <w:rPr>
                <w:rFonts w:cs="Times New Roman"/>
              </w:rPr>
            </w:pPr>
            <w:r w:rsidRPr="00E7153A">
              <w:rPr>
                <w:rFonts w:cs="Times New Roman"/>
              </w:rPr>
              <w:t>ROC</w:t>
            </w:r>
          </w:p>
        </w:tc>
        <w:tc>
          <w:tcPr>
            <w:tcW w:w="0" w:type="auto"/>
            <w:hideMark/>
          </w:tcPr>
          <w:p w14:paraId="56FCE77B" w14:textId="77777777" w:rsidR="00E7153A" w:rsidRPr="00E7153A" w:rsidRDefault="00E7153A" w:rsidP="00E7153A">
            <w:pPr>
              <w:rPr>
                <w:rFonts w:cs="Times New Roman"/>
              </w:rPr>
            </w:pPr>
            <w:r w:rsidRPr="00E7153A">
              <w:rPr>
                <w:rFonts w:cs="Times New Roman"/>
              </w:rPr>
              <w:t>Receiver Operating Characteristic</w:t>
            </w:r>
          </w:p>
        </w:tc>
      </w:tr>
      <w:tr w:rsidR="00E7153A" w:rsidRPr="00E7153A" w14:paraId="6FC47BE4" w14:textId="77777777" w:rsidTr="00897A38">
        <w:tc>
          <w:tcPr>
            <w:tcW w:w="1975" w:type="dxa"/>
            <w:hideMark/>
          </w:tcPr>
          <w:p w14:paraId="77196409" w14:textId="77777777" w:rsidR="00E7153A" w:rsidRPr="00E7153A" w:rsidRDefault="00E7153A" w:rsidP="00E7153A">
            <w:pPr>
              <w:rPr>
                <w:rFonts w:cs="Times New Roman"/>
              </w:rPr>
            </w:pPr>
            <w:r w:rsidRPr="00E7153A">
              <w:rPr>
                <w:rFonts w:cs="Times New Roman"/>
              </w:rPr>
              <w:t>SD</w:t>
            </w:r>
          </w:p>
        </w:tc>
        <w:tc>
          <w:tcPr>
            <w:tcW w:w="0" w:type="auto"/>
            <w:hideMark/>
          </w:tcPr>
          <w:p w14:paraId="241FB737" w14:textId="77777777" w:rsidR="00E7153A" w:rsidRPr="00E7153A" w:rsidRDefault="00E7153A" w:rsidP="00E7153A">
            <w:pPr>
              <w:rPr>
                <w:rFonts w:cs="Times New Roman"/>
              </w:rPr>
            </w:pPr>
            <w:r w:rsidRPr="00E7153A">
              <w:rPr>
                <w:rFonts w:cs="Times New Roman"/>
              </w:rPr>
              <w:t>Standard Deviation</w:t>
            </w:r>
          </w:p>
        </w:tc>
      </w:tr>
      <w:tr w:rsidR="00E7153A" w:rsidRPr="00E7153A" w14:paraId="01964BA9" w14:textId="77777777" w:rsidTr="00897A38">
        <w:tc>
          <w:tcPr>
            <w:tcW w:w="1975" w:type="dxa"/>
            <w:hideMark/>
          </w:tcPr>
          <w:p w14:paraId="5FD1BB88" w14:textId="77777777" w:rsidR="00E7153A" w:rsidRPr="00E7153A" w:rsidRDefault="00E7153A" w:rsidP="00E7153A">
            <w:pPr>
              <w:rPr>
                <w:rFonts w:cs="Times New Roman"/>
              </w:rPr>
            </w:pPr>
            <w:r w:rsidRPr="00E7153A">
              <w:rPr>
                <w:rFonts w:cs="Times New Roman"/>
              </w:rPr>
              <w:t>SHAP</w:t>
            </w:r>
          </w:p>
        </w:tc>
        <w:tc>
          <w:tcPr>
            <w:tcW w:w="0" w:type="auto"/>
            <w:hideMark/>
          </w:tcPr>
          <w:p w14:paraId="0C144B38" w14:textId="77777777" w:rsidR="00E7153A" w:rsidRPr="00E7153A" w:rsidRDefault="00E7153A" w:rsidP="00E7153A">
            <w:pPr>
              <w:rPr>
                <w:rFonts w:cs="Times New Roman"/>
              </w:rPr>
            </w:pPr>
            <w:r w:rsidRPr="00E7153A">
              <w:rPr>
                <w:rFonts w:cs="Times New Roman"/>
              </w:rPr>
              <w:t>SHapley Additive exPlanations</w:t>
            </w:r>
          </w:p>
        </w:tc>
      </w:tr>
      <w:tr w:rsidR="00E7153A" w:rsidRPr="00E7153A" w14:paraId="4D9C5B07" w14:textId="77777777" w:rsidTr="00897A38">
        <w:tc>
          <w:tcPr>
            <w:tcW w:w="1975" w:type="dxa"/>
            <w:hideMark/>
          </w:tcPr>
          <w:p w14:paraId="7DE13B3A" w14:textId="77777777" w:rsidR="00E7153A" w:rsidRPr="00E7153A" w:rsidRDefault="00E7153A" w:rsidP="00E7153A">
            <w:pPr>
              <w:rPr>
                <w:rFonts w:cs="Times New Roman"/>
              </w:rPr>
            </w:pPr>
            <w:r w:rsidRPr="00E7153A">
              <w:rPr>
                <w:rFonts w:cs="Times New Roman"/>
              </w:rPr>
              <w:t>SMOTE</w:t>
            </w:r>
          </w:p>
        </w:tc>
        <w:tc>
          <w:tcPr>
            <w:tcW w:w="0" w:type="auto"/>
            <w:hideMark/>
          </w:tcPr>
          <w:p w14:paraId="44AA200D" w14:textId="77777777" w:rsidR="00E7153A" w:rsidRPr="00E7153A" w:rsidRDefault="00E7153A" w:rsidP="00E7153A">
            <w:pPr>
              <w:rPr>
                <w:rFonts w:cs="Times New Roman"/>
              </w:rPr>
            </w:pPr>
            <w:r w:rsidRPr="00E7153A">
              <w:rPr>
                <w:rFonts w:cs="Times New Roman"/>
              </w:rPr>
              <w:t>Synthetic Minority Oversampling Technique</w:t>
            </w:r>
          </w:p>
        </w:tc>
      </w:tr>
      <w:tr w:rsidR="00E7153A" w:rsidRPr="00E7153A" w14:paraId="45FA8AF8" w14:textId="77777777" w:rsidTr="00897A38">
        <w:tc>
          <w:tcPr>
            <w:tcW w:w="1975" w:type="dxa"/>
            <w:hideMark/>
          </w:tcPr>
          <w:p w14:paraId="025D0040" w14:textId="77777777" w:rsidR="00E7153A" w:rsidRPr="00E7153A" w:rsidRDefault="00E7153A" w:rsidP="00E7153A">
            <w:pPr>
              <w:rPr>
                <w:rFonts w:cs="Times New Roman"/>
              </w:rPr>
            </w:pPr>
            <w:r w:rsidRPr="00E7153A">
              <w:rPr>
                <w:rFonts w:cs="Times New Roman"/>
              </w:rPr>
              <w:t>SVM</w:t>
            </w:r>
          </w:p>
        </w:tc>
        <w:tc>
          <w:tcPr>
            <w:tcW w:w="0" w:type="auto"/>
            <w:hideMark/>
          </w:tcPr>
          <w:p w14:paraId="44DF4F85" w14:textId="77777777" w:rsidR="00E7153A" w:rsidRPr="00E7153A" w:rsidRDefault="00E7153A" w:rsidP="00E7153A">
            <w:pPr>
              <w:rPr>
                <w:rFonts w:cs="Times New Roman"/>
              </w:rPr>
            </w:pPr>
            <w:r w:rsidRPr="00E7153A">
              <w:rPr>
                <w:rFonts w:cs="Times New Roman"/>
              </w:rPr>
              <w:t>Support Vector Machine</w:t>
            </w:r>
          </w:p>
        </w:tc>
      </w:tr>
      <w:tr w:rsidR="00E7153A" w:rsidRPr="00E7153A" w14:paraId="3C97FA99" w14:textId="77777777" w:rsidTr="00897A38">
        <w:tc>
          <w:tcPr>
            <w:tcW w:w="1975" w:type="dxa"/>
            <w:hideMark/>
          </w:tcPr>
          <w:p w14:paraId="37B21AEB" w14:textId="77777777" w:rsidR="00E7153A" w:rsidRPr="00E7153A" w:rsidRDefault="00E7153A" w:rsidP="00E7153A">
            <w:pPr>
              <w:rPr>
                <w:rFonts w:cs="Times New Roman"/>
              </w:rPr>
            </w:pPr>
            <w:r w:rsidRPr="00E7153A">
              <w:rPr>
                <w:rFonts w:cs="Times New Roman"/>
              </w:rPr>
              <w:t>TN</w:t>
            </w:r>
          </w:p>
        </w:tc>
        <w:tc>
          <w:tcPr>
            <w:tcW w:w="0" w:type="auto"/>
            <w:hideMark/>
          </w:tcPr>
          <w:p w14:paraId="46BF8682" w14:textId="77777777" w:rsidR="00E7153A" w:rsidRPr="00E7153A" w:rsidRDefault="00E7153A" w:rsidP="00E7153A">
            <w:pPr>
              <w:rPr>
                <w:rFonts w:cs="Times New Roman"/>
              </w:rPr>
            </w:pPr>
            <w:r w:rsidRPr="00E7153A">
              <w:rPr>
                <w:rFonts w:cs="Times New Roman"/>
              </w:rPr>
              <w:t>True Negative</w:t>
            </w:r>
          </w:p>
        </w:tc>
      </w:tr>
      <w:tr w:rsidR="00E7153A" w:rsidRPr="00E7153A" w14:paraId="25DE2C06" w14:textId="77777777" w:rsidTr="00897A38">
        <w:tc>
          <w:tcPr>
            <w:tcW w:w="1975" w:type="dxa"/>
            <w:hideMark/>
          </w:tcPr>
          <w:p w14:paraId="2D75A377" w14:textId="77777777" w:rsidR="00E7153A" w:rsidRPr="00E7153A" w:rsidRDefault="00E7153A" w:rsidP="00E7153A">
            <w:pPr>
              <w:rPr>
                <w:rFonts w:cs="Times New Roman"/>
              </w:rPr>
            </w:pPr>
            <w:r w:rsidRPr="00E7153A">
              <w:rPr>
                <w:rFonts w:cs="Times New Roman"/>
              </w:rPr>
              <w:t>TP</w:t>
            </w:r>
          </w:p>
        </w:tc>
        <w:tc>
          <w:tcPr>
            <w:tcW w:w="0" w:type="auto"/>
            <w:hideMark/>
          </w:tcPr>
          <w:p w14:paraId="150CC494" w14:textId="77777777" w:rsidR="00E7153A" w:rsidRPr="00E7153A" w:rsidRDefault="00E7153A" w:rsidP="00E7153A">
            <w:pPr>
              <w:rPr>
                <w:rFonts w:cs="Times New Roman"/>
              </w:rPr>
            </w:pPr>
            <w:r w:rsidRPr="00E7153A">
              <w:rPr>
                <w:rFonts w:cs="Times New Roman"/>
              </w:rPr>
              <w:t>True Positive</w:t>
            </w:r>
          </w:p>
        </w:tc>
      </w:tr>
      <w:tr w:rsidR="00E7153A" w:rsidRPr="00E7153A" w14:paraId="68D55373" w14:textId="77777777" w:rsidTr="00897A38">
        <w:tc>
          <w:tcPr>
            <w:tcW w:w="1975" w:type="dxa"/>
            <w:hideMark/>
          </w:tcPr>
          <w:p w14:paraId="574B95E1" w14:textId="77777777" w:rsidR="00E7153A" w:rsidRPr="00E7153A" w:rsidRDefault="00E7153A" w:rsidP="00E7153A">
            <w:pPr>
              <w:rPr>
                <w:rFonts w:cs="Times New Roman"/>
              </w:rPr>
            </w:pPr>
            <w:r w:rsidRPr="00E7153A">
              <w:rPr>
                <w:rFonts w:cs="Times New Roman"/>
              </w:rPr>
              <w:t>UCI</w:t>
            </w:r>
          </w:p>
        </w:tc>
        <w:tc>
          <w:tcPr>
            <w:tcW w:w="0" w:type="auto"/>
            <w:hideMark/>
          </w:tcPr>
          <w:p w14:paraId="09C1BF52" w14:textId="77777777" w:rsidR="00E7153A" w:rsidRPr="00E7153A" w:rsidRDefault="00E7153A" w:rsidP="00E7153A">
            <w:pPr>
              <w:rPr>
                <w:rFonts w:cs="Times New Roman"/>
              </w:rPr>
            </w:pPr>
            <w:r w:rsidRPr="00E7153A">
              <w:rPr>
                <w:rFonts w:cs="Times New Roman"/>
              </w:rPr>
              <w:t>University of California, Irvine Machine Learning Repository</w:t>
            </w:r>
          </w:p>
        </w:tc>
      </w:tr>
      <w:tr w:rsidR="00E7153A" w:rsidRPr="00E7153A" w14:paraId="699FAA41" w14:textId="77777777" w:rsidTr="00897A38">
        <w:tc>
          <w:tcPr>
            <w:tcW w:w="1975" w:type="dxa"/>
            <w:hideMark/>
          </w:tcPr>
          <w:p w14:paraId="5AEF587D" w14:textId="77777777" w:rsidR="00E7153A" w:rsidRPr="00E7153A" w:rsidRDefault="00E7153A" w:rsidP="00E7153A">
            <w:pPr>
              <w:rPr>
                <w:rFonts w:cs="Times New Roman"/>
              </w:rPr>
            </w:pPr>
            <w:r w:rsidRPr="00E7153A">
              <w:rPr>
                <w:rFonts w:cs="Times New Roman"/>
              </w:rPr>
              <w:t>XAI</w:t>
            </w:r>
          </w:p>
        </w:tc>
        <w:tc>
          <w:tcPr>
            <w:tcW w:w="0" w:type="auto"/>
            <w:hideMark/>
          </w:tcPr>
          <w:p w14:paraId="2B229AF6" w14:textId="77777777" w:rsidR="00E7153A" w:rsidRPr="00E7153A" w:rsidRDefault="00E7153A" w:rsidP="00E7153A">
            <w:pPr>
              <w:rPr>
                <w:rFonts w:cs="Times New Roman"/>
              </w:rPr>
            </w:pPr>
            <w:r w:rsidRPr="00E7153A">
              <w:rPr>
                <w:rFonts w:cs="Times New Roman"/>
              </w:rPr>
              <w:t>Explainable Artificial Intelligence</w:t>
            </w:r>
          </w:p>
        </w:tc>
      </w:tr>
      <w:tr w:rsidR="00E7153A" w:rsidRPr="00E7153A" w14:paraId="43585479" w14:textId="77777777" w:rsidTr="00897A38">
        <w:tc>
          <w:tcPr>
            <w:tcW w:w="1975" w:type="dxa"/>
            <w:hideMark/>
          </w:tcPr>
          <w:p w14:paraId="2D53661E" w14:textId="77777777" w:rsidR="00E7153A" w:rsidRPr="00E7153A" w:rsidRDefault="00E7153A" w:rsidP="00E7153A">
            <w:pPr>
              <w:rPr>
                <w:rFonts w:cs="Times New Roman"/>
              </w:rPr>
            </w:pPr>
            <w:r w:rsidRPr="00E7153A">
              <w:rPr>
                <w:rFonts w:cs="Times New Roman"/>
              </w:rPr>
              <w:t>XGBoost</w:t>
            </w:r>
          </w:p>
        </w:tc>
        <w:tc>
          <w:tcPr>
            <w:tcW w:w="0" w:type="auto"/>
            <w:hideMark/>
          </w:tcPr>
          <w:p w14:paraId="738152F4" w14:textId="77777777" w:rsidR="00E7153A" w:rsidRPr="00E7153A" w:rsidRDefault="00E7153A" w:rsidP="00E7153A">
            <w:pPr>
              <w:rPr>
                <w:rFonts w:cs="Times New Roman"/>
              </w:rPr>
            </w:pPr>
            <w:r w:rsidRPr="00E7153A">
              <w:rPr>
                <w:rFonts w:cs="Times New Roman"/>
              </w:rPr>
              <w:t>Extreme Gradient Boosting</w:t>
            </w:r>
          </w:p>
        </w:tc>
      </w:tr>
      <w:tr w:rsidR="00E7153A" w:rsidRPr="00E7153A" w14:paraId="721DF45D" w14:textId="77777777" w:rsidTr="00897A38">
        <w:tc>
          <w:tcPr>
            <w:tcW w:w="1975" w:type="dxa"/>
            <w:hideMark/>
          </w:tcPr>
          <w:p w14:paraId="2EAD8D49" w14:textId="77777777" w:rsidR="00E7153A" w:rsidRPr="00E7153A" w:rsidRDefault="00E7153A" w:rsidP="00E7153A">
            <w:pPr>
              <w:rPr>
                <w:rFonts w:cs="Times New Roman"/>
              </w:rPr>
            </w:pPr>
            <w:r w:rsidRPr="00E7153A">
              <w:rPr>
                <w:rFonts w:cs="Times New Roman"/>
              </w:rPr>
              <w:lastRenderedPageBreak/>
              <w:t>GPU</w:t>
            </w:r>
          </w:p>
        </w:tc>
        <w:tc>
          <w:tcPr>
            <w:tcW w:w="0" w:type="auto"/>
            <w:hideMark/>
          </w:tcPr>
          <w:p w14:paraId="5311EF80" w14:textId="77777777" w:rsidR="00E7153A" w:rsidRPr="00E7153A" w:rsidRDefault="00E7153A" w:rsidP="00E7153A">
            <w:pPr>
              <w:rPr>
                <w:rFonts w:cs="Times New Roman"/>
              </w:rPr>
            </w:pPr>
            <w:r w:rsidRPr="00E7153A">
              <w:rPr>
                <w:rFonts w:cs="Times New Roman"/>
              </w:rPr>
              <w:t>Graphics Processing Unit</w:t>
            </w:r>
          </w:p>
        </w:tc>
      </w:tr>
      <w:tr w:rsidR="00E7153A" w:rsidRPr="00E7153A" w14:paraId="0E642007" w14:textId="77777777" w:rsidTr="00897A38">
        <w:tc>
          <w:tcPr>
            <w:tcW w:w="1975" w:type="dxa"/>
            <w:hideMark/>
          </w:tcPr>
          <w:p w14:paraId="02347F16" w14:textId="77777777" w:rsidR="00E7153A" w:rsidRPr="00E7153A" w:rsidRDefault="00E7153A" w:rsidP="00E7153A">
            <w:pPr>
              <w:rPr>
                <w:rFonts w:cs="Times New Roman"/>
              </w:rPr>
            </w:pPr>
            <w:r w:rsidRPr="00E7153A">
              <w:rPr>
                <w:rFonts w:cs="Times New Roman"/>
              </w:rPr>
              <w:t>LDA</w:t>
            </w:r>
          </w:p>
        </w:tc>
        <w:tc>
          <w:tcPr>
            <w:tcW w:w="0" w:type="auto"/>
            <w:hideMark/>
          </w:tcPr>
          <w:p w14:paraId="32FC26AA" w14:textId="77777777" w:rsidR="00E7153A" w:rsidRPr="00E7153A" w:rsidRDefault="00E7153A" w:rsidP="00E7153A">
            <w:pPr>
              <w:rPr>
                <w:rFonts w:cs="Times New Roman"/>
              </w:rPr>
            </w:pPr>
            <w:r w:rsidRPr="00E7153A">
              <w:rPr>
                <w:rFonts w:cs="Times New Roman"/>
              </w:rPr>
              <w:t>Linear Discriminant Analysis</w:t>
            </w:r>
          </w:p>
        </w:tc>
      </w:tr>
      <w:tr w:rsidR="00E7153A" w:rsidRPr="00E7153A" w14:paraId="2EAAD3C4" w14:textId="77777777" w:rsidTr="00897A38">
        <w:tc>
          <w:tcPr>
            <w:tcW w:w="1975" w:type="dxa"/>
            <w:hideMark/>
          </w:tcPr>
          <w:p w14:paraId="322D75F9" w14:textId="77777777" w:rsidR="00E7153A" w:rsidRPr="00E7153A" w:rsidRDefault="00E7153A" w:rsidP="00E7153A">
            <w:pPr>
              <w:rPr>
                <w:rFonts w:cs="Times New Roman"/>
              </w:rPr>
            </w:pPr>
            <w:r w:rsidRPr="00E7153A">
              <w:rPr>
                <w:rFonts w:cs="Times New Roman"/>
              </w:rPr>
              <w:t>MSE</w:t>
            </w:r>
          </w:p>
        </w:tc>
        <w:tc>
          <w:tcPr>
            <w:tcW w:w="0" w:type="auto"/>
            <w:hideMark/>
          </w:tcPr>
          <w:p w14:paraId="1513AB99" w14:textId="77777777" w:rsidR="00E7153A" w:rsidRPr="00E7153A" w:rsidRDefault="00E7153A" w:rsidP="00E7153A">
            <w:pPr>
              <w:rPr>
                <w:rFonts w:cs="Times New Roman"/>
              </w:rPr>
            </w:pPr>
            <w:r w:rsidRPr="00E7153A">
              <w:rPr>
                <w:rFonts w:cs="Times New Roman"/>
              </w:rPr>
              <w:t>Mean Squared Error</w:t>
            </w:r>
          </w:p>
        </w:tc>
      </w:tr>
      <w:tr w:rsidR="00E7153A" w:rsidRPr="00E7153A" w14:paraId="09521939" w14:textId="77777777" w:rsidTr="00897A38">
        <w:tc>
          <w:tcPr>
            <w:tcW w:w="1975" w:type="dxa"/>
            <w:hideMark/>
          </w:tcPr>
          <w:p w14:paraId="6A8ACF1B" w14:textId="77777777" w:rsidR="00E7153A" w:rsidRPr="00E7153A" w:rsidRDefault="00E7153A" w:rsidP="00E7153A">
            <w:pPr>
              <w:rPr>
                <w:rFonts w:cs="Times New Roman"/>
              </w:rPr>
            </w:pPr>
            <w:r w:rsidRPr="00E7153A">
              <w:rPr>
                <w:rFonts w:cs="Times New Roman"/>
              </w:rPr>
              <w:t>RMSE</w:t>
            </w:r>
          </w:p>
        </w:tc>
        <w:tc>
          <w:tcPr>
            <w:tcW w:w="0" w:type="auto"/>
            <w:hideMark/>
          </w:tcPr>
          <w:p w14:paraId="6A3834E5" w14:textId="77777777" w:rsidR="00E7153A" w:rsidRPr="00E7153A" w:rsidRDefault="00E7153A" w:rsidP="00E7153A">
            <w:pPr>
              <w:rPr>
                <w:rFonts w:cs="Times New Roman"/>
              </w:rPr>
            </w:pPr>
            <w:r w:rsidRPr="00E7153A">
              <w:rPr>
                <w:rFonts w:cs="Times New Roman"/>
              </w:rPr>
              <w:t>Root Mean Squared Error</w:t>
            </w:r>
          </w:p>
        </w:tc>
      </w:tr>
      <w:tr w:rsidR="00E7153A" w:rsidRPr="00E7153A" w14:paraId="24A86256" w14:textId="77777777" w:rsidTr="00897A38">
        <w:tc>
          <w:tcPr>
            <w:tcW w:w="1975" w:type="dxa"/>
            <w:hideMark/>
          </w:tcPr>
          <w:p w14:paraId="2D9E65FE" w14:textId="77777777" w:rsidR="00E7153A" w:rsidRPr="00E7153A" w:rsidRDefault="00E7153A" w:rsidP="00E7153A">
            <w:pPr>
              <w:rPr>
                <w:rFonts w:cs="Times New Roman"/>
              </w:rPr>
            </w:pPr>
            <w:r w:rsidRPr="00E7153A">
              <w:rPr>
                <w:rFonts w:cs="Times New Roman"/>
              </w:rPr>
              <w:t>PCA</w:t>
            </w:r>
          </w:p>
        </w:tc>
        <w:tc>
          <w:tcPr>
            <w:tcW w:w="0" w:type="auto"/>
            <w:hideMark/>
          </w:tcPr>
          <w:p w14:paraId="30BB8349" w14:textId="77777777" w:rsidR="00E7153A" w:rsidRPr="00E7153A" w:rsidRDefault="00E7153A" w:rsidP="00E7153A">
            <w:pPr>
              <w:rPr>
                <w:rFonts w:cs="Times New Roman"/>
              </w:rPr>
            </w:pPr>
            <w:r w:rsidRPr="00E7153A">
              <w:rPr>
                <w:rFonts w:cs="Times New Roman"/>
              </w:rPr>
              <w:t>Principal Component Analysis</w:t>
            </w:r>
          </w:p>
        </w:tc>
      </w:tr>
      <w:tr w:rsidR="00E7153A" w:rsidRPr="00E7153A" w14:paraId="533B152F" w14:textId="77777777" w:rsidTr="00897A38">
        <w:tc>
          <w:tcPr>
            <w:tcW w:w="1975" w:type="dxa"/>
            <w:hideMark/>
          </w:tcPr>
          <w:p w14:paraId="6AD13669" w14:textId="77777777" w:rsidR="00E7153A" w:rsidRPr="00E7153A" w:rsidRDefault="00E7153A" w:rsidP="00E7153A">
            <w:pPr>
              <w:rPr>
                <w:rFonts w:cs="Times New Roman"/>
              </w:rPr>
            </w:pPr>
            <w:r w:rsidRPr="00E7153A">
              <w:rPr>
                <w:rFonts w:cs="Times New Roman"/>
              </w:rPr>
              <w:t>RBF</w:t>
            </w:r>
          </w:p>
        </w:tc>
        <w:tc>
          <w:tcPr>
            <w:tcW w:w="0" w:type="auto"/>
            <w:hideMark/>
          </w:tcPr>
          <w:p w14:paraId="77214AAF" w14:textId="77777777" w:rsidR="00E7153A" w:rsidRPr="00E7153A" w:rsidRDefault="00E7153A" w:rsidP="00E7153A">
            <w:pPr>
              <w:rPr>
                <w:rFonts w:cs="Times New Roman"/>
              </w:rPr>
            </w:pPr>
            <w:r w:rsidRPr="00E7153A">
              <w:rPr>
                <w:rFonts w:cs="Times New Roman"/>
              </w:rPr>
              <w:t>Radial Basis Function</w:t>
            </w:r>
          </w:p>
        </w:tc>
      </w:tr>
      <w:tr w:rsidR="00E7153A" w:rsidRPr="00E7153A" w14:paraId="29181689" w14:textId="77777777" w:rsidTr="00897A38">
        <w:tc>
          <w:tcPr>
            <w:tcW w:w="1975" w:type="dxa"/>
            <w:hideMark/>
          </w:tcPr>
          <w:p w14:paraId="1CA87E6C" w14:textId="77777777" w:rsidR="00E7153A" w:rsidRPr="00E7153A" w:rsidRDefault="00E7153A" w:rsidP="00E7153A">
            <w:pPr>
              <w:rPr>
                <w:rFonts w:cs="Times New Roman"/>
              </w:rPr>
            </w:pPr>
            <w:r w:rsidRPr="00E7153A">
              <w:rPr>
                <w:rFonts w:cs="Times New Roman"/>
              </w:rPr>
              <w:t>RFE</w:t>
            </w:r>
          </w:p>
        </w:tc>
        <w:tc>
          <w:tcPr>
            <w:tcW w:w="0" w:type="auto"/>
            <w:hideMark/>
          </w:tcPr>
          <w:p w14:paraId="0706C09E" w14:textId="77777777" w:rsidR="00E7153A" w:rsidRPr="00E7153A" w:rsidRDefault="00E7153A" w:rsidP="00E7153A">
            <w:pPr>
              <w:rPr>
                <w:rFonts w:cs="Times New Roman"/>
              </w:rPr>
            </w:pPr>
            <w:r w:rsidRPr="00E7153A">
              <w:rPr>
                <w:rFonts w:cs="Times New Roman"/>
              </w:rPr>
              <w:t>Recursive Feature Elimination</w:t>
            </w:r>
          </w:p>
        </w:tc>
      </w:tr>
      <w:tr w:rsidR="00E7153A" w:rsidRPr="00E7153A" w14:paraId="4ED1A3FE" w14:textId="77777777" w:rsidTr="00897A38">
        <w:tc>
          <w:tcPr>
            <w:tcW w:w="1975" w:type="dxa"/>
            <w:hideMark/>
          </w:tcPr>
          <w:p w14:paraId="1C2554E5" w14:textId="77777777" w:rsidR="00E7153A" w:rsidRPr="00E7153A" w:rsidRDefault="00E7153A" w:rsidP="00E7153A">
            <w:pPr>
              <w:rPr>
                <w:rFonts w:cs="Times New Roman"/>
              </w:rPr>
            </w:pPr>
            <w:r w:rsidRPr="00E7153A">
              <w:rPr>
                <w:rFonts w:cs="Times New Roman"/>
              </w:rPr>
              <w:t>RGB</w:t>
            </w:r>
          </w:p>
        </w:tc>
        <w:tc>
          <w:tcPr>
            <w:tcW w:w="0" w:type="auto"/>
            <w:hideMark/>
          </w:tcPr>
          <w:p w14:paraId="5F36A7D6" w14:textId="77777777" w:rsidR="00E7153A" w:rsidRPr="00E7153A" w:rsidRDefault="00E7153A" w:rsidP="00E7153A">
            <w:pPr>
              <w:rPr>
                <w:rFonts w:cs="Times New Roman"/>
              </w:rPr>
            </w:pPr>
            <w:r w:rsidRPr="00E7153A">
              <w:rPr>
                <w:rFonts w:cs="Times New Roman"/>
              </w:rPr>
              <w:t>Red, Green and Blue (Pixel Format)</w:t>
            </w:r>
          </w:p>
        </w:tc>
      </w:tr>
    </w:tbl>
    <w:p w14:paraId="0FF3B19A" w14:textId="27164044" w:rsidR="007A6745" w:rsidRPr="00794168" w:rsidRDefault="007A6745" w:rsidP="004A1FB9">
      <w:pPr>
        <w:rPr>
          <w:rFonts w:cs="Times New Roman"/>
        </w:rPr>
      </w:pPr>
    </w:p>
    <w:p w14:paraId="19FA0172" w14:textId="24CE6289" w:rsidR="008B057B" w:rsidRPr="00794168" w:rsidRDefault="007A6745" w:rsidP="0019595C">
      <w:pPr>
        <w:spacing w:after="160" w:line="259" w:lineRule="auto"/>
        <w:jc w:val="left"/>
        <w:rPr>
          <w:rFonts w:cs="Times New Roman"/>
        </w:rPr>
      </w:pPr>
      <w:r w:rsidRPr="00794168">
        <w:rPr>
          <w:rFonts w:cs="Times New Roman"/>
        </w:rPr>
        <w:br w:type="page"/>
      </w:r>
    </w:p>
    <w:p w14:paraId="57546374" w14:textId="7C4220DD" w:rsidR="00C27FDB" w:rsidRPr="00794168" w:rsidRDefault="00C27FDB" w:rsidP="0086586C">
      <w:pPr>
        <w:pStyle w:val="Heading1"/>
        <w:numPr>
          <w:ilvl w:val="0"/>
          <w:numId w:val="0"/>
        </w:numPr>
        <w:rPr>
          <w:rFonts w:cs="Times New Roman"/>
        </w:rPr>
      </w:pPr>
      <w:bookmarkStart w:id="0" w:name="_Toc218344490"/>
      <w:r w:rsidRPr="00794168">
        <w:rPr>
          <w:rFonts w:cs="Times New Roman"/>
        </w:rPr>
        <w:lastRenderedPageBreak/>
        <w:t>Abstract</w:t>
      </w:r>
      <w:bookmarkEnd w:id="0"/>
    </w:p>
    <w:p w14:paraId="1F4EFB69" w14:textId="77777777" w:rsidR="00CB2506" w:rsidRPr="0055246E" w:rsidRDefault="00CB2506" w:rsidP="00CB2506">
      <w:r w:rsidRPr="0055246E">
        <w:t>Feature selection (FS) is widely used to reduce dimensionality, improve model generalisation, and enhance interpretability, yet selecting an appropriate FS method remains challenging because performance depends strongly on dataset characteristics. This dissertation proposes and evaluates a lightweight, rule-based</w:t>
      </w:r>
      <w:r>
        <w:t>, heuristic-adaptive FS framework that selects an FS family (filter, wrapper, or embedded) based on</w:t>
      </w:r>
      <w:r w:rsidRPr="0055246E">
        <w:t xml:space="preserve"> simple dataset meta-features, including the features-to-samples ratio (p/n), correlation structure, sparsity, and class imbalance. The framework was assessed on three benchmark datasets representing contrasting regimes: Breast Cancer Wisconsin (healthcare, low-dimensional numeric), Bank Marketing (finance, sparse mixed-type after one-hot encoding with severe class imbalance), and a tabular subset of CIFAR-10 (computer vision, 3,072-dimensional pixel vectors). Four classifiers were used (Logistic Regression, LDA, Random Forest, and XGBoost) under two conditions: a No-FS baseline and the heuristic-FS pipeline. Performance was evaluated using repeated cross-validation, reporting Accuracy, F1-score, AUC, total runtime, number of selected features, and stability using the Kuncheva Index, supported by ANOVA and paired t-tests. SHAP was used to audit feature importance and interpretability.</w:t>
      </w:r>
    </w:p>
    <w:p w14:paraId="340FA870" w14:textId="77777777" w:rsidR="00CB2506" w:rsidRPr="0055246E" w:rsidRDefault="00CB2506" w:rsidP="00CB2506">
      <w:r w:rsidRPr="0055246E">
        <w:t>Results show that heuristic adaptation is condition-dependent. For Breast Cancer, the embedded strategy behaved conservatively, preserving predictive performance with negligible overhead and perfect stability. For Bank Marketing, the wrapper strategy (RFE) produced a computational penalty and a marked decline in minority-class performance, with SHAP indicating dominance of a leakage-prone feature (“duration”), highlighting that stability can coexist with invalid selection. For CIFAR-10 tabular, filter selection reduced dimensionality by approximately 95%, improving runtime for expensive learners but reducing predictive performance and yielding moderate stability. Overall, the framework demonstrates practical transparency and efficiency benefits, but requires additional guardrails for leakage detection, imbalance-aware optimisation, and more suitable representations for non-tabular domains.</w:t>
      </w:r>
    </w:p>
    <w:p w14:paraId="57BD9A7E" w14:textId="77777777" w:rsidR="00CB2506" w:rsidRPr="0055246E" w:rsidRDefault="00CB2506" w:rsidP="00CB2506"/>
    <w:p w14:paraId="3FE89D1D" w14:textId="77777777" w:rsidR="00B95DF1" w:rsidRPr="00794168" w:rsidRDefault="00B95DF1">
      <w:pPr>
        <w:spacing w:after="160" w:line="259" w:lineRule="auto"/>
        <w:jc w:val="left"/>
        <w:rPr>
          <w:rFonts w:cs="Times New Roman"/>
        </w:rPr>
      </w:pPr>
      <w:r w:rsidRPr="00794168">
        <w:rPr>
          <w:rFonts w:cs="Times New Roman"/>
        </w:rPr>
        <w:br w:type="page"/>
      </w:r>
    </w:p>
    <w:sdt>
      <w:sdtPr>
        <w:rPr>
          <w:rFonts w:ascii="Times New Roman" w:eastAsiaTheme="minorHAnsi" w:hAnsi="Times New Roman" w:cs="Times New Roman"/>
          <w:color w:val="auto"/>
          <w:sz w:val="24"/>
          <w:szCs w:val="22"/>
          <w:lang w:eastAsia="en-US"/>
          <w14:ligatures w14:val="standardContextual"/>
        </w:rPr>
        <w:id w:val="-1957403096"/>
        <w:docPartObj>
          <w:docPartGallery w:val="Table of Contents"/>
          <w:docPartUnique/>
        </w:docPartObj>
      </w:sdtPr>
      <w:sdtEndPr>
        <w:rPr>
          <w:b/>
          <w:bCs/>
        </w:rPr>
      </w:sdtEndPr>
      <w:sdtContent>
        <w:p w14:paraId="08020418" w14:textId="76B117F4" w:rsidR="003161E0" w:rsidRPr="00794168" w:rsidRDefault="003161E0" w:rsidP="00620A77">
          <w:pPr>
            <w:pStyle w:val="TOCHeading"/>
            <w:numPr>
              <w:ilvl w:val="0"/>
              <w:numId w:val="0"/>
            </w:numPr>
            <w:spacing w:line="480" w:lineRule="auto"/>
            <w:rPr>
              <w:rStyle w:val="Heading1Char"/>
              <w:rFonts w:cs="Times New Roman"/>
            </w:rPr>
          </w:pPr>
          <w:r w:rsidRPr="00794168">
            <w:rPr>
              <w:rStyle w:val="Heading1Char"/>
              <w:rFonts w:cs="Times New Roman"/>
            </w:rPr>
            <w:t>Table of Contents</w:t>
          </w:r>
        </w:p>
        <w:p w14:paraId="2D21C471" w14:textId="5E053D03" w:rsidR="001E023C" w:rsidRDefault="003161E0">
          <w:pPr>
            <w:pStyle w:val="TOC1"/>
            <w:tabs>
              <w:tab w:val="right" w:leader="dot" w:pos="9016"/>
            </w:tabs>
            <w:rPr>
              <w:rFonts w:asciiTheme="minorHAnsi" w:eastAsiaTheme="minorEastAsia" w:hAnsiTheme="minorHAnsi"/>
              <w:noProof/>
              <w:kern w:val="2"/>
              <w:szCs w:val="24"/>
              <w:lang w:eastAsia="en-GB"/>
            </w:rPr>
          </w:pPr>
          <w:r w:rsidRPr="00794168">
            <w:rPr>
              <w:rFonts w:cs="Times New Roman"/>
            </w:rPr>
            <w:fldChar w:fldCharType="begin"/>
          </w:r>
          <w:r w:rsidRPr="00794168">
            <w:rPr>
              <w:rFonts w:cs="Times New Roman"/>
            </w:rPr>
            <w:instrText xml:space="preserve"> TOC \o "1-3" \h \z \u </w:instrText>
          </w:r>
          <w:r w:rsidRPr="00794168">
            <w:rPr>
              <w:rFonts w:cs="Times New Roman"/>
            </w:rPr>
            <w:fldChar w:fldCharType="separate"/>
          </w:r>
          <w:hyperlink w:anchor="_Toc218344490" w:history="1">
            <w:r w:rsidR="001E023C" w:rsidRPr="00727984">
              <w:rPr>
                <w:rStyle w:val="Hyperlink"/>
                <w:rFonts w:cs="Times New Roman"/>
                <w:noProof/>
              </w:rPr>
              <w:t>Abstract</w:t>
            </w:r>
            <w:r w:rsidR="001E023C">
              <w:rPr>
                <w:noProof/>
                <w:webHidden/>
              </w:rPr>
              <w:tab/>
            </w:r>
            <w:r w:rsidR="001E023C">
              <w:rPr>
                <w:noProof/>
                <w:webHidden/>
              </w:rPr>
              <w:fldChar w:fldCharType="begin"/>
            </w:r>
            <w:r w:rsidR="001E023C">
              <w:rPr>
                <w:noProof/>
                <w:webHidden/>
              </w:rPr>
              <w:instrText xml:space="preserve"> PAGEREF _Toc218344490 \h </w:instrText>
            </w:r>
            <w:r w:rsidR="001E023C">
              <w:rPr>
                <w:noProof/>
                <w:webHidden/>
              </w:rPr>
            </w:r>
            <w:r w:rsidR="001E023C">
              <w:rPr>
                <w:noProof/>
                <w:webHidden/>
              </w:rPr>
              <w:fldChar w:fldCharType="separate"/>
            </w:r>
            <w:r w:rsidR="001E023C">
              <w:rPr>
                <w:noProof/>
                <w:webHidden/>
              </w:rPr>
              <w:t>vi</w:t>
            </w:r>
            <w:r w:rsidR="001E023C">
              <w:rPr>
                <w:noProof/>
                <w:webHidden/>
              </w:rPr>
              <w:fldChar w:fldCharType="end"/>
            </w:r>
          </w:hyperlink>
        </w:p>
        <w:p w14:paraId="0379E19F" w14:textId="1F279275" w:rsidR="001E023C" w:rsidRDefault="001E023C">
          <w:pPr>
            <w:pStyle w:val="TOC1"/>
            <w:tabs>
              <w:tab w:val="right" w:leader="dot" w:pos="9016"/>
            </w:tabs>
            <w:rPr>
              <w:rFonts w:asciiTheme="minorHAnsi" w:eastAsiaTheme="minorEastAsia" w:hAnsiTheme="minorHAnsi"/>
              <w:noProof/>
              <w:kern w:val="2"/>
              <w:szCs w:val="24"/>
              <w:lang w:eastAsia="en-GB"/>
            </w:rPr>
          </w:pPr>
          <w:hyperlink w:anchor="_Toc218344491" w:history="1">
            <w:r w:rsidRPr="00727984">
              <w:rPr>
                <w:rStyle w:val="Hyperlink"/>
                <w:rFonts w:cs="Times New Roman"/>
                <w:noProof/>
              </w:rPr>
              <w:t>List of Tables</w:t>
            </w:r>
            <w:r>
              <w:rPr>
                <w:noProof/>
                <w:webHidden/>
              </w:rPr>
              <w:tab/>
            </w:r>
            <w:r>
              <w:rPr>
                <w:noProof/>
                <w:webHidden/>
              </w:rPr>
              <w:fldChar w:fldCharType="begin"/>
            </w:r>
            <w:r>
              <w:rPr>
                <w:noProof/>
                <w:webHidden/>
              </w:rPr>
              <w:instrText xml:space="preserve"> PAGEREF _Toc218344491 \h </w:instrText>
            </w:r>
            <w:r>
              <w:rPr>
                <w:noProof/>
                <w:webHidden/>
              </w:rPr>
            </w:r>
            <w:r>
              <w:rPr>
                <w:noProof/>
                <w:webHidden/>
              </w:rPr>
              <w:fldChar w:fldCharType="separate"/>
            </w:r>
            <w:r>
              <w:rPr>
                <w:noProof/>
                <w:webHidden/>
              </w:rPr>
              <w:t>xi</w:t>
            </w:r>
            <w:r>
              <w:rPr>
                <w:noProof/>
                <w:webHidden/>
              </w:rPr>
              <w:fldChar w:fldCharType="end"/>
            </w:r>
          </w:hyperlink>
        </w:p>
        <w:p w14:paraId="75D13792" w14:textId="0FE4DC2A" w:rsidR="001E023C" w:rsidRDefault="001E023C">
          <w:pPr>
            <w:pStyle w:val="TOC1"/>
            <w:tabs>
              <w:tab w:val="right" w:leader="dot" w:pos="9016"/>
            </w:tabs>
            <w:rPr>
              <w:rFonts w:asciiTheme="minorHAnsi" w:eastAsiaTheme="minorEastAsia" w:hAnsiTheme="minorHAnsi"/>
              <w:noProof/>
              <w:kern w:val="2"/>
              <w:szCs w:val="24"/>
              <w:lang w:eastAsia="en-GB"/>
            </w:rPr>
          </w:pPr>
          <w:hyperlink w:anchor="_Toc218344492" w:history="1">
            <w:r w:rsidRPr="00727984">
              <w:rPr>
                <w:rStyle w:val="Hyperlink"/>
                <w:rFonts w:cs="Times New Roman"/>
                <w:noProof/>
              </w:rPr>
              <w:t>List of Figures</w:t>
            </w:r>
            <w:r>
              <w:rPr>
                <w:noProof/>
                <w:webHidden/>
              </w:rPr>
              <w:tab/>
            </w:r>
            <w:r>
              <w:rPr>
                <w:noProof/>
                <w:webHidden/>
              </w:rPr>
              <w:fldChar w:fldCharType="begin"/>
            </w:r>
            <w:r>
              <w:rPr>
                <w:noProof/>
                <w:webHidden/>
              </w:rPr>
              <w:instrText xml:space="preserve"> PAGEREF _Toc218344492 \h </w:instrText>
            </w:r>
            <w:r>
              <w:rPr>
                <w:noProof/>
                <w:webHidden/>
              </w:rPr>
            </w:r>
            <w:r>
              <w:rPr>
                <w:noProof/>
                <w:webHidden/>
              </w:rPr>
              <w:fldChar w:fldCharType="separate"/>
            </w:r>
            <w:r>
              <w:rPr>
                <w:noProof/>
                <w:webHidden/>
              </w:rPr>
              <w:t>xii</w:t>
            </w:r>
            <w:r>
              <w:rPr>
                <w:noProof/>
                <w:webHidden/>
              </w:rPr>
              <w:fldChar w:fldCharType="end"/>
            </w:r>
          </w:hyperlink>
        </w:p>
        <w:p w14:paraId="764DDFAF" w14:textId="59D42977" w:rsidR="001E023C" w:rsidRDefault="001E023C">
          <w:pPr>
            <w:pStyle w:val="TOC1"/>
            <w:tabs>
              <w:tab w:val="right" w:leader="dot" w:pos="9016"/>
            </w:tabs>
            <w:rPr>
              <w:rFonts w:asciiTheme="minorHAnsi" w:eastAsiaTheme="minorEastAsia" w:hAnsiTheme="minorHAnsi"/>
              <w:noProof/>
              <w:kern w:val="2"/>
              <w:szCs w:val="24"/>
              <w:lang w:eastAsia="en-GB"/>
            </w:rPr>
          </w:pPr>
          <w:hyperlink w:anchor="_Toc218344493" w:history="1">
            <w:r w:rsidRPr="00727984">
              <w:rPr>
                <w:rStyle w:val="Hyperlink"/>
                <w:noProof/>
              </w:rPr>
              <w:t>Chapter 1 Introduction</w:t>
            </w:r>
            <w:r>
              <w:rPr>
                <w:noProof/>
                <w:webHidden/>
              </w:rPr>
              <w:tab/>
            </w:r>
            <w:r>
              <w:rPr>
                <w:noProof/>
                <w:webHidden/>
              </w:rPr>
              <w:fldChar w:fldCharType="begin"/>
            </w:r>
            <w:r>
              <w:rPr>
                <w:noProof/>
                <w:webHidden/>
              </w:rPr>
              <w:instrText xml:space="preserve"> PAGEREF _Toc218344493 \h </w:instrText>
            </w:r>
            <w:r>
              <w:rPr>
                <w:noProof/>
                <w:webHidden/>
              </w:rPr>
            </w:r>
            <w:r>
              <w:rPr>
                <w:noProof/>
                <w:webHidden/>
              </w:rPr>
              <w:fldChar w:fldCharType="separate"/>
            </w:r>
            <w:r>
              <w:rPr>
                <w:noProof/>
                <w:webHidden/>
              </w:rPr>
              <w:t>1</w:t>
            </w:r>
            <w:r>
              <w:rPr>
                <w:noProof/>
                <w:webHidden/>
              </w:rPr>
              <w:fldChar w:fldCharType="end"/>
            </w:r>
          </w:hyperlink>
        </w:p>
        <w:p w14:paraId="248B4253" w14:textId="45BD348E"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494" w:history="1">
            <w:r w:rsidRPr="00727984">
              <w:rPr>
                <w:rStyle w:val="Hyperlink"/>
                <w:rFonts w:cs="Times New Roman"/>
                <w:noProof/>
              </w:rPr>
              <w:t>1.1 Background</w:t>
            </w:r>
            <w:r>
              <w:rPr>
                <w:noProof/>
                <w:webHidden/>
              </w:rPr>
              <w:tab/>
            </w:r>
            <w:r>
              <w:rPr>
                <w:noProof/>
                <w:webHidden/>
              </w:rPr>
              <w:fldChar w:fldCharType="begin"/>
            </w:r>
            <w:r>
              <w:rPr>
                <w:noProof/>
                <w:webHidden/>
              </w:rPr>
              <w:instrText xml:space="preserve"> PAGEREF _Toc218344494 \h </w:instrText>
            </w:r>
            <w:r>
              <w:rPr>
                <w:noProof/>
                <w:webHidden/>
              </w:rPr>
            </w:r>
            <w:r>
              <w:rPr>
                <w:noProof/>
                <w:webHidden/>
              </w:rPr>
              <w:fldChar w:fldCharType="separate"/>
            </w:r>
            <w:r>
              <w:rPr>
                <w:noProof/>
                <w:webHidden/>
              </w:rPr>
              <w:t>1</w:t>
            </w:r>
            <w:r>
              <w:rPr>
                <w:noProof/>
                <w:webHidden/>
              </w:rPr>
              <w:fldChar w:fldCharType="end"/>
            </w:r>
          </w:hyperlink>
        </w:p>
        <w:p w14:paraId="0D7C2679" w14:textId="4266CEC6"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495" w:history="1">
            <w:r w:rsidRPr="00727984">
              <w:rPr>
                <w:rStyle w:val="Hyperlink"/>
                <w:rFonts w:cs="Times New Roman"/>
                <w:noProof/>
              </w:rPr>
              <w:t>1.2 Problem Statement</w:t>
            </w:r>
            <w:r>
              <w:rPr>
                <w:noProof/>
                <w:webHidden/>
              </w:rPr>
              <w:tab/>
            </w:r>
            <w:r>
              <w:rPr>
                <w:noProof/>
                <w:webHidden/>
              </w:rPr>
              <w:fldChar w:fldCharType="begin"/>
            </w:r>
            <w:r>
              <w:rPr>
                <w:noProof/>
                <w:webHidden/>
              </w:rPr>
              <w:instrText xml:space="preserve"> PAGEREF _Toc218344495 \h </w:instrText>
            </w:r>
            <w:r>
              <w:rPr>
                <w:noProof/>
                <w:webHidden/>
              </w:rPr>
            </w:r>
            <w:r>
              <w:rPr>
                <w:noProof/>
                <w:webHidden/>
              </w:rPr>
              <w:fldChar w:fldCharType="separate"/>
            </w:r>
            <w:r>
              <w:rPr>
                <w:noProof/>
                <w:webHidden/>
              </w:rPr>
              <w:t>1</w:t>
            </w:r>
            <w:r>
              <w:rPr>
                <w:noProof/>
                <w:webHidden/>
              </w:rPr>
              <w:fldChar w:fldCharType="end"/>
            </w:r>
          </w:hyperlink>
        </w:p>
        <w:p w14:paraId="6EDCABE6" w14:textId="0250FB74"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496" w:history="1">
            <w:r w:rsidRPr="00727984">
              <w:rPr>
                <w:rStyle w:val="Hyperlink"/>
                <w:rFonts w:cs="Times New Roman"/>
                <w:noProof/>
              </w:rPr>
              <w:t>1.3 Research Objectives</w:t>
            </w:r>
            <w:r>
              <w:rPr>
                <w:noProof/>
                <w:webHidden/>
              </w:rPr>
              <w:tab/>
            </w:r>
            <w:r>
              <w:rPr>
                <w:noProof/>
                <w:webHidden/>
              </w:rPr>
              <w:fldChar w:fldCharType="begin"/>
            </w:r>
            <w:r>
              <w:rPr>
                <w:noProof/>
                <w:webHidden/>
              </w:rPr>
              <w:instrText xml:space="preserve"> PAGEREF _Toc218344496 \h </w:instrText>
            </w:r>
            <w:r>
              <w:rPr>
                <w:noProof/>
                <w:webHidden/>
              </w:rPr>
            </w:r>
            <w:r>
              <w:rPr>
                <w:noProof/>
                <w:webHidden/>
              </w:rPr>
              <w:fldChar w:fldCharType="separate"/>
            </w:r>
            <w:r>
              <w:rPr>
                <w:noProof/>
                <w:webHidden/>
              </w:rPr>
              <w:t>2</w:t>
            </w:r>
            <w:r>
              <w:rPr>
                <w:noProof/>
                <w:webHidden/>
              </w:rPr>
              <w:fldChar w:fldCharType="end"/>
            </w:r>
          </w:hyperlink>
        </w:p>
        <w:p w14:paraId="22BB7C62" w14:textId="49D54CF0"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497" w:history="1">
            <w:r w:rsidRPr="00727984">
              <w:rPr>
                <w:rStyle w:val="Hyperlink"/>
                <w:rFonts w:cs="Times New Roman"/>
                <w:noProof/>
              </w:rPr>
              <w:t>1.4 Research Questions</w:t>
            </w:r>
            <w:r>
              <w:rPr>
                <w:noProof/>
                <w:webHidden/>
              </w:rPr>
              <w:tab/>
            </w:r>
            <w:r>
              <w:rPr>
                <w:noProof/>
                <w:webHidden/>
              </w:rPr>
              <w:fldChar w:fldCharType="begin"/>
            </w:r>
            <w:r>
              <w:rPr>
                <w:noProof/>
                <w:webHidden/>
              </w:rPr>
              <w:instrText xml:space="preserve"> PAGEREF _Toc218344497 \h </w:instrText>
            </w:r>
            <w:r>
              <w:rPr>
                <w:noProof/>
                <w:webHidden/>
              </w:rPr>
            </w:r>
            <w:r>
              <w:rPr>
                <w:noProof/>
                <w:webHidden/>
              </w:rPr>
              <w:fldChar w:fldCharType="separate"/>
            </w:r>
            <w:r>
              <w:rPr>
                <w:noProof/>
                <w:webHidden/>
              </w:rPr>
              <w:t>2</w:t>
            </w:r>
            <w:r>
              <w:rPr>
                <w:noProof/>
                <w:webHidden/>
              </w:rPr>
              <w:fldChar w:fldCharType="end"/>
            </w:r>
          </w:hyperlink>
        </w:p>
        <w:p w14:paraId="0D9F8FC0" w14:textId="60D1B24C"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498" w:history="1">
            <w:r w:rsidRPr="00727984">
              <w:rPr>
                <w:rStyle w:val="Hyperlink"/>
                <w:bCs/>
                <w:noProof/>
              </w:rPr>
              <w:t>1.5 Research Hypothesis</w:t>
            </w:r>
            <w:r>
              <w:rPr>
                <w:noProof/>
                <w:webHidden/>
              </w:rPr>
              <w:tab/>
            </w:r>
            <w:r>
              <w:rPr>
                <w:noProof/>
                <w:webHidden/>
              </w:rPr>
              <w:fldChar w:fldCharType="begin"/>
            </w:r>
            <w:r>
              <w:rPr>
                <w:noProof/>
                <w:webHidden/>
              </w:rPr>
              <w:instrText xml:space="preserve"> PAGEREF _Toc218344498 \h </w:instrText>
            </w:r>
            <w:r>
              <w:rPr>
                <w:noProof/>
                <w:webHidden/>
              </w:rPr>
            </w:r>
            <w:r>
              <w:rPr>
                <w:noProof/>
                <w:webHidden/>
              </w:rPr>
              <w:fldChar w:fldCharType="separate"/>
            </w:r>
            <w:r>
              <w:rPr>
                <w:noProof/>
                <w:webHidden/>
              </w:rPr>
              <w:t>3</w:t>
            </w:r>
            <w:r>
              <w:rPr>
                <w:noProof/>
                <w:webHidden/>
              </w:rPr>
              <w:fldChar w:fldCharType="end"/>
            </w:r>
          </w:hyperlink>
        </w:p>
        <w:p w14:paraId="3D5A6B8D" w14:textId="343EBC71"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499" w:history="1">
            <w:r w:rsidRPr="00727984">
              <w:rPr>
                <w:rStyle w:val="Hyperlink"/>
                <w:rFonts w:cs="Times New Roman"/>
                <w:noProof/>
              </w:rPr>
              <w:t>1.6 Significance of the Study</w:t>
            </w:r>
            <w:r>
              <w:rPr>
                <w:noProof/>
                <w:webHidden/>
              </w:rPr>
              <w:tab/>
            </w:r>
            <w:r>
              <w:rPr>
                <w:noProof/>
                <w:webHidden/>
              </w:rPr>
              <w:fldChar w:fldCharType="begin"/>
            </w:r>
            <w:r>
              <w:rPr>
                <w:noProof/>
                <w:webHidden/>
              </w:rPr>
              <w:instrText xml:space="preserve"> PAGEREF _Toc218344499 \h </w:instrText>
            </w:r>
            <w:r>
              <w:rPr>
                <w:noProof/>
                <w:webHidden/>
              </w:rPr>
            </w:r>
            <w:r>
              <w:rPr>
                <w:noProof/>
                <w:webHidden/>
              </w:rPr>
              <w:fldChar w:fldCharType="separate"/>
            </w:r>
            <w:r>
              <w:rPr>
                <w:noProof/>
                <w:webHidden/>
              </w:rPr>
              <w:t>3</w:t>
            </w:r>
            <w:r>
              <w:rPr>
                <w:noProof/>
                <w:webHidden/>
              </w:rPr>
              <w:fldChar w:fldCharType="end"/>
            </w:r>
          </w:hyperlink>
        </w:p>
        <w:p w14:paraId="50DCDFE8" w14:textId="7B92F6ED"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00" w:history="1">
            <w:r w:rsidRPr="00727984">
              <w:rPr>
                <w:rStyle w:val="Hyperlink"/>
                <w:rFonts w:cs="Times New Roman"/>
                <w:noProof/>
              </w:rPr>
              <w:t>1.8 Structure of the Report</w:t>
            </w:r>
            <w:r>
              <w:rPr>
                <w:noProof/>
                <w:webHidden/>
              </w:rPr>
              <w:tab/>
            </w:r>
            <w:r>
              <w:rPr>
                <w:noProof/>
                <w:webHidden/>
              </w:rPr>
              <w:fldChar w:fldCharType="begin"/>
            </w:r>
            <w:r>
              <w:rPr>
                <w:noProof/>
                <w:webHidden/>
              </w:rPr>
              <w:instrText xml:space="preserve"> PAGEREF _Toc218344500 \h </w:instrText>
            </w:r>
            <w:r>
              <w:rPr>
                <w:noProof/>
                <w:webHidden/>
              </w:rPr>
            </w:r>
            <w:r>
              <w:rPr>
                <w:noProof/>
                <w:webHidden/>
              </w:rPr>
              <w:fldChar w:fldCharType="separate"/>
            </w:r>
            <w:r>
              <w:rPr>
                <w:noProof/>
                <w:webHidden/>
              </w:rPr>
              <w:t>4</w:t>
            </w:r>
            <w:r>
              <w:rPr>
                <w:noProof/>
                <w:webHidden/>
              </w:rPr>
              <w:fldChar w:fldCharType="end"/>
            </w:r>
          </w:hyperlink>
        </w:p>
        <w:p w14:paraId="44869F66" w14:textId="3F8AF322"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01" w:history="1">
            <w:r w:rsidRPr="00727984">
              <w:rPr>
                <w:rStyle w:val="Hyperlink"/>
                <w:rFonts w:cs="Times New Roman"/>
                <w:noProof/>
              </w:rPr>
              <w:t>1.9 Summary</w:t>
            </w:r>
            <w:r>
              <w:rPr>
                <w:noProof/>
                <w:webHidden/>
              </w:rPr>
              <w:tab/>
            </w:r>
            <w:r>
              <w:rPr>
                <w:noProof/>
                <w:webHidden/>
              </w:rPr>
              <w:fldChar w:fldCharType="begin"/>
            </w:r>
            <w:r>
              <w:rPr>
                <w:noProof/>
                <w:webHidden/>
              </w:rPr>
              <w:instrText xml:space="preserve"> PAGEREF _Toc218344501 \h </w:instrText>
            </w:r>
            <w:r>
              <w:rPr>
                <w:noProof/>
                <w:webHidden/>
              </w:rPr>
            </w:r>
            <w:r>
              <w:rPr>
                <w:noProof/>
                <w:webHidden/>
              </w:rPr>
              <w:fldChar w:fldCharType="separate"/>
            </w:r>
            <w:r>
              <w:rPr>
                <w:noProof/>
                <w:webHidden/>
              </w:rPr>
              <w:t>5</w:t>
            </w:r>
            <w:r>
              <w:rPr>
                <w:noProof/>
                <w:webHidden/>
              </w:rPr>
              <w:fldChar w:fldCharType="end"/>
            </w:r>
          </w:hyperlink>
        </w:p>
        <w:p w14:paraId="7B9DD6E8" w14:textId="61247D0C" w:rsidR="001E023C" w:rsidRDefault="001E023C">
          <w:pPr>
            <w:pStyle w:val="TOC1"/>
            <w:tabs>
              <w:tab w:val="right" w:leader="dot" w:pos="9016"/>
            </w:tabs>
            <w:rPr>
              <w:rFonts w:asciiTheme="minorHAnsi" w:eastAsiaTheme="minorEastAsia" w:hAnsiTheme="minorHAnsi"/>
              <w:noProof/>
              <w:kern w:val="2"/>
              <w:szCs w:val="24"/>
              <w:lang w:eastAsia="en-GB"/>
            </w:rPr>
          </w:pPr>
          <w:hyperlink w:anchor="_Toc218344502" w:history="1">
            <w:r w:rsidRPr="00727984">
              <w:rPr>
                <w:rStyle w:val="Hyperlink"/>
                <w:rFonts w:cs="Times New Roman"/>
                <w:noProof/>
              </w:rPr>
              <w:t>Chapter 2 Literature Review</w:t>
            </w:r>
            <w:r>
              <w:rPr>
                <w:noProof/>
                <w:webHidden/>
              </w:rPr>
              <w:tab/>
            </w:r>
            <w:r>
              <w:rPr>
                <w:noProof/>
                <w:webHidden/>
              </w:rPr>
              <w:fldChar w:fldCharType="begin"/>
            </w:r>
            <w:r>
              <w:rPr>
                <w:noProof/>
                <w:webHidden/>
              </w:rPr>
              <w:instrText xml:space="preserve"> PAGEREF _Toc218344502 \h </w:instrText>
            </w:r>
            <w:r>
              <w:rPr>
                <w:noProof/>
                <w:webHidden/>
              </w:rPr>
            </w:r>
            <w:r>
              <w:rPr>
                <w:noProof/>
                <w:webHidden/>
              </w:rPr>
              <w:fldChar w:fldCharType="separate"/>
            </w:r>
            <w:r>
              <w:rPr>
                <w:noProof/>
                <w:webHidden/>
              </w:rPr>
              <w:t>7</w:t>
            </w:r>
            <w:r>
              <w:rPr>
                <w:noProof/>
                <w:webHidden/>
              </w:rPr>
              <w:fldChar w:fldCharType="end"/>
            </w:r>
          </w:hyperlink>
        </w:p>
        <w:p w14:paraId="714A6DBA" w14:textId="199D13CA"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03" w:history="1">
            <w:r w:rsidRPr="00727984">
              <w:rPr>
                <w:rStyle w:val="Hyperlink"/>
                <w:rFonts w:cs="Times New Roman"/>
                <w:noProof/>
              </w:rPr>
              <w:t>2.0 Introduction</w:t>
            </w:r>
            <w:r>
              <w:rPr>
                <w:noProof/>
                <w:webHidden/>
              </w:rPr>
              <w:tab/>
            </w:r>
            <w:r>
              <w:rPr>
                <w:noProof/>
                <w:webHidden/>
              </w:rPr>
              <w:fldChar w:fldCharType="begin"/>
            </w:r>
            <w:r>
              <w:rPr>
                <w:noProof/>
                <w:webHidden/>
              </w:rPr>
              <w:instrText xml:space="preserve"> PAGEREF _Toc218344503 \h </w:instrText>
            </w:r>
            <w:r>
              <w:rPr>
                <w:noProof/>
                <w:webHidden/>
              </w:rPr>
            </w:r>
            <w:r>
              <w:rPr>
                <w:noProof/>
                <w:webHidden/>
              </w:rPr>
              <w:fldChar w:fldCharType="separate"/>
            </w:r>
            <w:r>
              <w:rPr>
                <w:noProof/>
                <w:webHidden/>
              </w:rPr>
              <w:t>7</w:t>
            </w:r>
            <w:r>
              <w:rPr>
                <w:noProof/>
                <w:webHidden/>
              </w:rPr>
              <w:fldChar w:fldCharType="end"/>
            </w:r>
          </w:hyperlink>
        </w:p>
        <w:p w14:paraId="4F6064B1" w14:textId="1E89C357"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04" w:history="1">
            <w:r w:rsidRPr="00727984">
              <w:rPr>
                <w:rStyle w:val="Hyperlink"/>
                <w:rFonts w:cs="Times New Roman"/>
                <w:noProof/>
              </w:rPr>
              <w:t>2.1 Traditional Feature Selection Methods</w:t>
            </w:r>
            <w:r>
              <w:rPr>
                <w:noProof/>
                <w:webHidden/>
              </w:rPr>
              <w:tab/>
            </w:r>
            <w:r>
              <w:rPr>
                <w:noProof/>
                <w:webHidden/>
              </w:rPr>
              <w:fldChar w:fldCharType="begin"/>
            </w:r>
            <w:r>
              <w:rPr>
                <w:noProof/>
                <w:webHidden/>
              </w:rPr>
              <w:instrText xml:space="preserve"> PAGEREF _Toc218344504 \h </w:instrText>
            </w:r>
            <w:r>
              <w:rPr>
                <w:noProof/>
                <w:webHidden/>
              </w:rPr>
            </w:r>
            <w:r>
              <w:rPr>
                <w:noProof/>
                <w:webHidden/>
              </w:rPr>
              <w:fldChar w:fldCharType="separate"/>
            </w:r>
            <w:r>
              <w:rPr>
                <w:noProof/>
                <w:webHidden/>
              </w:rPr>
              <w:t>7</w:t>
            </w:r>
            <w:r>
              <w:rPr>
                <w:noProof/>
                <w:webHidden/>
              </w:rPr>
              <w:fldChar w:fldCharType="end"/>
            </w:r>
          </w:hyperlink>
        </w:p>
        <w:p w14:paraId="4003B856" w14:textId="75BD6B94"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05" w:history="1">
            <w:r w:rsidRPr="00727984">
              <w:rPr>
                <w:rStyle w:val="Hyperlink"/>
                <w:noProof/>
              </w:rPr>
              <w:t>2.1.1 Summary and implications</w:t>
            </w:r>
            <w:r>
              <w:rPr>
                <w:noProof/>
                <w:webHidden/>
              </w:rPr>
              <w:tab/>
            </w:r>
            <w:r>
              <w:rPr>
                <w:noProof/>
                <w:webHidden/>
              </w:rPr>
              <w:fldChar w:fldCharType="begin"/>
            </w:r>
            <w:r>
              <w:rPr>
                <w:noProof/>
                <w:webHidden/>
              </w:rPr>
              <w:instrText xml:space="preserve"> PAGEREF _Toc218344505 \h </w:instrText>
            </w:r>
            <w:r>
              <w:rPr>
                <w:noProof/>
                <w:webHidden/>
              </w:rPr>
            </w:r>
            <w:r>
              <w:rPr>
                <w:noProof/>
                <w:webHidden/>
              </w:rPr>
              <w:fldChar w:fldCharType="separate"/>
            </w:r>
            <w:r>
              <w:rPr>
                <w:noProof/>
                <w:webHidden/>
              </w:rPr>
              <w:t>9</w:t>
            </w:r>
            <w:r>
              <w:rPr>
                <w:noProof/>
                <w:webHidden/>
              </w:rPr>
              <w:fldChar w:fldCharType="end"/>
            </w:r>
          </w:hyperlink>
        </w:p>
        <w:p w14:paraId="69C39381" w14:textId="4AA222FB"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06" w:history="1">
            <w:r w:rsidRPr="00727984">
              <w:rPr>
                <w:rStyle w:val="Hyperlink"/>
                <w:rFonts w:cs="Times New Roman"/>
                <w:noProof/>
              </w:rPr>
              <w:t>2.2 Automated and Adaptive Feature Selection Approaches</w:t>
            </w:r>
            <w:r>
              <w:rPr>
                <w:noProof/>
                <w:webHidden/>
              </w:rPr>
              <w:tab/>
            </w:r>
            <w:r>
              <w:rPr>
                <w:noProof/>
                <w:webHidden/>
              </w:rPr>
              <w:fldChar w:fldCharType="begin"/>
            </w:r>
            <w:r>
              <w:rPr>
                <w:noProof/>
                <w:webHidden/>
              </w:rPr>
              <w:instrText xml:space="preserve"> PAGEREF _Toc218344506 \h </w:instrText>
            </w:r>
            <w:r>
              <w:rPr>
                <w:noProof/>
                <w:webHidden/>
              </w:rPr>
            </w:r>
            <w:r>
              <w:rPr>
                <w:noProof/>
                <w:webHidden/>
              </w:rPr>
              <w:fldChar w:fldCharType="separate"/>
            </w:r>
            <w:r>
              <w:rPr>
                <w:noProof/>
                <w:webHidden/>
              </w:rPr>
              <w:t>9</w:t>
            </w:r>
            <w:r>
              <w:rPr>
                <w:noProof/>
                <w:webHidden/>
              </w:rPr>
              <w:fldChar w:fldCharType="end"/>
            </w:r>
          </w:hyperlink>
        </w:p>
        <w:p w14:paraId="0EFEBB05" w14:textId="252B9C94"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07" w:history="1">
            <w:r w:rsidRPr="00727984">
              <w:rPr>
                <w:rStyle w:val="Hyperlink"/>
                <w:rFonts w:cs="Times New Roman"/>
                <w:noProof/>
              </w:rPr>
              <w:t>2.2.1 Automated Machine Learning (AutoML)</w:t>
            </w:r>
            <w:r>
              <w:rPr>
                <w:noProof/>
                <w:webHidden/>
              </w:rPr>
              <w:tab/>
            </w:r>
            <w:r>
              <w:rPr>
                <w:noProof/>
                <w:webHidden/>
              </w:rPr>
              <w:fldChar w:fldCharType="begin"/>
            </w:r>
            <w:r>
              <w:rPr>
                <w:noProof/>
                <w:webHidden/>
              </w:rPr>
              <w:instrText xml:space="preserve"> PAGEREF _Toc218344507 \h </w:instrText>
            </w:r>
            <w:r>
              <w:rPr>
                <w:noProof/>
                <w:webHidden/>
              </w:rPr>
            </w:r>
            <w:r>
              <w:rPr>
                <w:noProof/>
                <w:webHidden/>
              </w:rPr>
              <w:fldChar w:fldCharType="separate"/>
            </w:r>
            <w:r>
              <w:rPr>
                <w:noProof/>
                <w:webHidden/>
              </w:rPr>
              <w:t>10</w:t>
            </w:r>
            <w:r>
              <w:rPr>
                <w:noProof/>
                <w:webHidden/>
              </w:rPr>
              <w:fldChar w:fldCharType="end"/>
            </w:r>
          </w:hyperlink>
        </w:p>
        <w:p w14:paraId="5D596BA8" w14:textId="6A380DB1"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08" w:history="1">
            <w:r w:rsidRPr="00727984">
              <w:rPr>
                <w:rStyle w:val="Hyperlink"/>
                <w:rFonts w:cs="Times New Roman"/>
                <w:noProof/>
              </w:rPr>
              <w:t>2.2.2 Heuristic and Rule-Based Adaptive Methods</w:t>
            </w:r>
            <w:r>
              <w:rPr>
                <w:noProof/>
                <w:webHidden/>
              </w:rPr>
              <w:tab/>
            </w:r>
            <w:r>
              <w:rPr>
                <w:noProof/>
                <w:webHidden/>
              </w:rPr>
              <w:fldChar w:fldCharType="begin"/>
            </w:r>
            <w:r>
              <w:rPr>
                <w:noProof/>
                <w:webHidden/>
              </w:rPr>
              <w:instrText xml:space="preserve"> PAGEREF _Toc218344508 \h </w:instrText>
            </w:r>
            <w:r>
              <w:rPr>
                <w:noProof/>
                <w:webHidden/>
              </w:rPr>
            </w:r>
            <w:r>
              <w:rPr>
                <w:noProof/>
                <w:webHidden/>
              </w:rPr>
              <w:fldChar w:fldCharType="separate"/>
            </w:r>
            <w:r>
              <w:rPr>
                <w:noProof/>
                <w:webHidden/>
              </w:rPr>
              <w:t>10</w:t>
            </w:r>
            <w:r>
              <w:rPr>
                <w:noProof/>
                <w:webHidden/>
              </w:rPr>
              <w:fldChar w:fldCharType="end"/>
            </w:r>
          </w:hyperlink>
        </w:p>
        <w:p w14:paraId="4A83F8C0" w14:textId="4F969992"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09" w:history="1">
            <w:r w:rsidRPr="00727984">
              <w:rPr>
                <w:rStyle w:val="Hyperlink"/>
                <w:rFonts w:cs="Times New Roman"/>
                <w:noProof/>
              </w:rPr>
              <w:t>2.2.3 Meta and Reinforcement-Learning Extensions</w:t>
            </w:r>
            <w:r>
              <w:rPr>
                <w:noProof/>
                <w:webHidden/>
              </w:rPr>
              <w:tab/>
            </w:r>
            <w:r>
              <w:rPr>
                <w:noProof/>
                <w:webHidden/>
              </w:rPr>
              <w:fldChar w:fldCharType="begin"/>
            </w:r>
            <w:r>
              <w:rPr>
                <w:noProof/>
                <w:webHidden/>
              </w:rPr>
              <w:instrText xml:space="preserve"> PAGEREF _Toc218344509 \h </w:instrText>
            </w:r>
            <w:r>
              <w:rPr>
                <w:noProof/>
                <w:webHidden/>
              </w:rPr>
            </w:r>
            <w:r>
              <w:rPr>
                <w:noProof/>
                <w:webHidden/>
              </w:rPr>
              <w:fldChar w:fldCharType="separate"/>
            </w:r>
            <w:r>
              <w:rPr>
                <w:noProof/>
                <w:webHidden/>
              </w:rPr>
              <w:t>10</w:t>
            </w:r>
            <w:r>
              <w:rPr>
                <w:noProof/>
                <w:webHidden/>
              </w:rPr>
              <w:fldChar w:fldCharType="end"/>
            </w:r>
          </w:hyperlink>
        </w:p>
        <w:p w14:paraId="43EACD18" w14:textId="736167F9"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10" w:history="1">
            <w:r w:rsidRPr="00727984">
              <w:rPr>
                <w:rStyle w:val="Hyperlink"/>
                <w:rFonts w:cs="Times New Roman"/>
                <w:noProof/>
              </w:rPr>
              <w:t>2.2.4 Performance–Efficiency Trade-off</w:t>
            </w:r>
            <w:r>
              <w:rPr>
                <w:noProof/>
                <w:webHidden/>
              </w:rPr>
              <w:tab/>
            </w:r>
            <w:r>
              <w:rPr>
                <w:noProof/>
                <w:webHidden/>
              </w:rPr>
              <w:fldChar w:fldCharType="begin"/>
            </w:r>
            <w:r>
              <w:rPr>
                <w:noProof/>
                <w:webHidden/>
              </w:rPr>
              <w:instrText xml:space="preserve"> PAGEREF _Toc218344510 \h </w:instrText>
            </w:r>
            <w:r>
              <w:rPr>
                <w:noProof/>
                <w:webHidden/>
              </w:rPr>
            </w:r>
            <w:r>
              <w:rPr>
                <w:noProof/>
                <w:webHidden/>
              </w:rPr>
              <w:fldChar w:fldCharType="separate"/>
            </w:r>
            <w:r>
              <w:rPr>
                <w:noProof/>
                <w:webHidden/>
              </w:rPr>
              <w:t>10</w:t>
            </w:r>
            <w:r>
              <w:rPr>
                <w:noProof/>
                <w:webHidden/>
              </w:rPr>
              <w:fldChar w:fldCharType="end"/>
            </w:r>
          </w:hyperlink>
        </w:p>
        <w:p w14:paraId="21CAE86A" w14:textId="4DE9131B"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11" w:history="1">
            <w:r w:rsidRPr="00727984">
              <w:rPr>
                <w:rStyle w:val="Hyperlink"/>
                <w:rFonts w:cs="Times New Roman"/>
                <w:noProof/>
              </w:rPr>
              <w:t>2.3 Hybrid and Ensemble Feature Selection Strategies</w:t>
            </w:r>
            <w:r>
              <w:rPr>
                <w:noProof/>
                <w:webHidden/>
              </w:rPr>
              <w:tab/>
            </w:r>
            <w:r>
              <w:rPr>
                <w:noProof/>
                <w:webHidden/>
              </w:rPr>
              <w:fldChar w:fldCharType="begin"/>
            </w:r>
            <w:r>
              <w:rPr>
                <w:noProof/>
                <w:webHidden/>
              </w:rPr>
              <w:instrText xml:space="preserve"> PAGEREF _Toc218344511 \h </w:instrText>
            </w:r>
            <w:r>
              <w:rPr>
                <w:noProof/>
                <w:webHidden/>
              </w:rPr>
            </w:r>
            <w:r>
              <w:rPr>
                <w:noProof/>
                <w:webHidden/>
              </w:rPr>
              <w:fldChar w:fldCharType="separate"/>
            </w:r>
            <w:r>
              <w:rPr>
                <w:noProof/>
                <w:webHidden/>
              </w:rPr>
              <w:t>10</w:t>
            </w:r>
            <w:r>
              <w:rPr>
                <w:noProof/>
                <w:webHidden/>
              </w:rPr>
              <w:fldChar w:fldCharType="end"/>
            </w:r>
          </w:hyperlink>
        </w:p>
        <w:p w14:paraId="0042E40F" w14:textId="6019B948"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12" w:history="1">
            <w:r w:rsidRPr="00727984">
              <w:rPr>
                <w:rStyle w:val="Hyperlink"/>
                <w:rFonts w:cs="Times New Roman"/>
                <w:noProof/>
              </w:rPr>
              <w:t>2.3.1 Hybrid Feature Selection Approaches</w:t>
            </w:r>
            <w:r>
              <w:rPr>
                <w:noProof/>
                <w:webHidden/>
              </w:rPr>
              <w:tab/>
            </w:r>
            <w:r>
              <w:rPr>
                <w:noProof/>
                <w:webHidden/>
              </w:rPr>
              <w:fldChar w:fldCharType="begin"/>
            </w:r>
            <w:r>
              <w:rPr>
                <w:noProof/>
                <w:webHidden/>
              </w:rPr>
              <w:instrText xml:space="preserve"> PAGEREF _Toc218344512 \h </w:instrText>
            </w:r>
            <w:r>
              <w:rPr>
                <w:noProof/>
                <w:webHidden/>
              </w:rPr>
            </w:r>
            <w:r>
              <w:rPr>
                <w:noProof/>
                <w:webHidden/>
              </w:rPr>
              <w:fldChar w:fldCharType="separate"/>
            </w:r>
            <w:r>
              <w:rPr>
                <w:noProof/>
                <w:webHidden/>
              </w:rPr>
              <w:t>11</w:t>
            </w:r>
            <w:r>
              <w:rPr>
                <w:noProof/>
                <w:webHidden/>
              </w:rPr>
              <w:fldChar w:fldCharType="end"/>
            </w:r>
          </w:hyperlink>
        </w:p>
        <w:p w14:paraId="2133B3BF" w14:textId="725D16BF"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13" w:history="1">
            <w:r w:rsidRPr="00727984">
              <w:rPr>
                <w:rStyle w:val="Hyperlink"/>
                <w:rFonts w:cs="Times New Roman"/>
                <w:noProof/>
              </w:rPr>
              <w:t>2.3.2 Ensemble Feature Selection Approaches</w:t>
            </w:r>
            <w:r>
              <w:rPr>
                <w:noProof/>
                <w:webHidden/>
              </w:rPr>
              <w:tab/>
            </w:r>
            <w:r>
              <w:rPr>
                <w:noProof/>
                <w:webHidden/>
              </w:rPr>
              <w:fldChar w:fldCharType="begin"/>
            </w:r>
            <w:r>
              <w:rPr>
                <w:noProof/>
                <w:webHidden/>
              </w:rPr>
              <w:instrText xml:space="preserve"> PAGEREF _Toc218344513 \h </w:instrText>
            </w:r>
            <w:r>
              <w:rPr>
                <w:noProof/>
                <w:webHidden/>
              </w:rPr>
            </w:r>
            <w:r>
              <w:rPr>
                <w:noProof/>
                <w:webHidden/>
              </w:rPr>
              <w:fldChar w:fldCharType="separate"/>
            </w:r>
            <w:r>
              <w:rPr>
                <w:noProof/>
                <w:webHidden/>
              </w:rPr>
              <w:t>11</w:t>
            </w:r>
            <w:r>
              <w:rPr>
                <w:noProof/>
                <w:webHidden/>
              </w:rPr>
              <w:fldChar w:fldCharType="end"/>
            </w:r>
          </w:hyperlink>
        </w:p>
        <w:p w14:paraId="578364E1" w14:textId="13AC6CFD"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14" w:history="1">
            <w:r w:rsidRPr="00727984">
              <w:rPr>
                <w:rStyle w:val="Hyperlink"/>
                <w:rFonts w:cs="Times New Roman"/>
                <w:noProof/>
              </w:rPr>
              <w:t>2.3.3 Stability and Interpretability Considerations</w:t>
            </w:r>
            <w:r>
              <w:rPr>
                <w:noProof/>
                <w:webHidden/>
              </w:rPr>
              <w:tab/>
            </w:r>
            <w:r>
              <w:rPr>
                <w:noProof/>
                <w:webHidden/>
              </w:rPr>
              <w:fldChar w:fldCharType="begin"/>
            </w:r>
            <w:r>
              <w:rPr>
                <w:noProof/>
                <w:webHidden/>
              </w:rPr>
              <w:instrText xml:space="preserve"> PAGEREF _Toc218344514 \h </w:instrText>
            </w:r>
            <w:r>
              <w:rPr>
                <w:noProof/>
                <w:webHidden/>
              </w:rPr>
            </w:r>
            <w:r>
              <w:rPr>
                <w:noProof/>
                <w:webHidden/>
              </w:rPr>
              <w:fldChar w:fldCharType="separate"/>
            </w:r>
            <w:r>
              <w:rPr>
                <w:noProof/>
                <w:webHidden/>
              </w:rPr>
              <w:t>12</w:t>
            </w:r>
            <w:r>
              <w:rPr>
                <w:noProof/>
                <w:webHidden/>
              </w:rPr>
              <w:fldChar w:fldCharType="end"/>
            </w:r>
          </w:hyperlink>
        </w:p>
        <w:p w14:paraId="66C1E055" w14:textId="54BDDC0C"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15" w:history="1">
            <w:r w:rsidRPr="00727984">
              <w:rPr>
                <w:rStyle w:val="Hyperlink"/>
                <w:rFonts w:cs="Times New Roman"/>
                <w:noProof/>
              </w:rPr>
              <w:t>2.4 Stability and Evaluation Metrics</w:t>
            </w:r>
            <w:r>
              <w:rPr>
                <w:noProof/>
                <w:webHidden/>
              </w:rPr>
              <w:tab/>
            </w:r>
            <w:r>
              <w:rPr>
                <w:noProof/>
                <w:webHidden/>
              </w:rPr>
              <w:fldChar w:fldCharType="begin"/>
            </w:r>
            <w:r>
              <w:rPr>
                <w:noProof/>
                <w:webHidden/>
              </w:rPr>
              <w:instrText xml:space="preserve"> PAGEREF _Toc218344515 \h </w:instrText>
            </w:r>
            <w:r>
              <w:rPr>
                <w:noProof/>
                <w:webHidden/>
              </w:rPr>
            </w:r>
            <w:r>
              <w:rPr>
                <w:noProof/>
                <w:webHidden/>
              </w:rPr>
              <w:fldChar w:fldCharType="separate"/>
            </w:r>
            <w:r>
              <w:rPr>
                <w:noProof/>
                <w:webHidden/>
              </w:rPr>
              <w:t>12</w:t>
            </w:r>
            <w:r>
              <w:rPr>
                <w:noProof/>
                <w:webHidden/>
              </w:rPr>
              <w:fldChar w:fldCharType="end"/>
            </w:r>
          </w:hyperlink>
        </w:p>
        <w:p w14:paraId="36C7F97E" w14:textId="740FC5A1"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16" w:history="1">
            <w:r w:rsidRPr="00727984">
              <w:rPr>
                <w:rStyle w:val="Hyperlink"/>
                <w:rFonts w:cs="Times New Roman"/>
                <w:noProof/>
              </w:rPr>
              <w:t>2.5 Domain-Specific Applications</w:t>
            </w:r>
            <w:r>
              <w:rPr>
                <w:noProof/>
                <w:webHidden/>
              </w:rPr>
              <w:tab/>
            </w:r>
            <w:r>
              <w:rPr>
                <w:noProof/>
                <w:webHidden/>
              </w:rPr>
              <w:fldChar w:fldCharType="begin"/>
            </w:r>
            <w:r>
              <w:rPr>
                <w:noProof/>
                <w:webHidden/>
              </w:rPr>
              <w:instrText xml:space="preserve"> PAGEREF _Toc218344516 \h </w:instrText>
            </w:r>
            <w:r>
              <w:rPr>
                <w:noProof/>
                <w:webHidden/>
              </w:rPr>
            </w:r>
            <w:r>
              <w:rPr>
                <w:noProof/>
                <w:webHidden/>
              </w:rPr>
              <w:fldChar w:fldCharType="separate"/>
            </w:r>
            <w:r>
              <w:rPr>
                <w:noProof/>
                <w:webHidden/>
              </w:rPr>
              <w:t>13</w:t>
            </w:r>
            <w:r>
              <w:rPr>
                <w:noProof/>
                <w:webHidden/>
              </w:rPr>
              <w:fldChar w:fldCharType="end"/>
            </w:r>
          </w:hyperlink>
        </w:p>
        <w:p w14:paraId="30BB1DBB" w14:textId="3756C628"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17" w:history="1">
            <w:r w:rsidRPr="00727984">
              <w:rPr>
                <w:rStyle w:val="Hyperlink"/>
                <w:rFonts w:cs="Times New Roman"/>
                <w:noProof/>
              </w:rPr>
              <w:t>2.6 Summary and Research Gap</w:t>
            </w:r>
            <w:r>
              <w:rPr>
                <w:noProof/>
                <w:webHidden/>
              </w:rPr>
              <w:tab/>
            </w:r>
            <w:r>
              <w:rPr>
                <w:noProof/>
                <w:webHidden/>
              </w:rPr>
              <w:fldChar w:fldCharType="begin"/>
            </w:r>
            <w:r>
              <w:rPr>
                <w:noProof/>
                <w:webHidden/>
              </w:rPr>
              <w:instrText xml:space="preserve"> PAGEREF _Toc218344517 \h </w:instrText>
            </w:r>
            <w:r>
              <w:rPr>
                <w:noProof/>
                <w:webHidden/>
              </w:rPr>
            </w:r>
            <w:r>
              <w:rPr>
                <w:noProof/>
                <w:webHidden/>
              </w:rPr>
              <w:fldChar w:fldCharType="separate"/>
            </w:r>
            <w:r>
              <w:rPr>
                <w:noProof/>
                <w:webHidden/>
              </w:rPr>
              <w:t>13</w:t>
            </w:r>
            <w:r>
              <w:rPr>
                <w:noProof/>
                <w:webHidden/>
              </w:rPr>
              <w:fldChar w:fldCharType="end"/>
            </w:r>
          </w:hyperlink>
        </w:p>
        <w:p w14:paraId="1570694D" w14:textId="786D3209" w:rsidR="001E023C" w:rsidRDefault="001E023C">
          <w:pPr>
            <w:pStyle w:val="TOC1"/>
            <w:tabs>
              <w:tab w:val="right" w:leader="dot" w:pos="9016"/>
            </w:tabs>
            <w:rPr>
              <w:rFonts w:asciiTheme="minorHAnsi" w:eastAsiaTheme="minorEastAsia" w:hAnsiTheme="minorHAnsi"/>
              <w:noProof/>
              <w:kern w:val="2"/>
              <w:szCs w:val="24"/>
              <w:lang w:eastAsia="en-GB"/>
            </w:rPr>
          </w:pPr>
          <w:hyperlink w:anchor="_Toc218344518" w:history="1">
            <w:r w:rsidRPr="00727984">
              <w:rPr>
                <w:rStyle w:val="Hyperlink"/>
                <w:noProof/>
              </w:rPr>
              <w:t>Chapter 3 Methodology</w:t>
            </w:r>
            <w:r>
              <w:rPr>
                <w:noProof/>
                <w:webHidden/>
              </w:rPr>
              <w:tab/>
            </w:r>
            <w:r>
              <w:rPr>
                <w:noProof/>
                <w:webHidden/>
              </w:rPr>
              <w:fldChar w:fldCharType="begin"/>
            </w:r>
            <w:r>
              <w:rPr>
                <w:noProof/>
                <w:webHidden/>
              </w:rPr>
              <w:instrText xml:space="preserve"> PAGEREF _Toc218344518 \h </w:instrText>
            </w:r>
            <w:r>
              <w:rPr>
                <w:noProof/>
                <w:webHidden/>
              </w:rPr>
            </w:r>
            <w:r>
              <w:rPr>
                <w:noProof/>
                <w:webHidden/>
              </w:rPr>
              <w:fldChar w:fldCharType="separate"/>
            </w:r>
            <w:r>
              <w:rPr>
                <w:noProof/>
                <w:webHidden/>
              </w:rPr>
              <w:t>14</w:t>
            </w:r>
            <w:r>
              <w:rPr>
                <w:noProof/>
                <w:webHidden/>
              </w:rPr>
              <w:fldChar w:fldCharType="end"/>
            </w:r>
          </w:hyperlink>
        </w:p>
        <w:p w14:paraId="148464B3" w14:textId="0B036131"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19" w:history="1">
            <w:r w:rsidRPr="00727984">
              <w:rPr>
                <w:rStyle w:val="Hyperlink"/>
                <w:rFonts w:cs="Times New Roman"/>
                <w:noProof/>
              </w:rPr>
              <w:t>3.1 Introduction</w:t>
            </w:r>
            <w:r>
              <w:rPr>
                <w:noProof/>
                <w:webHidden/>
              </w:rPr>
              <w:tab/>
            </w:r>
            <w:r>
              <w:rPr>
                <w:noProof/>
                <w:webHidden/>
              </w:rPr>
              <w:fldChar w:fldCharType="begin"/>
            </w:r>
            <w:r>
              <w:rPr>
                <w:noProof/>
                <w:webHidden/>
              </w:rPr>
              <w:instrText xml:space="preserve"> PAGEREF _Toc218344519 \h </w:instrText>
            </w:r>
            <w:r>
              <w:rPr>
                <w:noProof/>
                <w:webHidden/>
              </w:rPr>
            </w:r>
            <w:r>
              <w:rPr>
                <w:noProof/>
                <w:webHidden/>
              </w:rPr>
              <w:fldChar w:fldCharType="separate"/>
            </w:r>
            <w:r>
              <w:rPr>
                <w:noProof/>
                <w:webHidden/>
              </w:rPr>
              <w:t>14</w:t>
            </w:r>
            <w:r>
              <w:rPr>
                <w:noProof/>
                <w:webHidden/>
              </w:rPr>
              <w:fldChar w:fldCharType="end"/>
            </w:r>
          </w:hyperlink>
        </w:p>
        <w:p w14:paraId="3617E392" w14:textId="6F1D33C3"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20" w:history="1">
            <w:r w:rsidRPr="00727984">
              <w:rPr>
                <w:rStyle w:val="Hyperlink"/>
                <w:rFonts w:cs="Times New Roman"/>
                <w:noProof/>
              </w:rPr>
              <w:t>3.2 Research Design</w:t>
            </w:r>
            <w:r>
              <w:rPr>
                <w:noProof/>
                <w:webHidden/>
              </w:rPr>
              <w:tab/>
            </w:r>
            <w:r>
              <w:rPr>
                <w:noProof/>
                <w:webHidden/>
              </w:rPr>
              <w:fldChar w:fldCharType="begin"/>
            </w:r>
            <w:r>
              <w:rPr>
                <w:noProof/>
                <w:webHidden/>
              </w:rPr>
              <w:instrText xml:space="preserve"> PAGEREF _Toc218344520 \h </w:instrText>
            </w:r>
            <w:r>
              <w:rPr>
                <w:noProof/>
                <w:webHidden/>
              </w:rPr>
            </w:r>
            <w:r>
              <w:rPr>
                <w:noProof/>
                <w:webHidden/>
              </w:rPr>
              <w:fldChar w:fldCharType="separate"/>
            </w:r>
            <w:r>
              <w:rPr>
                <w:noProof/>
                <w:webHidden/>
              </w:rPr>
              <w:t>14</w:t>
            </w:r>
            <w:r>
              <w:rPr>
                <w:noProof/>
                <w:webHidden/>
              </w:rPr>
              <w:fldChar w:fldCharType="end"/>
            </w:r>
          </w:hyperlink>
        </w:p>
        <w:p w14:paraId="4D8228E3" w14:textId="170A9C32"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21" w:history="1">
            <w:r w:rsidRPr="00727984">
              <w:rPr>
                <w:rStyle w:val="Hyperlink"/>
                <w:rFonts w:cs="Times New Roman"/>
                <w:noProof/>
              </w:rPr>
              <w:t>3.3 Heuristic Framework Architecture</w:t>
            </w:r>
            <w:r>
              <w:rPr>
                <w:noProof/>
                <w:webHidden/>
              </w:rPr>
              <w:tab/>
            </w:r>
            <w:r>
              <w:rPr>
                <w:noProof/>
                <w:webHidden/>
              </w:rPr>
              <w:fldChar w:fldCharType="begin"/>
            </w:r>
            <w:r>
              <w:rPr>
                <w:noProof/>
                <w:webHidden/>
              </w:rPr>
              <w:instrText xml:space="preserve"> PAGEREF _Toc218344521 \h </w:instrText>
            </w:r>
            <w:r>
              <w:rPr>
                <w:noProof/>
                <w:webHidden/>
              </w:rPr>
            </w:r>
            <w:r>
              <w:rPr>
                <w:noProof/>
                <w:webHidden/>
              </w:rPr>
              <w:fldChar w:fldCharType="separate"/>
            </w:r>
            <w:r>
              <w:rPr>
                <w:noProof/>
                <w:webHidden/>
              </w:rPr>
              <w:t>16</w:t>
            </w:r>
            <w:r>
              <w:rPr>
                <w:noProof/>
                <w:webHidden/>
              </w:rPr>
              <w:fldChar w:fldCharType="end"/>
            </w:r>
          </w:hyperlink>
        </w:p>
        <w:p w14:paraId="156765EF" w14:textId="458E9CB8"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22" w:history="1">
            <w:r w:rsidRPr="00727984">
              <w:rPr>
                <w:rStyle w:val="Hyperlink"/>
                <w:rFonts w:cs="Times New Roman"/>
                <w:noProof/>
              </w:rPr>
              <w:t>3.3.1 Overview of the Framework</w:t>
            </w:r>
            <w:r>
              <w:rPr>
                <w:noProof/>
                <w:webHidden/>
              </w:rPr>
              <w:tab/>
            </w:r>
            <w:r>
              <w:rPr>
                <w:noProof/>
                <w:webHidden/>
              </w:rPr>
              <w:fldChar w:fldCharType="begin"/>
            </w:r>
            <w:r>
              <w:rPr>
                <w:noProof/>
                <w:webHidden/>
              </w:rPr>
              <w:instrText xml:space="preserve"> PAGEREF _Toc218344522 \h </w:instrText>
            </w:r>
            <w:r>
              <w:rPr>
                <w:noProof/>
                <w:webHidden/>
              </w:rPr>
            </w:r>
            <w:r>
              <w:rPr>
                <w:noProof/>
                <w:webHidden/>
              </w:rPr>
              <w:fldChar w:fldCharType="separate"/>
            </w:r>
            <w:r>
              <w:rPr>
                <w:noProof/>
                <w:webHidden/>
              </w:rPr>
              <w:t>17</w:t>
            </w:r>
            <w:r>
              <w:rPr>
                <w:noProof/>
                <w:webHidden/>
              </w:rPr>
              <w:fldChar w:fldCharType="end"/>
            </w:r>
          </w:hyperlink>
        </w:p>
        <w:p w14:paraId="3ABE30A8" w14:textId="421FAD77"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23" w:history="1">
            <w:r w:rsidRPr="00727984">
              <w:rPr>
                <w:rStyle w:val="Hyperlink"/>
                <w:rFonts w:cs="Times New Roman"/>
                <w:noProof/>
              </w:rPr>
              <w:t>3.3.2 Dataset Profiler</w:t>
            </w:r>
            <w:r>
              <w:rPr>
                <w:noProof/>
                <w:webHidden/>
              </w:rPr>
              <w:tab/>
            </w:r>
            <w:r>
              <w:rPr>
                <w:noProof/>
                <w:webHidden/>
              </w:rPr>
              <w:fldChar w:fldCharType="begin"/>
            </w:r>
            <w:r>
              <w:rPr>
                <w:noProof/>
                <w:webHidden/>
              </w:rPr>
              <w:instrText xml:space="preserve"> PAGEREF _Toc218344523 \h </w:instrText>
            </w:r>
            <w:r>
              <w:rPr>
                <w:noProof/>
                <w:webHidden/>
              </w:rPr>
            </w:r>
            <w:r>
              <w:rPr>
                <w:noProof/>
                <w:webHidden/>
              </w:rPr>
              <w:fldChar w:fldCharType="separate"/>
            </w:r>
            <w:r>
              <w:rPr>
                <w:noProof/>
                <w:webHidden/>
              </w:rPr>
              <w:t>17</w:t>
            </w:r>
            <w:r>
              <w:rPr>
                <w:noProof/>
                <w:webHidden/>
              </w:rPr>
              <w:fldChar w:fldCharType="end"/>
            </w:r>
          </w:hyperlink>
        </w:p>
        <w:p w14:paraId="2D5D64AA" w14:textId="60C1AEFF"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24" w:history="1">
            <w:r w:rsidRPr="00727984">
              <w:rPr>
                <w:rStyle w:val="Hyperlink"/>
                <w:rFonts w:cs="Times New Roman"/>
                <w:noProof/>
              </w:rPr>
              <w:t>3.3.3 Heuristic Decision Module</w:t>
            </w:r>
            <w:r>
              <w:rPr>
                <w:noProof/>
                <w:webHidden/>
              </w:rPr>
              <w:tab/>
            </w:r>
            <w:r>
              <w:rPr>
                <w:noProof/>
                <w:webHidden/>
              </w:rPr>
              <w:fldChar w:fldCharType="begin"/>
            </w:r>
            <w:r>
              <w:rPr>
                <w:noProof/>
                <w:webHidden/>
              </w:rPr>
              <w:instrText xml:space="preserve"> PAGEREF _Toc218344524 \h </w:instrText>
            </w:r>
            <w:r>
              <w:rPr>
                <w:noProof/>
                <w:webHidden/>
              </w:rPr>
            </w:r>
            <w:r>
              <w:rPr>
                <w:noProof/>
                <w:webHidden/>
              </w:rPr>
              <w:fldChar w:fldCharType="separate"/>
            </w:r>
            <w:r>
              <w:rPr>
                <w:noProof/>
                <w:webHidden/>
              </w:rPr>
              <w:t>19</w:t>
            </w:r>
            <w:r>
              <w:rPr>
                <w:noProof/>
                <w:webHidden/>
              </w:rPr>
              <w:fldChar w:fldCharType="end"/>
            </w:r>
          </w:hyperlink>
        </w:p>
        <w:p w14:paraId="72EB9A1B" w14:textId="5DA9AD68"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25" w:history="1">
            <w:r w:rsidRPr="00727984">
              <w:rPr>
                <w:rStyle w:val="Hyperlink"/>
                <w:rFonts w:cs="Times New Roman"/>
                <w:noProof/>
              </w:rPr>
              <w:t>3.3.4 Feature-Selection Engine</w:t>
            </w:r>
            <w:r>
              <w:rPr>
                <w:noProof/>
                <w:webHidden/>
              </w:rPr>
              <w:tab/>
            </w:r>
            <w:r>
              <w:rPr>
                <w:noProof/>
                <w:webHidden/>
              </w:rPr>
              <w:fldChar w:fldCharType="begin"/>
            </w:r>
            <w:r>
              <w:rPr>
                <w:noProof/>
                <w:webHidden/>
              </w:rPr>
              <w:instrText xml:space="preserve"> PAGEREF _Toc218344525 \h </w:instrText>
            </w:r>
            <w:r>
              <w:rPr>
                <w:noProof/>
                <w:webHidden/>
              </w:rPr>
            </w:r>
            <w:r>
              <w:rPr>
                <w:noProof/>
                <w:webHidden/>
              </w:rPr>
              <w:fldChar w:fldCharType="separate"/>
            </w:r>
            <w:r>
              <w:rPr>
                <w:noProof/>
                <w:webHidden/>
              </w:rPr>
              <w:t>21</w:t>
            </w:r>
            <w:r>
              <w:rPr>
                <w:noProof/>
                <w:webHidden/>
              </w:rPr>
              <w:fldChar w:fldCharType="end"/>
            </w:r>
          </w:hyperlink>
        </w:p>
        <w:p w14:paraId="53840188" w14:textId="10C4E34E"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26" w:history="1">
            <w:r w:rsidRPr="00727984">
              <w:rPr>
                <w:rStyle w:val="Hyperlink"/>
                <w:rFonts w:cs="Times New Roman"/>
                <w:noProof/>
              </w:rPr>
              <w:t>3.3.5 Implementation and Scalability</w:t>
            </w:r>
            <w:r>
              <w:rPr>
                <w:noProof/>
                <w:webHidden/>
              </w:rPr>
              <w:tab/>
            </w:r>
            <w:r>
              <w:rPr>
                <w:noProof/>
                <w:webHidden/>
              </w:rPr>
              <w:fldChar w:fldCharType="begin"/>
            </w:r>
            <w:r>
              <w:rPr>
                <w:noProof/>
                <w:webHidden/>
              </w:rPr>
              <w:instrText xml:space="preserve"> PAGEREF _Toc218344526 \h </w:instrText>
            </w:r>
            <w:r>
              <w:rPr>
                <w:noProof/>
                <w:webHidden/>
              </w:rPr>
            </w:r>
            <w:r>
              <w:rPr>
                <w:noProof/>
                <w:webHidden/>
              </w:rPr>
              <w:fldChar w:fldCharType="separate"/>
            </w:r>
            <w:r>
              <w:rPr>
                <w:noProof/>
                <w:webHidden/>
              </w:rPr>
              <w:t>22</w:t>
            </w:r>
            <w:r>
              <w:rPr>
                <w:noProof/>
                <w:webHidden/>
              </w:rPr>
              <w:fldChar w:fldCharType="end"/>
            </w:r>
          </w:hyperlink>
        </w:p>
        <w:p w14:paraId="0A3BA4D6" w14:textId="73FB79D6"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27" w:history="1">
            <w:r w:rsidRPr="00727984">
              <w:rPr>
                <w:rStyle w:val="Hyperlink"/>
                <w:rFonts w:cs="Times New Roman"/>
                <w:noProof/>
              </w:rPr>
              <w:t>3.4 Datasets</w:t>
            </w:r>
            <w:r>
              <w:rPr>
                <w:noProof/>
                <w:webHidden/>
              </w:rPr>
              <w:tab/>
            </w:r>
            <w:r>
              <w:rPr>
                <w:noProof/>
                <w:webHidden/>
              </w:rPr>
              <w:fldChar w:fldCharType="begin"/>
            </w:r>
            <w:r>
              <w:rPr>
                <w:noProof/>
                <w:webHidden/>
              </w:rPr>
              <w:instrText xml:space="preserve"> PAGEREF _Toc218344527 \h </w:instrText>
            </w:r>
            <w:r>
              <w:rPr>
                <w:noProof/>
                <w:webHidden/>
              </w:rPr>
            </w:r>
            <w:r>
              <w:rPr>
                <w:noProof/>
                <w:webHidden/>
              </w:rPr>
              <w:fldChar w:fldCharType="separate"/>
            </w:r>
            <w:r>
              <w:rPr>
                <w:noProof/>
                <w:webHidden/>
              </w:rPr>
              <w:t>22</w:t>
            </w:r>
            <w:r>
              <w:rPr>
                <w:noProof/>
                <w:webHidden/>
              </w:rPr>
              <w:fldChar w:fldCharType="end"/>
            </w:r>
          </w:hyperlink>
        </w:p>
        <w:p w14:paraId="2D2F64D5" w14:textId="29B2511D"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28" w:history="1">
            <w:r w:rsidRPr="00727984">
              <w:rPr>
                <w:rStyle w:val="Hyperlink"/>
                <w:rFonts w:cs="Times New Roman"/>
                <w:noProof/>
              </w:rPr>
              <w:t>3.4.1 Overview</w:t>
            </w:r>
            <w:r>
              <w:rPr>
                <w:noProof/>
                <w:webHidden/>
              </w:rPr>
              <w:tab/>
            </w:r>
            <w:r>
              <w:rPr>
                <w:noProof/>
                <w:webHidden/>
              </w:rPr>
              <w:fldChar w:fldCharType="begin"/>
            </w:r>
            <w:r>
              <w:rPr>
                <w:noProof/>
                <w:webHidden/>
              </w:rPr>
              <w:instrText xml:space="preserve"> PAGEREF _Toc218344528 \h </w:instrText>
            </w:r>
            <w:r>
              <w:rPr>
                <w:noProof/>
                <w:webHidden/>
              </w:rPr>
            </w:r>
            <w:r>
              <w:rPr>
                <w:noProof/>
                <w:webHidden/>
              </w:rPr>
              <w:fldChar w:fldCharType="separate"/>
            </w:r>
            <w:r>
              <w:rPr>
                <w:noProof/>
                <w:webHidden/>
              </w:rPr>
              <w:t>22</w:t>
            </w:r>
            <w:r>
              <w:rPr>
                <w:noProof/>
                <w:webHidden/>
              </w:rPr>
              <w:fldChar w:fldCharType="end"/>
            </w:r>
          </w:hyperlink>
        </w:p>
        <w:p w14:paraId="0E3C16F9" w14:textId="4BCC4321"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29" w:history="1">
            <w:r w:rsidRPr="00727984">
              <w:rPr>
                <w:rStyle w:val="Hyperlink"/>
                <w:rFonts w:cs="Times New Roman"/>
                <w:noProof/>
              </w:rPr>
              <w:t>3.4.2 Justification</w:t>
            </w:r>
            <w:r>
              <w:rPr>
                <w:noProof/>
                <w:webHidden/>
              </w:rPr>
              <w:tab/>
            </w:r>
            <w:r>
              <w:rPr>
                <w:noProof/>
                <w:webHidden/>
              </w:rPr>
              <w:fldChar w:fldCharType="begin"/>
            </w:r>
            <w:r>
              <w:rPr>
                <w:noProof/>
                <w:webHidden/>
              </w:rPr>
              <w:instrText xml:space="preserve"> PAGEREF _Toc218344529 \h </w:instrText>
            </w:r>
            <w:r>
              <w:rPr>
                <w:noProof/>
                <w:webHidden/>
              </w:rPr>
            </w:r>
            <w:r>
              <w:rPr>
                <w:noProof/>
                <w:webHidden/>
              </w:rPr>
              <w:fldChar w:fldCharType="separate"/>
            </w:r>
            <w:r>
              <w:rPr>
                <w:noProof/>
                <w:webHidden/>
              </w:rPr>
              <w:t>23</w:t>
            </w:r>
            <w:r>
              <w:rPr>
                <w:noProof/>
                <w:webHidden/>
              </w:rPr>
              <w:fldChar w:fldCharType="end"/>
            </w:r>
          </w:hyperlink>
        </w:p>
        <w:p w14:paraId="324A0EE6" w14:textId="63B3C424"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30" w:history="1">
            <w:r w:rsidRPr="00727984">
              <w:rPr>
                <w:rStyle w:val="Hyperlink"/>
                <w:rFonts w:cs="Times New Roman"/>
                <w:noProof/>
              </w:rPr>
              <w:t>3.5 Experimental Setup and Tools</w:t>
            </w:r>
            <w:r>
              <w:rPr>
                <w:noProof/>
                <w:webHidden/>
              </w:rPr>
              <w:tab/>
            </w:r>
            <w:r>
              <w:rPr>
                <w:noProof/>
                <w:webHidden/>
              </w:rPr>
              <w:fldChar w:fldCharType="begin"/>
            </w:r>
            <w:r>
              <w:rPr>
                <w:noProof/>
                <w:webHidden/>
              </w:rPr>
              <w:instrText xml:space="preserve"> PAGEREF _Toc218344530 \h </w:instrText>
            </w:r>
            <w:r>
              <w:rPr>
                <w:noProof/>
                <w:webHidden/>
              </w:rPr>
            </w:r>
            <w:r>
              <w:rPr>
                <w:noProof/>
                <w:webHidden/>
              </w:rPr>
              <w:fldChar w:fldCharType="separate"/>
            </w:r>
            <w:r>
              <w:rPr>
                <w:noProof/>
                <w:webHidden/>
              </w:rPr>
              <w:t>24</w:t>
            </w:r>
            <w:r>
              <w:rPr>
                <w:noProof/>
                <w:webHidden/>
              </w:rPr>
              <w:fldChar w:fldCharType="end"/>
            </w:r>
          </w:hyperlink>
        </w:p>
        <w:p w14:paraId="5E2A491F" w14:textId="6524CD47"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31" w:history="1">
            <w:r w:rsidRPr="00727984">
              <w:rPr>
                <w:rStyle w:val="Hyperlink"/>
                <w:rFonts w:cs="Times New Roman"/>
                <w:noProof/>
              </w:rPr>
              <w:t>3.5.1 Computational Environment</w:t>
            </w:r>
            <w:r>
              <w:rPr>
                <w:noProof/>
                <w:webHidden/>
              </w:rPr>
              <w:tab/>
            </w:r>
            <w:r>
              <w:rPr>
                <w:noProof/>
                <w:webHidden/>
              </w:rPr>
              <w:fldChar w:fldCharType="begin"/>
            </w:r>
            <w:r>
              <w:rPr>
                <w:noProof/>
                <w:webHidden/>
              </w:rPr>
              <w:instrText xml:space="preserve"> PAGEREF _Toc218344531 \h </w:instrText>
            </w:r>
            <w:r>
              <w:rPr>
                <w:noProof/>
                <w:webHidden/>
              </w:rPr>
            </w:r>
            <w:r>
              <w:rPr>
                <w:noProof/>
                <w:webHidden/>
              </w:rPr>
              <w:fldChar w:fldCharType="separate"/>
            </w:r>
            <w:r>
              <w:rPr>
                <w:noProof/>
                <w:webHidden/>
              </w:rPr>
              <w:t>24</w:t>
            </w:r>
            <w:r>
              <w:rPr>
                <w:noProof/>
                <w:webHidden/>
              </w:rPr>
              <w:fldChar w:fldCharType="end"/>
            </w:r>
          </w:hyperlink>
        </w:p>
        <w:p w14:paraId="1744139D" w14:textId="7B0BA466"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32" w:history="1">
            <w:r w:rsidRPr="00727984">
              <w:rPr>
                <w:rStyle w:val="Hyperlink"/>
                <w:rFonts w:cs="Times New Roman"/>
                <w:noProof/>
              </w:rPr>
              <w:t>3.5.3 Data Preprocessing Pipeline</w:t>
            </w:r>
            <w:r>
              <w:rPr>
                <w:noProof/>
                <w:webHidden/>
              </w:rPr>
              <w:tab/>
            </w:r>
            <w:r>
              <w:rPr>
                <w:noProof/>
                <w:webHidden/>
              </w:rPr>
              <w:fldChar w:fldCharType="begin"/>
            </w:r>
            <w:r>
              <w:rPr>
                <w:noProof/>
                <w:webHidden/>
              </w:rPr>
              <w:instrText xml:space="preserve"> PAGEREF _Toc218344532 \h </w:instrText>
            </w:r>
            <w:r>
              <w:rPr>
                <w:noProof/>
                <w:webHidden/>
              </w:rPr>
            </w:r>
            <w:r>
              <w:rPr>
                <w:noProof/>
                <w:webHidden/>
              </w:rPr>
              <w:fldChar w:fldCharType="separate"/>
            </w:r>
            <w:r>
              <w:rPr>
                <w:noProof/>
                <w:webHidden/>
              </w:rPr>
              <w:t>25</w:t>
            </w:r>
            <w:r>
              <w:rPr>
                <w:noProof/>
                <w:webHidden/>
              </w:rPr>
              <w:fldChar w:fldCharType="end"/>
            </w:r>
          </w:hyperlink>
        </w:p>
        <w:p w14:paraId="29B13059" w14:textId="351239D4"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33" w:history="1">
            <w:r w:rsidRPr="00727984">
              <w:rPr>
                <w:rStyle w:val="Hyperlink"/>
                <w:rFonts w:cs="Times New Roman"/>
                <w:noProof/>
              </w:rPr>
              <w:t>3.5.4 Linear and Non-Linear Classifiers</w:t>
            </w:r>
            <w:r>
              <w:rPr>
                <w:noProof/>
                <w:webHidden/>
              </w:rPr>
              <w:tab/>
            </w:r>
            <w:r>
              <w:rPr>
                <w:noProof/>
                <w:webHidden/>
              </w:rPr>
              <w:fldChar w:fldCharType="begin"/>
            </w:r>
            <w:r>
              <w:rPr>
                <w:noProof/>
                <w:webHidden/>
              </w:rPr>
              <w:instrText xml:space="preserve"> PAGEREF _Toc218344533 \h </w:instrText>
            </w:r>
            <w:r>
              <w:rPr>
                <w:noProof/>
                <w:webHidden/>
              </w:rPr>
            </w:r>
            <w:r>
              <w:rPr>
                <w:noProof/>
                <w:webHidden/>
              </w:rPr>
              <w:fldChar w:fldCharType="separate"/>
            </w:r>
            <w:r>
              <w:rPr>
                <w:noProof/>
                <w:webHidden/>
              </w:rPr>
              <w:t>26</w:t>
            </w:r>
            <w:r>
              <w:rPr>
                <w:noProof/>
                <w:webHidden/>
              </w:rPr>
              <w:fldChar w:fldCharType="end"/>
            </w:r>
          </w:hyperlink>
        </w:p>
        <w:p w14:paraId="0D9896A9" w14:textId="3F18774B"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34" w:history="1">
            <w:r w:rsidRPr="00727984">
              <w:rPr>
                <w:rStyle w:val="Hyperlink"/>
                <w:rFonts w:cs="Times New Roman"/>
                <w:noProof/>
              </w:rPr>
              <w:t>3.5.5 Baseline vs. Heuristic Configuration</w:t>
            </w:r>
            <w:r>
              <w:rPr>
                <w:noProof/>
                <w:webHidden/>
              </w:rPr>
              <w:tab/>
            </w:r>
            <w:r>
              <w:rPr>
                <w:noProof/>
                <w:webHidden/>
              </w:rPr>
              <w:fldChar w:fldCharType="begin"/>
            </w:r>
            <w:r>
              <w:rPr>
                <w:noProof/>
                <w:webHidden/>
              </w:rPr>
              <w:instrText xml:space="preserve"> PAGEREF _Toc218344534 \h </w:instrText>
            </w:r>
            <w:r>
              <w:rPr>
                <w:noProof/>
                <w:webHidden/>
              </w:rPr>
            </w:r>
            <w:r>
              <w:rPr>
                <w:noProof/>
                <w:webHidden/>
              </w:rPr>
              <w:fldChar w:fldCharType="separate"/>
            </w:r>
            <w:r>
              <w:rPr>
                <w:noProof/>
                <w:webHidden/>
              </w:rPr>
              <w:t>27</w:t>
            </w:r>
            <w:r>
              <w:rPr>
                <w:noProof/>
                <w:webHidden/>
              </w:rPr>
              <w:fldChar w:fldCharType="end"/>
            </w:r>
          </w:hyperlink>
        </w:p>
        <w:p w14:paraId="31D87A15" w14:textId="685C5265"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35" w:history="1">
            <w:r w:rsidRPr="00727984">
              <w:rPr>
                <w:rStyle w:val="Hyperlink"/>
                <w:rFonts w:cs="Times New Roman"/>
                <w:noProof/>
              </w:rPr>
              <w:t>3.6 Performance Evaluation and Validation</w:t>
            </w:r>
            <w:r>
              <w:rPr>
                <w:noProof/>
                <w:webHidden/>
              </w:rPr>
              <w:tab/>
            </w:r>
            <w:r>
              <w:rPr>
                <w:noProof/>
                <w:webHidden/>
              </w:rPr>
              <w:fldChar w:fldCharType="begin"/>
            </w:r>
            <w:r>
              <w:rPr>
                <w:noProof/>
                <w:webHidden/>
              </w:rPr>
              <w:instrText xml:space="preserve"> PAGEREF _Toc218344535 \h </w:instrText>
            </w:r>
            <w:r>
              <w:rPr>
                <w:noProof/>
                <w:webHidden/>
              </w:rPr>
            </w:r>
            <w:r>
              <w:rPr>
                <w:noProof/>
                <w:webHidden/>
              </w:rPr>
              <w:fldChar w:fldCharType="separate"/>
            </w:r>
            <w:r>
              <w:rPr>
                <w:noProof/>
                <w:webHidden/>
              </w:rPr>
              <w:t>28</w:t>
            </w:r>
            <w:r>
              <w:rPr>
                <w:noProof/>
                <w:webHidden/>
              </w:rPr>
              <w:fldChar w:fldCharType="end"/>
            </w:r>
          </w:hyperlink>
        </w:p>
        <w:p w14:paraId="58D0434E" w14:textId="67ED0533"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36" w:history="1">
            <w:r w:rsidRPr="00727984">
              <w:rPr>
                <w:rStyle w:val="Hyperlink"/>
                <w:rFonts w:cs="Times New Roman"/>
                <w:noProof/>
              </w:rPr>
              <w:t>3.6.1 Evaluation Objective</w:t>
            </w:r>
            <w:r>
              <w:rPr>
                <w:noProof/>
                <w:webHidden/>
              </w:rPr>
              <w:tab/>
            </w:r>
            <w:r>
              <w:rPr>
                <w:noProof/>
                <w:webHidden/>
              </w:rPr>
              <w:fldChar w:fldCharType="begin"/>
            </w:r>
            <w:r>
              <w:rPr>
                <w:noProof/>
                <w:webHidden/>
              </w:rPr>
              <w:instrText xml:space="preserve"> PAGEREF _Toc218344536 \h </w:instrText>
            </w:r>
            <w:r>
              <w:rPr>
                <w:noProof/>
                <w:webHidden/>
              </w:rPr>
            </w:r>
            <w:r>
              <w:rPr>
                <w:noProof/>
                <w:webHidden/>
              </w:rPr>
              <w:fldChar w:fldCharType="separate"/>
            </w:r>
            <w:r>
              <w:rPr>
                <w:noProof/>
                <w:webHidden/>
              </w:rPr>
              <w:t>28</w:t>
            </w:r>
            <w:r>
              <w:rPr>
                <w:noProof/>
                <w:webHidden/>
              </w:rPr>
              <w:fldChar w:fldCharType="end"/>
            </w:r>
          </w:hyperlink>
        </w:p>
        <w:p w14:paraId="48B2F2B5" w14:textId="4E7D6A23"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37" w:history="1">
            <w:r w:rsidRPr="00727984">
              <w:rPr>
                <w:rStyle w:val="Hyperlink"/>
                <w:rFonts w:cs="Times New Roman"/>
                <w:noProof/>
              </w:rPr>
              <w:t>3.6.2 Performance Metrics</w:t>
            </w:r>
            <w:r>
              <w:rPr>
                <w:noProof/>
                <w:webHidden/>
              </w:rPr>
              <w:tab/>
            </w:r>
            <w:r>
              <w:rPr>
                <w:noProof/>
                <w:webHidden/>
              </w:rPr>
              <w:fldChar w:fldCharType="begin"/>
            </w:r>
            <w:r>
              <w:rPr>
                <w:noProof/>
                <w:webHidden/>
              </w:rPr>
              <w:instrText xml:space="preserve"> PAGEREF _Toc218344537 \h </w:instrText>
            </w:r>
            <w:r>
              <w:rPr>
                <w:noProof/>
                <w:webHidden/>
              </w:rPr>
            </w:r>
            <w:r>
              <w:rPr>
                <w:noProof/>
                <w:webHidden/>
              </w:rPr>
              <w:fldChar w:fldCharType="separate"/>
            </w:r>
            <w:r>
              <w:rPr>
                <w:noProof/>
                <w:webHidden/>
              </w:rPr>
              <w:t>28</w:t>
            </w:r>
            <w:r>
              <w:rPr>
                <w:noProof/>
                <w:webHidden/>
              </w:rPr>
              <w:fldChar w:fldCharType="end"/>
            </w:r>
          </w:hyperlink>
        </w:p>
        <w:p w14:paraId="1415EEC3" w14:textId="6EBFA297"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38" w:history="1">
            <w:r w:rsidRPr="00727984">
              <w:rPr>
                <w:rStyle w:val="Hyperlink"/>
                <w:rFonts w:cs="Times New Roman"/>
                <w:noProof/>
              </w:rPr>
              <w:t>3.6.3 Validation Procedure</w:t>
            </w:r>
            <w:r>
              <w:rPr>
                <w:noProof/>
                <w:webHidden/>
              </w:rPr>
              <w:tab/>
            </w:r>
            <w:r>
              <w:rPr>
                <w:noProof/>
                <w:webHidden/>
              </w:rPr>
              <w:fldChar w:fldCharType="begin"/>
            </w:r>
            <w:r>
              <w:rPr>
                <w:noProof/>
                <w:webHidden/>
              </w:rPr>
              <w:instrText xml:space="preserve"> PAGEREF _Toc218344538 \h </w:instrText>
            </w:r>
            <w:r>
              <w:rPr>
                <w:noProof/>
                <w:webHidden/>
              </w:rPr>
            </w:r>
            <w:r>
              <w:rPr>
                <w:noProof/>
                <w:webHidden/>
              </w:rPr>
              <w:fldChar w:fldCharType="separate"/>
            </w:r>
            <w:r>
              <w:rPr>
                <w:noProof/>
                <w:webHidden/>
              </w:rPr>
              <w:t>29</w:t>
            </w:r>
            <w:r>
              <w:rPr>
                <w:noProof/>
                <w:webHidden/>
              </w:rPr>
              <w:fldChar w:fldCharType="end"/>
            </w:r>
          </w:hyperlink>
        </w:p>
        <w:p w14:paraId="28755C9F" w14:textId="0CC32DF6"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39" w:history="1">
            <w:r w:rsidRPr="00727984">
              <w:rPr>
                <w:rStyle w:val="Hyperlink"/>
                <w:rFonts w:cs="Times New Roman"/>
                <w:noProof/>
              </w:rPr>
              <w:t>3.6.4 Statistical Analysis</w:t>
            </w:r>
            <w:r>
              <w:rPr>
                <w:noProof/>
                <w:webHidden/>
              </w:rPr>
              <w:tab/>
            </w:r>
            <w:r>
              <w:rPr>
                <w:noProof/>
                <w:webHidden/>
              </w:rPr>
              <w:fldChar w:fldCharType="begin"/>
            </w:r>
            <w:r>
              <w:rPr>
                <w:noProof/>
                <w:webHidden/>
              </w:rPr>
              <w:instrText xml:space="preserve"> PAGEREF _Toc218344539 \h </w:instrText>
            </w:r>
            <w:r>
              <w:rPr>
                <w:noProof/>
                <w:webHidden/>
              </w:rPr>
            </w:r>
            <w:r>
              <w:rPr>
                <w:noProof/>
                <w:webHidden/>
              </w:rPr>
              <w:fldChar w:fldCharType="separate"/>
            </w:r>
            <w:r>
              <w:rPr>
                <w:noProof/>
                <w:webHidden/>
              </w:rPr>
              <w:t>30</w:t>
            </w:r>
            <w:r>
              <w:rPr>
                <w:noProof/>
                <w:webHidden/>
              </w:rPr>
              <w:fldChar w:fldCharType="end"/>
            </w:r>
          </w:hyperlink>
        </w:p>
        <w:p w14:paraId="396F18ED" w14:textId="0ACBD533"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40" w:history="1">
            <w:r w:rsidRPr="00727984">
              <w:rPr>
                <w:rStyle w:val="Hyperlink"/>
                <w:rFonts w:cs="Times New Roman"/>
                <w:noProof/>
              </w:rPr>
              <w:t>3.6.5 Validation of the Heuristic Framework</w:t>
            </w:r>
            <w:r>
              <w:rPr>
                <w:noProof/>
                <w:webHidden/>
              </w:rPr>
              <w:tab/>
            </w:r>
            <w:r>
              <w:rPr>
                <w:noProof/>
                <w:webHidden/>
              </w:rPr>
              <w:fldChar w:fldCharType="begin"/>
            </w:r>
            <w:r>
              <w:rPr>
                <w:noProof/>
                <w:webHidden/>
              </w:rPr>
              <w:instrText xml:space="preserve"> PAGEREF _Toc218344540 \h </w:instrText>
            </w:r>
            <w:r>
              <w:rPr>
                <w:noProof/>
                <w:webHidden/>
              </w:rPr>
            </w:r>
            <w:r>
              <w:rPr>
                <w:noProof/>
                <w:webHidden/>
              </w:rPr>
              <w:fldChar w:fldCharType="separate"/>
            </w:r>
            <w:r>
              <w:rPr>
                <w:noProof/>
                <w:webHidden/>
              </w:rPr>
              <w:t>30</w:t>
            </w:r>
            <w:r>
              <w:rPr>
                <w:noProof/>
                <w:webHidden/>
              </w:rPr>
              <w:fldChar w:fldCharType="end"/>
            </w:r>
          </w:hyperlink>
        </w:p>
        <w:p w14:paraId="761C1BC7" w14:textId="5A69EEE7"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41" w:history="1">
            <w:r w:rsidRPr="00727984">
              <w:rPr>
                <w:rStyle w:val="Hyperlink"/>
                <w:rFonts w:cs="Times New Roman"/>
                <w:noProof/>
              </w:rPr>
              <w:t>3.6.6 Reproducibility and Transparency</w:t>
            </w:r>
            <w:r>
              <w:rPr>
                <w:noProof/>
                <w:webHidden/>
              </w:rPr>
              <w:tab/>
            </w:r>
            <w:r>
              <w:rPr>
                <w:noProof/>
                <w:webHidden/>
              </w:rPr>
              <w:fldChar w:fldCharType="begin"/>
            </w:r>
            <w:r>
              <w:rPr>
                <w:noProof/>
                <w:webHidden/>
              </w:rPr>
              <w:instrText xml:space="preserve"> PAGEREF _Toc218344541 \h </w:instrText>
            </w:r>
            <w:r>
              <w:rPr>
                <w:noProof/>
                <w:webHidden/>
              </w:rPr>
            </w:r>
            <w:r>
              <w:rPr>
                <w:noProof/>
                <w:webHidden/>
              </w:rPr>
              <w:fldChar w:fldCharType="separate"/>
            </w:r>
            <w:r>
              <w:rPr>
                <w:noProof/>
                <w:webHidden/>
              </w:rPr>
              <w:t>31</w:t>
            </w:r>
            <w:r>
              <w:rPr>
                <w:noProof/>
                <w:webHidden/>
              </w:rPr>
              <w:fldChar w:fldCharType="end"/>
            </w:r>
          </w:hyperlink>
        </w:p>
        <w:p w14:paraId="2F629FC6" w14:textId="4AB79FDD"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42" w:history="1">
            <w:r w:rsidRPr="00727984">
              <w:rPr>
                <w:rStyle w:val="Hyperlink"/>
                <w:rFonts w:cs="Times New Roman"/>
                <w:noProof/>
              </w:rPr>
              <w:t>3.7 Ethical Considerations</w:t>
            </w:r>
            <w:r>
              <w:rPr>
                <w:noProof/>
                <w:webHidden/>
              </w:rPr>
              <w:tab/>
            </w:r>
            <w:r>
              <w:rPr>
                <w:noProof/>
                <w:webHidden/>
              </w:rPr>
              <w:fldChar w:fldCharType="begin"/>
            </w:r>
            <w:r>
              <w:rPr>
                <w:noProof/>
                <w:webHidden/>
              </w:rPr>
              <w:instrText xml:space="preserve"> PAGEREF _Toc218344542 \h </w:instrText>
            </w:r>
            <w:r>
              <w:rPr>
                <w:noProof/>
                <w:webHidden/>
              </w:rPr>
            </w:r>
            <w:r>
              <w:rPr>
                <w:noProof/>
                <w:webHidden/>
              </w:rPr>
              <w:fldChar w:fldCharType="separate"/>
            </w:r>
            <w:r>
              <w:rPr>
                <w:noProof/>
                <w:webHidden/>
              </w:rPr>
              <w:t>31</w:t>
            </w:r>
            <w:r>
              <w:rPr>
                <w:noProof/>
                <w:webHidden/>
              </w:rPr>
              <w:fldChar w:fldCharType="end"/>
            </w:r>
          </w:hyperlink>
        </w:p>
        <w:p w14:paraId="759839C8" w14:textId="2A8ADC22"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43" w:history="1">
            <w:r w:rsidRPr="00727984">
              <w:rPr>
                <w:rStyle w:val="Hyperlink"/>
                <w:rFonts w:cs="Times New Roman"/>
                <w:noProof/>
              </w:rPr>
              <w:t>3.8 Project Timeline</w:t>
            </w:r>
            <w:r>
              <w:rPr>
                <w:noProof/>
                <w:webHidden/>
              </w:rPr>
              <w:tab/>
            </w:r>
            <w:r>
              <w:rPr>
                <w:noProof/>
                <w:webHidden/>
              </w:rPr>
              <w:fldChar w:fldCharType="begin"/>
            </w:r>
            <w:r>
              <w:rPr>
                <w:noProof/>
                <w:webHidden/>
              </w:rPr>
              <w:instrText xml:space="preserve"> PAGEREF _Toc218344543 \h </w:instrText>
            </w:r>
            <w:r>
              <w:rPr>
                <w:noProof/>
                <w:webHidden/>
              </w:rPr>
            </w:r>
            <w:r>
              <w:rPr>
                <w:noProof/>
                <w:webHidden/>
              </w:rPr>
              <w:fldChar w:fldCharType="separate"/>
            </w:r>
            <w:r>
              <w:rPr>
                <w:noProof/>
                <w:webHidden/>
              </w:rPr>
              <w:t>32</w:t>
            </w:r>
            <w:r>
              <w:rPr>
                <w:noProof/>
                <w:webHidden/>
              </w:rPr>
              <w:fldChar w:fldCharType="end"/>
            </w:r>
          </w:hyperlink>
        </w:p>
        <w:p w14:paraId="6BED991A" w14:textId="27711813"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44" w:history="1">
            <w:r w:rsidRPr="00727984">
              <w:rPr>
                <w:rStyle w:val="Hyperlink"/>
                <w:rFonts w:cs="Times New Roman"/>
                <w:noProof/>
              </w:rPr>
              <w:t>3.9 Summary</w:t>
            </w:r>
            <w:r>
              <w:rPr>
                <w:noProof/>
                <w:webHidden/>
              </w:rPr>
              <w:tab/>
            </w:r>
            <w:r>
              <w:rPr>
                <w:noProof/>
                <w:webHidden/>
              </w:rPr>
              <w:fldChar w:fldCharType="begin"/>
            </w:r>
            <w:r>
              <w:rPr>
                <w:noProof/>
                <w:webHidden/>
              </w:rPr>
              <w:instrText xml:space="preserve"> PAGEREF _Toc218344544 \h </w:instrText>
            </w:r>
            <w:r>
              <w:rPr>
                <w:noProof/>
                <w:webHidden/>
              </w:rPr>
            </w:r>
            <w:r>
              <w:rPr>
                <w:noProof/>
                <w:webHidden/>
              </w:rPr>
              <w:fldChar w:fldCharType="separate"/>
            </w:r>
            <w:r>
              <w:rPr>
                <w:noProof/>
                <w:webHidden/>
              </w:rPr>
              <w:t>33</w:t>
            </w:r>
            <w:r>
              <w:rPr>
                <w:noProof/>
                <w:webHidden/>
              </w:rPr>
              <w:fldChar w:fldCharType="end"/>
            </w:r>
          </w:hyperlink>
        </w:p>
        <w:p w14:paraId="15176692" w14:textId="2027DB27" w:rsidR="001E023C" w:rsidRDefault="001E023C">
          <w:pPr>
            <w:pStyle w:val="TOC1"/>
            <w:tabs>
              <w:tab w:val="right" w:leader="dot" w:pos="9016"/>
            </w:tabs>
            <w:rPr>
              <w:rFonts w:asciiTheme="minorHAnsi" w:eastAsiaTheme="minorEastAsia" w:hAnsiTheme="minorHAnsi"/>
              <w:noProof/>
              <w:kern w:val="2"/>
              <w:szCs w:val="24"/>
              <w:lang w:eastAsia="en-GB"/>
            </w:rPr>
          </w:pPr>
          <w:hyperlink w:anchor="_Toc218344545" w:history="1">
            <w:r w:rsidRPr="00727984">
              <w:rPr>
                <w:rStyle w:val="Hyperlink"/>
                <w:noProof/>
              </w:rPr>
              <w:t>Chapter 4 Results and Analysis</w:t>
            </w:r>
            <w:r>
              <w:rPr>
                <w:noProof/>
                <w:webHidden/>
              </w:rPr>
              <w:tab/>
            </w:r>
            <w:r>
              <w:rPr>
                <w:noProof/>
                <w:webHidden/>
              </w:rPr>
              <w:fldChar w:fldCharType="begin"/>
            </w:r>
            <w:r>
              <w:rPr>
                <w:noProof/>
                <w:webHidden/>
              </w:rPr>
              <w:instrText xml:space="preserve"> PAGEREF _Toc218344545 \h </w:instrText>
            </w:r>
            <w:r>
              <w:rPr>
                <w:noProof/>
                <w:webHidden/>
              </w:rPr>
            </w:r>
            <w:r>
              <w:rPr>
                <w:noProof/>
                <w:webHidden/>
              </w:rPr>
              <w:fldChar w:fldCharType="separate"/>
            </w:r>
            <w:r>
              <w:rPr>
                <w:noProof/>
                <w:webHidden/>
              </w:rPr>
              <w:t>34</w:t>
            </w:r>
            <w:r>
              <w:rPr>
                <w:noProof/>
                <w:webHidden/>
              </w:rPr>
              <w:fldChar w:fldCharType="end"/>
            </w:r>
          </w:hyperlink>
        </w:p>
        <w:p w14:paraId="3DC6A6B6" w14:textId="4704697F"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46" w:history="1">
            <w:r w:rsidRPr="00727984">
              <w:rPr>
                <w:rStyle w:val="Hyperlink"/>
                <w:rFonts w:cs="Times New Roman"/>
                <w:noProof/>
              </w:rPr>
              <w:t>4.1 Introduction</w:t>
            </w:r>
            <w:r>
              <w:rPr>
                <w:noProof/>
                <w:webHidden/>
              </w:rPr>
              <w:tab/>
            </w:r>
            <w:r>
              <w:rPr>
                <w:noProof/>
                <w:webHidden/>
              </w:rPr>
              <w:fldChar w:fldCharType="begin"/>
            </w:r>
            <w:r>
              <w:rPr>
                <w:noProof/>
                <w:webHidden/>
              </w:rPr>
              <w:instrText xml:space="preserve"> PAGEREF _Toc218344546 \h </w:instrText>
            </w:r>
            <w:r>
              <w:rPr>
                <w:noProof/>
                <w:webHidden/>
              </w:rPr>
            </w:r>
            <w:r>
              <w:rPr>
                <w:noProof/>
                <w:webHidden/>
              </w:rPr>
              <w:fldChar w:fldCharType="separate"/>
            </w:r>
            <w:r>
              <w:rPr>
                <w:noProof/>
                <w:webHidden/>
              </w:rPr>
              <w:t>34</w:t>
            </w:r>
            <w:r>
              <w:rPr>
                <w:noProof/>
                <w:webHidden/>
              </w:rPr>
              <w:fldChar w:fldCharType="end"/>
            </w:r>
          </w:hyperlink>
        </w:p>
        <w:p w14:paraId="08F66C63" w14:textId="0A6AEA8B"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47" w:history="1">
            <w:r w:rsidRPr="00727984">
              <w:rPr>
                <w:rStyle w:val="Hyperlink"/>
                <w:rFonts w:cs="Times New Roman"/>
                <w:noProof/>
              </w:rPr>
              <w:t>4.2 Dataset Exploration and Characteristics</w:t>
            </w:r>
            <w:r>
              <w:rPr>
                <w:noProof/>
                <w:webHidden/>
              </w:rPr>
              <w:tab/>
            </w:r>
            <w:r>
              <w:rPr>
                <w:noProof/>
                <w:webHidden/>
              </w:rPr>
              <w:fldChar w:fldCharType="begin"/>
            </w:r>
            <w:r>
              <w:rPr>
                <w:noProof/>
                <w:webHidden/>
              </w:rPr>
              <w:instrText xml:space="preserve"> PAGEREF _Toc218344547 \h </w:instrText>
            </w:r>
            <w:r>
              <w:rPr>
                <w:noProof/>
                <w:webHidden/>
              </w:rPr>
            </w:r>
            <w:r>
              <w:rPr>
                <w:noProof/>
                <w:webHidden/>
              </w:rPr>
              <w:fldChar w:fldCharType="separate"/>
            </w:r>
            <w:r>
              <w:rPr>
                <w:noProof/>
                <w:webHidden/>
              </w:rPr>
              <w:t>35</w:t>
            </w:r>
            <w:r>
              <w:rPr>
                <w:noProof/>
                <w:webHidden/>
              </w:rPr>
              <w:fldChar w:fldCharType="end"/>
            </w:r>
          </w:hyperlink>
        </w:p>
        <w:p w14:paraId="70A8C464" w14:textId="210A1F0E"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48" w:history="1">
            <w:r w:rsidRPr="00727984">
              <w:rPr>
                <w:rStyle w:val="Hyperlink"/>
                <w:rFonts w:cs="Times New Roman"/>
                <w:noProof/>
              </w:rPr>
              <w:t>4.2.1 Summary of Dataset Properties</w:t>
            </w:r>
            <w:r>
              <w:rPr>
                <w:noProof/>
                <w:webHidden/>
              </w:rPr>
              <w:tab/>
            </w:r>
            <w:r>
              <w:rPr>
                <w:noProof/>
                <w:webHidden/>
              </w:rPr>
              <w:fldChar w:fldCharType="begin"/>
            </w:r>
            <w:r>
              <w:rPr>
                <w:noProof/>
                <w:webHidden/>
              </w:rPr>
              <w:instrText xml:space="preserve"> PAGEREF _Toc218344548 \h </w:instrText>
            </w:r>
            <w:r>
              <w:rPr>
                <w:noProof/>
                <w:webHidden/>
              </w:rPr>
            </w:r>
            <w:r>
              <w:rPr>
                <w:noProof/>
                <w:webHidden/>
              </w:rPr>
              <w:fldChar w:fldCharType="separate"/>
            </w:r>
            <w:r>
              <w:rPr>
                <w:noProof/>
                <w:webHidden/>
              </w:rPr>
              <w:t>35</w:t>
            </w:r>
            <w:r>
              <w:rPr>
                <w:noProof/>
                <w:webHidden/>
              </w:rPr>
              <w:fldChar w:fldCharType="end"/>
            </w:r>
          </w:hyperlink>
        </w:p>
        <w:p w14:paraId="15831389" w14:textId="31937FF4"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49" w:history="1">
            <w:r w:rsidRPr="00727984">
              <w:rPr>
                <w:rStyle w:val="Hyperlink"/>
                <w:rFonts w:cs="Times New Roman"/>
                <w:noProof/>
              </w:rPr>
              <w:t>4.2.2 Datasets Class Distribution Analysis</w:t>
            </w:r>
            <w:r>
              <w:rPr>
                <w:noProof/>
                <w:webHidden/>
              </w:rPr>
              <w:tab/>
            </w:r>
            <w:r>
              <w:rPr>
                <w:noProof/>
                <w:webHidden/>
              </w:rPr>
              <w:fldChar w:fldCharType="begin"/>
            </w:r>
            <w:r>
              <w:rPr>
                <w:noProof/>
                <w:webHidden/>
              </w:rPr>
              <w:instrText xml:space="preserve"> PAGEREF _Toc218344549 \h </w:instrText>
            </w:r>
            <w:r>
              <w:rPr>
                <w:noProof/>
                <w:webHidden/>
              </w:rPr>
            </w:r>
            <w:r>
              <w:rPr>
                <w:noProof/>
                <w:webHidden/>
              </w:rPr>
              <w:fldChar w:fldCharType="separate"/>
            </w:r>
            <w:r>
              <w:rPr>
                <w:noProof/>
                <w:webHidden/>
              </w:rPr>
              <w:t>36</w:t>
            </w:r>
            <w:r>
              <w:rPr>
                <w:noProof/>
                <w:webHidden/>
              </w:rPr>
              <w:fldChar w:fldCharType="end"/>
            </w:r>
          </w:hyperlink>
        </w:p>
        <w:p w14:paraId="60913520" w14:textId="622A32D5"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50" w:history="1">
            <w:r w:rsidRPr="00727984">
              <w:rPr>
                <w:rStyle w:val="Hyperlink"/>
                <w:rFonts w:cs="Times New Roman"/>
                <w:noProof/>
              </w:rPr>
              <w:t>4.3 Baseline Model Performance (No Feature Selection)</w:t>
            </w:r>
            <w:r>
              <w:rPr>
                <w:noProof/>
                <w:webHidden/>
              </w:rPr>
              <w:tab/>
            </w:r>
            <w:r>
              <w:rPr>
                <w:noProof/>
                <w:webHidden/>
              </w:rPr>
              <w:fldChar w:fldCharType="begin"/>
            </w:r>
            <w:r>
              <w:rPr>
                <w:noProof/>
                <w:webHidden/>
              </w:rPr>
              <w:instrText xml:space="preserve"> PAGEREF _Toc218344550 \h </w:instrText>
            </w:r>
            <w:r>
              <w:rPr>
                <w:noProof/>
                <w:webHidden/>
              </w:rPr>
            </w:r>
            <w:r>
              <w:rPr>
                <w:noProof/>
                <w:webHidden/>
              </w:rPr>
              <w:fldChar w:fldCharType="separate"/>
            </w:r>
            <w:r>
              <w:rPr>
                <w:noProof/>
                <w:webHidden/>
              </w:rPr>
              <w:t>37</w:t>
            </w:r>
            <w:r>
              <w:rPr>
                <w:noProof/>
                <w:webHidden/>
              </w:rPr>
              <w:fldChar w:fldCharType="end"/>
            </w:r>
          </w:hyperlink>
        </w:p>
        <w:p w14:paraId="3DAFFBF8" w14:textId="287F7610"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51" w:history="1">
            <w:r w:rsidRPr="00727984">
              <w:rPr>
                <w:rStyle w:val="Hyperlink"/>
                <w:rFonts w:cs="Times New Roman"/>
                <w:noProof/>
              </w:rPr>
              <w:t>4.3.2 Implications for Feature Selection</w:t>
            </w:r>
            <w:r>
              <w:rPr>
                <w:noProof/>
                <w:webHidden/>
              </w:rPr>
              <w:tab/>
            </w:r>
            <w:r>
              <w:rPr>
                <w:noProof/>
                <w:webHidden/>
              </w:rPr>
              <w:fldChar w:fldCharType="begin"/>
            </w:r>
            <w:r>
              <w:rPr>
                <w:noProof/>
                <w:webHidden/>
              </w:rPr>
              <w:instrText xml:space="preserve"> PAGEREF _Toc218344551 \h </w:instrText>
            </w:r>
            <w:r>
              <w:rPr>
                <w:noProof/>
                <w:webHidden/>
              </w:rPr>
            </w:r>
            <w:r>
              <w:rPr>
                <w:noProof/>
                <w:webHidden/>
              </w:rPr>
              <w:fldChar w:fldCharType="separate"/>
            </w:r>
            <w:r>
              <w:rPr>
                <w:noProof/>
                <w:webHidden/>
              </w:rPr>
              <w:t>38</w:t>
            </w:r>
            <w:r>
              <w:rPr>
                <w:noProof/>
                <w:webHidden/>
              </w:rPr>
              <w:fldChar w:fldCharType="end"/>
            </w:r>
          </w:hyperlink>
        </w:p>
        <w:p w14:paraId="23622FCA" w14:textId="203EC3BE"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52" w:history="1">
            <w:r w:rsidRPr="00727984">
              <w:rPr>
                <w:rStyle w:val="Hyperlink"/>
                <w:rFonts w:cs="Times New Roman"/>
                <w:noProof/>
              </w:rPr>
              <w:t>4.4 Heuristic Feature-Selection Behaviour</w:t>
            </w:r>
            <w:r>
              <w:rPr>
                <w:noProof/>
                <w:webHidden/>
              </w:rPr>
              <w:tab/>
            </w:r>
            <w:r>
              <w:rPr>
                <w:noProof/>
                <w:webHidden/>
              </w:rPr>
              <w:fldChar w:fldCharType="begin"/>
            </w:r>
            <w:r>
              <w:rPr>
                <w:noProof/>
                <w:webHidden/>
              </w:rPr>
              <w:instrText xml:space="preserve"> PAGEREF _Toc218344552 \h </w:instrText>
            </w:r>
            <w:r>
              <w:rPr>
                <w:noProof/>
                <w:webHidden/>
              </w:rPr>
            </w:r>
            <w:r>
              <w:rPr>
                <w:noProof/>
                <w:webHidden/>
              </w:rPr>
              <w:fldChar w:fldCharType="separate"/>
            </w:r>
            <w:r>
              <w:rPr>
                <w:noProof/>
                <w:webHidden/>
              </w:rPr>
              <w:t>39</w:t>
            </w:r>
            <w:r>
              <w:rPr>
                <w:noProof/>
                <w:webHidden/>
              </w:rPr>
              <w:fldChar w:fldCharType="end"/>
            </w:r>
          </w:hyperlink>
        </w:p>
        <w:p w14:paraId="08D011EE" w14:textId="3D16F1ED"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53" w:history="1">
            <w:r w:rsidRPr="00727984">
              <w:rPr>
                <w:rStyle w:val="Hyperlink"/>
                <w:rFonts w:cs="Times New Roman"/>
                <w:noProof/>
              </w:rPr>
              <w:t>4.4.1 Cross-Dataset Behavioural Observations</w:t>
            </w:r>
            <w:r>
              <w:rPr>
                <w:noProof/>
                <w:webHidden/>
              </w:rPr>
              <w:tab/>
            </w:r>
            <w:r>
              <w:rPr>
                <w:noProof/>
                <w:webHidden/>
              </w:rPr>
              <w:fldChar w:fldCharType="begin"/>
            </w:r>
            <w:r>
              <w:rPr>
                <w:noProof/>
                <w:webHidden/>
              </w:rPr>
              <w:instrText xml:space="preserve"> PAGEREF _Toc218344553 \h </w:instrText>
            </w:r>
            <w:r>
              <w:rPr>
                <w:noProof/>
                <w:webHidden/>
              </w:rPr>
            </w:r>
            <w:r>
              <w:rPr>
                <w:noProof/>
                <w:webHidden/>
              </w:rPr>
              <w:fldChar w:fldCharType="separate"/>
            </w:r>
            <w:r>
              <w:rPr>
                <w:noProof/>
                <w:webHidden/>
              </w:rPr>
              <w:t>39</w:t>
            </w:r>
            <w:r>
              <w:rPr>
                <w:noProof/>
                <w:webHidden/>
              </w:rPr>
              <w:fldChar w:fldCharType="end"/>
            </w:r>
          </w:hyperlink>
        </w:p>
        <w:p w14:paraId="314C9E1F" w14:textId="5FCB877F"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54" w:history="1">
            <w:r w:rsidRPr="00727984">
              <w:rPr>
                <w:rStyle w:val="Hyperlink"/>
                <w:rFonts w:cs="Times New Roman"/>
                <w:noProof/>
              </w:rPr>
              <w:t>4.4.2 FS Output Summary</w:t>
            </w:r>
            <w:r>
              <w:rPr>
                <w:noProof/>
                <w:webHidden/>
              </w:rPr>
              <w:tab/>
            </w:r>
            <w:r>
              <w:rPr>
                <w:noProof/>
                <w:webHidden/>
              </w:rPr>
              <w:fldChar w:fldCharType="begin"/>
            </w:r>
            <w:r>
              <w:rPr>
                <w:noProof/>
                <w:webHidden/>
              </w:rPr>
              <w:instrText xml:space="preserve"> PAGEREF _Toc218344554 \h </w:instrText>
            </w:r>
            <w:r>
              <w:rPr>
                <w:noProof/>
                <w:webHidden/>
              </w:rPr>
            </w:r>
            <w:r>
              <w:rPr>
                <w:noProof/>
                <w:webHidden/>
              </w:rPr>
              <w:fldChar w:fldCharType="separate"/>
            </w:r>
            <w:r>
              <w:rPr>
                <w:noProof/>
                <w:webHidden/>
              </w:rPr>
              <w:t>40</w:t>
            </w:r>
            <w:r>
              <w:rPr>
                <w:noProof/>
                <w:webHidden/>
              </w:rPr>
              <w:fldChar w:fldCharType="end"/>
            </w:r>
          </w:hyperlink>
        </w:p>
        <w:p w14:paraId="635AC9C0" w14:textId="64C4778F"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55" w:history="1">
            <w:r w:rsidRPr="00727984">
              <w:rPr>
                <w:rStyle w:val="Hyperlink"/>
                <w:rFonts w:cs="Times New Roman"/>
                <w:noProof/>
              </w:rPr>
              <w:t>4.5 Performance Comparison After Heuristic FS</w:t>
            </w:r>
            <w:r>
              <w:rPr>
                <w:noProof/>
                <w:webHidden/>
              </w:rPr>
              <w:tab/>
            </w:r>
            <w:r>
              <w:rPr>
                <w:noProof/>
                <w:webHidden/>
              </w:rPr>
              <w:fldChar w:fldCharType="begin"/>
            </w:r>
            <w:r>
              <w:rPr>
                <w:noProof/>
                <w:webHidden/>
              </w:rPr>
              <w:instrText xml:space="preserve"> PAGEREF _Toc218344555 \h </w:instrText>
            </w:r>
            <w:r>
              <w:rPr>
                <w:noProof/>
                <w:webHidden/>
              </w:rPr>
            </w:r>
            <w:r>
              <w:rPr>
                <w:noProof/>
                <w:webHidden/>
              </w:rPr>
              <w:fldChar w:fldCharType="separate"/>
            </w:r>
            <w:r>
              <w:rPr>
                <w:noProof/>
                <w:webHidden/>
              </w:rPr>
              <w:t>41</w:t>
            </w:r>
            <w:r>
              <w:rPr>
                <w:noProof/>
                <w:webHidden/>
              </w:rPr>
              <w:fldChar w:fldCharType="end"/>
            </w:r>
          </w:hyperlink>
        </w:p>
        <w:p w14:paraId="2CFAB753" w14:textId="01AF80C4"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56" w:history="1">
            <w:r w:rsidRPr="00727984">
              <w:rPr>
                <w:rStyle w:val="Hyperlink"/>
                <w:rFonts w:cs="Times New Roman"/>
                <w:noProof/>
              </w:rPr>
              <w:t>4.6 Runtime and Efficiency Analysis</w:t>
            </w:r>
            <w:r>
              <w:rPr>
                <w:noProof/>
                <w:webHidden/>
              </w:rPr>
              <w:tab/>
            </w:r>
            <w:r>
              <w:rPr>
                <w:noProof/>
                <w:webHidden/>
              </w:rPr>
              <w:fldChar w:fldCharType="begin"/>
            </w:r>
            <w:r>
              <w:rPr>
                <w:noProof/>
                <w:webHidden/>
              </w:rPr>
              <w:instrText xml:space="preserve"> PAGEREF _Toc218344556 \h </w:instrText>
            </w:r>
            <w:r>
              <w:rPr>
                <w:noProof/>
                <w:webHidden/>
              </w:rPr>
            </w:r>
            <w:r>
              <w:rPr>
                <w:noProof/>
                <w:webHidden/>
              </w:rPr>
              <w:fldChar w:fldCharType="separate"/>
            </w:r>
            <w:r>
              <w:rPr>
                <w:noProof/>
                <w:webHidden/>
              </w:rPr>
              <w:t>43</w:t>
            </w:r>
            <w:r>
              <w:rPr>
                <w:noProof/>
                <w:webHidden/>
              </w:rPr>
              <w:fldChar w:fldCharType="end"/>
            </w:r>
          </w:hyperlink>
        </w:p>
        <w:p w14:paraId="2957A633" w14:textId="19421319"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57" w:history="1">
            <w:r w:rsidRPr="00727984">
              <w:rPr>
                <w:rStyle w:val="Hyperlink"/>
                <w:rFonts w:cs="Times New Roman"/>
                <w:noProof/>
              </w:rPr>
              <w:t>4.6.1 Runtime Results for Bank Marketing Datasets</w:t>
            </w:r>
            <w:r>
              <w:rPr>
                <w:noProof/>
                <w:webHidden/>
              </w:rPr>
              <w:tab/>
            </w:r>
            <w:r>
              <w:rPr>
                <w:noProof/>
                <w:webHidden/>
              </w:rPr>
              <w:fldChar w:fldCharType="begin"/>
            </w:r>
            <w:r>
              <w:rPr>
                <w:noProof/>
                <w:webHidden/>
              </w:rPr>
              <w:instrText xml:space="preserve"> PAGEREF _Toc218344557 \h </w:instrText>
            </w:r>
            <w:r>
              <w:rPr>
                <w:noProof/>
                <w:webHidden/>
              </w:rPr>
            </w:r>
            <w:r>
              <w:rPr>
                <w:noProof/>
                <w:webHidden/>
              </w:rPr>
              <w:fldChar w:fldCharType="separate"/>
            </w:r>
            <w:r>
              <w:rPr>
                <w:noProof/>
                <w:webHidden/>
              </w:rPr>
              <w:t>44</w:t>
            </w:r>
            <w:r>
              <w:rPr>
                <w:noProof/>
                <w:webHidden/>
              </w:rPr>
              <w:fldChar w:fldCharType="end"/>
            </w:r>
          </w:hyperlink>
        </w:p>
        <w:p w14:paraId="228FAB1A" w14:textId="2EC3C886"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58" w:history="1">
            <w:r w:rsidRPr="00727984">
              <w:rPr>
                <w:rStyle w:val="Hyperlink"/>
                <w:rFonts w:cs="Times New Roman"/>
                <w:noProof/>
              </w:rPr>
              <w:t>4.6.2 Runtime Results for Breast Cancer</w:t>
            </w:r>
            <w:r>
              <w:rPr>
                <w:noProof/>
                <w:webHidden/>
              </w:rPr>
              <w:tab/>
            </w:r>
            <w:r>
              <w:rPr>
                <w:noProof/>
                <w:webHidden/>
              </w:rPr>
              <w:fldChar w:fldCharType="begin"/>
            </w:r>
            <w:r>
              <w:rPr>
                <w:noProof/>
                <w:webHidden/>
              </w:rPr>
              <w:instrText xml:space="preserve"> PAGEREF _Toc218344558 \h </w:instrText>
            </w:r>
            <w:r>
              <w:rPr>
                <w:noProof/>
                <w:webHidden/>
              </w:rPr>
            </w:r>
            <w:r>
              <w:rPr>
                <w:noProof/>
                <w:webHidden/>
              </w:rPr>
              <w:fldChar w:fldCharType="separate"/>
            </w:r>
            <w:r>
              <w:rPr>
                <w:noProof/>
                <w:webHidden/>
              </w:rPr>
              <w:t>45</w:t>
            </w:r>
            <w:r>
              <w:rPr>
                <w:noProof/>
                <w:webHidden/>
              </w:rPr>
              <w:fldChar w:fldCharType="end"/>
            </w:r>
          </w:hyperlink>
        </w:p>
        <w:p w14:paraId="7CA3BD3D" w14:textId="50198889"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59" w:history="1">
            <w:r w:rsidRPr="00727984">
              <w:rPr>
                <w:rStyle w:val="Hyperlink"/>
                <w:rFonts w:cs="Times New Roman"/>
                <w:noProof/>
              </w:rPr>
              <w:t>4.6.3 Runtime Results for CIFAR-10</w:t>
            </w:r>
            <w:r>
              <w:rPr>
                <w:noProof/>
                <w:webHidden/>
              </w:rPr>
              <w:tab/>
            </w:r>
            <w:r>
              <w:rPr>
                <w:noProof/>
                <w:webHidden/>
              </w:rPr>
              <w:fldChar w:fldCharType="begin"/>
            </w:r>
            <w:r>
              <w:rPr>
                <w:noProof/>
                <w:webHidden/>
              </w:rPr>
              <w:instrText xml:space="preserve"> PAGEREF _Toc218344559 \h </w:instrText>
            </w:r>
            <w:r>
              <w:rPr>
                <w:noProof/>
                <w:webHidden/>
              </w:rPr>
            </w:r>
            <w:r>
              <w:rPr>
                <w:noProof/>
                <w:webHidden/>
              </w:rPr>
              <w:fldChar w:fldCharType="separate"/>
            </w:r>
            <w:r>
              <w:rPr>
                <w:noProof/>
                <w:webHidden/>
              </w:rPr>
              <w:t>46</w:t>
            </w:r>
            <w:r>
              <w:rPr>
                <w:noProof/>
                <w:webHidden/>
              </w:rPr>
              <w:fldChar w:fldCharType="end"/>
            </w:r>
          </w:hyperlink>
        </w:p>
        <w:p w14:paraId="309FC13A" w14:textId="2204017D"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60" w:history="1">
            <w:r w:rsidRPr="00727984">
              <w:rPr>
                <w:rStyle w:val="Hyperlink"/>
                <w:rFonts w:cs="Times New Roman"/>
                <w:noProof/>
              </w:rPr>
              <w:t>4.7 Stability Analysis</w:t>
            </w:r>
            <w:r>
              <w:rPr>
                <w:noProof/>
                <w:webHidden/>
              </w:rPr>
              <w:tab/>
            </w:r>
            <w:r>
              <w:rPr>
                <w:noProof/>
                <w:webHidden/>
              </w:rPr>
              <w:fldChar w:fldCharType="begin"/>
            </w:r>
            <w:r>
              <w:rPr>
                <w:noProof/>
                <w:webHidden/>
              </w:rPr>
              <w:instrText xml:space="preserve"> PAGEREF _Toc218344560 \h </w:instrText>
            </w:r>
            <w:r>
              <w:rPr>
                <w:noProof/>
                <w:webHidden/>
              </w:rPr>
            </w:r>
            <w:r>
              <w:rPr>
                <w:noProof/>
                <w:webHidden/>
              </w:rPr>
              <w:fldChar w:fldCharType="separate"/>
            </w:r>
            <w:r>
              <w:rPr>
                <w:noProof/>
                <w:webHidden/>
              </w:rPr>
              <w:t>47</w:t>
            </w:r>
            <w:r>
              <w:rPr>
                <w:noProof/>
                <w:webHidden/>
              </w:rPr>
              <w:fldChar w:fldCharType="end"/>
            </w:r>
          </w:hyperlink>
        </w:p>
        <w:p w14:paraId="7BC48F7B" w14:textId="0D9DDDCA"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61" w:history="1">
            <w:r w:rsidRPr="00727984">
              <w:rPr>
                <w:rStyle w:val="Hyperlink"/>
                <w:rFonts w:cs="Times New Roman"/>
                <w:noProof/>
              </w:rPr>
              <w:t>4.8 Statistical Validation</w:t>
            </w:r>
            <w:r>
              <w:rPr>
                <w:noProof/>
                <w:webHidden/>
              </w:rPr>
              <w:tab/>
            </w:r>
            <w:r>
              <w:rPr>
                <w:noProof/>
                <w:webHidden/>
              </w:rPr>
              <w:fldChar w:fldCharType="begin"/>
            </w:r>
            <w:r>
              <w:rPr>
                <w:noProof/>
                <w:webHidden/>
              </w:rPr>
              <w:instrText xml:space="preserve"> PAGEREF _Toc218344561 \h </w:instrText>
            </w:r>
            <w:r>
              <w:rPr>
                <w:noProof/>
                <w:webHidden/>
              </w:rPr>
            </w:r>
            <w:r>
              <w:rPr>
                <w:noProof/>
                <w:webHidden/>
              </w:rPr>
              <w:fldChar w:fldCharType="separate"/>
            </w:r>
            <w:r>
              <w:rPr>
                <w:noProof/>
                <w:webHidden/>
              </w:rPr>
              <w:t>49</w:t>
            </w:r>
            <w:r>
              <w:rPr>
                <w:noProof/>
                <w:webHidden/>
              </w:rPr>
              <w:fldChar w:fldCharType="end"/>
            </w:r>
          </w:hyperlink>
        </w:p>
        <w:p w14:paraId="3EC1517A" w14:textId="7AC6A5D1"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62" w:history="1">
            <w:r w:rsidRPr="00727984">
              <w:rPr>
                <w:rStyle w:val="Hyperlink"/>
                <w:rFonts w:cs="Times New Roman"/>
                <w:noProof/>
              </w:rPr>
              <w:t>4.8.1 ANOVA Results</w:t>
            </w:r>
            <w:r>
              <w:rPr>
                <w:noProof/>
                <w:webHidden/>
              </w:rPr>
              <w:tab/>
            </w:r>
            <w:r>
              <w:rPr>
                <w:noProof/>
                <w:webHidden/>
              </w:rPr>
              <w:fldChar w:fldCharType="begin"/>
            </w:r>
            <w:r>
              <w:rPr>
                <w:noProof/>
                <w:webHidden/>
              </w:rPr>
              <w:instrText xml:space="preserve"> PAGEREF _Toc218344562 \h </w:instrText>
            </w:r>
            <w:r>
              <w:rPr>
                <w:noProof/>
                <w:webHidden/>
              </w:rPr>
            </w:r>
            <w:r>
              <w:rPr>
                <w:noProof/>
                <w:webHidden/>
              </w:rPr>
              <w:fldChar w:fldCharType="separate"/>
            </w:r>
            <w:r>
              <w:rPr>
                <w:noProof/>
                <w:webHidden/>
              </w:rPr>
              <w:t>49</w:t>
            </w:r>
            <w:r>
              <w:rPr>
                <w:noProof/>
                <w:webHidden/>
              </w:rPr>
              <w:fldChar w:fldCharType="end"/>
            </w:r>
          </w:hyperlink>
        </w:p>
        <w:p w14:paraId="195F8F76" w14:textId="335A4631"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63" w:history="1">
            <w:r w:rsidRPr="00727984">
              <w:rPr>
                <w:rStyle w:val="Hyperlink"/>
                <w:rFonts w:cs="Times New Roman"/>
                <w:noProof/>
              </w:rPr>
              <w:t>4.8.2 Paired t-Tests (Heuristic-FS vs No-FS)</w:t>
            </w:r>
            <w:r>
              <w:rPr>
                <w:noProof/>
                <w:webHidden/>
              </w:rPr>
              <w:tab/>
            </w:r>
            <w:r>
              <w:rPr>
                <w:noProof/>
                <w:webHidden/>
              </w:rPr>
              <w:fldChar w:fldCharType="begin"/>
            </w:r>
            <w:r>
              <w:rPr>
                <w:noProof/>
                <w:webHidden/>
              </w:rPr>
              <w:instrText xml:space="preserve"> PAGEREF _Toc218344563 \h </w:instrText>
            </w:r>
            <w:r>
              <w:rPr>
                <w:noProof/>
                <w:webHidden/>
              </w:rPr>
            </w:r>
            <w:r>
              <w:rPr>
                <w:noProof/>
                <w:webHidden/>
              </w:rPr>
              <w:fldChar w:fldCharType="separate"/>
            </w:r>
            <w:r>
              <w:rPr>
                <w:noProof/>
                <w:webHidden/>
              </w:rPr>
              <w:t>50</w:t>
            </w:r>
            <w:r>
              <w:rPr>
                <w:noProof/>
                <w:webHidden/>
              </w:rPr>
              <w:fldChar w:fldCharType="end"/>
            </w:r>
          </w:hyperlink>
        </w:p>
        <w:p w14:paraId="020F690E" w14:textId="1E147902"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64" w:history="1">
            <w:r w:rsidRPr="00727984">
              <w:rPr>
                <w:rStyle w:val="Hyperlink"/>
                <w:rFonts w:cs="Times New Roman"/>
                <w:noProof/>
              </w:rPr>
              <w:t>4.8.3 Overall Statistical Conclusion</w:t>
            </w:r>
            <w:r>
              <w:rPr>
                <w:noProof/>
                <w:webHidden/>
              </w:rPr>
              <w:tab/>
            </w:r>
            <w:r>
              <w:rPr>
                <w:noProof/>
                <w:webHidden/>
              </w:rPr>
              <w:fldChar w:fldCharType="begin"/>
            </w:r>
            <w:r>
              <w:rPr>
                <w:noProof/>
                <w:webHidden/>
              </w:rPr>
              <w:instrText xml:space="preserve"> PAGEREF _Toc218344564 \h </w:instrText>
            </w:r>
            <w:r>
              <w:rPr>
                <w:noProof/>
                <w:webHidden/>
              </w:rPr>
            </w:r>
            <w:r>
              <w:rPr>
                <w:noProof/>
                <w:webHidden/>
              </w:rPr>
              <w:fldChar w:fldCharType="separate"/>
            </w:r>
            <w:r>
              <w:rPr>
                <w:noProof/>
                <w:webHidden/>
              </w:rPr>
              <w:t>52</w:t>
            </w:r>
            <w:r>
              <w:rPr>
                <w:noProof/>
                <w:webHidden/>
              </w:rPr>
              <w:fldChar w:fldCharType="end"/>
            </w:r>
          </w:hyperlink>
        </w:p>
        <w:p w14:paraId="243DE0A1" w14:textId="62015D5C"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65" w:history="1">
            <w:r w:rsidRPr="00727984">
              <w:rPr>
                <w:rStyle w:val="Hyperlink"/>
                <w:rFonts w:cs="Times New Roman"/>
                <w:noProof/>
              </w:rPr>
              <w:t>4.9 Model Interpretability Using SHAP Analysis</w:t>
            </w:r>
            <w:r>
              <w:rPr>
                <w:noProof/>
                <w:webHidden/>
              </w:rPr>
              <w:tab/>
            </w:r>
            <w:r>
              <w:rPr>
                <w:noProof/>
                <w:webHidden/>
              </w:rPr>
              <w:fldChar w:fldCharType="begin"/>
            </w:r>
            <w:r>
              <w:rPr>
                <w:noProof/>
                <w:webHidden/>
              </w:rPr>
              <w:instrText xml:space="preserve"> PAGEREF _Toc218344565 \h </w:instrText>
            </w:r>
            <w:r>
              <w:rPr>
                <w:noProof/>
                <w:webHidden/>
              </w:rPr>
            </w:r>
            <w:r>
              <w:rPr>
                <w:noProof/>
                <w:webHidden/>
              </w:rPr>
              <w:fldChar w:fldCharType="separate"/>
            </w:r>
            <w:r>
              <w:rPr>
                <w:noProof/>
                <w:webHidden/>
              </w:rPr>
              <w:t>52</w:t>
            </w:r>
            <w:r>
              <w:rPr>
                <w:noProof/>
                <w:webHidden/>
              </w:rPr>
              <w:fldChar w:fldCharType="end"/>
            </w:r>
          </w:hyperlink>
        </w:p>
        <w:p w14:paraId="74DF5036" w14:textId="4112A81B"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66" w:history="1">
            <w:r w:rsidRPr="00727984">
              <w:rPr>
                <w:rStyle w:val="Hyperlink"/>
                <w:rFonts w:cs="Times New Roman"/>
                <w:noProof/>
              </w:rPr>
              <w:t>4.9.1 Breast Cancer: SHAP Analysis of Logistic Regression</w:t>
            </w:r>
            <w:r>
              <w:rPr>
                <w:noProof/>
                <w:webHidden/>
              </w:rPr>
              <w:tab/>
            </w:r>
            <w:r>
              <w:rPr>
                <w:noProof/>
                <w:webHidden/>
              </w:rPr>
              <w:fldChar w:fldCharType="begin"/>
            </w:r>
            <w:r>
              <w:rPr>
                <w:noProof/>
                <w:webHidden/>
              </w:rPr>
              <w:instrText xml:space="preserve"> PAGEREF _Toc218344566 \h </w:instrText>
            </w:r>
            <w:r>
              <w:rPr>
                <w:noProof/>
                <w:webHidden/>
              </w:rPr>
            </w:r>
            <w:r>
              <w:rPr>
                <w:noProof/>
                <w:webHidden/>
              </w:rPr>
              <w:fldChar w:fldCharType="separate"/>
            </w:r>
            <w:r>
              <w:rPr>
                <w:noProof/>
                <w:webHidden/>
              </w:rPr>
              <w:t>53</w:t>
            </w:r>
            <w:r>
              <w:rPr>
                <w:noProof/>
                <w:webHidden/>
              </w:rPr>
              <w:fldChar w:fldCharType="end"/>
            </w:r>
          </w:hyperlink>
        </w:p>
        <w:p w14:paraId="361522A6" w14:textId="26AA39DA"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67" w:history="1">
            <w:r w:rsidRPr="00727984">
              <w:rPr>
                <w:rStyle w:val="Hyperlink"/>
                <w:rFonts w:cs="Times New Roman"/>
                <w:noProof/>
              </w:rPr>
              <w:t>4.9.2 Bank Marketing: SHAP Analysis of XGBoost</w:t>
            </w:r>
            <w:r>
              <w:rPr>
                <w:noProof/>
                <w:webHidden/>
              </w:rPr>
              <w:tab/>
            </w:r>
            <w:r>
              <w:rPr>
                <w:noProof/>
                <w:webHidden/>
              </w:rPr>
              <w:fldChar w:fldCharType="begin"/>
            </w:r>
            <w:r>
              <w:rPr>
                <w:noProof/>
                <w:webHidden/>
              </w:rPr>
              <w:instrText xml:space="preserve"> PAGEREF _Toc218344567 \h </w:instrText>
            </w:r>
            <w:r>
              <w:rPr>
                <w:noProof/>
                <w:webHidden/>
              </w:rPr>
            </w:r>
            <w:r>
              <w:rPr>
                <w:noProof/>
                <w:webHidden/>
              </w:rPr>
              <w:fldChar w:fldCharType="separate"/>
            </w:r>
            <w:r>
              <w:rPr>
                <w:noProof/>
                <w:webHidden/>
              </w:rPr>
              <w:t>54</w:t>
            </w:r>
            <w:r>
              <w:rPr>
                <w:noProof/>
                <w:webHidden/>
              </w:rPr>
              <w:fldChar w:fldCharType="end"/>
            </w:r>
          </w:hyperlink>
        </w:p>
        <w:p w14:paraId="63DF1E08" w14:textId="47488886"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68" w:history="1">
            <w:r w:rsidRPr="00727984">
              <w:rPr>
                <w:rStyle w:val="Hyperlink"/>
                <w:rFonts w:cs="Times New Roman"/>
                <w:noProof/>
              </w:rPr>
              <w:t>4.9.3 CIFAR-10 (Tabular): SHAP Analysis of Random Forest</w:t>
            </w:r>
            <w:r>
              <w:rPr>
                <w:noProof/>
                <w:webHidden/>
              </w:rPr>
              <w:tab/>
            </w:r>
            <w:r>
              <w:rPr>
                <w:noProof/>
                <w:webHidden/>
              </w:rPr>
              <w:fldChar w:fldCharType="begin"/>
            </w:r>
            <w:r>
              <w:rPr>
                <w:noProof/>
                <w:webHidden/>
              </w:rPr>
              <w:instrText xml:space="preserve"> PAGEREF _Toc218344568 \h </w:instrText>
            </w:r>
            <w:r>
              <w:rPr>
                <w:noProof/>
                <w:webHidden/>
              </w:rPr>
            </w:r>
            <w:r>
              <w:rPr>
                <w:noProof/>
                <w:webHidden/>
              </w:rPr>
              <w:fldChar w:fldCharType="separate"/>
            </w:r>
            <w:r>
              <w:rPr>
                <w:noProof/>
                <w:webHidden/>
              </w:rPr>
              <w:t>56</w:t>
            </w:r>
            <w:r>
              <w:rPr>
                <w:noProof/>
                <w:webHidden/>
              </w:rPr>
              <w:fldChar w:fldCharType="end"/>
            </w:r>
          </w:hyperlink>
        </w:p>
        <w:p w14:paraId="0190100C" w14:textId="56DFB150"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69" w:history="1">
            <w:r w:rsidRPr="00727984">
              <w:rPr>
                <w:rStyle w:val="Hyperlink"/>
                <w:rFonts w:cs="Times New Roman"/>
                <w:noProof/>
              </w:rPr>
              <w:t>4.9.4 Summary of Interpretability</w:t>
            </w:r>
            <w:r>
              <w:rPr>
                <w:noProof/>
                <w:webHidden/>
              </w:rPr>
              <w:tab/>
            </w:r>
            <w:r>
              <w:rPr>
                <w:noProof/>
                <w:webHidden/>
              </w:rPr>
              <w:fldChar w:fldCharType="begin"/>
            </w:r>
            <w:r>
              <w:rPr>
                <w:noProof/>
                <w:webHidden/>
              </w:rPr>
              <w:instrText xml:space="preserve"> PAGEREF _Toc218344569 \h </w:instrText>
            </w:r>
            <w:r>
              <w:rPr>
                <w:noProof/>
                <w:webHidden/>
              </w:rPr>
            </w:r>
            <w:r>
              <w:rPr>
                <w:noProof/>
                <w:webHidden/>
              </w:rPr>
              <w:fldChar w:fldCharType="separate"/>
            </w:r>
            <w:r>
              <w:rPr>
                <w:noProof/>
                <w:webHidden/>
              </w:rPr>
              <w:t>57</w:t>
            </w:r>
            <w:r>
              <w:rPr>
                <w:noProof/>
                <w:webHidden/>
              </w:rPr>
              <w:fldChar w:fldCharType="end"/>
            </w:r>
          </w:hyperlink>
        </w:p>
        <w:p w14:paraId="0EC4487F" w14:textId="0FEE8812"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70" w:history="1">
            <w:r w:rsidRPr="00727984">
              <w:rPr>
                <w:rStyle w:val="Hyperlink"/>
                <w:rFonts w:cs="Times New Roman"/>
                <w:noProof/>
              </w:rPr>
              <w:t>4.9.5 Summary</w:t>
            </w:r>
            <w:r>
              <w:rPr>
                <w:noProof/>
                <w:webHidden/>
              </w:rPr>
              <w:tab/>
            </w:r>
            <w:r>
              <w:rPr>
                <w:noProof/>
                <w:webHidden/>
              </w:rPr>
              <w:fldChar w:fldCharType="begin"/>
            </w:r>
            <w:r>
              <w:rPr>
                <w:noProof/>
                <w:webHidden/>
              </w:rPr>
              <w:instrText xml:space="preserve"> PAGEREF _Toc218344570 \h </w:instrText>
            </w:r>
            <w:r>
              <w:rPr>
                <w:noProof/>
                <w:webHidden/>
              </w:rPr>
            </w:r>
            <w:r>
              <w:rPr>
                <w:noProof/>
                <w:webHidden/>
              </w:rPr>
              <w:fldChar w:fldCharType="separate"/>
            </w:r>
            <w:r>
              <w:rPr>
                <w:noProof/>
                <w:webHidden/>
              </w:rPr>
              <w:t>57</w:t>
            </w:r>
            <w:r>
              <w:rPr>
                <w:noProof/>
                <w:webHidden/>
              </w:rPr>
              <w:fldChar w:fldCharType="end"/>
            </w:r>
          </w:hyperlink>
        </w:p>
        <w:p w14:paraId="1B1DE317" w14:textId="512356F7" w:rsidR="001E023C" w:rsidRDefault="001E023C">
          <w:pPr>
            <w:pStyle w:val="TOC1"/>
            <w:tabs>
              <w:tab w:val="right" w:leader="dot" w:pos="9016"/>
            </w:tabs>
            <w:rPr>
              <w:rFonts w:asciiTheme="minorHAnsi" w:eastAsiaTheme="minorEastAsia" w:hAnsiTheme="minorHAnsi"/>
              <w:noProof/>
              <w:kern w:val="2"/>
              <w:szCs w:val="24"/>
              <w:lang w:eastAsia="en-GB"/>
            </w:rPr>
          </w:pPr>
          <w:hyperlink w:anchor="_Toc218344571" w:history="1">
            <w:r w:rsidRPr="00727984">
              <w:rPr>
                <w:rStyle w:val="Hyperlink"/>
                <w:noProof/>
              </w:rPr>
              <w:t>Chapter 5 Discussion</w:t>
            </w:r>
            <w:r>
              <w:rPr>
                <w:noProof/>
                <w:webHidden/>
              </w:rPr>
              <w:tab/>
            </w:r>
            <w:r>
              <w:rPr>
                <w:noProof/>
                <w:webHidden/>
              </w:rPr>
              <w:fldChar w:fldCharType="begin"/>
            </w:r>
            <w:r>
              <w:rPr>
                <w:noProof/>
                <w:webHidden/>
              </w:rPr>
              <w:instrText xml:space="preserve"> PAGEREF _Toc218344571 \h </w:instrText>
            </w:r>
            <w:r>
              <w:rPr>
                <w:noProof/>
                <w:webHidden/>
              </w:rPr>
            </w:r>
            <w:r>
              <w:rPr>
                <w:noProof/>
                <w:webHidden/>
              </w:rPr>
              <w:fldChar w:fldCharType="separate"/>
            </w:r>
            <w:r>
              <w:rPr>
                <w:noProof/>
                <w:webHidden/>
              </w:rPr>
              <w:t>58</w:t>
            </w:r>
            <w:r>
              <w:rPr>
                <w:noProof/>
                <w:webHidden/>
              </w:rPr>
              <w:fldChar w:fldCharType="end"/>
            </w:r>
          </w:hyperlink>
        </w:p>
        <w:p w14:paraId="649DBC1D" w14:textId="581C83C7"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72" w:history="1">
            <w:r w:rsidRPr="00727984">
              <w:rPr>
                <w:rStyle w:val="Hyperlink"/>
                <w:noProof/>
              </w:rPr>
              <w:t>5.1 Introduction</w:t>
            </w:r>
            <w:r>
              <w:rPr>
                <w:noProof/>
                <w:webHidden/>
              </w:rPr>
              <w:tab/>
            </w:r>
            <w:r>
              <w:rPr>
                <w:noProof/>
                <w:webHidden/>
              </w:rPr>
              <w:fldChar w:fldCharType="begin"/>
            </w:r>
            <w:r>
              <w:rPr>
                <w:noProof/>
                <w:webHidden/>
              </w:rPr>
              <w:instrText xml:space="preserve"> PAGEREF _Toc218344572 \h </w:instrText>
            </w:r>
            <w:r>
              <w:rPr>
                <w:noProof/>
                <w:webHidden/>
              </w:rPr>
            </w:r>
            <w:r>
              <w:rPr>
                <w:noProof/>
                <w:webHidden/>
              </w:rPr>
              <w:fldChar w:fldCharType="separate"/>
            </w:r>
            <w:r>
              <w:rPr>
                <w:noProof/>
                <w:webHidden/>
              </w:rPr>
              <w:t>58</w:t>
            </w:r>
            <w:r>
              <w:rPr>
                <w:noProof/>
                <w:webHidden/>
              </w:rPr>
              <w:fldChar w:fldCharType="end"/>
            </w:r>
          </w:hyperlink>
        </w:p>
        <w:p w14:paraId="1246830F" w14:textId="4B44D235"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73" w:history="1">
            <w:r w:rsidRPr="00727984">
              <w:rPr>
                <w:rStyle w:val="Hyperlink"/>
                <w:noProof/>
              </w:rPr>
              <w:t>5.2 Revisiting the aim and research questions</w:t>
            </w:r>
            <w:r>
              <w:rPr>
                <w:noProof/>
                <w:webHidden/>
              </w:rPr>
              <w:tab/>
            </w:r>
            <w:r>
              <w:rPr>
                <w:noProof/>
                <w:webHidden/>
              </w:rPr>
              <w:fldChar w:fldCharType="begin"/>
            </w:r>
            <w:r>
              <w:rPr>
                <w:noProof/>
                <w:webHidden/>
              </w:rPr>
              <w:instrText xml:space="preserve"> PAGEREF _Toc218344573 \h </w:instrText>
            </w:r>
            <w:r>
              <w:rPr>
                <w:noProof/>
                <w:webHidden/>
              </w:rPr>
            </w:r>
            <w:r>
              <w:rPr>
                <w:noProof/>
                <w:webHidden/>
              </w:rPr>
              <w:fldChar w:fldCharType="separate"/>
            </w:r>
            <w:r>
              <w:rPr>
                <w:noProof/>
                <w:webHidden/>
              </w:rPr>
              <w:t>58</w:t>
            </w:r>
            <w:r>
              <w:rPr>
                <w:noProof/>
                <w:webHidden/>
              </w:rPr>
              <w:fldChar w:fldCharType="end"/>
            </w:r>
          </w:hyperlink>
        </w:p>
        <w:p w14:paraId="361EA26D" w14:textId="1E6884AB"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74" w:history="1">
            <w:r w:rsidRPr="00727984">
              <w:rPr>
                <w:rStyle w:val="Hyperlink"/>
                <w:noProof/>
              </w:rPr>
              <w:t>5.3 Behaviour of the heuristic decision rules</w:t>
            </w:r>
            <w:r>
              <w:rPr>
                <w:noProof/>
                <w:webHidden/>
              </w:rPr>
              <w:tab/>
            </w:r>
            <w:r>
              <w:rPr>
                <w:noProof/>
                <w:webHidden/>
              </w:rPr>
              <w:fldChar w:fldCharType="begin"/>
            </w:r>
            <w:r>
              <w:rPr>
                <w:noProof/>
                <w:webHidden/>
              </w:rPr>
              <w:instrText xml:space="preserve"> PAGEREF _Toc218344574 \h </w:instrText>
            </w:r>
            <w:r>
              <w:rPr>
                <w:noProof/>
                <w:webHidden/>
              </w:rPr>
            </w:r>
            <w:r>
              <w:rPr>
                <w:noProof/>
                <w:webHidden/>
              </w:rPr>
              <w:fldChar w:fldCharType="separate"/>
            </w:r>
            <w:r>
              <w:rPr>
                <w:noProof/>
                <w:webHidden/>
              </w:rPr>
              <w:t>58</w:t>
            </w:r>
            <w:r>
              <w:rPr>
                <w:noProof/>
                <w:webHidden/>
              </w:rPr>
              <w:fldChar w:fldCharType="end"/>
            </w:r>
          </w:hyperlink>
        </w:p>
        <w:p w14:paraId="504A107B" w14:textId="3035AF9D"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75" w:history="1">
            <w:r w:rsidRPr="00727984">
              <w:rPr>
                <w:rStyle w:val="Hyperlink"/>
                <w:noProof/>
              </w:rPr>
              <w:t>5.4 Dataset-specific interpretation</w:t>
            </w:r>
            <w:r>
              <w:rPr>
                <w:noProof/>
                <w:webHidden/>
              </w:rPr>
              <w:tab/>
            </w:r>
            <w:r>
              <w:rPr>
                <w:noProof/>
                <w:webHidden/>
              </w:rPr>
              <w:fldChar w:fldCharType="begin"/>
            </w:r>
            <w:r>
              <w:rPr>
                <w:noProof/>
                <w:webHidden/>
              </w:rPr>
              <w:instrText xml:space="preserve"> PAGEREF _Toc218344575 \h </w:instrText>
            </w:r>
            <w:r>
              <w:rPr>
                <w:noProof/>
                <w:webHidden/>
              </w:rPr>
            </w:r>
            <w:r>
              <w:rPr>
                <w:noProof/>
                <w:webHidden/>
              </w:rPr>
              <w:fldChar w:fldCharType="separate"/>
            </w:r>
            <w:r>
              <w:rPr>
                <w:noProof/>
                <w:webHidden/>
              </w:rPr>
              <w:t>59</w:t>
            </w:r>
            <w:r>
              <w:rPr>
                <w:noProof/>
                <w:webHidden/>
              </w:rPr>
              <w:fldChar w:fldCharType="end"/>
            </w:r>
          </w:hyperlink>
        </w:p>
        <w:p w14:paraId="44671334" w14:textId="6A2FB35B"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76" w:history="1">
            <w:r w:rsidRPr="00727984">
              <w:rPr>
                <w:rStyle w:val="Hyperlink"/>
                <w:noProof/>
              </w:rPr>
              <w:t>5.4.1 Breast Cancer: “safe” adaptation with stable, interpretable features</w:t>
            </w:r>
            <w:r>
              <w:rPr>
                <w:noProof/>
                <w:webHidden/>
              </w:rPr>
              <w:tab/>
            </w:r>
            <w:r>
              <w:rPr>
                <w:noProof/>
                <w:webHidden/>
              </w:rPr>
              <w:fldChar w:fldCharType="begin"/>
            </w:r>
            <w:r>
              <w:rPr>
                <w:noProof/>
                <w:webHidden/>
              </w:rPr>
              <w:instrText xml:space="preserve"> PAGEREF _Toc218344576 \h </w:instrText>
            </w:r>
            <w:r>
              <w:rPr>
                <w:noProof/>
                <w:webHidden/>
              </w:rPr>
            </w:r>
            <w:r>
              <w:rPr>
                <w:noProof/>
                <w:webHidden/>
              </w:rPr>
              <w:fldChar w:fldCharType="separate"/>
            </w:r>
            <w:r>
              <w:rPr>
                <w:noProof/>
                <w:webHidden/>
              </w:rPr>
              <w:t>59</w:t>
            </w:r>
            <w:r>
              <w:rPr>
                <w:noProof/>
                <w:webHidden/>
              </w:rPr>
              <w:fldChar w:fldCharType="end"/>
            </w:r>
          </w:hyperlink>
        </w:p>
        <w:p w14:paraId="41588789" w14:textId="09F87061"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77" w:history="1">
            <w:r w:rsidRPr="00727984">
              <w:rPr>
                <w:rStyle w:val="Hyperlink"/>
                <w:noProof/>
              </w:rPr>
              <w:t>5.4.2 Bank Marketing: consistent but detrimental wrapper behaviour</w:t>
            </w:r>
            <w:r>
              <w:rPr>
                <w:noProof/>
                <w:webHidden/>
              </w:rPr>
              <w:tab/>
            </w:r>
            <w:r>
              <w:rPr>
                <w:noProof/>
                <w:webHidden/>
              </w:rPr>
              <w:fldChar w:fldCharType="begin"/>
            </w:r>
            <w:r>
              <w:rPr>
                <w:noProof/>
                <w:webHidden/>
              </w:rPr>
              <w:instrText xml:space="preserve"> PAGEREF _Toc218344577 \h </w:instrText>
            </w:r>
            <w:r>
              <w:rPr>
                <w:noProof/>
                <w:webHidden/>
              </w:rPr>
            </w:r>
            <w:r>
              <w:rPr>
                <w:noProof/>
                <w:webHidden/>
              </w:rPr>
              <w:fldChar w:fldCharType="separate"/>
            </w:r>
            <w:r>
              <w:rPr>
                <w:noProof/>
                <w:webHidden/>
              </w:rPr>
              <w:t>59</w:t>
            </w:r>
            <w:r>
              <w:rPr>
                <w:noProof/>
                <w:webHidden/>
              </w:rPr>
              <w:fldChar w:fldCharType="end"/>
            </w:r>
          </w:hyperlink>
        </w:p>
        <w:p w14:paraId="7C545DD8" w14:textId="4F196A1E"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78" w:history="1">
            <w:r w:rsidRPr="00727984">
              <w:rPr>
                <w:rStyle w:val="Hyperlink"/>
                <w:noProof/>
              </w:rPr>
              <w:t>5.4.3 CIFAR-10 tabular: efficiency gains with semantic limitations</w:t>
            </w:r>
            <w:r>
              <w:rPr>
                <w:noProof/>
                <w:webHidden/>
              </w:rPr>
              <w:tab/>
            </w:r>
            <w:r>
              <w:rPr>
                <w:noProof/>
                <w:webHidden/>
              </w:rPr>
              <w:fldChar w:fldCharType="begin"/>
            </w:r>
            <w:r>
              <w:rPr>
                <w:noProof/>
                <w:webHidden/>
              </w:rPr>
              <w:instrText xml:space="preserve"> PAGEREF _Toc218344578 \h </w:instrText>
            </w:r>
            <w:r>
              <w:rPr>
                <w:noProof/>
                <w:webHidden/>
              </w:rPr>
            </w:r>
            <w:r>
              <w:rPr>
                <w:noProof/>
                <w:webHidden/>
              </w:rPr>
              <w:fldChar w:fldCharType="separate"/>
            </w:r>
            <w:r>
              <w:rPr>
                <w:noProof/>
                <w:webHidden/>
              </w:rPr>
              <w:t>60</w:t>
            </w:r>
            <w:r>
              <w:rPr>
                <w:noProof/>
                <w:webHidden/>
              </w:rPr>
              <w:fldChar w:fldCharType="end"/>
            </w:r>
          </w:hyperlink>
        </w:p>
        <w:p w14:paraId="4BA127D2" w14:textId="75D3AC50"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79" w:history="1">
            <w:r w:rsidRPr="00727984">
              <w:rPr>
                <w:rStyle w:val="Hyperlink"/>
                <w:noProof/>
              </w:rPr>
              <w:t>5.5 Trade-offs: accuracy, efficiency, stability, and transparency</w:t>
            </w:r>
            <w:r>
              <w:rPr>
                <w:noProof/>
                <w:webHidden/>
              </w:rPr>
              <w:tab/>
            </w:r>
            <w:r>
              <w:rPr>
                <w:noProof/>
                <w:webHidden/>
              </w:rPr>
              <w:fldChar w:fldCharType="begin"/>
            </w:r>
            <w:r>
              <w:rPr>
                <w:noProof/>
                <w:webHidden/>
              </w:rPr>
              <w:instrText xml:space="preserve"> PAGEREF _Toc218344579 \h </w:instrText>
            </w:r>
            <w:r>
              <w:rPr>
                <w:noProof/>
                <w:webHidden/>
              </w:rPr>
            </w:r>
            <w:r>
              <w:rPr>
                <w:noProof/>
                <w:webHidden/>
              </w:rPr>
              <w:fldChar w:fldCharType="separate"/>
            </w:r>
            <w:r>
              <w:rPr>
                <w:noProof/>
                <w:webHidden/>
              </w:rPr>
              <w:t>61</w:t>
            </w:r>
            <w:r>
              <w:rPr>
                <w:noProof/>
                <w:webHidden/>
              </w:rPr>
              <w:fldChar w:fldCharType="end"/>
            </w:r>
          </w:hyperlink>
        </w:p>
        <w:p w14:paraId="008182FA" w14:textId="4756E6E5"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80" w:history="1">
            <w:r w:rsidRPr="00727984">
              <w:rPr>
                <w:rStyle w:val="Hyperlink"/>
                <w:noProof/>
              </w:rPr>
              <w:t>5.6 Comparison with prior work and practical implications</w:t>
            </w:r>
            <w:r>
              <w:rPr>
                <w:noProof/>
                <w:webHidden/>
              </w:rPr>
              <w:tab/>
            </w:r>
            <w:r>
              <w:rPr>
                <w:noProof/>
                <w:webHidden/>
              </w:rPr>
              <w:fldChar w:fldCharType="begin"/>
            </w:r>
            <w:r>
              <w:rPr>
                <w:noProof/>
                <w:webHidden/>
              </w:rPr>
              <w:instrText xml:space="preserve"> PAGEREF _Toc218344580 \h </w:instrText>
            </w:r>
            <w:r>
              <w:rPr>
                <w:noProof/>
                <w:webHidden/>
              </w:rPr>
            </w:r>
            <w:r>
              <w:rPr>
                <w:noProof/>
                <w:webHidden/>
              </w:rPr>
              <w:fldChar w:fldCharType="separate"/>
            </w:r>
            <w:r>
              <w:rPr>
                <w:noProof/>
                <w:webHidden/>
              </w:rPr>
              <w:t>62</w:t>
            </w:r>
            <w:r>
              <w:rPr>
                <w:noProof/>
                <w:webHidden/>
              </w:rPr>
              <w:fldChar w:fldCharType="end"/>
            </w:r>
          </w:hyperlink>
        </w:p>
        <w:p w14:paraId="038A6294" w14:textId="43053DC6"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81" w:history="1">
            <w:r w:rsidRPr="00727984">
              <w:rPr>
                <w:rStyle w:val="Hyperlink"/>
                <w:noProof/>
              </w:rPr>
              <w:t>5.7 Limitations and threats to validity</w:t>
            </w:r>
            <w:r>
              <w:rPr>
                <w:noProof/>
                <w:webHidden/>
              </w:rPr>
              <w:tab/>
            </w:r>
            <w:r>
              <w:rPr>
                <w:noProof/>
                <w:webHidden/>
              </w:rPr>
              <w:fldChar w:fldCharType="begin"/>
            </w:r>
            <w:r>
              <w:rPr>
                <w:noProof/>
                <w:webHidden/>
              </w:rPr>
              <w:instrText xml:space="preserve"> PAGEREF _Toc218344581 \h </w:instrText>
            </w:r>
            <w:r>
              <w:rPr>
                <w:noProof/>
                <w:webHidden/>
              </w:rPr>
            </w:r>
            <w:r>
              <w:rPr>
                <w:noProof/>
                <w:webHidden/>
              </w:rPr>
              <w:fldChar w:fldCharType="separate"/>
            </w:r>
            <w:r>
              <w:rPr>
                <w:noProof/>
                <w:webHidden/>
              </w:rPr>
              <w:t>62</w:t>
            </w:r>
            <w:r>
              <w:rPr>
                <w:noProof/>
                <w:webHidden/>
              </w:rPr>
              <w:fldChar w:fldCharType="end"/>
            </w:r>
          </w:hyperlink>
        </w:p>
        <w:p w14:paraId="6EF46C41" w14:textId="48E55439"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82" w:history="1">
            <w:r w:rsidRPr="00727984">
              <w:rPr>
                <w:rStyle w:val="Hyperlink"/>
                <w:noProof/>
              </w:rPr>
              <w:t>5.8 Summary</w:t>
            </w:r>
            <w:r>
              <w:rPr>
                <w:noProof/>
                <w:webHidden/>
              </w:rPr>
              <w:tab/>
            </w:r>
            <w:r>
              <w:rPr>
                <w:noProof/>
                <w:webHidden/>
              </w:rPr>
              <w:fldChar w:fldCharType="begin"/>
            </w:r>
            <w:r>
              <w:rPr>
                <w:noProof/>
                <w:webHidden/>
              </w:rPr>
              <w:instrText xml:space="preserve"> PAGEREF _Toc218344582 \h </w:instrText>
            </w:r>
            <w:r>
              <w:rPr>
                <w:noProof/>
                <w:webHidden/>
              </w:rPr>
            </w:r>
            <w:r>
              <w:rPr>
                <w:noProof/>
                <w:webHidden/>
              </w:rPr>
              <w:fldChar w:fldCharType="separate"/>
            </w:r>
            <w:r>
              <w:rPr>
                <w:noProof/>
                <w:webHidden/>
              </w:rPr>
              <w:t>63</w:t>
            </w:r>
            <w:r>
              <w:rPr>
                <w:noProof/>
                <w:webHidden/>
              </w:rPr>
              <w:fldChar w:fldCharType="end"/>
            </w:r>
          </w:hyperlink>
        </w:p>
        <w:p w14:paraId="31E9F08F" w14:textId="549BA27F" w:rsidR="001E023C" w:rsidRDefault="001E023C">
          <w:pPr>
            <w:pStyle w:val="TOC1"/>
            <w:tabs>
              <w:tab w:val="right" w:leader="dot" w:pos="9016"/>
            </w:tabs>
            <w:rPr>
              <w:rFonts w:asciiTheme="minorHAnsi" w:eastAsiaTheme="minorEastAsia" w:hAnsiTheme="minorHAnsi"/>
              <w:noProof/>
              <w:kern w:val="2"/>
              <w:szCs w:val="24"/>
              <w:lang w:eastAsia="en-GB"/>
            </w:rPr>
          </w:pPr>
          <w:hyperlink w:anchor="_Toc218344583" w:history="1">
            <w:r w:rsidRPr="00727984">
              <w:rPr>
                <w:rStyle w:val="Hyperlink"/>
                <w:noProof/>
              </w:rPr>
              <w:t>Chapter 6 Conclusion and Future Work</w:t>
            </w:r>
            <w:r>
              <w:rPr>
                <w:noProof/>
                <w:webHidden/>
              </w:rPr>
              <w:tab/>
            </w:r>
            <w:r>
              <w:rPr>
                <w:noProof/>
                <w:webHidden/>
              </w:rPr>
              <w:fldChar w:fldCharType="begin"/>
            </w:r>
            <w:r>
              <w:rPr>
                <w:noProof/>
                <w:webHidden/>
              </w:rPr>
              <w:instrText xml:space="preserve"> PAGEREF _Toc218344583 \h </w:instrText>
            </w:r>
            <w:r>
              <w:rPr>
                <w:noProof/>
                <w:webHidden/>
              </w:rPr>
            </w:r>
            <w:r>
              <w:rPr>
                <w:noProof/>
                <w:webHidden/>
              </w:rPr>
              <w:fldChar w:fldCharType="separate"/>
            </w:r>
            <w:r>
              <w:rPr>
                <w:noProof/>
                <w:webHidden/>
              </w:rPr>
              <w:t>64</w:t>
            </w:r>
            <w:r>
              <w:rPr>
                <w:noProof/>
                <w:webHidden/>
              </w:rPr>
              <w:fldChar w:fldCharType="end"/>
            </w:r>
          </w:hyperlink>
        </w:p>
        <w:p w14:paraId="76BE6A99" w14:textId="675D506F"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84" w:history="1">
            <w:r w:rsidRPr="00727984">
              <w:rPr>
                <w:rStyle w:val="Hyperlink"/>
                <w:noProof/>
              </w:rPr>
              <w:t>6.1 Introduction</w:t>
            </w:r>
            <w:r>
              <w:rPr>
                <w:noProof/>
                <w:webHidden/>
              </w:rPr>
              <w:tab/>
            </w:r>
            <w:r>
              <w:rPr>
                <w:noProof/>
                <w:webHidden/>
              </w:rPr>
              <w:fldChar w:fldCharType="begin"/>
            </w:r>
            <w:r>
              <w:rPr>
                <w:noProof/>
                <w:webHidden/>
              </w:rPr>
              <w:instrText xml:space="preserve"> PAGEREF _Toc218344584 \h </w:instrText>
            </w:r>
            <w:r>
              <w:rPr>
                <w:noProof/>
                <w:webHidden/>
              </w:rPr>
            </w:r>
            <w:r>
              <w:rPr>
                <w:noProof/>
                <w:webHidden/>
              </w:rPr>
              <w:fldChar w:fldCharType="separate"/>
            </w:r>
            <w:r>
              <w:rPr>
                <w:noProof/>
                <w:webHidden/>
              </w:rPr>
              <w:t>64</w:t>
            </w:r>
            <w:r>
              <w:rPr>
                <w:noProof/>
                <w:webHidden/>
              </w:rPr>
              <w:fldChar w:fldCharType="end"/>
            </w:r>
          </w:hyperlink>
        </w:p>
        <w:p w14:paraId="020C68D2" w14:textId="14A9D4B9"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85" w:history="1">
            <w:r w:rsidRPr="00727984">
              <w:rPr>
                <w:rStyle w:val="Hyperlink"/>
                <w:noProof/>
              </w:rPr>
              <w:t>6.2 Summary of the aim and objectives</w:t>
            </w:r>
            <w:r>
              <w:rPr>
                <w:noProof/>
                <w:webHidden/>
              </w:rPr>
              <w:tab/>
            </w:r>
            <w:r>
              <w:rPr>
                <w:noProof/>
                <w:webHidden/>
              </w:rPr>
              <w:fldChar w:fldCharType="begin"/>
            </w:r>
            <w:r>
              <w:rPr>
                <w:noProof/>
                <w:webHidden/>
              </w:rPr>
              <w:instrText xml:space="preserve"> PAGEREF _Toc218344585 \h </w:instrText>
            </w:r>
            <w:r>
              <w:rPr>
                <w:noProof/>
                <w:webHidden/>
              </w:rPr>
            </w:r>
            <w:r>
              <w:rPr>
                <w:noProof/>
                <w:webHidden/>
              </w:rPr>
              <w:fldChar w:fldCharType="separate"/>
            </w:r>
            <w:r>
              <w:rPr>
                <w:noProof/>
                <w:webHidden/>
              </w:rPr>
              <w:t>64</w:t>
            </w:r>
            <w:r>
              <w:rPr>
                <w:noProof/>
                <w:webHidden/>
              </w:rPr>
              <w:fldChar w:fldCharType="end"/>
            </w:r>
          </w:hyperlink>
        </w:p>
        <w:p w14:paraId="311DEFDF" w14:textId="3F359833"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86" w:history="1">
            <w:r w:rsidRPr="00727984">
              <w:rPr>
                <w:rStyle w:val="Hyperlink"/>
                <w:noProof/>
              </w:rPr>
              <w:t>6.3.1 Does dataset-aware heuristic selection provide a reasonable FS family choice?</w:t>
            </w:r>
            <w:r>
              <w:rPr>
                <w:noProof/>
                <w:webHidden/>
              </w:rPr>
              <w:tab/>
            </w:r>
            <w:r>
              <w:rPr>
                <w:noProof/>
                <w:webHidden/>
              </w:rPr>
              <w:fldChar w:fldCharType="begin"/>
            </w:r>
            <w:r>
              <w:rPr>
                <w:noProof/>
                <w:webHidden/>
              </w:rPr>
              <w:instrText xml:space="preserve"> PAGEREF _Toc218344586 \h </w:instrText>
            </w:r>
            <w:r>
              <w:rPr>
                <w:noProof/>
                <w:webHidden/>
              </w:rPr>
            </w:r>
            <w:r>
              <w:rPr>
                <w:noProof/>
                <w:webHidden/>
              </w:rPr>
              <w:fldChar w:fldCharType="separate"/>
            </w:r>
            <w:r>
              <w:rPr>
                <w:noProof/>
                <w:webHidden/>
              </w:rPr>
              <w:t>65</w:t>
            </w:r>
            <w:r>
              <w:rPr>
                <w:noProof/>
                <w:webHidden/>
              </w:rPr>
              <w:fldChar w:fldCharType="end"/>
            </w:r>
          </w:hyperlink>
        </w:p>
        <w:p w14:paraId="6487FE9A" w14:textId="14C9BA21"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87" w:history="1">
            <w:r w:rsidRPr="00727984">
              <w:rPr>
                <w:rStyle w:val="Hyperlink"/>
                <w:noProof/>
              </w:rPr>
              <w:t>6.3.2 Does heuristic-FS improve performance or efficiency relative to No-FS?</w:t>
            </w:r>
            <w:r>
              <w:rPr>
                <w:noProof/>
                <w:webHidden/>
              </w:rPr>
              <w:tab/>
            </w:r>
            <w:r>
              <w:rPr>
                <w:noProof/>
                <w:webHidden/>
              </w:rPr>
              <w:fldChar w:fldCharType="begin"/>
            </w:r>
            <w:r>
              <w:rPr>
                <w:noProof/>
                <w:webHidden/>
              </w:rPr>
              <w:instrText xml:space="preserve"> PAGEREF _Toc218344587 \h </w:instrText>
            </w:r>
            <w:r>
              <w:rPr>
                <w:noProof/>
                <w:webHidden/>
              </w:rPr>
            </w:r>
            <w:r>
              <w:rPr>
                <w:noProof/>
                <w:webHidden/>
              </w:rPr>
              <w:fldChar w:fldCharType="separate"/>
            </w:r>
            <w:r>
              <w:rPr>
                <w:noProof/>
                <w:webHidden/>
              </w:rPr>
              <w:t>65</w:t>
            </w:r>
            <w:r>
              <w:rPr>
                <w:noProof/>
                <w:webHidden/>
              </w:rPr>
              <w:fldChar w:fldCharType="end"/>
            </w:r>
          </w:hyperlink>
        </w:p>
        <w:p w14:paraId="503F3A74" w14:textId="14E30B9B" w:rsidR="001E023C" w:rsidRDefault="001E023C">
          <w:pPr>
            <w:pStyle w:val="TOC3"/>
            <w:tabs>
              <w:tab w:val="right" w:leader="dot" w:pos="9016"/>
            </w:tabs>
            <w:rPr>
              <w:rFonts w:asciiTheme="minorHAnsi" w:eastAsiaTheme="minorEastAsia" w:hAnsiTheme="minorHAnsi"/>
              <w:noProof/>
              <w:kern w:val="2"/>
              <w:szCs w:val="24"/>
              <w:lang w:eastAsia="en-GB"/>
            </w:rPr>
          </w:pPr>
          <w:hyperlink w:anchor="_Toc218344588" w:history="1">
            <w:r w:rsidRPr="00727984">
              <w:rPr>
                <w:rStyle w:val="Hyperlink"/>
                <w:noProof/>
              </w:rPr>
              <w:t>6.3.3 Is the selected feature set stable and interpretable?</w:t>
            </w:r>
            <w:r>
              <w:rPr>
                <w:noProof/>
                <w:webHidden/>
              </w:rPr>
              <w:tab/>
            </w:r>
            <w:r>
              <w:rPr>
                <w:noProof/>
                <w:webHidden/>
              </w:rPr>
              <w:fldChar w:fldCharType="begin"/>
            </w:r>
            <w:r>
              <w:rPr>
                <w:noProof/>
                <w:webHidden/>
              </w:rPr>
              <w:instrText xml:space="preserve"> PAGEREF _Toc218344588 \h </w:instrText>
            </w:r>
            <w:r>
              <w:rPr>
                <w:noProof/>
                <w:webHidden/>
              </w:rPr>
            </w:r>
            <w:r>
              <w:rPr>
                <w:noProof/>
                <w:webHidden/>
              </w:rPr>
              <w:fldChar w:fldCharType="separate"/>
            </w:r>
            <w:r>
              <w:rPr>
                <w:noProof/>
                <w:webHidden/>
              </w:rPr>
              <w:t>65</w:t>
            </w:r>
            <w:r>
              <w:rPr>
                <w:noProof/>
                <w:webHidden/>
              </w:rPr>
              <w:fldChar w:fldCharType="end"/>
            </w:r>
          </w:hyperlink>
        </w:p>
        <w:p w14:paraId="24B24C2F" w14:textId="070AC9B8"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89" w:history="1">
            <w:r w:rsidRPr="00727984">
              <w:rPr>
                <w:rStyle w:val="Hyperlink"/>
                <w:noProof/>
              </w:rPr>
              <w:t>6.4 Hypothesis outcome</w:t>
            </w:r>
            <w:r>
              <w:rPr>
                <w:noProof/>
                <w:webHidden/>
              </w:rPr>
              <w:tab/>
            </w:r>
            <w:r>
              <w:rPr>
                <w:noProof/>
                <w:webHidden/>
              </w:rPr>
              <w:fldChar w:fldCharType="begin"/>
            </w:r>
            <w:r>
              <w:rPr>
                <w:noProof/>
                <w:webHidden/>
              </w:rPr>
              <w:instrText xml:space="preserve"> PAGEREF _Toc218344589 \h </w:instrText>
            </w:r>
            <w:r>
              <w:rPr>
                <w:noProof/>
                <w:webHidden/>
              </w:rPr>
            </w:r>
            <w:r>
              <w:rPr>
                <w:noProof/>
                <w:webHidden/>
              </w:rPr>
              <w:fldChar w:fldCharType="separate"/>
            </w:r>
            <w:r>
              <w:rPr>
                <w:noProof/>
                <w:webHidden/>
              </w:rPr>
              <w:t>66</w:t>
            </w:r>
            <w:r>
              <w:rPr>
                <w:noProof/>
                <w:webHidden/>
              </w:rPr>
              <w:fldChar w:fldCharType="end"/>
            </w:r>
          </w:hyperlink>
        </w:p>
        <w:p w14:paraId="67216AF5" w14:textId="6AF51830"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90" w:history="1">
            <w:r w:rsidRPr="00727984">
              <w:rPr>
                <w:rStyle w:val="Hyperlink"/>
                <w:noProof/>
              </w:rPr>
              <w:t>6.5 Contributions of the dissertation</w:t>
            </w:r>
            <w:r>
              <w:rPr>
                <w:noProof/>
                <w:webHidden/>
              </w:rPr>
              <w:tab/>
            </w:r>
            <w:r>
              <w:rPr>
                <w:noProof/>
                <w:webHidden/>
              </w:rPr>
              <w:fldChar w:fldCharType="begin"/>
            </w:r>
            <w:r>
              <w:rPr>
                <w:noProof/>
                <w:webHidden/>
              </w:rPr>
              <w:instrText xml:space="preserve"> PAGEREF _Toc218344590 \h </w:instrText>
            </w:r>
            <w:r>
              <w:rPr>
                <w:noProof/>
                <w:webHidden/>
              </w:rPr>
            </w:r>
            <w:r>
              <w:rPr>
                <w:noProof/>
                <w:webHidden/>
              </w:rPr>
              <w:fldChar w:fldCharType="separate"/>
            </w:r>
            <w:r>
              <w:rPr>
                <w:noProof/>
                <w:webHidden/>
              </w:rPr>
              <w:t>66</w:t>
            </w:r>
            <w:r>
              <w:rPr>
                <w:noProof/>
                <w:webHidden/>
              </w:rPr>
              <w:fldChar w:fldCharType="end"/>
            </w:r>
          </w:hyperlink>
        </w:p>
        <w:p w14:paraId="08112893" w14:textId="4328CA16"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91" w:history="1">
            <w:r w:rsidRPr="00727984">
              <w:rPr>
                <w:rStyle w:val="Hyperlink"/>
                <w:noProof/>
              </w:rPr>
              <w:t>6.6 Limitations</w:t>
            </w:r>
            <w:r>
              <w:rPr>
                <w:noProof/>
                <w:webHidden/>
              </w:rPr>
              <w:tab/>
            </w:r>
            <w:r>
              <w:rPr>
                <w:noProof/>
                <w:webHidden/>
              </w:rPr>
              <w:fldChar w:fldCharType="begin"/>
            </w:r>
            <w:r>
              <w:rPr>
                <w:noProof/>
                <w:webHidden/>
              </w:rPr>
              <w:instrText xml:space="preserve"> PAGEREF _Toc218344591 \h </w:instrText>
            </w:r>
            <w:r>
              <w:rPr>
                <w:noProof/>
                <w:webHidden/>
              </w:rPr>
            </w:r>
            <w:r>
              <w:rPr>
                <w:noProof/>
                <w:webHidden/>
              </w:rPr>
              <w:fldChar w:fldCharType="separate"/>
            </w:r>
            <w:r>
              <w:rPr>
                <w:noProof/>
                <w:webHidden/>
              </w:rPr>
              <w:t>67</w:t>
            </w:r>
            <w:r>
              <w:rPr>
                <w:noProof/>
                <w:webHidden/>
              </w:rPr>
              <w:fldChar w:fldCharType="end"/>
            </w:r>
          </w:hyperlink>
        </w:p>
        <w:p w14:paraId="154E54A4" w14:textId="61CAFDE8"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92" w:history="1">
            <w:r w:rsidRPr="00727984">
              <w:rPr>
                <w:rStyle w:val="Hyperlink"/>
                <w:noProof/>
              </w:rPr>
              <w:t>6.7 Future work</w:t>
            </w:r>
            <w:r>
              <w:rPr>
                <w:noProof/>
                <w:webHidden/>
              </w:rPr>
              <w:tab/>
            </w:r>
            <w:r>
              <w:rPr>
                <w:noProof/>
                <w:webHidden/>
              </w:rPr>
              <w:fldChar w:fldCharType="begin"/>
            </w:r>
            <w:r>
              <w:rPr>
                <w:noProof/>
                <w:webHidden/>
              </w:rPr>
              <w:instrText xml:space="preserve"> PAGEREF _Toc218344592 \h </w:instrText>
            </w:r>
            <w:r>
              <w:rPr>
                <w:noProof/>
                <w:webHidden/>
              </w:rPr>
            </w:r>
            <w:r>
              <w:rPr>
                <w:noProof/>
                <w:webHidden/>
              </w:rPr>
              <w:fldChar w:fldCharType="separate"/>
            </w:r>
            <w:r>
              <w:rPr>
                <w:noProof/>
                <w:webHidden/>
              </w:rPr>
              <w:t>67</w:t>
            </w:r>
            <w:r>
              <w:rPr>
                <w:noProof/>
                <w:webHidden/>
              </w:rPr>
              <w:fldChar w:fldCharType="end"/>
            </w:r>
          </w:hyperlink>
        </w:p>
        <w:p w14:paraId="7911C4C2" w14:textId="75CD587D"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93" w:history="1">
            <w:r w:rsidRPr="00727984">
              <w:rPr>
                <w:rStyle w:val="Hyperlink"/>
                <w:noProof/>
              </w:rPr>
              <w:t>6.8 Concluding statement</w:t>
            </w:r>
            <w:r>
              <w:rPr>
                <w:noProof/>
                <w:webHidden/>
              </w:rPr>
              <w:tab/>
            </w:r>
            <w:r>
              <w:rPr>
                <w:noProof/>
                <w:webHidden/>
              </w:rPr>
              <w:fldChar w:fldCharType="begin"/>
            </w:r>
            <w:r>
              <w:rPr>
                <w:noProof/>
                <w:webHidden/>
              </w:rPr>
              <w:instrText xml:space="preserve"> PAGEREF _Toc218344593 \h </w:instrText>
            </w:r>
            <w:r>
              <w:rPr>
                <w:noProof/>
                <w:webHidden/>
              </w:rPr>
            </w:r>
            <w:r>
              <w:rPr>
                <w:noProof/>
                <w:webHidden/>
              </w:rPr>
              <w:fldChar w:fldCharType="separate"/>
            </w:r>
            <w:r>
              <w:rPr>
                <w:noProof/>
                <w:webHidden/>
              </w:rPr>
              <w:t>68</w:t>
            </w:r>
            <w:r>
              <w:rPr>
                <w:noProof/>
                <w:webHidden/>
              </w:rPr>
              <w:fldChar w:fldCharType="end"/>
            </w:r>
          </w:hyperlink>
        </w:p>
        <w:p w14:paraId="39B6349F" w14:textId="6C76F628" w:rsidR="001E023C" w:rsidRDefault="001E023C">
          <w:pPr>
            <w:pStyle w:val="TOC1"/>
            <w:tabs>
              <w:tab w:val="right" w:leader="dot" w:pos="9016"/>
            </w:tabs>
            <w:rPr>
              <w:rFonts w:asciiTheme="minorHAnsi" w:eastAsiaTheme="minorEastAsia" w:hAnsiTheme="minorHAnsi"/>
              <w:noProof/>
              <w:kern w:val="2"/>
              <w:szCs w:val="24"/>
              <w:lang w:eastAsia="en-GB"/>
            </w:rPr>
          </w:pPr>
          <w:hyperlink w:anchor="_Toc218344594" w:history="1">
            <w:r w:rsidRPr="00727984">
              <w:rPr>
                <w:rStyle w:val="Hyperlink"/>
                <w:rFonts w:cs="Times New Roman"/>
                <w:noProof/>
              </w:rPr>
              <w:t>References</w:t>
            </w:r>
            <w:r>
              <w:rPr>
                <w:noProof/>
                <w:webHidden/>
              </w:rPr>
              <w:tab/>
            </w:r>
            <w:r>
              <w:rPr>
                <w:noProof/>
                <w:webHidden/>
              </w:rPr>
              <w:fldChar w:fldCharType="begin"/>
            </w:r>
            <w:r>
              <w:rPr>
                <w:noProof/>
                <w:webHidden/>
              </w:rPr>
              <w:instrText xml:space="preserve"> PAGEREF _Toc218344594 \h </w:instrText>
            </w:r>
            <w:r>
              <w:rPr>
                <w:noProof/>
                <w:webHidden/>
              </w:rPr>
            </w:r>
            <w:r>
              <w:rPr>
                <w:noProof/>
                <w:webHidden/>
              </w:rPr>
              <w:fldChar w:fldCharType="separate"/>
            </w:r>
            <w:r>
              <w:rPr>
                <w:noProof/>
                <w:webHidden/>
              </w:rPr>
              <w:t>69</w:t>
            </w:r>
            <w:r>
              <w:rPr>
                <w:noProof/>
                <w:webHidden/>
              </w:rPr>
              <w:fldChar w:fldCharType="end"/>
            </w:r>
          </w:hyperlink>
        </w:p>
        <w:p w14:paraId="1E0D9234" w14:textId="45BAB8CE" w:rsidR="001E023C" w:rsidRDefault="001E023C">
          <w:pPr>
            <w:pStyle w:val="TOC1"/>
            <w:tabs>
              <w:tab w:val="right" w:leader="dot" w:pos="9016"/>
            </w:tabs>
            <w:rPr>
              <w:rFonts w:asciiTheme="minorHAnsi" w:eastAsiaTheme="minorEastAsia" w:hAnsiTheme="minorHAnsi"/>
              <w:noProof/>
              <w:kern w:val="2"/>
              <w:szCs w:val="24"/>
              <w:lang w:eastAsia="en-GB"/>
            </w:rPr>
          </w:pPr>
          <w:hyperlink w:anchor="_Toc218344595" w:history="1">
            <w:r w:rsidRPr="00727984">
              <w:rPr>
                <w:rStyle w:val="Hyperlink"/>
                <w:noProof/>
              </w:rPr>
              <w:t>Appendices</w:t>
            </w:r>
            <w:r>
              <w:rPr>
                <w:noProof/>
                <w:webHidden/>
              </w:rPr>
              <w:tab/>
            </w:r>
            <w:r>
              <w:rPr>
                <w:noProof/>
                <w:webHidden/>
              </w:rPr>
              <w:fldChar w:fldCharType="begin"/>
            </w:r>
            <w:r>
              <w:rPr>
                <w:noProof/>
                <w:webHidden/>
              </w:rPr>
              <w:instrText xml:space="preserve"> PAGEREF _Toc218344595 \h </w:instrText>
            </w:r>
            <w:r>
              <w:rPr>
                <w:noProof/>
                <w:webHidden/>
              </w:rPr>
            </w:r>
            <w:r>
              <w:rPr>
                <w:noProof/>
                <w:webHidden/>
              </w:rPr>
              <w:fldChar w:fldCharType="separate"/>
            </w:r>
            <w:r>
              <w:rPr>
                <w:noProof/>
                <w:webHidden/>
              </w:rPr>
              <w:t>72</w:t>
            </w:r>
            <w:r>
              <w:rPr>
                <w:noProof/>
                <w:webHidden/>
              </w:rPr>
              <w:fldChar w:fldCharType="end"/>
            </w:r>
          </w:hyperlink>
        </w:p>
        <w:p w14:paraId="09AE9196" w14:textId="598BA5DA"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96" w:history="1">
            <w:r w:rsidRPr="00727984">
              <w:rPr>
                <w:rStyle w:val="Hyperlink"/>
                <w:rFonts w:cs="Times New Roman"/>
                <w:noProof/>
              </w:rPr>
              <w:t>Appendix A: Supplementary Baseline Results</w:t>
            </w:r>
            <w:r>
              <w:rPr>
                <w:noProof/>
                <w:webHidden/>
              </w:rPr>
              <w:tab/>
            </w:r>
            <w:r>
              <w:rPr>
                <w:noProof/>
                <w:webHidden/>
              </w:rPr>
              <w:fldChar w:fldCharType="begin"/>
            </w:r>
            <w:r>
              <w:rPr>
                <w:noProof/>
                <w:webHidden/>
              </w:rPr>
              <w:instrText xml:space="preserve"> PAGEREF _Toc218344596 \h </w:instrText>
            </w:r>
            <w:r>
              <w:rPr>
                <w:noProof/>
                <w:webHidden/>
              </w:rPr>
            </w:r>
            <w:r>
              <w:rPr>
                <w:noProof/>
                <w:webHidden/>
              </w:rPr>
              <w:fldChar w:fldCharType="separate"/>
            </w:r>
            <w:r>
              <w:rPr>
                <w:noProof/>
                <w:webHidden/>
              </w:rPr>
              <w:t>72</w:t>
            </w:r>
            <w:r>
              <w:rPr>
                <w:noProof/>
                <w:webHidden/>
              </w:rPr>
              <w:fldChar w:fldCharType="end"/>
            </w:r>
          </w:hyperlink>
        </w:p>
        <w:p w14:paraId="0913DFEB" w14:textId="43573491" w:rsidR="001E023C" w:rsidRDefault="001E023C">
          <w:pPr>
            <w:pStyle w:val="TOC2"/>
            <w:tabs>
              <w:tab w:val="right" w:leader="dot" w:pos="9016"/>
            </w:tabs>
            <w:rPr>
              <w:rFonts w:asciiTheme="minorHAnsi" w:eastAsiaTheme="minorEastAsia" w:hAnsiTheme="minorHAnsi"/>
              <w:noProof/>
              <w:kern w:val="2"/>
              <w:szCs w:val="24"/>
              <w:lang w:eastAsia="en-GB"/>
            </w:rPr>
          </w:pPr>
          <w:hyperlink w:anchor="_Toc218344597" w:history="1">
            <w:r w:rsidRPr="00727984">
              <w:rPr>
                <w:rStyle w:val="Hyperlink"/>
                <w:rFonts w:cs="Times New Roman"/>
                <w:noProof/>
              </w:rPr>
              <w:t>Appendix B:  Heuristic Logic (Code Snippet)</w:t>
            </w:r>
            <w:r>
              <w:rPr>
                <w:noProof/>
                <w:webHidden/>
              </w:rPr>
              <w:tab/>
            </w:r>
            <w:r>
              <w:rPr>
                <w:noProof/>
                <w:webHidden/>
              </w:rPr>
              <w:fldChar w:fldCharType="begin"/>
            </w:r>
            <w:r>
              <w:rPr>
                <w:noProof/>
                <w:webHidden/>
              </w:rPr>
              <w:instrText xml:space="preserve"> PAGEREF _Toc218344597 \h </w:instrText>
            </w:r>
            <w:r>
              <w:rPr>
                <w:noProof/>
                <w:webHidden/>
              </w:rPr>
            </w:r>
            <w:r>
              <w:rPr>
                <w:noProof/>
                <w:webHidden/>
              </w:rPr>
              <w:fldChar w:fldCharType="separate"/>
            </w:r>
            <w:r>
              <w:rPr>
                <w:noProof/>
                <w:webHidden/>
              </w:rPr>
              <w:t>74</w:t>
            </w:r>
            <w:r>
              <w:rPr>
                <w:noProof/>
                <w:webHidden/>
              </w:rPr>
              <w:fldChar w:fldCharType="end"/>
            </w:r>
          </w:hyperlink>
        </w:p>
        <w:p w14:paraId="5063C49D" w14:textId="5A81E53B" w:rsidR="003161E0" w:rsidRPr="00794168" w:rsidRDefault="003161E0">
          <w:pPr>
            <w:rPr>
              <w:rFonts w:cs="Times New Roman"/>
            </w:rPr>
          </w:pPr>
          <w:r w:rsidRPr="00794168">
            <w:rPr>
              <w:rFonts w:cs="Times New Roman"/>
              <w:b/>
              <w:bCs/>
            </w:rPr>
            <w:fldChar w:fldCharType="end"/>
          </w:r>
        </w:p>
      </w:sdtContent>
    </w:sdt>
    <w:p w14:paraId="3D7CB537" w14:textId="77777777" w:rsidR="00444872" w:rsidRPr="00794168" w:rsidRDefault="00444872">
      <w:pPr>
        <w:spacing w:after="160" w:line="259" w:lineRule="auto"/>
        <w:jc w:val="left"/>
        <w:rPr>
          <w:rFonts w:eastAsiaTheme="majorEastAsia" w:cs="Times New Roman"/>
          <w:b/>
          <w:color w:val="000000" w:themeColor="text1"/>
          <w:sz w:val="28"/>
          <w:szCs w:val="40"/>
        </w:rPr>
      </w:pPr>
      <w:r w:rsidRPr="00794168">
        <w:rPr>
          <w:rFonts w:cs="Times New Roman"/>
        </w:rPr>
        <w:br w:type="page"/>
      </w:r>
    </w:p>
    <w:p w14:paraId="1C4AFE29" w14:textId="128CC560" w:rsidR="00F42859" w:rsidRPr="00794168" w:rsidRDefault="00F42859" w:rsidP="00A8117D">
      <w:pPr>
        <w:pStyle w:val="Heading1"/>
        <w:numPr>
          <w:ilvl w:val="0"/>
          <w:numId w:val="0"/>
        </w:numPr>
        <w:rPr>
          <w:rFonts w:cs="Times New Roman"/>
        </w:rPr>
      </w:pPr>
      <w:bookmarkStart w:id="1" w:name="_Toc218344491"/>
      <w:r w:rsidRPr="00794168">
        <w:rPr>
          <w:rFonts w:cs="Times New Roman"/>
        </w:rPr>
        <w:lastRenderedPageBreak/>
        <w:t>List of Tables</w:t>
      </w:r>
      <w:bookmarkEnd w:id="1"/>
    </w:p>
    <w:p w14:paraId="6C914660" w14:textId="7653499B" w:rsidR="007E4873" w:rsidRDefault="00F42859">
      <w:pPr>
        <w:pStyle w:val="TableofFigures"/>
        <w:tabs>
          <w:tab w:val="right" w:leader="dot" w:pos="9016"/>
        </w:tabs>
        <w:rPr>
          <w:rFonts w:asciiTheme="minorHAnsi" w:eastAsiaTheme="minorEastAsia" w:hAnsiTheme="minorHAnsi"/>
          <w:noProof/>
          <w:kern w:val="2"/>
          <w:szCs w:val="24"/>
          <w:lang w:eastAsia="en-GB"/>
        </w:rPr>
      </w:pPr>
      <w:r w:rsidRPr="00794168">
        <w:rPr>
          <w:rFonts w:cs="Times New Roman"/>
        </w:rPr>
        <w:fldChar w:fldCharType="begin"/>
      </w:r>
      <w:r w:rsidRPr="00794168">
        <w:rPr>
          <w:rFonts w:cs="Times New Roman"/>
        </w:rPr>
        <w:instrText xml:space="preserve"> TOC \h \z \c "Table" </w:instrText>
      </w:r>
      <w:r w:rsidRPr="00794168">
        <w:rPr>
          <w:rFonts w:cs="Times New Roman"/>
        </w:rPr>
        <w:fldChar w:fldCharType="separate"/>
      </w:r>
      <w:hyperlink w:anchor="_Toc218325697" w:history="1">
        <w:r w:rsidR="007E4873" w:rsidRPr="001E61B2">
          <w:rPr>
            <w:rStyle w:val="Hyperlink"/>
            <w:noProof/>
          </w:rPr>
          <w:t>Table 2.1 Comparison of Traditional Feature Selection Methods</w:t>
        </w:r>
        <w:r w:rsidR="007E4873">
          <w:rPr>
            <w:noProof/>
            <w:webHidden/>
          </w:rPr>
          <w:tab/>
        </w:r>
        <w:r w:rsidR="007E4873">
          <w:rPr>
            <w:noProof/>
            <w:webHidden/>
          </w:rPr>
          <w:fldChar w:fldCharType="begin"/>
        </w:r>
        <w:r w:rsidR="007E4873">
          <w:rPr>
            <w:noProof/>
            <w:webHidden/>
          </w:rPr>
          <w:instrText xml:space="preserve"> PAGEREF _Toc218325697 \h </w:instrText>
        </w:r>
        <w:r w:rsidR="007E4873">
          <w:rPr>
            <w:noProof/>
            <w:webHidden/>
          </w:rPr>
        </w:r>
        <w:r w:rsidR="007E4873">
          <w:rPr>
            <w:noProof/>
            <w:webHidden/>
          </w:rPr>
          <w:fldChar w:fldCharType="separate"/>
        </w:r>
        <w:r w:rsidR="001E023C">
          <w:rPr>
            <w:noProof/>
            <w:webHidden/>
          </w:rPr>
          <w:t>8</w:t>
        </w:r>
        <w:r w:rsidR="007E4873">
          <w:rPr>
            <w:noProof/>
            <w:webHidden/>
          </w:rPr>
          <w:fldChar w:fldCharType="end"/>
        </w:r>
      </w:hyperlink>
    </w:p>
    <w:p w14:paraId="1C45B44F" w14:textId="4D8A501C" w:rsid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698" w:history="1">
        <w:r w:rsidRPr="001E61B2">
          <w:rPr>
            <w:rStyle w:val="Hyperlink"/>
            <w:noProof/>
          </w:rPr>
          <w:t>Table 3.1 Dataset Profile Attributes</w:t>
        </w:r>
        <w:r>
          <w:rPr>
            <w:noProof/>
            <w:webHidden/>
          </w:rPr>
          <w:tab/>
        </w:r>
        <w:r>
          <w:rPr>
            <w:noProof/>
            <w:webHidden/>
          </w:rPr>
          <w:fldChar w:fldCharType="begin"/>
        </w:r>
        <w:r>
          <w:rPr>
            <w:noProof/>
            <w:webHidden/>
          </w:rPr>
          <w:instrText xml:space="preserve"> PAGEREF _Toc218325698 \h </w:instrText>
        </w:r>
        <w:r>
          <w:rPr>
            <w:noProof/>
            <w:webHidden/>
          </w:rPr>
        </w:r>
        <w:r>
          <w:rPr>
            <w:noProof/>
            <w:webHidden/>
          </w:rPr>
          <w:fldChar w:fldCharType="separate"/>
        </w:r>
        <w:r w:rsidR="001E023C">
          <w:rPr>
            <w:noProof/>
            <w:webHidden/>
          </w:rPr>
          <w:t>19</w:t>
        </w:r>
        <w:r>
          <w:rPr>
            <w:noProof/>
            <w:webHidden/>
          </w:rPr>
          <w:fldChar w:fldCharType="end"/>
        </w:r>
      </w:hyperlink>
    </w:p>
    <w:p w14:paraId="3922EFAD" w14:textId="3BEAD049" w:rsid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699" w:history="1">
        <w:r w:rsidRPr="001E61B2">
          <w:rPr>
            <w:rStyle w:val="Hyperlink"/>
            <w:noProof/>
          </w:rPr>
          <w:t>Table 3.2  Heuristic Decision Rules</w:t>
        </w:r>
        <w:r>
          <w:rPr>
            <w:noProof/>
            <w:webHidden/>
          </w:rPr>
          <w:tab/>
        </w:r>
        <w:r>
          <w:rPr>
            <w:noProof/>
            <w:webHidden/>
          </w:rPr>
          <w:fldChar w:fldCharType="begin"/>
        </w:r>
        <w:r>
          <w:rPr>
            <w:noProof/>
            <w:webHidden/>
          </w:rPr>
          <w:instrText xml:space="preserve"> PAGEREF _Toc218325699 \h </w:instrText>
        </w:r>
        <w:r>
          <w:rPr>
            <w:noProof/>
            <w:webHidden/>
          </w:rPr>
        </w:r>
        <w:r>
          <w:rPr>
            <w:noProof/>
            <w:webHidden/>
          </w:rPr>
          <w:fldChar w:fldCharType="separate"/>
        </w:r>
        <w:r w:rsidR="001E023C">
          <w:rPr>
            <w:noProof/>
            <w:webHidden/>
          </w:rPr>
          <w:t>20</w:t>
        </w:r>
        <w:r>
          <w:rPr>
            <w:noProof/>
            <w:webHidden/>
          </w:rPr>
          <w:fldChar w:fldCharType="end"/>
        </w:r>
      </w:hyperlink>
    </w:p>
    <w:p w14:paraId="0C518370" w14:textId="240CCA59" w:rsid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00" w:history="1">
        <w:r w:rsidRPr="001E61B2">
          <w:rPr>
            <w:rStyle w:val="Hyperlink"/>
            <w:noProof/>
          </w:rPr>
          <w:t>Table 3.3 Summary of Benchmark Datasets Used for Framework Evaluation</w:t>
        </w:r>
        <w:r>
          <w:rPr>
            <w:noProof/>
            <w:webHidden/>
          </w:rPr>
          <w:tab/>
        </w:r>
        <w:r>
          <w:rPr>
            <w:noProof/>
            <w:webHidden/>
          </w:rPr>
          <w:fldChar w:fldCharType="begin"/>
        </w:r>
        <w:r>
          <w:rPr>
            <w:noProof/>
            <w:webHidden/>
          </w:rPr>
          <w:instrText xml:space="preserve"> PAGEREF _Toc218325700 \h </w:instrText>
        </w:r>
        <w:r>
          <w:rPr>
            <w:noProof/>
            <w:webHidden/>
          </w:rPr>
        </w:r>
        <w:r>
          <w:rPr>
            <w:noProof/>
            <w:webHidden/>
          </w:rPr>
          <w:fldChar w:fldCharType="separate"/>
        </w:r>
        <w:r w:rsidR="001E023C">
          <w:rPr>
            <w:noProof/>
            <w:webHidden/>
          </w:rPr>
          <w:t>23</w:t>
        </w:r>
        <w:r>
          <w:rPr>
            <w:noProof/>
            <w:webHidden/>
          </w:rPr>
          <w:fldChar w:fldCharType="end"/>
        </w:r>
      </w:hyperlink>
    </w:p>
    <w:p w14:paraId="2E2C0D05" w14:textId="47D174CD" w:rsid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01" w:history="1">
        <w:r w:rsidRPr="001E61B2">
          <w:rPr>
            <w:rStyle w:val="Hyperlink"/>
            <w:noProof/>
          </w:rPr>
          <w:t>Table 3.4 Summary of Classifiers and Parameters</w:t>
        </w:r>
        <w:r>
          <w:rPr>
            <w:noProof/>
            <w:webHidden/>
          </w:rPr>
          <w:tab/>
        </w:r>
        <w:r>
          <w:rPr>
            <w:noProof/>
            <w:webHidden/>
          </w:rPr>
          <w:fldChar w:fldCharType="begin"/>
        </w:r>
        <w:r>
          <w:rPr>
            <w:noProof/>
            <w:webHidden/>
          </w:rPr>
          <w:instrText xml:space="preserve"> PAGEREF _Toc218325701 \h </w:instrText>
        </w:r>
        <w:r>
          <w:rPr>
            <w:noProof/>
            <w:webHidden/>
          </w:rPr>
        </w:r>
        <w:r>
          <w:rPr>
            <w:noProof/>
            <w:webHidden/>
          </w:rPr>
          <w:fldChar w:fldCharType="separate"/>
        </w:r>
        <w:r w:rsidR="001E023C">
          <w:rPr>
            <w:noProof/>
            <w:webHidden/>
          </w:rPr>
          <w:t>27</w:t>
        </w:r>
        <w:r>
          <w:rPr>
            <w:noProof/>
            <w:webHidden/>
          </w:rPr>
          <w:fldChar w:fldCharType="end"/>
        </w:r>
      </w:hyperlink>
    </w:p>
    <w:p w14:paraId="6AFC4E88" w14:textId="54DD3E30" w:rsid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02" w:history="1">
        <w:r w:rsidRPr="001E61B2">
          <w:rPr>
            <w:rStyle w:val="Hyperlink"/>
            <w:noProof/>
          </w:rPr>
          <w:t>Table 3.5 Performance Metrics</w:t>
        </w:r>
        <w:r>
          <w:rPr>
            <w:noProof/>
            <w:webHidden/>
          </w:rPr>
          <w:tab/>
        </w:r>
        <w:r>
          <w:rPr>
            <w:noProof/>
            <w:webHidden/>
          </w:rPr>
          <w:fldChar w:fldCharType="begin"/>
        </w:r>
        <w:r>
          <w:rPr>
            <w:noProof/>
            <w:webHidden/>
          </w:rPr>
          <w:instrText xml:space="preserve"> PAGEREF _Toc218325702 \h </w:instrText>
        </w:r>
        <w:r>
          <w:rPr>
            <w:noProof/>
            <w:webHidden/>
          </w:rPr>
        </w:r>
        <w:r>
          <w:rPr>
            <w:noProof/>
            <w:webHidden/>
          </w:rPr>
          <w:fldChar w:fldCharType="separate"/>
        </w:r>
        <w:r w:rsidR="001E023C">
          <w:rPr>
            <w:noProof/>
            <w:webHidden/>
          </w:rPr>
          <w:t>29</w:t>
        </w:r>
        <w:r>
          <w:rPr>
            <w:noProof/>
            <w:webHidden/>
          </w:rPr>
          <w:fldChar w:fldCharType="end"/>
        </w:r>
      </w:hyperlink>
    </w:p>
    <w:p w14:paraId="6C5DAFD0" w14:textId="67DCC523" w:rsid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03" w:history="1">
        <w:r w:rsidRPr="001E61B2">
          <w:rPr>
            <w:rStyle w:val="Hyperlink"/>
            <w:noProof/>
          </w:rPr>
          <w:t>Table 3.6  Project Timeline Grant Chart</w:t>
        </w:r>
        <w:r>
          <w:rPr>
            <w:noProof/>
            <w:webHidden/>
          </w:rPr>
          <w:tab/>
        </w:r>
        <w:r>
          <w:rPr>
            <w:noProof/>
            <w:webHidden/>
          </w:rPr>
          <w:fldChar w:fldCharType="begin"/>
        </w:r>
        <w:r>
          <w:rPr>
            <w:noProof/>
            <w:webHidden/>
          </w:rPr>
          <w:instrText xml:space="preserve"> PAGEREF _Toc218325703 \h </w:instrText>
        </w:r>
        <w:r>
          <w:rPr>
            <w:noProof/>
            <w:webHidden/>
          </w:rPr>
        </w:r>
        <w:r>
          <w:rPr>
            <w:noProof/>
            <w:webHidden/>
          </w:rPr>
          <w:fldChar w:fldCharType="separate"/>
        </w:r>
        <w:r w:rsidR="001E023C">
          <w:rPr>
            <w:noProof/>
            <w:webHidden/>
          </w:rPr>
          <w:t>32</w:t>
        </w:r>
        <w:r>
          <w:rPr>
            <w:noProof/>
            <w:webHidden/>
          </w:rPr>
          <w:fldChar w:fldCharType="end"/>
        </w:r>
      </w:hyperlink>
    </w:p>
    <w:p w14:paraId="612EBADE" w14:textId="01AE7835" w:rsidR="007E4873" w:rsidRP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04" w:history="1">
        <w:r w:rsidRPr="007E4873">
          <w:rPr>
            <w:rStyle w:val="Hyperlink"/>
            <w:rFonts w:cs="Times New Roman"/>
            <w:noProof/>
          </w:rPr>
          <w:t>Table 4.1 Summary of Dataset Characteristics</w:t>
        </w:r>
        <w:r w:rsidRPr="007E4873">
          <w:rPr>
            <w:noProof/>
            <w:webHidden/>
          </w:rPr>
          <w:tab/>
        </w:r>
        <w:r w:rsidRPr="007E4873">
          <w:rPr>
            <w:noProof/>
            <w:webHidden/>
          </w:rPr>
          <w:fldChar w:fldCharType="begin"/>
        </w:r>
        <w:r w:rsidRPr="007E4873">
          <w:rPr>
            <w:noProof/>
            <w:webHidden/>
          </w:rPr>
          <w:instrText xml:space="preserve"> PAGEREF _Toc218325704 \h </w:instrText>
        </w:r>
        <w:r w:rsidRPr="007E4873">
          <w:rPr>
            <w:noProof/>
            <w:webHidden/>
          </w:rPr>
        </w:r>
        <w:r w:rsidRPr="007E4873">
          <w:rPr>
            <w:noProof/>
            <w:webHidden/>
          </w:rPr>
          <w:fldChar w:fldCharType="separate"/>
        </w:r>
        <w:r w:rsidR="001E023C">
          <w:rPr>
            <w:noProof/>
            <w:webHidden/>
          </w:rPr>
          <w:t>35</w:t>
        </w:r>
        <w:r w:rsidRPr="007E4873">
          <w:rPr>
            <w:noProof/>
            <w:webHidden/>
          </w:rPr>
          <w:fldChar w:fldCharType="end"/>
        </w:r>
      </w:hyperlink>
    </w:p>
    <w:p w14:paraId="58C3BDAC" w14:textId="3BE10548" w:rsidR="007E4873" w:rsidRP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05" w:history="1">
        <w:r w:rsidRPr="007E4873">
          <w:rPr>
            <w:rStyle w:val="Hyperlink"/>
            <w:rFonts w:cs="Times New Roman"/>
            <w:noProof/>
          </w:rPr>
          <w:t>Table 4.2 Baseline Performance Across All Datasets (No-FS Condition)</w:t>
        </w:r>
        <w:r w:rsidRPr="007E4873">
          <w:rPr>
            <w:noProof/>
            <w:webHidden/>
          </w:rPr>
          <w:tab/>
        </w:r>
        <w:r w:rsidRPr="007E4873">
          <w:rPr>
            <w:noProof/>
            <w:webHidden/>
          </w:rPr>
          <w:fldChar w:fldCharType="begin"/>
        </w:r>
        <w:r w:rsidRPr="007E4873">
          <w:rPr>
            <w:noProof/>
            <w:webHidden/>
          </w:rPr>
          <w:instrText xml:space="preserve"> PAGEREF _Toc218325705 \h </w:instrText>
        </w:r>
        <w:r w:rsidRPr="007E4873">
          <w:rPr>
            <w:noProof/>
            <w:webHidden/>
          </w:rPr>
        </w:r>
        <w:r w:rsidRPr="007E4873">
          <w:rPr>
            <w:noProof/>
            <w:webHidden/>
          </w:rPr>
          <w:fldChar w:fldCharType="separate"/>
        </w:r>
        <w:r w:rsidR="001E023C">
          <w:rPr>
            <w:noProof/>
            <w:webHidden/>
          </w:rPr>
          <w:t>37</w:t>
        </w:r>
        <w:r w:rsidRPr="007E4873">
          <w:rPr>
            <w:noProof/>
            <w:webHidden/>
          </w:rPr>
          <w:fldChar w:fldCharType="end"/>
        </w:r>
      </w:hyperlink>
    </w:p>
    <w:p w14:paraId="68506652" w14:textId="23838656" w:rsidR="007E4873" w:rsidRP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06" w:history="1">
        <w:r w:rsidRPr="007E4873">
          <w:rPr>
            <w:rStyle w:val="Hyperlink"/>
            <w:rFonts w:cs="Times New Roman"/>
            <w:noProof/>
          </w:rPr>
          <w:t>Table 4.3 Heuristic FS Decisions and Triggered Rules</w:t>
        </w:r>
        <w:r w:rsidRPr="007E4873">
          <w:rPr>
            <w:noProof/>
            <w:webHidden/>
          </w:rPr>
          <w:tab/>
        </w:r>
        <w:r w:rsidRPr="007E4873">
          <w:rPr>
            <w:noProof/>
            <w:webHidden/>
          </w:rPr>
          <w:fldChar w:fldCharType="begin"/>
        </w:r>
        <w:r w:rsidRPr="007E4873">
          <w:rPr>
            <w:noProof/>
            <w:webHidden/>
          </w:rPr>
          <w:instrText xml:space="preserve"> PAGEREF _Toc218325706 \h </w:instrText>
        </w:r>
        <w:r w:rsidRPr="007E4873">
          <w:rPr>
            <w:noProof/>
            <w:webHidden/>
          </w:rPr>
        </w:r>
        <w:r w:rsidRPr="007E4873">
          <w:rPr>
            <w:noProof/>
            <w:webHidden/>
          </w:rPr>
          <w:fldChar w:fldCharType="separate"/>
        </w:r>
        <w:r w:rsidR="001E023C">
          <w:rPr>
            <w:noProof/>
            <w:webHidden/>
          </w:rPr>
          <w:t>39</w:t>
        </w:r>
        <w:r w:rsidRPr="007E4873">
          <w:rPr>
            <w:noProof/>
            <w:webHidden/>
          </w:rPr>
          <w:fldChar w:fldCharType="end"/>
        </w:r>
      </w:hyperlink>
    </w:p>
    <w:p w14:paraId="6F7234C6" w14:textId="337F408F" w:rsidR="007E4873" w:rsidRP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07" w:history="1">
        <w:r w:rsidRPr="007E4873">
          <w:rPr>
            <w:rStyle w:val="Hyperlink"/>
            <w:rFonts w:cs="Times New Roman"/>
            <w:noProof/>
          </w:rPr>
          <w:t>Table 4.4 Features Before and After Heuristic FS</w:t>
        </w:r>
        <w:r w:rsidRPr="007E4873">
          <w:rPr>
            <w:noProof/>
            <w:webHidden/>
          </w:rPr>
          <w:tab/>
        </w:r>
        <w:r w:rsidRPr="007E4873">
          <w:rPr>
            <w:noProof/>
            <w:webHidden/>
          </w:rPr>
          <w:fldChar w:fldCharType="begin"/>
        </w:r>
        <w:r w:rsidRPr="007E4873">
          <w:rPr>
            <w:noProof/>
            <w:webHidden/>
          </w:rPr>
          <w:instrText xml:space="preserve"> PAGEREF _Toc218325707 \h </w:instrText>
        </w:r>
        <w:r w:rsidRPr="007E4873">
          <w:rPr>
            <w:noProof/>
            <w:webHidden/>
          </w:rPr>
        </w:r>
        <w:r w:rsidRPr="007E4873">
          <w:rPr>
            <w:noProof/>
            <w:webHidden/>
          </w:rPr>
          <w:fldChar w:fldCharType="separate"/>
        </w:r>
        <w:r w:rsidR="001E023C">
          <w:rPr>
            <w:noProof/>
            <w:webHidden/>
          </w:rPr>
          <w:t>40</w:t>
        </w:r>
        <w:r w:rsidRPr="007E4873">
          <w:rPr>
            <w:noProof/>
            <w:webHidden/>
          </w:rPr>
          <w:fldChar w:fldCharType="end"/>
        </w:r>
      </w:hyperlink>
    </w:p>
    <w:p w14:paraId="0B5F79BB" w14:textId="6187D07F" w:rsid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08" w:history="1">
        <w:r w:rsidRPr="001E61B2">
          <w:rPr>
            <w:rStyle w:val="Hyperlink"/>
            <w:noProof/>
          </w:rPr>
          <w:t>Table 4.5: ANOVA Summary for Performance Differences</w:t>
        </w:r>
        <w:r>
          <w:rPr>
            <w:noProof/>
            <w:webHidden/>
          </w:rPr>
          <w:tab/>
        </w:r>
        <w:r>
          <w:rPr>
            <w:noProof/>
            <w:webHidden/>
          </w:rPr>
          <w:fldChar w:fldCharType="begin"/>
        </w:r>
        <w:r>
          <w:rPr>
            <w:noProof/>
            <w:webHidden/>
          </w:rPr>
          <w:instrText xml:space="preserve"> PAGEREF _Toc218325708 \h </w:instrText>
        </w:r>
        <w:r>
          <w:rPr>
            <w:noProof/>
            <w:webHidden/>
          </w:rPr>
        </w:r>
        <w:r>
          <w:rPr>
            <w:noProof/>
            <w:webHidden/>
          </w:rPr>
          <w:fldChar w:fldCharType="separate"/>
        </w:r>
        <w:r w:rsidR="001E023C">
          <w:rPr>
            <w:noProof/>
            <w:webHidden/>
          </w:rPr>
          <w:t>50</w:t>
        </w:r>
        <w:r>
          <w:rPr>
            <w:noProof/>
            <w:webHidden/>
          </w:rPr>
          <w:fldChar w:fldCharType="end"/>
        </w:r>
      </w:hyperlink>
    </w:p>
    <w:p w14:paraId="68CDC0B1" w14:textId="4F7B88D2" w:rsid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09" w:history="1">
        <w:r w:rsidRPr="001E61B2">
          <w:rPr>
            <w:rStyle w:val="Hyperlink"/>
            <w:noProof/>
          </w:rPr>
          <w:t>Table 4.6 Paired t-test Results for Heuristic vs No-FS</w:t>
        </w:r>
        <w:r>
          <w:rPr>
            <w:noProof/>
            <w:webHidden/>
          </w:rPr>
          <w:tab/>
        </w:r>
        <w:r>
          <w:rPr>
            <w:noProof/>
            <w:webHidden/>
          </w:rPr>
          <w:fldChar w:fldCharType="begin"/>
        </w:r>
        <w:r>
          <w:rPr>
            <w:noProof/>
            <w:webHidden/>
          </w:rPr>
          <w:instrText xml:space="preserve"> PAGEREF _Toc218325709 \h </w:instrText>
        </w:r>
        <w:r>
          <w:rPr>
            <w:noProof/>
            <w:webHidden/>
          </w:rPr>
        </w:r>
        <w:r>
          <w:rPr>
            <w:noProof/>
            <w:webHidden/>
          </w:rPr>
          <w:fldChar w:fldCharType="separate"/>
        </w:r>
        <w:r w:rsidR="001E023C">
          <w:rPr>
            <w:noProof/>
            <w:webHidden/>
          </w:rPr>
          <w:t>51</w:t>
        </w:r>
        <w:r>
          <w:rPr>
            <w:noProof/>
            <w:webHidden/>
          </w:rPr>
          <w:fldChar w:fldCharType="end"/>
        </w:r>
      </w:hyperlink>
    </w:p>
    <w:p w14:paraId="30C40000" w14:textId="38662443" w:rsidR="00CF00F4" w:rsidRPr="00794168" w:rsidRDefault="00F42859">
      <w:pPr>
        <w:spacing w:after="160" w:line="259" w:lineRule="auto"/>
        <w:jc w:val="left"/>
        <w:rPr>
          <w:rFonts w:cs="Times New Roman"/>
        </w:rPr>
      </w:pPr>
      <w:r w:rsidRPr="00794168">
        <w:rPr>
          <w:rFonts w:cs="Times New Roman"/>
        </w:rPr>
        <w:fldChar w:fldCharType="end"/>
      </w:r>
      <w:r w:rsidR="00CF00F4" w:rsidRPr="00794168">
        <w:rPr>
          <w:rFonts w:cs="Times New Roman"/>
        </w:rPr>
        <w:br w:type="page"/>
      </w:r>
    </w:p>
    <w:p w14:paraId="5767DFD5" w14:textId="61B04638" w:rsidR="00F42859" w:rsidRPr="00794168" w:rsidRDefault="00F42859" w:rsidP="00A8117D">
      <w:pPr>
        <w:pStyle w:val="Heading1"/>
        <w:numPr>
          <w:ilvl w:val="0"/>
          <w:numId w:val="0"/>
        </w:numPr>
        <w:rPr>
          <w:rFonts w:cs="Times New Roman"/>
        </w:rPr>
      </w:pPr>
      <w:bookmarkStart w:id="2" w:name="_Toc218344492"/>
      <w:r w:rsidRPr="00794168">
        <w:rPr>
          <w:rFonts w:cs="Times New Roman"/>
        </w:rPr>
        <w:lastRenderedPageBreak/>
        <w:t>List of Figur</w:t>
      </w:r>
      <w:r w:rsidR="003F2589" w:rsidRPr="00794168">
        <w:rPr>
          <w:rFonts w:cs="Times New Roman"/>
        </w:rPr>
        <w:t>es</w:t>
      </w:r>
      <w:bookmarkEnd w:id="2"/>
    </w:p>
    <w:p w14:paraId="506D26D1" w14:textId="315E4C4F" w:rsidR="007E4873" w:rsidRDefault="00F7028A">
      <w:pPr>
        <w:pStyle w:val="TableofFigures"/>
        <w:tabs>
          <w:tab w:val="right" w:leader="dot" w:pos="9016"/>
        </w:tabs>
        <w:rPr>
          <w:rFonts w:asciiTheme="minorHAnsi" w:eastAsiaTheme="minorEastAsia" w:hAnsiTheme="minorHAnsi"/>
          <w:noProof/>
          <w:kern w:val="2"/>
          <w:szCs w:val="24"/>
          <w:lang w:eastAsia="en-GB"/>
        </w:rPr>
      </w:pPr>
      <w:r w:rsidRPr="00794168">
        <w:rPr>
          <w:rFonts w:cs="Times New Roman"/>
        </w:rPr>
        <w:fldChar w:fldCharType="begin"/>
      </w:r>
      <w:r w:rsidRPr="00794168">
        <w:rPr>
          <w:rFonts w:cs="Times New Roman"/>
        </w:rPr>
        <w:instrText xml:space="preserve"> TOC \h \z \c "Figure" </w:instrText>
      </w:r>
      <w:r w:rsidRPr="00794168">
        <w:rPr>
          <w:rFonts w:cs="Times New Roman"/>
        </w:rPr>
        <w:fldChar w:fldCharType="separate"/>
      </w:r>
      <w:hyperlink w:anchor="_Toc218325710" w:history="1">
        <w:r w:rsidR="007E4873" w:rsidRPr="004835C9">
          <w:rPr>
            <w:rStyle w:val="Hyperlink"/>
            <w:noProof/>
          </w:rPr>
          <w:t xml:space="preserve">Figure 3.1 Overall Methodological Workflow </w:t>
        </w:r>
        <w:r w:rsidR="007E4873">
          <w:rPr>
            <w:noProof/>
            <w:webHidden/>
          </w:rPr>
          <w:tab/>
        </w:r>
        <w:r w:rsidR="007E4873">
          <w:rPr>
            <w:noProof/>
            <w:webHidden/>
          </w:rPr>
          <w:fldChar w:fldCharType="begin"/>
        </w:r>
        <w:r w:rsidR="007E4873">
          <w:rPr>
            <w:noProof/>
            <w:webHidden/>
          </w:rPr>
          <w:instrText xml:space="preserve"> PAGEREF _Toc218325710 \h </w:instrText>
        </w:r>
        <w:r w:rsidR="007E4873">
          <w:rPr>
            <w:noProof/>
            <w:webHidden/>
          </w:rPr>
        </w:r>
        <w:r w:rsidR="007E4873">
          <w:rPr>
            <w:noProof/>
            <w:webHidden/>
          </w:rPr>
          <w:fldChar w:fldCharType="separate"/>
        </w:r>
        <w:r w:rsidR="001E023C">
          <w:rPr>
            <w:noProof/>
            <w:webHidden/>
          </w:rPr>
          <w:t>15</w:t>
        </w:r>
        <w:r w:rsidR="007E4873">
          <w:rPr>
            <w:noProof/>
            <w:webHidden/>
          </w:rPr>
          <w:fldChar w:fldCharType="end"/>
        </w:r>
      </w:hyperlink>
    </w:p>
    <w:p w14:paraId="067710EC" w14:textId="3CDB87E2" w:rsid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11" w:history="1">
        <w:r w:rsidRPr="004835C9">
          <w:rPr>
            <w:rStyle w:val="Hyperlink"/>
            <w:noProof/>
          </w:rPr>
          <w:t xml:space="preserve">Figure 3.2 Heuristic Internal Architecture </w:t>
        </w:r>
        <w:r>
          <w:rPr>
            <w:noProof/>
            <w:webHidden/>
          </w:rPr>
          <w:tab/>
        </w:r>
        <w:r>
          <w:rPr>
            <w:noProof/>
            <w:webHidden/>
          </w:rPr>
          <w:fldChar w:fldCharType="begin"/>
        </w:r>
        <w:r>
          <w:rPr>
            <w:noProof/>
            <w:webHidden/>
          </w:rPr>
          <w:instrText xml:space="preserve"> PAGEREF _Toc218325711 \h </w:instrText>
        </w:r>
        <w:r>
          <w:rPr>
            <w:noProof/>
            <w:webHidden/>
          </w:rPr>
        </w:r>
        <w:r>
          <w:rPr>
            <w:noProof/>
            <w:webHidden/>
          </w:rPr>
          <w:fldChar w:fldCharType="separate"/>
        </w:r>
        <w:r w:rsidR="001E023C">
          <w:rPr>
            <w:noProof/>
            <w:webHidden/>
          </w:rPr>
          <w:t>17</w:t>
        </w:r>
        <w:r>
          <w:rPr>
            <w:noProof/>
            <w:webHidden/>
          </w:rPr>
          <w:fldChar w:fldCharType="end"/>
        </w:r>
      </w:hyperlink>
    </w:p>
    <w:p w14:paraId="20D0DDEA" w14:textId="3DF94C93" w:rsidR="007E4873" w:rsidRPr="00E71198"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12" w:history="1">
        <w:r w:rsidRPr="00E71198">
          <w:rPr>
            <w:rStyle w:val="Hyperlink"/>
            <w:rFonts w:cs="Times New Roman"/>
            <w:noProof/>
          </w:rPr>
          <w:t xml:space="preserve">Figure 4.1 Target-Class Distribution Across the Three Benchmark Datasets </w:t>
        </w:r>
        <w:r w:rsidRPr="00E71198">
          <w:rPr>
            <w:noProof/>
            <w:webHidden/>
          </w:rPr>
          <w:tab/>
        </w:r>
        <w:r w:rsidRPr="00E71198">
          <w:rPr>
            <w:noProof/>
            <w:webHidden/>
          </w:rPr>
          <w:fldChar w:fldCharType="begin"/>
        </w:r>
        <w:r w:rsidRPr="00E71198">
          <w:rPr>
            <w:noProof/>
            <w:webHidden/>
          </w:rPr>
          <w:instrText xml:space="preserve"> PAGEREF _Toc218325712 \h </w:instrText>
        </w:r>
        <w:r w:rsidRPr="00E71198">
          <w:rPr>
            <w:noProof/>
            <w:webHidden/>
          </w:rPr>
        </w:r>
        <w:r w:rsidRPr="00E71198">
          <w:rPr>
            <w:noProof/>
            <w:webHidden/>
          </w:rPr>
          <w:fldChar w:fldCharType="separate"/>
        </w:r>
        <w:r w:rsidR="001E023C">
          <w:rPr>
            <w:noProof/>
            <w:webHidden/>
          </w:rPr>
          <w:t>36</w:t>
        </w:r>
        <w:r w:rsidRPr="00E71198">
          <w:rPr>
            <w:noProof/>
            <w:webHidden/>
          </w:rPr>
          <w:fldChar w:fldCharType="end"/>
        </w:r>
      </w:hyperlink>
    </w:p>
    <w:p w14:paraId="07DE2BFC" w14:textId="5012D9C1" w:rsidR="007E4873" w:rsidRPr="00E71198"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13" w:history="1">
        <w:r w:rsidRPr="00E71198">
          <w:rPr>
            <w:rStyle w:val="Hyperlink"/>
            <w:noProof/>
          </w:rPr>
          <w:t>Figure 4.2: Breast Cancer – No-FS vs Heuristic-FS</w:t>
        </w:r>
        <w:r w:rsidRPr="00E71198">
          <w:rPr>
            <w:noProof/>
            <w:webHidden/>
          </w:rPr>
          <w:tab/>
        </w:r>
        <w:r w:rsidRPr="00E71198">
          <w:rPr>
            <w:noProof/>
            <w:webHidden/>
          </w:rPr>
          <w:fldChar w:fldCharType="begin"/>
        </w:r>
        <w:r w:rsidRPr="00E71198">
          <w:rPr>
            <w:noProof/>
            <w:webHidden/>
          </w:rPr>
          <w:instrText xml:space="preserve"> PAGEREF _Toc218325713 \h </w:instrText>
        </w:r>
        <w:r w:rsidRPr="00E71198">
          <w:rPr>
            <w:noProof/>
            <w:webHidden/>
          </w:rPr>
        </w:r>
        <w:r w:rsidRPr="00E71198">
          <w:rPr>
            <w:noProof/>
            <w:webHidden/>
          </w:rPr>
          <w:fldChar w:fldCharType="separate"/>
        </w:r>
        <w:r w:rsidR="001E023C">
          <w:rPr>
            <w:noProof/>
            <w:webHidden/>
          </w:rPr>
          <w:t>41</w:t>
        </w:r>
        <w:r w:rsidRPr="00E71198">
          <w:rPr>
            <w:noProof/>
            <w:webHidden/>
          </w:rPr>
          <w:fldChar w:fldCharType="end"/>
        </w:r>
      </w:hyperlink>
    </w:p>
    <w:p w14:paraId="714A0B15" w14:textId="4503D2C5" w:rsidR="007E4873" w:rsidRPr="00E71198"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14" w:history="1">
        <w:r w:rsidRPr="00E71198">
          <w:rPr>
            <w:rStyle w:val="Hyperlink"/>
            <w:rFonts w:cs="Times New Roman"/>
            <w:noProof/>
          </w:rPr>
          <w:t>Figure 4.3 Bank Marketing – No-FS vs Heuristic-FS</w:t>
        </w:r>
        <w:r w:rsidRPr="00E71198">
          <w:rPr>
            <w:noProof/>
            <w:webHidden/>
          </w:rPr>
          <w:tab/>
        </w:r>
        <w:r w:rsidRPr="00E71198">
          <w:rPr>
            <w:noProof/>
            <w:webHidden/>
          </w:rPr>
          <w:fldChar w:fldCharType="begin"/>
        </w:r>
        <w:r w:rsidRPr="00E71198">
          <w:rPr>
            <w:noProof/>
            <w:webHidden/>
          </w:rPr>
          <w:instrText xml:space="preserve"> PAGEREF _Toc218325714 \h </w:instrText>
        </w:r>
        <w:r w:rsidRPr="00E71198">
          <w:rPr>
            <w:noProof/>
            <w:webHidden/>
          </w:rPr>
        </w:r>
        <w:r w:rsidRPr="00E71198">
          <w:rPr>
            <w:noProof/>
            <w:webHidden/>
          </w:rPr>
          <w:fldChar w:fldCharType="separate"/>
        </w:r>
        <w:r w:rsidR="001E023C">
          <w:rPr>
            <w:noProof/>
            <w:webHidden/>
          </w:rPr>
          <w:t>42</w:t>
        </w:r>
        <w:r w:rsidRPr="00E71198">
          <w:rPr>
            <w:noProof/>
            <w:webHidden/>
          </w:rPr>
          <w:fldChar w:fldCharType="end"/>
        </w:r>
      </w:hyperlink>
    </w:p>
    <w:p w14:paraId="409808BC" w14:textId="307D7343" w:rsidR="007E4873" w:rsidRPr="00E71198"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15" w:history="1">
        <w:r w:rsidRPr="00E71198">
          <w:rPr>
            <w:rStyle w:val="Hyperlink"/>
            <w:rFonts w:cs="Times New Roman"/>
            <w:noProof/>
          </w:rPr>
          <w:t>Figure 4.4 CIFAR-10 – No-FS vs Heuristic-FS</w:t>
        </w:r>
        <w:r w:rsidRPr="00E71198">
          <w:rPr>
            <w:noProof/>
            <w:webHidden/>
          </w:rPr>
          <w:tab/>
        </w:r>
        <w:r w:rsidRPr="00E71198">
          <w:rPr>
            <w:noProof/>
            <w:webHidden/>
          </w:rPr>
          <w:fldChar w:fldCharType="begin"/>
        </w:r>
        <w:r w:rsidRPr="00E71198">
          <w:rPr>
            <w:noProof/>
            <w:webHidden/>
          </w:rPr>
          <w:instrText xml:space="preserve"> PAGEREF _Toc218325715 \h </w:instrText>
        </w:r>
        <w:r w:rsidRPr="00E71198">
          <w:rPr>
            <w:noProof/>
            <w:webHidden/>
          </w:rPr>
        </w:r>
        <w:r w:rsidRPr="00E71198">
          <w:rPr>
            <w:noProof/>
            <w:webHidden/>
          </w:rPr>
          <w:fldChar w:fldCharType="separate"/>
        </w:r>
        <w:r w:rsidR="001E023C">
          <w:rPr>
            <w:noProof/>
            <w:webHidden/>
          </w:rPr>
          <w:t>43</w:t>
        </w:r>
        <w:r w:rsidRPr="00E71198">
          <w:rPr>
            <w:noProof/>
            <w:webHidden/>
          </w:rPr>
          <w:fldChar w:fldCharType="end"/>
        </w:r>
      </w:hyperlink>
    </w:p>
    <w:p w14:paraId="2393E18D" w14:textId="51521AED" w:rsidR="007E4873" w:rsidRPr="00E71198"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16" w:history="1">
        <w:r w:rsidRPr="00E71198">
          <w:rPr>
            <w:rStyle w:val="Hyperlink"/>
            <w:rFonts w:cs="Times New Roman"/>
            <w:noProof/>
          </w:rPr>
          <w:t>Figure 4.5  Bank Marketing Total Runtime</w:t>
        </w:r>
        <w:r w:rsidRPr="00E71198">
          <w:rPr>
            <w:noProof/>
            <w:webHidden/>
          </w:rPr>
          <w:tab/>
        </w:r>
        <w:r w:rsidRPr="00E71198">
          <w:rPr>
            <w:noProof/>
            <w:webHidden/>
          </w:rPr>
          <w:fldChar w:fldCharType="begin"/>
        </w:r>
        <w:r w:rsidRPr="00E71198">
          <w:rPr>
            <w:noProof/>
            <w:webHidden/>
          </w:rPr>
          <w:instrText xml:space="preserve"> PAGEREF _Toc218325716 \h </w:instrText>
        </w:r>
        <w:r w:rsidRPr="00E71198">
          <w:rPr>
            <w:noProof/>
            <w:webHidden/>
          </w:rPr>
        </w:r>
        <w:r w:rsidRPr="00E71198">
          <w:rPr>
            <w:noProof/>
            <w:webHidden/>
          </w:rPr>
          <w:fldChar w:fldCharType="separate"/>
        </w:r>
        <w:r w:rsidR="001E023C">
          <w:rPr>
            <w:noProof/>
            <w:webHidden/>
          </w:rPr>
          <w:t>44</w:t>
        </w:r>
        <w:r w:rsidRPr="00E71198">
          <w:rPr>
            <w:noProof/>
            <w:webHidden/>
          </w:rPr>
          <w:fldChar w:fldCharType="end"/>
        </w:r>
      </w:hyperlink>
    </w:p>
    <w:p w14:paraId="7B409C1C" w14:textId="1D12F4A3" w:rsidR="007E4873" w:rsidRPr="00E71198"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17" w:history="1">
        <w:r w:rsidRPr="00E71198">
          <w:rPr>
            <w:rStyle w:val="Hyperlink"/>
            <w:rFonts w:cs="Times New Roman"/>
            <w:noProof/>
          </w:rPr>
          <w:t>Figure 4.6 Breast Cancer Dataset Runtime</w:t>
        </w:r>
        <w:r w:rsidRPr="00E71198">
          <w:rPr>
            <w:noProof/>
            <w:webHidden/>
          </w:rPr>
          <w:tab/>
        </w:r>
        <w:r w:rsidRPr="00E71198">
          <w:rPr>
            <w:noProof/>
            <w:webHidden/>
          </w:rPr>
          <w:fldChar w:fldCharType="begin"/>
        </w:r>
        <w:r w:rsidRPr="00E71198">
          <w:rPr>
            <w:noProof/>
            <w:webHidden/>
          </w:rPr>
          <w:instrText xml:space="preserve"> PAGEREF _Toc218325717 \h </w:instrText>
        </w:r>
        <w:r w:rsidRPr="00E71198">
          <w:rPr>
            <w:noProof/>
            <w:webHidden/>
          </w:rPr>
        </w:r>
        <w:r w:rsidRPr="00E71198">
          <w:rPr>
            <w:noProof/>
            <w:webHidden/>
          </w:rPr>
          <w:fldChar w:fldCharType="separate"/>
        </w:r>
        <w:r w:rsidR="001E023C">
          <w:rPr>
            <w:noProof/>
            <w:webHidden/>
          </w:rPr>
          <w:t>45</w:t>
        </w:r>
        <w:r w:rsidRPr="00E71198">
          <w:rPr>
            <w:noProof/>
            <w:webHidden/>
          </w:rPr>
          <w:fldChar w:fldCharType="end"/>
        </w:r>
      </w:hyperlink>
    </w:p>
    <w:p w14:paraId="78B1DFB8" w14:textId="05219B5B" w:rsidR="007E4873" w:rsidRPr="00E71198"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18" w:history="1">
        <w:r w:rsidRPr="00E71198">
          <w:rPr>
            <w:rStyle w:val="Hyperlink"/>
            <w:rFonts w:cs="Times New Roman"/>
            <w:noProof/>
          </w:rPr>
          <w:t>Figure 4.7 CIFAR Total Runtime</w:t>
        </w:r>
        <w:r w:rsidRPr="00E71198">
          <w:rPr>
            <w:noProof/>
            <w:webHidden/>
          </w:rPr>
          <w:tab/>
        </w:r>
        <w:r w:rsidRPr="00E71198">
          <w:rPr>
            <w:noProof/>
            <w:webHidden/>
          </w:rPr>
          <w:fldChar w:fldCharType="begin"/>
        </w:r>
        <w:r w:rsidRPr="00E71198">
          <w:rPr>
            <w:noProof/>
            <w:webHidden/>
          </w:rPr>
          <w:instrText xml:space="preserve"> PAGEREF _Toc218325718 \h </w:instrText>
        </w:r>
        <w:r w:rsidRPr="00E71198">
          <w:rPr>
            <w:noProof/>
            <w:webHidden/>
          </w:rPr>
        </w:r>
        <w:r w:rsidRPr="00E71198">
          <w:rPr>
            <w:noProof/>
            <w:webHidden/>
          </w:rPr>
          <w:fldChar w:fldCharType="separate"/>
        </w:r>
        <w:r w:rsidR="001E023C">
          <w:rPr>
            <w:noProof/>
            <w:webHidden/>
          </w:rPr>
          <w:t>46</w:t>
        </w:r>
        <w:r w:rsidRPr="00E71198">
          <w:rPr>
            <w:noProof/>
            <w:webHidden/>
          </w:rPr>
          <w:fldChar w:fldCharType="end"/>
        </w:r>
      </w:hyperlink>
    </w:p>
    <w:p w14:paraId="5AE0984B" w14:textId="5DB9E89A" w:rsidR="007E4873" w:rsidRPr="00E71198"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19" w:history="1">
        <w:r w:rsidRPr="00E71198">
          <w:rPr>
            <w:rStyle w:val="Hyperlink"/>
            <w:rFonts w:cs="Times New Roman"/>
            <w:noProof/>
          </w:rPr>
          <w:t>Figure 4.8 Stability Index Across Datasets</w:t>
        </w:r>
        <w:r w:rsidRPr="00E71198">
          <w:rPr>
            <w:noProof/>
            <w:webHidden/>
          </w:rPr>
          <w:tab/>
        </w:r>
        <w:r w:rsidRPr="00E71198">
          <w:rPr>
            <w:noProof/>
            <w:webHidden/>
          </w:rPr>
          <w:fldChar w:fldCharType="begin"/>
        </w:r>
        <w:r w:rsidRPr="00E71198">
          <w:rPr>
            <w:noProof/>
            <w:webHidden/>
          </w:rPr>
          <w:instrText xml:space="preserve"> PAGEREF _Toc218325719 \h </w:instrText>
        </w:r>
        <w:r w:rsidRPr="00E71198">
          <w:rPr>
            <w:noProof/>
            <w:webHidden/>
          </w:rPr>
        </w:r>
        <w:r w:rsidRPr="00E71198">
          <w:rPr>
            <w:noProof/>
            <w:webHidden/>
          </w:rPr>
          <w:fldChar w:fldCharType="separate"/>
        </w:r>
        <w:r w:rsidR="001E023C">
          <w:rPr>
            <w:noProof/>
            <w:webHidden/>
          </w:rPr>
          <w:t>48</w:t>
        </w:r>
        <w:r w:rsidRPr="00E71198">
          <w:rPr>
            <w:noProof/>
            <w:webHidden/>
          </w:rPr>
          <w:fldChar w:fldCharType="end"/>
        </w:r>
      </w:hyperlink>
    </w:p>
    <w:p w14:paraId="753F5839" w14:textId="5E091B1B" w:rsid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20" w:history="1">
        <w:r w:rsidRPr="004835C9">
          <w:rPr>
            <w:rStyle w:val="Hyperlink"/>
            <w:noProof/>
          </w:rPr>
          <w:t>Figure 4.9: Top-15 SHAP Features – Breast Cancer</w:t>
        </w:r>
        <w:r>
          <w:rPr>
            <w:noProof/>
            <w:webHidden/>
          </w:rPr>
          <w:tab/>
        </w:r>
        <w:r>
          <w:rPr>
            <w:noProof/>
            <w:webHidden/>
          </w:rPr>
          <w:fldChar w:fldCharType="begin"/>
        </w:r>
        <w:r>
          <w:rPr>
            <w:noProof/>
            <w:webHidden/>
          </w:rPr>
          <w:instrText xml:space="preserve"> PAGEREF _Toc218325720 \h </w:instrText>
        </w:r>
        <w:r>
          <w:rPr>
            <w:noProof/>
            <w:webHidden/>
          </w:rPr>
        </w:r>
        <w:r>
          <w:rPr>
            <w:noProof/>
            <w:webHidden/>
          </w:rPr>
          <w:fldChar w:fldCharType="separate"/>
        </w:r>
        <w:r w:rsidR="001E023C">
          <w:rPr>
            <w:noProof/>
            <w:webHidden/>
          </w:rPr>
          <w:t>53</w:t>
        </w:r>
        <w:r>
          <w:rPr>
            <w:noProof/>
            <w:webHidden/>
          </w:rPr>
          <w:fldChar w:fldCharType="end"/>
        </w:r>
      </w:hyperlink>
    </w:p>
    <w:p w14:paraId="1A2880E4" w14:textId="484A77BF" w:rsid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21" w:history="1">
        <w:r w:rsidRPr="004835C9">
          <w:rPr>
            <w:rStyle w:val="Hyperlink"/>
            <w:noProof/>
          </w:rPr>
          <w:t>Figure 4.10 Top-15 SHAP Features – Bank Marketing</w:t>
        </w:r>
        <w:r>
          <w:rPr>
            <w:noProof/>
            <w:webHidden/>
          </w:rPr>
          <w:tab/>
        </w:r>
        <w:r>
          <w:rPr>
            <w:noProof/>
            <w:webHidden/>
          </w:rPr>
          <w:fldChar w:fldCharType="begin"/>
        </w:r>
        <w:r>
          <w:rPr>
            <w:noProof/>
            <w:webHidden/>
          </w:rPr>
          <w:instrText xml:space="preserve"> PAGEREF _Toc218325721 \h </w:instrText>
        </w:r>
        <w:r>
          <w:rPr>
            <w:noProof/>
            <w:webHidden/>
          </w:rPr>
        </w:r>
        <w:r>
          <w:rPr>
            <w:noProof/>
            <w:webHidden/>
          </w:rPr>
          <w:fldChar w:fldCharType="separate"/>
        </w:r>
        <w:r w:rsidR="001E023C">
          <w:rPr>
            <w:noProof/>
            <w:webHidden/>
          </w:rPr>
          <w:t>54</w:t>
        </w:r>
        <w:r>
          <w:rPr>
            <w:noProof/>
            <w:webHidden/>
          </w:rPr>
          <w:fldChar w:fldCharType="end"/>
        </w:r>
      </w:hyperlink>
    </w:p>
    <w:p w14:paraId="1EE559CF" w14:textId="44D82907" w:rsidR="007E4873" w:rsidRDefault="007E4873">
      <w:pPr>
        <w:pStyle w:val="TableofFigures"/>
        <w:tabs>
          <w:tab w:val="right" w:leader="dot" w:pos="9016"/>
        </w:tabs>
        <w:rPr>
          <w:rFonts w:asciiTheme="minorHAnsi" w:eastAsiaTheme="minorEastAsia" w:hAnsiTheme="minorHAnsi"/>
          <w:noProof/>
          <w:kern w:val="2"/>
          <w:szCs w:val="24"/>
          <w:lang w:eastAsia="en-GB"/>
        </w:rPr>
      </w:pPr>
      <w:hyperlink w:anchor="_Toc218325722" w:history="1">
        <w:r w:rsidRPr="004835C9">
          <w:rPr>
            <w:rStyle w:val="Hyperlink"/>
            <w:noProof/>
          </w:rPr>
          <w:t>Figure 4.11 Top-15 SHAP Features – CIFAR-10</w:t>
        </w:r>
        <w:r>
          <w:rPr>
            <w:noProof/>
            <w:webHidden/>
          </w:rPr>
          <w:tab/>
        </w:r>
        <w:r>
          <w:rPr>
            <w:noProof/>
            <w:webHidden/>
          </w:rPr>
          <w:fldChar w:fldCharType="begin"/>
        </w:r>
        <w:r>
          <w:rPr>
            <w:noProof/>
            <w:webHidden/>
          </w:rPr>
          <w:instrText xml:space="preserve"> PAGEREF _Toc218325722 \h </w:instrText>
        </w:r>
        <w:r>
          <w:rPr>
            <w:noProof/>
            <w:webHidden/>
          </w:rPr>
        </w:r>
        <w:r>
          <w:rPr>
            <w:noProof/>
            <w:webHidden/>
          </w:rPr>
          <w:fldChar w:fldCharType="separate"/>
        </w:r>
        <w:r w:rsidR="001E023C">
          <w:rPr>
            <w:noProof/>
            <w:webHidden/>
          </w:rPr>
          <w:t>56</w:t>
        </w:r>
        <w:r>
          <w:rPr>
            <w:noProof/>
            <w:webHidden/>
          </w:rPr>
          <w:fldChar w:fldCharType="end"/>
        </w:r>
      </w:hyperlink>
    </w:p>
    <w:p w14:paraId="48A312D8" w14:textId="5FB32FC4" w:rsidR="00B20C1F" w:rsidRPr="00794168" w:rsidRDefault="00F7028A" w:rsidP="008D0621">
      <w:pPr>
        <w:rPr>
          <w:rFonts w:cs="Times New Roman"/>
        </w:rPr>
      </w:pPr>
      <w:r w:rsidRPr="00794168">
        <w:rPr>
          <w:rFonts w:cs="Times New Roman"/>
        </w:rPr>
        <w:fldChar w:fldCharType="end"/>
      </w:r>
    </w:p>
    <w:p w14:paraId="3D73FD24" w14:textId="77777777" w:rsidR="00DE6CFC" w:rsidRPr="00794168" w:rsidRDefault="00D515A6">
      <w:pPr>
        <w:spacing w:after="160" w:line="259" w:lineRule="auto"/>
        <w:jc w:val="left"/>
        <w:rPr>
          <w:rFonts w:cs="Times New Roman"/>
        </w:rPr>
        <w:sectPr w:rsidR="00DE6CFC" w:rsidRPr="00794168" w:rsidSect="006E49CF">
          <w:footerReference w:type="default" r:id="rId8"/>
          <w:pgSz w:w="11906" w:h="16838" w:code="9"/>
          <w:pgMar w:top="720" w:right="1440" w:bottom="720" w:left="1440" w:header="720" w:footer="720" w:gutter="0"/>
          <w:pgNumType w:fmt="lowerRoman" w:start="1"/>
          <w:cols w:space="720"/>
          <w:titlePg/>
          <w:docGrid w:linePitch="360"/>
        </w:sectPr>
      </w:pPr>
      <w:r w:rsidRPr="00794168">
        <w:rPr>
          <w:rFonts w:cs="Times New Roman"/>
        </w:rPr>
        <w:br w:type="page"/>
      </w:r>
    </w:p>
    <w:p w14:paraId="3FBF7940" w14:textId="3BDC2312" w:rsidR="000633C8" w:rsidRPr="002E5C25" w:rsidRDefault="000633C8" w:rsidP="002E5C25">
      <w:pPr>
        <w:pStyle w:val="Heading1"/>
      </w:pPr>
      <w:bookmarkStart w:id="3" w:name="_Toc218344493"/>
      <w:r w:rsidRPr="002E5C25">
        <w:lastRenderedPageBreak/>
        <w:t>Introduction</w:t>
      </w:r>
      <w:bookmarkEnd w:id="3"/>
    </w:p>
    <w:p w14:paraId="2F9B686A" w14:textId="77777777" w:rsidR="000633C8" w:rsidRPr="00794168" w:rsidRDefault="000633C8" w:rsidP="000633C8">
      <w:pPr>
        <w:pStyle w:val="Heading2"/>
        <w:rPr>
          <w:rFonts w:cs="Times New Roman"/>
          <w:color w:val="auto"/>
        </w:rPr>
      </w:pPr>
      <w:bookmarkStart w:id="4" w:name="_Toc218344494"/>
      <w:r w:rsidRPr="00794168">
        <w:rPr>
          <w:rFonts w:cs="Times New Roman"/>
          <w:color w:val="auto"/>
        </w:rPr>
        <w:t>1.1 Background</w:t>
      </w:r>
      <w:bookmarkEnd w:id="4"/>
    </w:p>
    <w:p w14:paraId="78016E04" w14:textId="77777777" w:rsidR="000633C8" w:rsidRPr="00794168" w:rsidRDefault="000633C8" w:rsidP="000633C8">
      <w:pPr>
        <w:rPr>
          <w:rFonts w:cs="Times New Roman"/>
        </w:rPr>
      </w:pPr>
      <w:r w:rsidRPr="00794168">
        <w:rPr>
          <w:rFonts w:cs="Times New Roman"/>
        </w:rPr>
        <w:t>The exponential growth of data across domains such as healthcare, finance, and digital services has made the challenge of high-dimensional datasets increasingly prominent. Machine learning (ML) models depend on the careful identification of informative variables to ensure efficiency, interpretability, and generalisation. However, when data contains hundreds or thousands of attributes, redundant or irrelevant features often degrade performance, extend computation time, and risk model overfitting, a phenomenon commonly referred to as the curse of dimensionality (Bolón-Canedo et al., 2015).</w:t>
      </w:r>
    </w:p>
    <w:p w14:paraId="69E6828A" w14:textId="0DD492EC" w:rsidR="000633C8" w:rsidRPr="00794168" w:rsidRDefault="000633C8" w:rsidP="000633C8">
      <w:pPr>
        <w:rPr>
          <w:rFonts w:cs="Times New Roman"/>
        </w:rPr>
      </w:pPr>
      <w:r w:rsidRPr="00794168">
        <w:rPr>
          <w:rFonts w:cs="Times New Roman"/>
        </w:rPr>
        <w:t>Feature Selection (FS) addresses this issue by identifying the most relevant subset of features for predictive modelling. Traditional FS approaches: filter, wrapper, and embedded methods differ in their dependency on classifiers and their balance between computational cost and predictive accuracy (Moslemi</w:t>
      </w:r>
      <w:r w:rsidR="00624FDA">
        <w:rPr>
          <w:rFonts w:cs="Times New Roman"/>
        </w:rPr>
        <w:t>,</w:t>
      </w:r>
      <w:r w:rsidRPr="00794168">
        <w:rPr>
          <w:rFonts w:cs="Times New Roman"/>
        </w:rPr>
        <w:t xml:space="preserve"> 2023).</w:t>
      </w:r>
    </w:p>
    <w:p w14:paraId="4B2AE856" w14:textId="77777777" w:rsidR="000633C8" w:rsidRPr="00794168" w:rsidRDefault="000633C8" w:rsidP="000633C8">
      <w:pPr>
        <w:rPr>
          <w:rFonts w:cs="Times New Roman"/>
        </w:rPr>
      </w:pPr>
      <w:r w:rsidRPr="00794168">
        <w:rPr>
          <w:rFonts w:cs="Times New Roman"/>
        </w:rPr>
        <w:t>Yet, no single FS family consistently outperforms the others across different dataset structures or domains (Bommert et al., 2022). For example:</w:t>
      </w:r>
    </w:p>
    <w:p w14:paraId="481FFCEA" w14:textId="77777777" w:rsidR="000633C8" w:rsidRPr="00794168" w:rsidRDefault="000633C8" w:rsidP="000633C8">
      <w:pPr>
        <w:numPr>
          <w:ilvl w:val="0"/>
          <w:numId w:val="9"/>
        </w:numPr>
        <w:rPr>
          <w:rFonts w:cs="Times New Roman"/>
        </w:rPr>
      </w:pPr>
      <w:r w:rsidRPr="00794168">
        <w:rPr>
          <w:rFonts w:cs="Times New Roman"/>
          <w:b/>
          <w:bCs/>
        </w:rPr>
        <w:t>Filter methods</w:t>
      </w:r>
      <w:r w:rsidRPr="00794168">
        <w:rPr>
          <w:rFonts w:cs="Times New Roman"/>
        </w:rPr>
        <w:t xml:space="preserve"> are computationally efficient but may ignore inter-feature dependencies.</w:t>
      </w:r>
    </w:p>
    <w:p w14:paraId="0E367667" w14:textId="77777777" w:rsidR="000633C8" w:rsidRPr="00794168" w:rsidRDefault="000633C8" w:rsidP="000633C8">
      <w:pPr>
        <w:numPr>
          <w:ilvl w:val="0"/>
          <w:numId w:val="9"/>
        </w:numPr>
        <w:rPr>
          <w:rFonts w:cs="Times New Roman"/>
        </w:rPr>
      </w:pPr>
      <w:r w:rsidRPr="00794168">
        <w:rPr>
          <w:rFonts w:cs="Times New Roman"/>
          <w:b/>
          <w:bCs/>
        </w:rPr>
        <w:t>Wrapper methods</w:t>
      </w:r>
      <w:r w:rsidRPr="00794168">
        <w:rPr>
          <w:rFonts w:cs="Times New Roman"/>
        </w:rPr>
        <w:t xml:space="preserve"> capture interactions but scale poorly.</w:t>
      </w:r>
    </w:p>
    <w:p w14:paraId="5A68F547" w14:textId="77777777" w:rsidR="000633C8" w:rsidRPr="00794168" w:rsidRDefault="000633C8" w:rsidP="000633C8">
      <w:pPr>
        <w:numPr>
          <w:ilvl w:val="0"/>
          <w:numId w:val="9"/>
        </w:numPr>
        <w:rPr>
          <w:rFonts w:cs="Times New Roman"/>
        </w:rPr>
      </w:pPr>
      <w:r w:rsidRPr="00794168">
        <w:rPr>
          <w:rFonts w:cs="Times New Roman"/>
          <w:b/>
          <w:bCs/>
        </w:rPr>
        <w:t>Embedded methods</w:t>
      </w:r>
      <w:r w:rsidRPr="00794168">
        <w:rPr>
          <w:rFonts w:cs="Times New Roman"/>
        </w:rPr>
        <w:t xml:space="preserve"> offer balanced accuracy at moderate cost.</w:t>
      </w:r>
    </w:p>
    <w:p w14:paraId="079696EA" w14:textId="77777777" w:rsidR="000633C8" w:rsidRPr="00794168" w:rsidRDefault="000633C8" w:rsidP="000633C8">
      <w:pPr>
        <w:rPr>
          <w:rFonts w:cs="Times New Roman"/>
        </w:rPr>
      </w:pPr>
      <w:r w:rsidRPr="00794168">
        <w:rPr>
          <w:rFonts w:cs="Times New Roman"/>
        </w:rPr>
        <w:t>Recent advances in AutoML and reinforcement learning-based FS (Salehin et al., 2024; Ren et al., 2022) have introduced adaptive automation but at the expense of transparency and computational demands. Consequently, there remains a gap for lightweight, interpretable frameworks that can intelligently adjust FS strategies according to dataset characteristics without the resource burden of full AutoML pipelines.</w:t>
      </w:r>
    </w:p>
    <w:p w14:paraId="3728349F" w14:textId="77777777" w:rsidR="000633C8" w:rsidRPr="00794168" w:rsidRDefault="000633C8" w:rsidP="000633C8">
      <w:pPr>
        <w:pStyle w:val="Heading2"/>
        <w:rPr>
          <w:rFonts w:cs="Times New Roman"/>
          <w:color w:val="auto"/>
        </w:rPr>
      </w:pPr>
      <w:bookmarkStart w:id="5" w:name="_Toc218344495"/>
      <w:r w:rsidRPr="00794168">
        <w:rPr>
          <w:rFonts w:cs="Times New Roman"/>
          <w:color w:val="auto"/>
        </w:rPr>
        <w:t>1.2 Problem Statement</w:t>
      </w:r>
      <w:bookmarkEnd w:id="5"/>
    </w:p>
    <w:p w14:paraId="1C7798A6" w14:textId="77777777" w:rsidR="000633C8" w:rsidRPr="00794168" w:rsidRDefault="000633C8" w:rsidP="000633C8">
      <w:pPr>
        <w:rPr>
          <w:rFonts w:cs="Times New Roman"/>
        </w:rPr>
      </w:pPr>
      <w:r w:rsidRPr="00794168">
        <w:rPr>
          <w:rFonts w:cs="Times New Roman"/>
        </w:rPr>
        <w:t>Despite significant algorithmic progress, many existing feature selection (FS) frameworks face a persistent trade-off between accuracy, efficiency, and interpretability.</w:t>
      </w:r>
    </w:p>
    <w:p w14:paraId="3327C676" w14:textId="77777777" w:rsidR="000633C8" w:rsidRPr="00794168" w:rsidRDefault="000633C8" w:rsidP="000633C8">
      <w:pPr>
        <w:rPr>
          <w:rFonts w:cs="Times New Roman"/>
        </w:rPr>
      </w:pPr>
      <w:r w:rsidRPr="00794168">
        <w:rPr>
          <w:rFonts w:cs="Times New Roman"/>
        </w:rPr>
        <w:t>Current approaches typically occupy the extremes of this spectrum:</w:t>
      </w:r>
    </w:p>
    <w:p w14:paraId="17F57283" w14:textId="77777777" w:rsidR="000633C8" w:rsidRPr="00794168" w:rsidRDefault="000633C8" w:rsidP="000633C8">
      <w:pPr>
        <w:numPr>
          <w:ilvl w:val="0"/>
          <w:numId w:val="8"/>
        </w:numPr>
        <w:rPr>
          <w:rFonts w:cs="Times New Roman"/>
        </w:rPr>
      </w:pPr>
      <w:r w:rsidRPr="00794168">
        <w:rPr>
          <w:rFonts w:cs="Times New Roman"/>
          <w:b/>
          <w:bCs/>
        </w:rPr>
        <w:t>AutoML and Deep Reinforcement Learning:</w:t>
      </w:r>
      <w:r w:rsidRPr="00794168">
        <w:rPr>
          <w:rFonts w:cs="Times New Roman"/>
        </w:rPr>
        <w:t xml:space="preserve"> These methods can achieve high accuracy by searching vast solution spaces, but they require extensive computation and often function as "black boxes," obscuring the decision rationale.</w:t>
      </w:r>
    </w:p>
    <w:p w14:paraId="3E36D6AB" w14:textId="77777777" w:rsidR="000633C8" w:rsidRPr="00794168" w:rsidRDefault="000633C8" w:rsidP="000633C8">
      <w:pPr>
        <w:numPr>
          <w:ilvl w:val="0"/>
          <w:numId w:val="8"/>
        </w:numPr>
        <w:rPr>
          <w:rFonts w:cs="Times New Roman"/>
        </w:rPr>
      </w:pPr>
      <w:r w:rsidRPr="00794168">
        <w:rPr>
          <w:rFonts w:cs="Times New Roman"/>
          <w:b/>
          <w:bCs/>
        </w:rPr>
        <w:lastRenderedPageBreak/>
        <w:t>Manual or Static Approaches:</w:t>
      </w:r>
      <w:r w:rsidRPr="00794168">
        <w:rPr>
          <w:rFonts w:cs="Times New Roman"/>
        </w:rPr>
        <w:t xml:space="preserve"> Conversely, relying on manual selection or a single static method (e.g., </w:t>
      </w:r>
      <w:r>
        <w:rPr>
          <w:rFonts w:cs="Times New Roman"/>
        </w:rPr>
        <w:t>consistently</w:t>
      </w:r>
      <w:r w:rsidRPr="00794168">
        <w:rPr>
          <w:rFonts w:cs="Times New Roman"/>
        </w:rPr>
        <w:t xml:space="preserve"> applying a Filter) provides transparency but lacks adaptability. These rigid approaches fail to </w:t>
      </w:r>
      <w:r>
        <w:rPr>
          <w:rFonts w:cs="Times New Roman"/>
        </w:rPr>
        <w:t>adapt to the specific structural needs of diverse datasets (e.g.,</w:t>
      </w:r>
      <w:r w:rsidRPr="00794168">
        <w:rPr>
          <w:rFonts w:cs="Times New Roman"/>
        </w:rPr>
        <w:t xml:space="preserve"> varying sparsity or dimensionality).</w:t>
      </w:r>
    </w:p>
    <w:p w14:paraId="58D6381C" w14:textId="77777777" w:rsidR="000633C8" w:rsidRPr="00794168" w:rsidRDefault="000633C8" w:rsidP="000633C8">
      <w:pPr>
        <w:rPr>
          <w:rFonts w:cs="Times New Roman"/>
        </w:rPr>
      </w:pPr>
      <w:r w:rsidRPr="00794168">
        <w:rPr>
          <w:rFonts w:cs="Times New Roman"/>
        </w:rPr>
        <w:t>In domains such as healthcare, where timely and explainable models are essential, this imbalance limits practical deployment (Pudjihartono et al., 2022). If a balance is not achieved, predictive systems will remain either too opaque for ethical deployment or too resource-intensive for everyday use, widening the gap between academic prototypes and real-world adoption.</w:t>
      </w:r>
    </w:p>
    <w:p w14:paraId="2D3369C8" w14:textId="77777777" w:rsidR="000633C8" w:rsidRPr="00794168" w:rsidRDefault="000633C8" w:rsidP="000633C8">
      <w:pPr>
        <w:rPr>
          <w:rFonts w:cs="Times New Roman"/>
        </w:rPr>
      </w:pPr>
      <w:r w:rsidRPr="00794168">
        <w:rPr>
          <w:rFonts w:cs="Times New Roman"/>
        </w:rPr>
        <w:t xml:space="preserve">Therefore, </w:t>
      </w:r>
      <w:r>
        <w:rPr>
          <w:rFonts w:cs="Times New Roman"/>
        </w:rPr>
        <w:t>developing a lightweight, heuristic-driven, adaptive framework that dynamically selects FS strategies based on dataset metadata is essential. This approach aims to keep readers focused by highlighting its role in bridging the gap between interpretability and performance, addressing the limitations of existing methods</w:t>
      </w:r>
      <w:r w:rsidRPr="00794168">
        <w:rPr>
          <w:rFonts w:cs="Times New Roman"/>
        </w:rPr>
        <w:t>.</w:t>
      </w:r>
    </w:p>
    <w:p w14:paraId="286DEECE" w14:textId="77777777" w:rsidR="000633C8" w:rsidRPr="00794168" w:rsidRDefault="000633C8" w:rsidP="000633C8">
      <w:pPr>
        <w:pStyle w:val="Heading2"/>
        <w:rPr>
          <w:rFonts w:cs="Times New Roman"/>
          <w:color w:val="auto"/>
        </w:rPr>
      </w:pPr>
      <w:bookmarkStart w:id="6" w:name="_Toc218344496"/>
      <w:r w:rsidRPr="00794168">
        <w:rPr>
          <w:rFonts w:cs="Times New Roman"/>
          <w:color w:val="auto"/>
        </w:rPr>
        <w:t>1.3 Research Objectives</w:t>
      </w:r>
      <w:bookmarkEnd w:id="6"/>
    </w:p>
    <w:p w14:paraId="1C6F23D0" w14:textId="77777777" w:rsidR="000633C8" w:rsidRPr="00794168" w:rsidRDefault="000633C8" w:rsidP="000633C8">
      <w:pPr>
        <w:rPr>
          <w:rFonts w:cs="Times New Roman"/>
        </w:rPr>
      </w:pPr>
      <w:r w:rsidRPr="00794168">
        <w:rPr>
          <w:rFonts w:cs="Times New Roman"/>
        </w:rPr>
        <w:t>To develop and evaluate a comparative</w:t>
      </w:r>
      <w:r>
        <w:rPr>
          <w:rFonts w:cs="Times New Roman"/>
        </w:rPr>
        <w:t>, adaptive feature selection framework that improves efficiency and scalability across diverse high-dimensional datasets by leveraging dataset attributes, including dimensionality, class imbalance, and correlations</w:t>
      </w:r>
      <w:r w:rsidRPr="00794168">
        <w:rPr>
          <w:rFonts w:cs="Times New Roman"/>
        </w:rPr>
        <w:t>.</w:t>
      </w:r>
    </w:p>
    <w:p w14:paraId="6EBDA745" w14:textId="77777777" w:rsidR="000633C8" w:rsidRPr="00794168" w:rsidRDefault="000633C8" w:rsidP="000633C8">
      <w:pPr>
        <w:pStyle w:val="ListParagraph"/>
        <w:numPr>
          <w:ilvl w:val="0"/>
          <w:numId w:val="1"/>
        </w:numPr>
        <w:rPr>
          <w:rFonts w:cs="Times New Roman"/>
        </w:rPr>
      </w:pPr>
      <w:r w:rsidRPr="00794168">
        <w:rPr>
          <w:rFonts w:cs="Times New Roman"/>
        </w:rPr>
        <w:t>To critically examine existing FS techniques: filter, wrapper, embedded, and hybrid, and identify their respective strengths, weaknesses, and applicability across domains.</w:t>
      </w:r>
    </w:p>
    <w:p w14:paraId="7CC6F18E" w14:textId="77777777" w:rsidR="000633C8" w:rsidRPr="00794168" w:rsidRDefault="000633C8" w:rsidP="000633C8">
      <w:pPr>
        <w:pStyle w:val="ListParagraph"/>
        <w:numPr>
          <w:ilvl w:val="0"/>
          <w:numId w:val="1"/>
        </w:numPr>
        <w:rPr>
          <w:rFonts w:cs="Times New Roman"/>
        </w:rPr>
      </w:pPr>
      <w:r w:rsidRPr="00794168">
        <w:rPr>
          <w:rFonts w:cs="Times New Roman"/>
        </w:rPr>
        <w:t>To construct a heuristic decision engine that uses empirically derived rules to recommend FS families according to dataset properties.</w:t>
      </w:r>
    </w:p>
    <w:p w14:paraId="772DDF93" w14:textId="77777777" w:rsidR="000633C8" w:rsidRPr="00794168" w:rsidRDefault="000633C8" w:rsidP="000633C8">
      <w:pPr>
        <w:pStyle w:val="ListParagraph"/>
        <w:numPr>
          <w:ilvl w:val="0"/>
          <w:numId w:val="1"/>
        </w:numPr>
        <w:rPr>
          <w:rFonts w:cs="Times New Roman"/>
        </w:rPr>
      </w:pPr>
      <w:r w:rsidRPr="00794168">
        <w:rPr>
          <w:rFonts w:cs="Times New Roman"/>
        </w:rPr>
        <w:t>To implement and evaluate the proposed framework across diverse datasets (healthcare, finance, and vision) using standard ML classifiers.</w:t>
      </w:r>
    </w:p>
    <w:p w14:paraId="35E70882" w14:textId="77777777" w:rsidR="000633C8" w:rsidRPr="00794168" w:rsidRDefault="000633C8" w:rsidP="000633C8">
      <w:pPr>
        <w:pStyle w:val="ListParagraph"/>
        <w:numPr>
          <w:ilvl w:val="0"/>
          <w:numId w:val="1"/>
        </w:numPr>
        <w:rPr>
          <w:rFonts w:cs="Times New Roman"/>
        </w:rPr>
      </w:pPr>
      <w:r w:rsidRPr="00794168">
        <w:rPr>
          <w:rFonts w:cs="Times New Roman"/>
        </w:rPr>
        <w:t>To compare the framework’s performance against baseline models trained without feature selection (No-FS), focusing on accuracy, runtime, stability, and interpretability.</w:t>
      </w:r>
    </w:p>
    <w:p w14:paraId="7B3E31AC" w14:textId="77777777" w:rsidR="000633C8" w:rsidRPr="00794168" w:rsidRDefault="000633C8" w:rsidP="000633C8">
      <w:pPr>
        <w:pStyle w:val="Heading2"/>
        <w:rPr>
          <w:rFonts w:cs="Times New Roman"/>
          <w:color w:val="auto"/>
        </w:rPr>
      </w:pPr>
      <w:bookmarkStart w:id="7" w:name="_Toc218344497"/>
      <w:r w:rsidRPr="00794168">
        <w:rPr>
          <w:rFonts w:cs="Times New Roman"/>
          <w:color w:val="auto"/>
        </w:rPr>
        <w:t>1.4 Research Questions</w:t>
      </w:r>
      <w:bookmarkEnd w:id="7"/>
    </w:p>
    <w:p w14:paraId="1C049A82" w14:textId="77777777" w:rsidR="000633C8" w:rsidRPr="00794168" w:rsidRDefault="000633C8" w:rsidP="000633C8">
      <w:pPr>
        <w:numPr>
          <w:ilvl w:val="0"/>
          <w:numId w:val="2"/>
        </w:numPr>
        <w:rPr>
          <w:rFonts w:cs="Times New Roman"/>
        </w:rPr>
      </w:pPr>
      <w:r w:rsidRPr="00794168">
        <w:rPr>
          <w:rFonts w:cs="Times New Roman"/>
        </w:rPr>
        <w:t xml:space="preserve">Can a lightweight, heuristic-driven adaptive framework effectively improve </w:t>
      </w:r>
      <w:r>
        <w:rPr>
          <w:rFonts w:cs="Times New Roman"/>
        </w:rPr>
        <w:t>ML model performance and efficiency by selecting FS techniques based on dataset attributes like dimensionality, correlation, and class imbalance</w:t>
      </w:r>
      <w:r w:rsidRPr="00794168">
        <w:rPr>
          <w:rFonts w:cs="Times New Roman"/>
        </w:rPr>
        <w:t>?</w:t>
      </w:r>
    </w:p>
    <w:p w14:paraId="77A82CFD" w14:textId="77777777" w:rsidR="000633C8" w:rsidRPr="00794168" w:rsidRDefault="000633C8" w:rsidP="000633C8">
      <w:pPr>
        <w:numPr>
          <w:ilvl w:val="0"/>
          <w:numId w:val="2"/>
        </w:numPr>
        <w:rPr>
          <w:rFonts w:cs="Times New Roman"/>
        </w:rPr>
      </w:pPr>
      <w:r w:rsidRPr="00794168">
        <w:rPr>
          <w:rFonts w:cs="Times New Roman"/>
        </w:rPr>
        <w:t>How do dataset attributes such as dimensionality, correlation, and class imbalance influence the trade-offs among filter, wrapper, and embedded methods?</w:t>
      </w:r>
    </w:p>
    <w:p w14:paraId="09D2D5DB" w14:textId="77777777" w:rsidR="000633C8" w:rsidRPr="00794168" w:rsidRDefault="000633C8" w:rsidP="000633C8">
      <w:pPr>
        <w:numPr>
          <w:ilvl w:val="0"/>
          <w:numId w:val="2"/>
        </w:numPr>
        <w:rPr>
          <w:rFonts w:cs="Times New Roman"/>
        </w:rPr>
      </w:pPr>
      <w:r w:rsidRPr="00794168">
        <w:rPr>
          <w:rFonts w:cs="Times New Roman"/>
        </w:rPr>
        <w:lastRenderedPageBreak/>
        <w:t xml:space="preserve">What practical performance gains (e.g., accuracy, runtime, stability) can the heuristic-adaptive framework achieve compared with </w:t>
      </w:r>
      <w:r w:rsidRPr="00794168">
        <w:rPr>
          <w:rFonts w:cs="Times New Roman"/>
          <w:bCs/>
        </w:rPr>
        <w:t>baseline models trained without feature selection</w:t>
      </w:r>
      <w:r w:rsidRPr="00794168">
        <w:rPr>
          <w:rFonts w:cs="Times New Roman"/>
        </w:rPr>
        <w:t>?</w:t>
      </w:r>
    </w:p>
    <w:p w14:paraId="7862F46B" w14:textId="77777777" w:rsidR="000633C8" w:rsidRPr="00447419" w:rsidRDefault="000633C8" w:rsidP="000633C8">
      <w:pPr>
        <w:pStyle w:val="Heading2"/>
        <w:rPr>
          <w:rStyle w:val="Strong"/>
          <w:b/>
          <w:bCs w:val="0"/>
        </w:rPr>
      </w:pPr>
      <w:bookmarkStart w:id="8" w:name="_Toc218344498"/>
      <w:r w:rsidRPr="00447419">
        <w:rPr>
          <w:rStyle w:val="Strong"/>
        </w:rPr>
        <w:t>1.5 Research Hypothesis</w:t>
      </w:r>
      <w:bookmarkEnd w:id="8"/>
    </w:p>
    <w:p w14:paraId="0747A01D" w14:textId="2332D7C1" w:rsidR="000633C8" w:rsidRPr="00794168" w:rsidRDefault="00000000" w:rsidP="000633C8">
      <w:pPr>
        <w:pStyle w:val="ListParagraph"/>
        <w:numPr>
          <w:ilvl w:val="0"/>
          <w:numId w:val="3"/>
        </w:numPr>
        <w:rPr>
          <w:rFonts w:cs="Times New Roman"/>
        </w:rPr>
      </w:pPr>
      <m:oMath>
        <m:sSub>
          <m:sSubPr>
            <m:ctrlPr>
              <w:rPr>
                <w:rFonts w:ascii="Cambria Math" w:hAnsi="Cambria Math" w:cs="Times New Roman"/>
                <w:b/>
                <w:bCs/>
                <w:i/>
              </w:rPr>
            </m:ctrlPr>
          </m:sSubPr>
          <m:e>
            <m:r>
              <m:rPr>
                <m:sty m:val="bi"/>
              </m:rPr>
              <w:rPr>
                <w:rFonts w:ascii="Cambria Math" w:hAnsi="Cambria Math" w:cs="Times New Roman"/>
              </w:rPr>
              <m:t>H</m:t>
            </m:r>
          </m:e>
          <m:sub>
            <m:r>
              <m:rPr>
                <m:sty m:val="bi"/>
              </m:rPr>
              <w:rPr>
                <w:rFonts w:ascii="Cambria Math" w:hAnsi="Cambria Math" w:cs="Times New Roman"/>
              </w:rPr>
              <m:t>1</m:t>
            </m:r>
          </m:sub>
        </m:sSub>
      </m:oMath>
      <w:r w:rsidR="000633C8" w:rsidRPr="00794168">
        <w:rPr>
          <w:rFonts w:cs="Times New Roman"/>
          <w:b/>
          <w:bCs/>
        </w:rPr>
        <w:t xml:space="preserve"> (Alternative)</w:t>
      </w:r>
      <w:r w:rsidR="00093164">
        <w:rPr>
          <w:rFonts w:cs="Times New Roman"/>
          <w:b/>
          <w:bCs/>
        </w:rPr>
        <w:t xml:space="preserve">: </w:t>
      </w:r>
      <w:r w:rsidR="000633C8" w:rsidRPr="00794168">
        <w:rPr>
          <w:rFonts w:cs="Times New Roman"/>
        </w:rPr>
        <w:t xml:space="preserve">The proposed heuristic-adaptive feature selection framework achieves equal or better predictive performance while providing greater computational efficiency than baseline models trained on the </w:t>
      </w:r>
      <w:r w:rsidR="000633C8">
        <w:rPr>
          <w:rFonts w:cs="Times New Roman"/>
        </w:rPr>
        <w:t>complete</w:t>
      </w:r>
      <w:r w:rsidR="000633C8" w:rsidRPr="00794168">
        <w:rPr>
          <w:rFonts w:cs="Times New Roman"/>
        </w:rPr>
        <w:t xml:space="preserve"> feature set (No-FS).</w:t>
      </w:r>
    </w:p>
    <w:p w14:paraId="61D63A18" w14:textId="77777777" w:rsidR="000633C8" w:rsidRPr="00794168" w:rsidRDefault="00000000" w:rsidP="000633C8">
      <w:pPr>
        <w:pStyle w:val="ListParagraph"/>
        <w:numPr>
          <w:ilvl w:val="0"/>
          <w:numId w:val="3"/>
        </w:numPr>
        <w:rPr>
          <w:rFonts w:cs="Times New Roman"/>
        </w:rPr>
      </w:pPr>
      <m:oMath>
        <m:sSub>
          <m:sSubPr>
            <m:ctrlPr>
              <w:rPr>
                <w:rFonts w:ascii="Cambria Math" w:hAnsi="Cambria Math" w:cs="Times New Roman"/>
                <w:b/>
                <w:bCs/>
                <w:i/>
              </w:rPr>
            </m:ctrlPr>
          </m:sSubPr>
          <m:e>
            <m:r>
              <m:rPr>
                <m:sty m:val="bi"/>
              </m:rPr>
              <w:rPr>
                <w:rFonts w:ascii="Cambria Math" w:hAnsi="Cambria Math" w:cs="Times New Roman"/>
              </w:rPr>
              <m:t>H</m:t>
            </m:r>
          </m:e>
          <m:sub>
            <m:r>
              <m:rPr>
                <m:sty m:val="bi"/>
              </m:rPr>
              <w:rPr>
                <w:rFonts w:ascii="Cambria Math" w:hAnsi="Cambria Math" w:cs="Times New Roman"/>
              </w:rPr>
              <m:t>0</m:t>
            </m:r>
          </m:sub>
        </m:sSub>
      </m:oMath>
      <w:r w:rsidR="000633C8" w:rsidRPr="00794168">
        <w:rPr>
          <w:rFonts w:cs="Times New Roman"/>
          <w:b/>
          <w:bCs/>
        </w:rPr>
        <w:t xml:space="preserve"> (Null):</w:t>
      </w:r>
      <w:r w:rsidR="000633C8" w:rsidRPr="00794168">
        <w:rPr>
          <w:rFonts w:cs="Times New Roman"/>
        </w:rPr>
        <w:t xml:space="preserve"> There is no statistically significant difference in predictive performance or computational efficiency between the heuristic-adaptive framework and the No-FS baseline</w:t>
      </w:r>
    </w:p>
    <w:p w14:paraId="727FA872" w14:textId="77777777" w:rsidR="000633C8" w:rsidRPr="00794168" w:rsidRDefault="000633C8" w:rsidP="000633C8">
      <w:pPr>
        <w:pStyle w:val="Heading2"/>
        <w:rPr>
          <w:rFonts w:cs="Times New Roman"/>
          <w:color w:val="auto"/>
        </w:rPr>
      </w:pPr>
      <w:bookmarkStart w:id="9" w:name="_Toc218344499"/>
      <w:r w:rsidRPr="00794168">
        <w:rPr>
          <w:rFonts w:cs="Times New Roman"/>
          <w:color w:val="auto"/>
        </w:rPr>
        <w:t>1.6 Significance of the Study</w:t>
      </w:r>
      <w:bookmarkEnd w:id="9"/>
    </w:p>
    <w:p w14:paraId="266E15AD" w14:textId="77777777" w:rsidR="000633C8" w:rsidRPr="00794168" w:rsidRDefault="000633C8" w:rsidP="000633C8">
      <w:pPr>
        <w:rPr>
          <w:rFonts w:cs="Times New Roman"/>
        </w:rPr>
      </w:pPr>
      <w:r w:rsidRPr="00794168">
        <w:rPr>
          <w:rFonts w:cs="Times New Roman"/>
        </w:rPr>
        <w:t xml:space="preserve">This </w:t>
      </w:r>
      <w:r>
        <w:rPr>
          <w:rFonts w:cs="Times New Roman"/>
        </w:rPr>
        <w:t>study's contribution to explainable, resource-aware ML aims to empower practitioners in healthcare and finance to implement more trustworthy and efficient models, making their work more impactful</w:t>
      </w:r>
      <w:r w:rsidRPr="00794168">
        <w:rPr>
          <w:rFonts w:cs="Times New Roman"/>
        </w:rPr>
        <w:t>.</w:t>
      </w:r>
    </w:p>
    <w:p w14:paraId="684255DA" w14:textId="77777777" w:rsidR="000633C8" w:rsidRPr="00794168" w:rsidRDefault="000633C8" w:rsidP="000633C8">
      <w:pPr>
        <w:rPr>
          <w:rFonts w:cs="Times New Roman"/>
        </w:rPr>
      </w:pPr>
      <w:r w:rsidRPr="00794168">
        <w:rPr>
          <w:rFonts w:cs="Times New Roman"/>
          <w:b/>
          <w:bCs/>
        </w:rPr>
        <w:t>Practical significance:</w:t>
      </w:r>
    </w:p>
    <w:p w14:paraId="53E47B63" w14:textId="77777777" w:rsidR="000633C8" w:rsidRPr="00794168" w:rsidRDefault="000633C8" w:rsidP="000633C8">
      <w:pPr>
        <w:numPr>
          <w:ilvl w:val="0"/>
          <w:numId w:val="4"/>
        </w:numPr>
        <w:rPr>
          <w:rFonts w:cs="Times New Roman"/>
        </w:rPr>
      </w:pPr>
      <w:r w:rsidRPr="00794168">
        <w:rPr>
          <w:rFonts w:cs="Times New Roman"/>
          <w:b/>
          <w:bCs/>
        </w:rPr>
        <w:t>Healthcare:</w:t>
      </w:r>
      <w:r w:rsidRPr="00794168">
        <w:rPr>
          <w:rFonts w:cs="Times New Roman"/>
        </w:rPr>
        <w:t xml:space="preserve"> The framework supports efficient predictive modelling by reducing feature-processing latency and computational overhead. This enables faster, interpretable decision support for clinical risk prediction or diagnostic tasks where timely model output is critical.</w:t>
      </w:r>
    </w:p>
    <w:p w14:paraId="7F5E7414" w14:textId="77777777" w:rsidR="000633C8" w:rsidRPr="00794168" w:rsidRDefault="000633C8" w:rsidP="000633C8">
      <w:pPr>
        <w:numPr>
          <w:ilvl w:val="0"/>
          <w:numId w:val="4"/>
        </w:numPr>
        <w:rPr>
          <w:rFonts w:cs="Times New Roman"/>
        </w:rPr>
      </w:pPr>
      <w:r w:rsidRPr="00794168">
        <w:rPr>
          <w:rFonts w:cs="Times New Roman"/>
          <w:b/>
          <w:bCs/>
        </w:rPr>
        <w:t>Finance:</w:t>
      </w:r>
      <w:r w:rsidRPr="00794168">
        <w:rPr>
          <w:rFonts w:cs="Times New Roman"/>
        </w:rPr>
        <w:t xml:space="preserve"> By balancing computational cost with predictive performance, the framework offers a pathway to scalable credit-scoring or fraud-detection systems that can process high-dimensional transaction data more efficiently than varying, black-box wrapper methods.</w:t>
      </w:r>
    </w:p>
    <w:p w14:paraId="659831C7" w14:textId="77777777" w:rsidR="000633C8" w:rsidRPr="00794168" w:rsidRDefault="000633C8" w:rsidP="000633C8">
      <w:pPr>
        <w:rPr>
          <w:rFonts w:cs="Times New Roman"/>
        </w:rPr>
      </w:pPr>
      <w:r w:rsidRPr="00794168">
        <w:rPr>
          <w:rFonts w:cs="Times New Roman"/>
        </w:rPr>
        <w:t>If these sectors continue to rely on computationally heavy, black-box feature-selection pipelines, decision support may remain slow, opaque, and inaccessible, particularly in low-resource or time-sensitive settings where explainability and speed are most critical.</w:t>
      </w:r>
    </w:p>
    <w:p w14:paraId="1ABA8BB8" w14:textId="77777777" w:rsidR="000633C8" w:rsidRPr="00794168" w:rsidRDefault="000633C8" w:rsidP="000633C8">
      <w:pPr>
        <w:rPr>
          <w:rFonts w:cs="Times New Roman"/>
        </w:rPr>
      </w:pPr>
      <w:r w:rsidRPr="00794168">
        <w:rPr>
          <w:rFonts w:cs="Times New Roman"/>
          <w:b/>
          <w:bCs/>
        </w:rPr>
        <w:t>Academic significance:</w:t>
      </w:r>
    </w:p>
    <w:p w14:paraId="018EBEF4" w14:textId="77777777" w:rsidR="000633C8" w:rsidRPr="00794168" w:rsidRDefault="000633C8" w:rsidP="000633C8">
      <w:pPr>
        <w:numPr>
          <w:ilvl w:val="0"/>
          <w:numId w:val="5"/>
        </w:numPr>
        <w:rPr>
          <w:rFonts w:cs="Times New Roman"/>
        </w:rPr>
      </w:pPr>
      <w:r w:rsidRPr="00794168">
        <w:rPr>
          <w:rFonts w:cs="Times New Roman"/>
          <w:b/>
          <w:bCs/>
        </w:rPr>
        <w:t>Methodological Contribution:</w:t>
      </w:r>
      <w:r w:rsidRPr="00794168">
        <w:rPr>
          <w:rFonts w:cs="Times New Roman"/>
        </w:rPr>
        <w:t xml:space="preserve"> Introduces a reproducible, rule-based FS decision framework that aligns with current research on meta-learning interpretability.</w:t>
      </w:r>
    </w:p>
    <w:p w14:paraId="5C405774" w14:textId="77777777" w:rsidR="000633C8" w:rsidRPr="00794168" w:rsidRDefault="000633C8" w:rsidP="000633C8">
      <w:pPr>
        <w:numPr>
          <w:ilvl w:val="0"/>
          <w:numId w:val="5"/>
        </w:numPr>
        <w:rPr>
          <w:rFonts w:cs="Times New Roman"/>
        </w:rPr>
      </w:pPr>
      <w:r w:rsidRPr="00794168">
        <w:rPr>
          <w:rFonts w:cs="Times New Roman"/>
          <w:b/>
          <w:bCs/>
        </w:rPr>
        <w:lastRenderedPageBreak/>
        <w:t>Literature Extension:</w:t>
      </w:r>
      <w:r w:rsidRPr="00794168">
        <w:rPr>
          <w:rFonts w:cs="Times New Roman"/>
        </w:rPr>
        <w:t xml:space="preserve"> Extends comparative FS literature by integrating stability and runtime analysis with heuristic decision logic, offering an interpretable middle ground between manual selection and "black-box" AutoML.</w:t>
      </w:r>
    </w:p>
    <w:p w14:paraId="2B67DB8E" w14:textId="77777777" w:rsidR="000633C8" w:rsidRPr="00794168" w:rsidRDefault="000633C8" w:rsidP="000633C8">
      <w:pPr>
        <w:rPr>
          <w:rFonts w:cs="Times New Roman"/>
        </w:rPr>
      </w:pPr>
      <w:r w:rsidRPr="00794168">
        <w:rPr>
          <w:rFonts w:cs="Times New Roman"/>
        </w:rPr>
        <w:t>Ultimately, clarifying this balance determines whether future AI systems can remain both scientifically credible and ethically deployable.</w:t>
      </w:r>
    </w:p>
    <w:p w14:paraId="4A5E906E" w14:textId="77777777" w:rsidR="000633C8" w:rsidRPr="00794168" w:rsidRDefault="000633C8" w:rsidP="000633C8">
      <w:pPr>
        <w:rPr>
          <w:rFonts w:cs="Times New Roman"/>
          <w:b/>
          <w:bCs/>
        </w:rPr>
      </w:pPr>
      <w:r w:rsidRPr="00794168">
        <w:rPr>
          <w:rFonts w:cs="Times New Roman"/>
          <w:b/>
          <w:bCs/>
        </w:rPr>
        <w:t>1.7 Scope and Limitations</w:t>
      </w:r>
    </w:p>
    <w:p w14:paraId="28D7AE7E" w14:textId="77777777" w:rsidR="000633C8" w:rsidRPr="00794168" w:rsidRDefault="000633C8" w:rsidP="000633C8">
      <w:pPr>
        <w:rPr>
          <w:rFonts w:cs="Times New Roman"/>
        </w:rPr>
      </w:pPr>
      <w:r w:rsidRPr="00794168">
        <w:rPr>
          <w:rFonts w:cs="Times New Roman"/>
        </w:rPr>
        <w:t xml:space="preserve">The scope of this study covers comparative and adaptive feature selection for supervised </w:t>
      </w:r>
      <w:r>
        <w:rPr>
          <w:rFonts w:cs="Times New Roman"/>
        </w:rPr>
        <w:t>machine learning, with a focus on structured datasets from the healthcare, finance, and computer vision</w:t>
      </w:r>
      <w:r w:rsidRPr="00794168">
        <w:rPr>
          <w:rFonts w:cs="Times New Roman"/>
        </w:rPr>
        <w:t xml:space="preserve"> domains. The research evaluates the principal Feature-Selection (FS) categories</w:t>
      </w:r>
      <w:r>
        <w:rPr>
          <w:rFonts w:cs="Times New Roman"/>
        </w:rPr>
        <w:t>,</w:t>
      </w:r>
      <w:r w:rsidRPr="00794168">
        <w:rPr>
          <w:rFonts w:cs="Times New Roman"/>
        </w:rPr>
        <w:t xml:space="preserve"> filter, wrapper, and embedded methods and compares their performance against a baseline (No-FS) within a unified, adaptive decision pipeline. The investigation is experimental and computational, relying on open-access benchmark datasets rather than proprietary or streaming data.</w:t>
      </w:r>
    </w:p>
    <w:p w14:paraId="754DEC24" w14:textId="77777777" w:rsidR="000633C8" w:rsidRPr="00794168" w:rsidRDefault="000633C8" w:rsidP="000633C8">
      <w:pPr>
        <w:rPr>
          <w:rFonts w:cs="Times New Roman"/>
        </w:rPr>
      </w:pPr>
      <w:r w:rsidRPr="00794168">
        <w:rPr>
          <w:rFonts w:cs="Times New Roman"/>
        </w:rPr>
        <w:t>The study deliberately excludes deep-learning-based feature extraction (e.g., CNNs), natural-language processing, and Internet-of-Things (IoT) data. These domains typically require specialised architectures and computational capacity beyond the resources available for this study. Furthermore, the adaptive mechanism employed is heuristic-driven rather than learning-based, prioritising transparency, interpretability, and efficiency over autonomous optimisation.</w:t>
      </w:r>
    </w:p>
    <w:p w14:paraId="49690F26" w14:textId="77777777" w:rsidR="000633C8" w:rsidRDefault="000633C8" w:rsidP="000633C8">
      <w:pPr>
        <w:rPr>
          <w:rFonts w:cs="Times New Roman"/>
          <w:b/>
          <w:bCs/>
        </w:rPr>
      </w:pPr>
      <w:r>
        <w:rPr>
          <w:rFonts w:cs="Times New Roman"/>
          <w:b/>
          <w:bCs/>
        </w:rPr>
        <w:t>Limitation</w:t>
      </w:r>
    </w:p>
    <w:p w14:paraId="5E76F833" w14:textId="77777777" w:rsidR="000633C8" w:rsidRPr="00794168" w:rsidRDefault="000633C8" w:rsidP="000633C8">
      <w:pPr>
        <w:rPr>
          <w:rFonts w:cs="Times New Roman"/>
        </w:rPr>
      </w:pPr>
      <w:r w:rsidRPr="00794168">
        <w:rPr>
          <w:rFonts w:cs="Times New Roman"/>
        </w:rPr>
        <w:t>Limitations arise from the scope of evaluation and generalisability:</w:t>
      </w:r>
    </w:p>
    <w:p w14:paraId="151C9CBD" w14:textId="77777777" w:rsidR="000633C8" w:rsidRPr="00794168" w:rsidRDefault="000633C8" w:rsidP="000633C8">
      <w:pPr>
        <w:numPr>
          <w:ilvl w:val="0"/>
          <w:numId w:val="6"/>
        </w:numPr>
        <w:rPr>
          <w:rFonts w:cs="Times New Roman"/>
        </w:rPr>
      </w:pPr>
      <w:r w:rsidRPr="00794168">
        <w:rPr>
          <w:rFonts w:cs="Times New Roman"/>
          <w:b/>
          <w:bCs/>
        </w:rPr>
        <w:t>Finite Datasets:</w:t>
      </w:r>
      <w:r w:rsidRPr="00794168">
        <w:rPr>
          <w:rFonts w:cs="Times New Roman"/>
        </w:rPr>
        <w:t xml:space="preserve"> Results are based on a finite set of benchmark datasets, which may not capture all possible data distributions.</w:t>
      </w:r>
    </w:p>
    <w:p w14:paraId="05B5BAD5" w14:textId="77777777" w:rsidR="000633C8" w:rsidRPr="00794168" w:rsidRDefault="000633C8" w:rsidP="000633C8">
      <w:pPr>
        <w:numPr>
          <w:ilvl w:val="0"/>
          <w:numId w:val="6"/>
        </w:numPr>
        <w:rPr>
          <w:rFonts w:cs="Times New Roman"/>
        </w:rPr>
      </w:pPr>
      <w:r w:rsidRPr="00794168">
        <w:rPr>
          <w:rFonts w:cs="Times New Roman"/>
          <w:b/>
          <w:bCs/>
        </w:rPr>
        <w:t>Tabular Assumption:</w:t>
      </w:r>
      <w:r w:rsidRPr="00794168">
        <w:rPr>
          <w:rFonts w:cs="Times New Roman"/>
        </w:rPr>
        <w:t xml:space="preserve"> Image data (CIFAR-10) is treated as flattened tabular data to test the heuristic's versatility, acknowledging that this does not reflect state-of-the-art Computer Vision pipelines.</w:t>
      </w:r>
    </w:p>
    <w:p w14:paraId="27CD2B63" w14:textId="77777777" w:rsidR="000633C8" w:rsidRPr="00794168" w:rsidRDefault="000633C8" w:rsidP="000633C8">
      <w:pPr>
        <w:numPr>
          <w:ilvl w:val="0"/>
          <w:numId w:val="6"/>
        </w:numPr>
        <w:rPr>
          <w:rFonts w:cs="Times New Roman"/>
        </w:rPr>
      </w:pPr>
      <w:r w:rsidRPr="00794168">
        <w:rPr>
          <w:rFonts w:cs="Times New Roman"/>
          <w:b/>
          <w:bCs/>
        </w:rPr>
        <w:t>Static Rules:</w:t>
      </w:r>
      <w:r w:rsidRPr="00794168">
        <w:rPr>
          <w:rFonts w:cs="Times New Roman"/>
        </w:rPr>
        <w:t xml:space="preserve"> The decision engine uses static thresholds for dimensionality and correlation, rather than meta-learning-derived dynamic boundaries.</w:t>
      </w:r>
    </w:p>
    <w:p w14:paraId="05063CAD" w14:textId="77777777" w:rsidR="000633C8" w:rsidRPr="00794168" w:rsidRDefault="000633C8" w:rsidP="000633C8">
      <w:pPr>
        <w:rPr>
          <w:rFonts w:cs="Times New Roman"/>
        </w:rPr>
      </w:pPr>
      <w:r w:rsidRPr="00794168">
        <w:rPr>
          <w:rFonts w:cs="Times New Roman"/>
        </w:rPr>
        <w:t>Broader challenges, such as full meta-learning integration or real-time adaptivity to concept drift, are acknowledged as promising directions for future work beyond the remit of this applied project.</w:t>
      </w:r>
    </w:p>
    <w:p w14:paraId="5B5265CE" w14:textId="77777777" w:rsidR="000633C8" w:rsidRPr="00794168" w:rsidRDefault="000633C8" w:rsidP="000633C8">
      <w:pPr>
        <w:pStyle w:val="Heading2"/>
        <w:rPr>
          <w:rFonts w:cs="Times New Roman"/>
          <w:color w:val="auto"/>
        </w:rPr>
      </w:pPr>
      <w:bookmarkStart w:id="10" w:name="_Toc218344500"/>
      <w:r w:rsidRPr="00794168">
        <w:rPr>
          <w:rFonts w:cs="Times New Roman"/>
          <w:color w:val="auto"/>
        </w:rPr>
        <w:t>1.8 Structure of the Report</w:t>
      </w:r>
      <w:bookmarkEnd w:id="10"/>
    </w:p>
    <w:p w14:paraId="03186914" w14:textId="77777777" w:rsidR="000633C8" w:rsidRPr="00794168" w:rsidRDefault="000633C8" w:rsidP="000633C8">
      <w:pPr>
        <w:rPr>
          <w:rFonts w:cs="Times New Roman"/>
        </w:rPr>
      </w:pPr>
      <w:r w:rsidRPr="00794168">
        <w:rPr>
          <w:rFonts w:cs="Times New Roman"/>
        </w:rPr>
        <w:t xml:space="preserve">This dissertation is organised into </w:t>
      </w:r>
      <w:r>
        <w:rPr>
          <w:rFonts w:cs="Times New Roman"/>
        </w:rPr>
        <w:t>six</w:t>
      </w:r>
      <w:r w:rsidRPr="00794168">
        <w:rPr>
          <w:rFonts w:cs="Times New Roman"/>
        </w:rPr>
        <w:t xml:space="preserve"> chapters, structured to guide the reader from theoretical foundations to empirical validation and final synthesis:</w:t>
      </w:r>
    </w:p>
    <w:p w14:paraId="5A83E48E" w14:textId="77777777" w:rsidR="000633C8" w:rsidRDefault="000633C8" w:rsidP="000633C8">
      <w:r>
        <w:rPr>
          <w:rStyle w:val="Strong"/>
        </w:rPr>
        <w:lastRenderedPageBreak/>
        <w:t>Chapter 1 – Introduction:</w:t>
      </w:r>
      <w:r>
        <w:t xml:space="preserve"> Introduces the research context and motivation for feature selection in machine learning, defines the problem and research gap, and states the aim, objectives, research questions, hypothesis, scope, and dissertation structure.</w:t>
      </w:r>
    </w:p>
    <w:p w14:paraId="10E3EF96" w14:textId="77777777" w:rsidR="000633C8" w:rsidRDefault="000633C8" w:rsidP="000633C8">
      <w:r>
        <w:rPr>
          <w:rStyle w:val="Strong"/>
        </w:rPr>
        <w:t>Chapter 2 – Literature Review:</w:t>
      </w:r>
      <w:r>
        <w:t xml:space="preserve"> Critically reviews feature-selection families (filter, wrapper, embedded) and adaptive alternatives (AutoML/meta-learning and rule-based strategies), with emphasis on trade-offs among predictive performance, computational cost, stability, and interpretability.</w:t>
      </w:r>
    </w:p>
    <w:p w14:paraId="136B095D" w14:textId="77777777" w:rsidR="000633C8" w:rsidRDefault="000633C8" w:rsidP="000633C8">
      <w:r>
        <w:rPr>
          <w:rStyle w:val="Strong"/>
        </w:rPr>
        <w:t>Chapter 3 – Methodology:</w:t>
      </w:r>
      <w:r>
        <w:t xml:space="preserve"> Details the positivist, quantitative experimental design, including dataset selection, preprocessing and sampling strategy, the heuristic decision rules and framework architecture, the models evaluated, the cross-validation protocol, performance/stability metrics, and the statistical testing approach.</w:t>
      </w:r>
    </w:p>
    <w:p w14:paraId="0C52ED49" w14:textId="77777777" w:rsidR="000633C8" w:rsidRDefault="000633C8" w:rsidP="000633C8">
      <w:r>
        <w:rPr>
          <w:rStyle w:val="Strong"/>
        </w:rPr>
        <w:t>Chapter 4 – Results:</w:t>
      </w:r>
      <w:r>
        <w:t xml:space="preserve"> Reports the empirical outcomes for baseline (No-FS) versus heuristic-FS across the benchmark datasets, presenting comparative tables and visual summaries for accuracy/F1/AUC, runtime, number of selected features, stability scores, and inferential statistics, alongside SHAP-based interpretability evidence.</w:t>
      </w:r>
    </w:p>
    <w:p w14:paraId="6465BB58" w14:textId="77777777" w:rsidR="000633C8" w:rsidRDefault="000633C8" w:rsidP="000633C8">
      <w:r>
        <w:rPr>
          <w:rStyle w:val="Strong"/>
        </w:rPr>
        <w:t>Chapter 5 – Discussion:</w:t>
      </w:r>
      <w:r>
        <w:t xml:space="preserve"> Interprets the findings in relation to feature-selection theory and the study’s research questions, explaining dataset-specific behaviours of the heuristic rules and the observed trade-offs between accuracy, efficiency, stability, and transparency, and comparing outcomes with relevant literature.</w:t>
      </w:r>
    </w:p>
    <w:p w14:paraId="2DD11728" w14:textId="77777777" w:rsidR="000633C8" w:rsidRDefault="000633C8" w:rsidP="000633C8">
      <w:r>
        <w:rPr>
          <w:rStyle w:val="Strong"/>
        </w:rPr>
        <w:t>Chapter 6 – Conclusion and Future Work:</w:t>
      </w:r>
      <w:r>
        <w:t xml:space="preserve"> Summarises the overall conclusions and contributions, evaluates the hypothesis based on the evidence, acknowledges limitations (e.g., dataset scope and representation constraints), and proposes targeted future improvements such as leakage-aware rules, imbalance-aware optimisation, threshold calibration, and broader benchmarking.</w:t>
      </w:r>
    </w:p>
    <w:p w14:paraId="49721A7E" w14:textId="77777777" w:rsidR="000633C8" w:rsidRPr="00794168" w:rsidRDefault="000633C8" w:rsidP="000633C8">
      <w:pPr>
        <w:pStyle w:val="Heading2"/>
        <w:rPr>
          <w:rFonts w:cs="Times New Roman"/>
          <w:color w:val="auto"/>
        </w:rPr>
      </w:pPr>
      <w:bookmarkStart w:id="11" w:name="_Toc218344501"/>
      <w:r w:rsidRPr="00794168">
        <w:rPr>
          <w:rFonts w:cs="Times New Roman"/>
          <w:color w:val="auto"/>
        </w:rPr>
        <w:t>1.9 Summary</w:t>
      </w:r>
      <w:bookmarkEnd w:id="11"/>
    </w:p>
    <w:p w14:paraId="396F401F" w14:textId="77777777" w:rsidR="000633C8" w:rsidRPr="00794168" w:rsidRDefault="000633C8" w:rsidP="000633C8">
      <w:pPr>
        <w:rPr>
          <w:rFonts w:cs="Times New Roman"/>
        </w:rPr>
      </w:pPr>
      <w:r w:rsidRPr="00794168">
        <w:rPr>
          <w:rFonts w:cs="Times New Roman"/>
        </w:rPr>
        <w:t xml:space="preserve">This chapter has outlined the motivation for an adaptive, interpretable, and computationally efficient approach to feature selection. It </w:t>
      </w:r>
      <w:r>
        <w:rPr>
          <w:rFonts w:cs="Times New Roman"/>
        </w:rPr>
        <w:t>identified a research gap between the transparency of manual methods and the opacity of "black-box" automation, and introduced</w:t>
      </w:r>
      <w:r w:rsidRPr="00794168">
        <w:rPr>
          <w:rFonts w:cs="Times New Roman"/>
        </w:rPr>
        <w:t xml:space="preserve"> the aim, objectives, and hypotheses guiding the study. What is at stake is not merely an incremental improvement in algorithmic performance, but the broader capacity of machine-learning systems to remain transparent, efficient, and inclusive across critical decision-making domains.</w:t>
      </w:r>
    </w:p>
    <w:p w14:paraId="7BFBB1C3" w14:textId="77777777" w:rsidR="000633C8" w:rsidRPr="00794168" w:rsidRDefault="000633C8" w:rsidP="000633C8">
      <w:pPr>
        <w:rPr>
          <w:rFonts w:cs="Times New Roman"/>
        </w:rPr>
      </w:pPr>
      <w:r w:rsidRPr="00794168">
        <w:rPr>
          <w:rFonts w:cs="Times New Roman"/>
        </w:rPr>
        <w:lastRenderedPageBreak/>
        <w:t>The next chapter provides a critical synthesis of the feature-selection literature, identifying the theoretical and empirical gaps that directly inform the design of the proposed heuristic-adaptive framework.</w:t>
      </w:r>
    </w:p>
    <w:p w14:paraId="01DF7124" w14:textId="77777777" w:rsidR="000633C8" w:rsidRDefault="000633C8" w:rsidP="000633C8">
      <w:pPr>
        <w:spacing w:after="160" w:line="259" w:lineRule="auto"/>
        <w:jc w:val="left"/>
        <w:rPr>
          <w:rFonts w:cs="Times New Roman"/>
        </w:rPr>
      </w:pPr>
      <w:r w:rsidRPr="00794168">
        <w:rPr>
          <w:rFonts w:cs="Times New Roman"/>
        </w:rPr>
        <w:br w:type="page"/>
      </w:r>
    </w:p>
    <w:p w14:paraId="740429BF" w14:textId="77777777" w:rsidR="000633C8" w:rsidRPr="00D40556" w:rsidRDefault="000633C8" w:rsidP="000633C8">
      <w:pPr>
        <w:pStyle w:val="Heading1"/>
        <w:rPr>
          <w:rStyle w:val="SyntaxHighlight"/>
          <w:rFonts w:ascii="Times New Roman" w:hAnsi="Times New Roman" w:cs="Times New Roman"/>
          <w:color w:val="auto"/>
          <w:sz w:val="26"/>
          <w:szCs w:val="32"/>
          <w:shd w:val="clear" w:color="auto" w:fill="auto"/>
        </w:rPr>
      </w:pPr>
      <w:r w:rsidRPr="00794168">
        <w:rPr>
          <w:rStyle w:val="SyntaxHighlight"/>
          <w:rFonts w:ascii="Times New Roman" w:hAnsi="Times New Roman" w:cs="Times New Roman"/>
          <w:color w:val="auto"/>
          <w:sz w:val="26"/>
          <w:szCs w:val="32"/>
          <w:shd w:val="clear" w:color="auto" w:fill="auto"/>
        </w:rPr>
        <w:lastRenderedPageBreak/>
        <w:t xml:space="preserve"> </w:t>
      </w:r>
      <w:bookmarkStart w:id="12" w:name="_Toc218344502"/>
      <w:r>
        <w:rPr>
          <w:rStyle w:val="SyntaxHighlight"/>
          <w:rFonts w:ascii="Times New Roman" w:hAnsi="Times New Roman" w:cs="Times New Roman"/>
          <w:color w:val="auto"/>
          <w:sz w:val="26"/>
          <w:szCs w:val="32"/>
          <w:shd w:val="clear" w:color="auto" w:fill="auto"/>
        </w:rPr>
        <w:t>Literature Review</w:t>
      </w:r>
      <w:bookmarkEnd w:id="12"/>
    </w:p>
    <w:p w14:paraId="5EC28304" w14:textId="77777777" w:rsidR="000633C8" w:rsidRPr="00794168" w:rsidRDefault="000633C8" w:rsidP="000633C8">
      <w:pPr>
        <w:pStyle w:val="Heading2"/>
        <w:rPr>
          <w:rStyle w:val="SyntaxHighlight"/>
          <w:rFonts w:ascii="Times New Roman" w:hAnsi="Times New Roman" w:cs="Times New Roman"/>
          <w:color w:val="auto"/>
          <w:sz w:val="26"/>
          <w:szCs w:val="32"/>
          <w:shd w:val="clear" w:color="auto" w:fill="auto"/>
        </w:rPr>
      </w:pPr>
      <w:bookmarkStart w:id="13" w:name="_Toc218344503"/>
      <w:r>
        <w:rPr>
          <w:rStyle w:val="SyntaxHighlight"/>
          <w:rFonts w:ascii="Times New Roman" w:hAnsi="Times New Roman" w:cs="Times New Roman"/>
          <w:color w:val="auto"/>
          <w:sz w:val="26"/>
          <w:szCs w:val="32"/>
          <w:shd w:val="clear" w:color="auto" w:fill="auto"/>
        </w:rPr>
        <w:t xml:space="preserve">2.0 </w:t>
      </w:r>
      <w:r w:rsidRPr="00794168">
        <w:rPr>
          <w:rStyle w:val="SyntaxHighlight"/>
          <w:rFonts w:ascii="Times New Roman" w:hAnsi="Times New Roman" w:cs="Times New Roman"/>
          <w:color w:val="auto"/>
          <w:sz w:val="26"/>
          <w:szCs w:val="32"/>
          <w:shd w:val="clear" w:color="auto" w:fill="auto"/>
        </w:rPr>
        <w:t>Introduction</w:t>
      </w:r>
      <w:bookmarkEnd w:id="13"/>
    </w:p>
    <w:p w14:paraId="67292052" w14:textId="77777777" w:rsidR="000633C8" w:rsidRPr="00794168" w:rsidRDefault="000633C8" w:rsidP="000633C8">
      <w:pPr>
        <w:rPr>
          <w:rFonts w:cs="Times New Roman"/>
        </w:rPr>
      </w:pPr>
      <w:r w:rsidRPr="00794168">
        <w:rPr>
          <w:rFonts w:cs="Times New Roman"/>
        </w:rPr>
        <w:t xml:space="preserve">Feature Selection (FS) </w:t>
      </w:r>
      <w:r>
        <w:rPr>
          <w:rFonts w:cs="Times New Roman"/>
        </w:rPr>
        <w:t>is a critical preprocessing step in machine learning (ML), particularly for high-dimensional datasets standard</w:t>
      </w:r>
      <w:r w:rsidRPr="00794168">
        <w:rPr>
          <w:rFonts w:cs="Times New Roman"/>
        </w:rPr>
        <w:t xml:space="preserve"> in healthcare, finance, and computer vision applications. Large feature spaces tend to inflate computational cost, amplify noise, and obscure relevant patterns, ultimately reducing model generalisability (Li et al., 2017). By isolating the most informative variables, FS reduces dimensionality, accelerates learning, and strengthens both predictive accuracy and interpretability.</w:t>
      </w:r>
    </w:p>
    <w:p w14:paraId="2FC9CAE6" w14:textId="77777777" w:rsidR="000633C8" w:rsidRPr="00794168" w:rsidRDefault="000633C8" w:rsidP="000633C8">
      <w:pPr>
        <w:rPr>
          <w:rFonts w:cs="Times New Roman"/>
        </w:rPr>
      </w:pPr>
      <w:r w:rsidRPr="00794168">
        <w:rPr>
          <w:rFonts w:cs="Times New Roman"/>
        </w:rPr>
        <w:t xml:space="preserve">Over the past two decades, research in FS has evolved from traditional filter, wrapper, and embedded techniques toward more automated, hybrid, and adaptive paradigms designed to </w:t>
      </w:r>
      <w:r>
        <w:rPr>
          <w:rFonts w:cs="Times New Roman"/>
        </w:rPr>
        <w:t>enhance efficiency, scalability, and transparency. This chapter critically examines that progression, emphasising the importance of these approaches in addressing ongoing challenges and reassuring readers of the field's relevance and progress</w:t>
      </w:r>
      <w:r w:rsidRPr="00794168">
        <w:rPr>
          <w:rFonts w:cs="Times New Roman"/>
        </w:rPr>
        <w:t>. It also reviews domain-specific applications, ensemble strategies, and key evaluation metrics to establish a coherent understanding of the field.</w:t>
      </w:r>
    </w:p>
    <w:p w14:paraId="6B799C9D" w14:textId="77777777" w:rsidR="000633C8" w:rsidRPr="00794168" w:rsidRDefault="000633C8" w:rsidP="000633C8">
      <w:pPr>
        <w:rPr>
          <w:rFonts w:cs="Times New Roman"/>
        </w:rPr>
      </w:pPr>
      <w:r w:rsidRPr="00794168">
        <w:rPr>
          <w:rFonts w:cs="Times New Roman"/>
        </w:rPr>
        <w:t>The discussion concludes by identifying the conceptual and practical gaps that underpin this project: specifically, the need for a lightweight, heuristic-adaptive framework capable of dynamically selecting suitable FS methods based on dataset characteristics.</w:t>
      </w:r>
      <w:r>
        <w:rPr>
          <w:rFonts w:cs="Times New Roman"/>
        </w:rPr>
        <w:t xml:space="preserve"> Addressing these challenges is essential to ensure the framework's applicability across diverse real-world datasets, which often exhibit complex and unpredictable features.</w:t>
      </w:r>
    </w:p>
    <w:p w14:paraId="337A22AE" w14:textId="77777777" w:rsidR="000633C8" w:rsidRDefault="000633C8" w:rsidP="000633C8">
      <w:pPr>
        <w:pStyle w:val="Heading2"/>
        <w:rPr>
          <w:rFonts w:cs="Times New Roman"/>
          <w:color w:val="auto"/>
        </w:rPr>
      </w:pPr>
      <w:bookmarkStart w:id="14" w:name="_Toc218344504"/>
      <w:r w:rsidRPr="00794168">
        <w:rPr>
          <w:rFonts w:cs="Times New Roman"/>
          <w:color w:val="auto"/>
        </w:rPr>
        <w:t>2.1 Traditional Feature Selection Methods</w:t>
      </w:r>
      <w:bookmarkEnd w:id="14"/>
    </w:p>
    <w:p w14:paraId="6F91398F" w14:textId="77777777" w:rsidR="000633C8" w:rsidRDefault="000633C8" w:rsidP="000633C8">
      <w:r w:rsidRPr="002A1623">
        <w:t xml:space="preserve">Traditional feature selection (FS) techniques underpin most machine-learning workflows and are commonly grouped into three families: </w:t>
      </w:r>
      <w:r w:rsidRPr="007F2FB2">
        <w:t>filter, wrapper, and embedded</w:t>
      </w:r>
      <w:r w:rsidRPr="002A1623">
        <w:t xml:space="preserve"> methods. Table 2.1 provides a structured comparison of these families in terms of strengths, limitations, and scalability implications</w:t>
      </w:r>
      <w:r>
        <w:t>.</w:t>
      </w:r>
    </w:p>
    <w:p w14:paraId="4CBF1F36" w14:textId="77777777" w:rsidR="00265250" w:rsidRDefault="00265250" w:rsidP="000633C8"/>
    <w:p w14:paraId="08DA108B" w14:textId="77777777" w:rsidR="00265250" w:rsidRDefault="00265250" w:rsidP="000633C8"/>
    <w:p w14:paraId="4461FE4C" w14:textId="77777777" w:rsidR="00265250" w:rsidRDefault="00265250" w:rsidP="000633C8"/>
    <w:p w14:paraId="300D11AC" w14:textId="77777777" w:rsidR="00265250" w:rsidRDefault="00265250" w:rsidP="000633C8"/>
    <w:p w14:paraId="2FCFBC22" w14:textId="77777777" w:rsidR="00265250" w:rsidRPr="002A1623" w:rsidRDefault="00265250" w:rsidP="000633C8"/>
    <w:p w14:paraId="315A26AD" w14:textId="77777777" w:rsidR="000633C8" w:rsidRPr="00BE6E84" w:rsidRDefault="000633C8" w:rsidP="000633C8">
      <w:pPr>
        <w:pStyle w:val="Table"/>
      </w:pPr>
      <w:bookmarkStart w:id="15" w:name="_Toc218325697"/>
      <w:r w:rsidRPr="00A91537">
        <w:lastRenderedPageBreak/>
        <w:t xml:space="preserve">Table </w:t>
      </w:r>
      <w:fldSimple w:instr=" STYLEREF 1 \s ">
        <w:r>
          <w:rPr>
            <w:noProof/>
          </w:rPr>
          <w:t>2</w:t>
        </w:r>
      </w:fldSimple>
      <w:r>
        <w:t>.</w:t>
      </w:r>
      <w:fldSimple w:instr=" SEQ Table \* ARABIC \s 1 ">
        <w:r>
          <w:rPr>
            <w:noProof/>
          </w:rPr>
          <w:t>1</w:t>
        </w:r>
      </w:fldSimple>
      <w:r w:rsidRPr="00A91537">
        <w:t xml:space="preserve"> Comparison of Traditional Feature Selection Methods</w:t>
      </w:r>
      <w:bookmarkEnd w:id="15"/>
    </w:p>
    <w:tbl>
      <w:tblPr>
        <w:tblStyle w:val="PlainTable5"/>
        <w:tblW w:w="0" w:type="auto"/>
        <w:tblLook w:val="04A0" w:firstRow="1" w:lastRow="0" w:firstColumn="1" w:lastColumn="0" w:noHBand="0" w:noVBand="1"/>
      </w:tblPr>
      <w:tblGrid>
        <w:gridCol w:w="1229"/>
        <w:gridCol w:w="2653"/>
        <w:gridCol w:w="3100"/>
        <w:gridCol w:w="2378"/>
      </w:tblGrid>
      <w:tr w:rsidR="000633C8" w:rsidRPr="00794168" w14:paraId="63291B73" w14:textId="77777777" w:rsidTr="00FD46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8A7AE9" w14:textId="77777777" w:rsidR="000633C8" w:rsidRPr="00794168" w:rsidRDefault="000633C8" w:rsidP="00FD468E">
            <w:pPr>
              <w:rPr>
                <w:rFonts w:cs="Times New Roman"/>
                <w:b/>
                <w:bCs/>
              </w:rPr>
            </w:pPr>
            <w:r w:rsidRPr="00794168">
              <w:rPr>
                <w:rFonts w:cs="Times New Roman"/>
                <w:b/>
                <w:bCs/>
              </w:rPr>
              <w:t>Method</w:t>
            </w:r>
          </w:p>
        </w:tc>
        <w:tc>
          <w:tcPr>
            <w:tcW w:w="0" w:type="auto"/>
            <w:hideMark/>
          </w:tcPr>
          <w:p w14:paraId="5D9A2219" w14:textId="77777777" w:rsidR="000633C8" w:rsidRPr="00794168" w:rsidRDefault="000633C8" w:rsidP="00FD468E">
            <w:pPr>
              <w:cnfStyle w:val="100000000000" w:firstRow="1" w:lastRow="0" w:firstColumn="0" w:lastColumn="0" w:oddVBand="0" w:evenVBand="0" w:oddHBand="0" w:evenHBand="0" w:firstRowFirstColumn="0" w:firstRowLastColumn="0" w:lastRowFirstColumn="0" w:lastRowLastColumn="0"/>
              <w:rPr>
                <w:rFonts w:cs="Times New Roman"/>
                <w:b/>
                <w:bCs/>
              </w:rPr>
            </w:pPr>
            <w:r w:rsidRPr="00794168">
              <w:rPr>
                <w:rFonts w:cs="Times New Roman"/>
                <w:b/>
                <w:bCs/>
              </w:rPr>
              <w:t>Strengths</w:t>
            </w:r>
          </w:p>
        </w:tc>
        <w:tc>
          <w:tcPr>
            <w:tcW w:w="0" w:type="auto"/>
            <w:hideMark/>
          </w:tcPr>
          <w:p w14:paraId="7D1AF0AB" w14:textId="77777777" w:rsidR="000633C8" w:rsidRPr="00794168" w:rsidRDefault="000633C8" w:rsidP="00FD468E">
            <w:pPr>
              <w:cnfStyle w:val="100000000000" w:firstRow="1" w:lastRow="0" w:firstColumn="0" w:lastColumn="0" w:oddVBand="0" w:evenVBand="0" w:oddHBand="0" w:evenHBand="0" w:firstRowFirstColumn="0" w:firstRowLastColumn="0" w:lastRowFirstColumn="0" w:lastRowLastColumn="0"/>
              <w:rPr>
                <w:rFonts w:cs="Times New Roman"/>
                <w:b/>
                <w:bCs/>
              </w:rPr>
            </w:pPr>
            <w:r w:rsidRPr="00794168">
              <w:rPr>
                <w:rFonts w:cs="Times New Roman"/>
                <w:b/>
                <w:bCs/>
              </w:rPr>
              <w:t>Weaknesses</w:t>
            </w:r>
          </w:p>
        </w:tc>
        <w:tc>
          <w:tcPr>
            <w:tcW w:w="0" w:type="auto"/>
            <w:hideMark/>
          </w:tcPr>
          <w:p w14:paraId="0D8FDD4A" w14:textId="77777777" w:rsidR="000633C8" w:rsidRPr="00794168" w:rsidRDefault="000633C8" w:rsidP="00FD468E">
            <w:pPr>
              <w:cnfStyle w:val="100000000000" w:firstRow="1" w:lastRow="0" w:firstColumn="0" w:lastColumn="0" w:oddVBand="0" w:evenVBand="0" w:oddHBand="0" w:evenHBand="0" w:firstRowFirstColumn="0" w:firstRowLastColumn="0" w:lastRowFirstColumn="0" w:lastRowLastColumn="0"/>
              <w:rPr>
                <w:rFonts w:cs="Times New Roman"/>
                <w:b/>
                <w:bCs/>
              </w:rPr>
            </w:pPr>
            <w:r w:rsidRPr="00794168">
              <w:rPr>
                <w:rFonts w:cs="Times New Roman"/>
                <w:b/>
                <w:bCs/>
              </w:rPr>
              <w:t>Scalability Issues</w:t>
            </w:r>
          </w:p>
        </w:tc>
      </w:tr>
      <w:tr w:rsidR="000633C8" w:rsidRPr="00794168" w14:paraId="6446AB12" w14:textId="77777777" w:rsidTr="00FD4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EF421" w14:textId="77777777" w:rsidR="000633C8" w:rsidRPr="00794168" w:rsidRDefault="000633C8" w:rsidP="00FD468E">
            <w:pPr>
              <w:jc w:val="left"/>
              <w:rPr>
                <w:rFonts w:cs="Times New Roman"/>
              </w:rPr>
            </w:pPr>
            <w:r w:rsidRPr="00794168">
              <w:rPr>
                <w:rFonts w:cs="Times New Roman"/>
              </w:rPr>
              <w:t>Filter</w:t>
            </w:r>
          </w:p>
        </w:tc>
        <w:tc>
          <w:tcPr>
            <w:tcW w:w="0" w:type="auto"/>
            <w:hideMark/>
          </w:tcPr>
          <w:p w14:paraId="47B8584D" w14:textId="77777777" w:rsidR="000633C8" w:rsidRPr="00794168" w:rsidRDefault="000633C8" w:rsidP="00FD468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794168">
              <w:rPr>
                <w:rFonts w:cs="Times New Roman"/>
              </w:rPr>
              <w:t>Simple, fast, model-independent</w:t>
            </w:r>
          </w:p>
        </w:tc>
        <w:tc>
          <w:tcPr>
            <w:tcW w:w="0" w:type="auto"/>
            <w:hideMark/>
          </w:tcPr>
          <w:p w14:paraId="0620524D" w14:textId="77777777" w:rsidR="000633C8" w:rsidRPr="00794168" w:rsidRDefault="000633C8" w:rsidP="00FD468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794168">
              <w:rPr>
                <w:rFonts w:cs="Times New Roman"/>
              </w:rPr>
              <w:t>Ignores feature interactions</w:t>
            </w:r>
          </w:p>
        </w:tc>
        <w:tc>
          <w:tcPr>
            <w:tcW w:w="0" w:type="auto"/>
            <w:hideMark/>
          </w:tcPr>
          <w:p w14:paraId="2101FCA9" w14:textId="77777777" w:rsidR="000633C8" w:rsidRPr="00794168" w:rsidRDefault="000633C8" w:rsidP="00FD468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794168">
              <w:rPr>
                <w:rFonts w:cs="Times New Roman"/>
              </w:rPr>
              <w:t>Scales well, but limited accuracy</w:t>
            </w:r>
          </w:p>
        </w:tc>
      </w:tr>
      <w:tr w:rsidR="000633C8" w:rsidRPr="00794168" w14:paraId="52261C3C" w14:textId="77777777" w:rsidTr="00FD468E">
        <w:tc>
          <w:tcPr>
            <w:cnfStyle w:val="001000000000" w:firstRow="0" w:lastRow="0" w:firstColumn="1" w:lastColumn="0" w:oddVBand="0" w:evenVBand="0" w:oddHBand="0" w:evenHBand="0" w:firstRowFirstColumn="0" w:firstRowLastColumn="0" w:lastRowFirstColumn="0" w:lastRowLastColumn="0"/>
            <w:tcW w:w="0" w:type="auto"/>
            <w:hideMark/>
          </w:tcPr>
          <w:p w14:paraId="061DBCEA" w14:textId="77777777" w:rsidR="000633C8" w:rsidRPr="00794168" w:rsidRDefault="000633C8" w:rsidP="00FD468E">
            <w:pPr>
              <w:jc w:val="left"/>
              <w:rPr>
                <w:rFonts w:cs="Times New Roman"/>
              </w:rPr>
            </w:pPr>
            <w:r w:rsidRPr="00794168">
              <w:rPr>
                <w:rFonts w:cs="Times New Roman"/>
              </w:rPr>
              <w:t>Wrapper</w:t>
            </w:r>
          </w:p>
        </w:tc>
        <w:tc>
          <w:tcPr>
            <w:tcW w:w="0" w:type="auto"/>
            <w:hideMark/>
          </w:tcPr>
          <w:p w14:paraId="3DE51BA6" w14:textId="77777777" w:rsidR="000633C8" w:rsidRPr="00794168" w:rsidRDefault="000633C8" w:rsidP="00FD468E">
            <w:pPr>
              <w:jc w:val="left"/>
              <w:cnfStyle w:val="000000000000" w:firstRow="0" w:lastRow="0" w:firstColumn="0" w:lastColumn="0" w:oddVBand="0" w:evenVBand="0" w:oddHBand="0" w:evenHBand="0" w:firstRowFirstColumn="0" w:firstRowLastColumn="0" w:lastRowFirstColumn="0" w:lastRowLastColumn="0"/>
              <w:rPr>
                <w:rFonts w:cs="Times New Roman"/>
              </w:rPr>
            </w:pPr>
            <w:r w:rsidRPr="00794168">
              <w:rPr>
                <w:rFonts w:cs="Times New Roman"/>
              </w:rPr>
              <w:t>High predictive accuracy</w:t>
            </w:r>
          </w:p>
        </w:tc>
        <w:tc>
          <w:tcPr>
            <w:tcW w:w="0" w:type="auto"/>
            <w:hideMark/>
          </w:tcPr>
          <w:p w14:paraId="19628374" w14:textId="77777777" w:rsidR="000633C8" w:rsidRPr="00794168" w:rsidRDefault="000633C8" w:rsidP="00FD468E">
            <w:pPr>
              <w:jc w:val="left"/>
              <w:cnfStyle w:val="000000000000" w:firstRow="0" w:lastRow="0" w:firstColumn="0" w:lastColumn="0" w:oddVBand="0" w:evenVBand="0" w:oddHBand="0" w:evenHBand="0" w:firstRowFirstColumn="0" w:firstRowLastColumn="0" w:lastRowFirstColumn="0" w:lastRowLastColumn="0"/>
              <w:rPr>
                <w:rFonts w:cs="Times New Roman"/>
              </w:rPr>
            </w:pPr>
            <w:r w:rsidRPr="00794168">
              <w:rPr>
                <w:rFonts w:cs="Times New Roman"/>
              </w:rPr>
              <w:t>Computationally expensive; prone to overfit</w:t>
            </w:r>
          </w:p>
        </w:tc>
        <w:tc>
          <w:tcPr>
            <w:tcW w:w="0" w:type="auto"/>
            <w:hideMark/>
          </w:tcPr>
          <w:p w14:paraId="7359ABF0" w14:textId="77777777" w:rsidR="000633C8" w:rsidRPr="00794168" w:rsidRDefault="000633C8" w:rsidP="00FD468E">
            <w:pPr>
              <w:jc w:val="left"/>
              <w:cnfStyle w:val="000000000000" w:firstRow="0" w:lastRow="0" w:firstColumn="0" w:lastColumn="0" w:oddVBand="0" w:evenVBand="0" w:oddHBand="0" w:evenHBand="0" w:firstRowFirstColumn="0" w:firstRowLastColumn="0" w:lastRowFirstColumn="0" w:lastRowLastColumn="0"/>
              <w:rPr>
                <w:rFonts w:cs="Times New Roman"/>
              </w:rPr>
            </w:pPr>
            <w:r w:rsidRPr="00794168">
              <w:rPr>
                <w:rFonts w:cs="Times New Roman"/>
              </w:rPr>
              <w:t>Exponential cost (O(2^N))</w:t>
            </w:r>
          </w:p>
        </w:tc>
      </w:tr>
      <w:tr w:rsidR="000633C8" w:rsidRPr="00794168" w14:paraId="14D159A8" w14:textId="77777777" w:rsidTr="00FD4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601FD" w14:textId="77777777" w:rsidR="000633C8" w:rsidRPr="00794168" w:rsidRDefault="000633C8" w:rsidP="00FD468E">
            <w:pPr>
              <w:jc w:val="left"/>
              <w:rPr>
                <w:rFonts w:cs="Times New Roman"/>
              </w:rPr>
            </w:pPr>
            <w:r w:rsidRPr="00794168">
              <w:rPr>
                <w:rFonts w:cs="Times New Roman"/>
              </w:rPr>
              <w:t>Embedded</w:t>
            </w:r>
          </w:p>
        </w:tc>
        <w:tc>
          <w:tcPr>
            <w:tcW w:w="0" w:type="auto"/>
            <w:hideMark/>
          </w:tcPr>
          <w:p w14:paraId="365718BC" w14:textId="77777777" w:rsidR="000633C8" w:rsidRPr="00794168" w:rsidRDefault="000633C8" w:rsidP="00FD468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794168">
              <w:rPr>
                <w:rFonts w:cs="Times New Roman"/>
              </w:rPr>
              <w:t>Trade-off between efficiency and accuracy</w:t>
            </w:r>
          </w:p>
        </w:tc>
        <w:tc>
          <w:tcPr>
            <w:tcW w:w="0" w:type="auto"/>
            <w:hideMark/>
          </w:tcPr>
          <w:p w14:paraId="465CA542" w14:textId="77777777" w:rsidR="000633C8" w:rsidRPr="00794168" w:rsidRDefault="000633C8" w:rsidP="00FD468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794168">
              <w:rPr>
                <w:rFonts w:cs="Times New Roman"/>
              </w:rPr>
              <w:t>Dependent on model type (e.g., LASSO, Trees)</w:t>
            </w:r>
          </w:p>
        </w:tc>
        <w:tc>
          <w:tcPr>
            <w:tcW w:w="0" w:type="auto"/>
            <w:hideMark/>
          </w:tcPr>
          <w:p w14:paraId="6B3CC152" w14:textId="77777777" w:rsidR="000633C8" w:rsidRPr="00794168" w:rsidRDefault="000633C8" w:rsidP="00FD468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794168">
              <w:rPr>
                <w:rFonts w:cs="Times New Roman"/>
              </w:rPr>
              <w:t>Struggles with thousands of features</w:t>
            </w:r>
          </w:p>
        </w:tc>
      </w:tr>
    </w:tbl>
    <w:p w14:paraId="3E69470A" w14:textId="77777777" w:rsidR="000633C8" w:rsidRPr="006520B8" w:rsidRDefault="000633C8" w:rsidP="00CD3574">
      <w:pPr>
        <w:spacing w:before="240"/>
        <w:rPr>
          <w:rFonts w:cs="Times New Roman"/>
        </w:rPr>
      </w:pPr>
      <w:r w:rsidRPr="00C42253">
        <w:rPr>
          <w:rFonts w:cs="Times New Roman"/>
        </w:rPr>
        <w:t xml:space="preserve">Table 2.1 highlights that </w:t>
      </w:r>
      <w:r w:rsidRPr="00664053">
        <w:rPr>
          <w:rFonts w:cs="Times New Roman"/>
        </w:rPr>
        <w:t xml:space="preserve">no single FS family is universally optimal. </w:t>
      </w:r>
      <w:r w:rsidRPr="00C42253">
        <w:rPr>
          <w:rFonts w:cs="Times New Roman"/>
        </w:rPr>
        <w:t>Instead, each family performs best under different dataset conditions and practical constraints</w:t>
      </w:r>
      <w:r>
        <w:rPr>
          <w:rFonts w:cs="Times New Roman"/>
        </w:rPr>
        <w:t>, such as dimensionality, sample size, and available compute. Recognising these trade-offs helps readers appreciate the nuanced decision-making involved in feature selection, fostering a sense of mastery and confidence in navigating these choices</w:t>
      </w:r>
      <w:r w:rsidRPr="00C42253">
        <w:rPr>
          <w:rFonts w:cs="Times New Roman"/>
        </w:rPr>
        <w:t>.</w:t>
      </w:r>
    </w:p>
    <w:p w14:paraId="67D72FA2" w14:textId="77777777" w:rsidR="000633C8" w:rsidRPr="0006574A" w:rsidRDefault="000633C8" w:rsidP="000633C8">
      <w:pPr>
        <w:pStyle w:val="ListParagraph"/>
        <w:numPr>
          <w:ilvl w:val="0"/>
          <w:numId w:val="55"/>
        </w:numPr>
        <w:rPr>
          <w:b/>
          <w:bCs/>
        </w:rPr>
      </w:pPr>
      <w:r w:rsidRPr="0006574A">
        <w:rPr>
          <w:b/>
          <w:bCs/>
        </w:rPr>
        <w:t>Filter methods</w:t>
      </w:r>
    </w:p>
    <w:p w14:paraId="454B545C" w14:textId="77777777" w:rsidR="000633C8" w:rsidRPr="0006574A" w:rsidRDefault="000633C8" w:rsidP="000633C8">
      <w:pPr>
        <w:ind w:left="360"/>
      </w:pPr>
      <w:r w:rsidRPr="0006574A">
        <w:t xml:space="preserve">Filter methods evaluate features using statistical relevance scores such as chi-square (χ²), correlation, ANOVA F-tests, or mutual information (MI). Because they do not require training a predictive model, they are typically fast, scalable, and model-agnostic, which makes them attractive for high-dimensional datasets where computational cost is a primary concern (Bolón-Canedo et al., 2015). However, as summarised in Table 2.1, their core weakness is that they usually assess features independently, </w:t>
      </w:r>
      <w:r>
        <w:t>which may lead them to</w:t>
      </w:r>
      <w:r w:rsidRPr="0006574A">
        <w:t xml:space="preserve"> discard variables that appear weak on their own but are informative when combined with others. This limitation is </w:t>
      </w:r>
      <w:r>
        <w:t>significant</w:t>
      </w:r>
      <w:r w:rsidRPr="0006574A">
        <w:t xml:space="preserve"> in settings where the predictive signal depends on feature interactions rather than strong univariate effects.</w:t>
      </w:r>
    </w:p>
    <w:p w14:paraId="75F02695" w14:textId="77777777" w:rsidR="000633C8" w:rsidRPr="0006574A" w:rsidRDefault="000633C8" w:rsidP="000633C8">
      <w:pPr>
        <w:pStyle w:val="ListParagraph"/>
        <w:numPr>
          <w:ilvl w:val="0"/>
          <w:numId w:val="55"/>
        </w:numPr>
        <w:rPr>
          <w:b/>
          <w:bCs/>
        </w:rPr>
      </w:pPr>
      <w:r w:rsidRPr="0006574A">
        <w:rPr>
          <w:b/>
          <w:bCs/>
        </w:rPr>
        <w:t>Wrapper methods</w:t>
      </w:r>
    </w:p>
    <w:p w14:paraId="1905282E" w14:textId="77777777" w:rsidR="000633C8" w:rsidRDefault="000633C8" w:rsidP="000633C8">
      <w:pPr>
        <w:ind w:left="360"/>
      </w:pPr>
      <w:r w:rsidRPr="00264201">
        <w:t xml:space="preserve">Wrapper methods select features by iteratively training and evaluating a model across different feature subsets, then choosing the subset that yields the best validation performance. Common approaches include Sequential Forward Selection (SFS) and Recursive Feature Elimination (RFE). Because wrappers evaluate subsets in context, they can capture interactions and non-linear relationships more effectively than filter approaches (Kohavi and John, 1997). The table also makes clear why wrappers are not always practical: searching the subset space can become computationally prohibitive as the number of candidate features grows, with worst-case </w:t>
      </w:r>
      <w:r w:rsidRPr="00264201">
        <w:lastRenderedPageBreak/>
        <w:t>complexity increasing exponentially (O(2^N)). In addition, repeated model fitting increases the risk of overfitting, particularly when sample sizes are limited relative to the feature space.</w:t>
      </w:r>
    </w:p>
    <w:p w14:paraId="75E31E89" w14:textId="77777777" w:rsidR="000633C8" w:rsidRPr="00736F29" w:rsidRDefault="000633C8" w:rsidP="000633C8">
      <w:pPr>
        <w:pStyle w:val="ListParagraph"/>
        <w:numPr>
          <w:ilvl w:val="0"/>
          <w:numId w:val="55"/>
        </w:numPr>
        <w:rPr>
          <w:rFonts w:cs="Times New Roman"/>
          <w:b/>
          <w:bCs/>
        </w:rPr>
      </w:pPr>
      <w:r w:rsidRPr="00736F29">
        <w:rPr>
          <w:rFonts w:cs="Times New Roman"/>
          <w:b/>
          <w:bCs/>
        </w:rPr>
        <w:t>Embedded methods</w:t>
      </w:r>
    </w:p>
    <w:p w14:paraId="251765F5" w14:textId="77777777" w:rsidR="000633C8" w:rsidRPr="00736F29" w:rsidRDefault="000633C8" w:rsidP="000633C8">
      <w:pPr>
        <w:ind w:left="360"/>
        <w:rPr>
          <w:rFonts w:cs="Times New Roman"/>
        </w:rPr>
      </w:pPr>
      <w:r w:rsidRPr="00736F29">
        <w:rPr>
          <w:rFonts w:cs="Times New Roman"/>
        </w:rPr>
        <w:t>Embedded methods incorporate feature selection within the model training process, typically through regularisation or model-specific importance mechanisms. For example, LASSO applies an L1 penalty that shrinks less informative coefficients toward zero, effectively performing selection during optimisation (Tibshirani, 1996). Tree-based methods (e.g., random forests and gradient boosting) can also provide embedded selection signals via impurity reduction or split gain. As reflected in Table 2.1, embedded techniques often provide a middle ground between filter speed and wrapper accuracy. However, they are constrained by model assumptions</w:t>
      </w:r>
      <w:r>
        <w:rPr>
          <w:rFonts w:cs="Times New Roman"/>
        </w:rPr>
        <w:t>. They may</w:t>
      </w:r>
      <w:r w:rsidRPr="00736F29">
        <w:rPr>
          <w:rFonts w:cs="Times New Roman"/>
        </w:rPr>
        <w:t xml:space="preserve"> not transfer cleanly across different learning algorithms or extremely high-dimensional regimes, where even embedded approaches may struggle without additional dimensionality reduction.</w:t>
      </w:r>
    </w:p>
    <w:p w14:paraId="0DAF28F8" w14:textId="77777777" w:rsidR="000633C8" w:rsidRPr="004460FC" w:rsidRDefault="000633C8" w:rsidP="000633C8">
      <w:pPr>
        <w:pStyle w:val="Heading3"/>
      </w:pPr>
      <w:bookmarkStart w:id="16" w:name="_Toc218344505"/>
      <w:r>
        <w:t xml:space="preserve">2.1.1 </w:t>
      </w:r>
      <w:r w:rsidRPr="004460FC">
        <w:t>Summary and implications</w:t>
      </w:r>
      <w:bookmarkEnd w:id="16"/>
    </w:p>
    <w:p w14:paraId="13C37814" w14:textId="77777777" w:rsidR="000633C8" w:rsidRDefault="000633C8" w:rsidP="000633C8">
      <w:pPr>
        <w:rPr>
          <w:rFonts w:cs="Times New Roman"/>
        </w:rPr>
      </w:pPr>
      <w:r w:rsidRPr="00F30E5F">
        <w:rPr>
          <w:rFonts w:cs="Times New Roman"/>
        </w:rPr>
        <w:t>In summary, Table 2.1 shows that traditional FS methods differ mainly in how they balance predictive performance, computational efficiency, and scalability. Filter methods prioritise speed but may miss interactions; wrapper methods can be more accurate but are expensive and less scalable; embedded methods offer a compromise but depend on the chosen model family. This comparison motivates the need for adaptive selection strategies that choose an FS family based on dataset characteristics rather than applying a single method uniformly (Bolón-Canedo et al., 2015; Li et al., 2017).</w:t>
      </w:r>
    </w:p>
    <w:p w14:paraId="4CE263C4" w14:textId="77777777" w:rsidR="000633C8" w:rsidRDefault="000633C8" w:rsidP="000633C8">
      <w:pPr>
        <w:pStyle w:val="Heading2"/>
        <w:rPr>
          <w:rFonts w:cs="Times New Roman"/>
          <w:color w:val="auto"/>
        </w:rPr>
      </w:pPr>
      <w:bookmarkStart w:id="17" w:name="_Toc218344506"/>
      <w:r w:rsidRPr="00794168">
        <w:rPr>
          <w:rFonts w:cs="Times New Roman"/>
          <w:color w:val="auto"/>
        </w:rPr>
        <w:t>2.2 Automated and Adaptive Feature Selection Approaches</w:t>
      </w:r>
      <w:bookmarkEnd w:id="17"/>
    </w:p>
    <w:p w14:paraId="241A4181" w14:textId="77777777" w:rsidR="000633C8" w:rsidRPr="00DC0056" w:rsidRDefault="000633C8" w:rsidP="000633C8">
      <w:r>
        <w:t xml:space="preserve">The comparison in Table 2.1 shows that traditional FS families are effective. Still, their strengths are conditional: the best choice depends on dataset properties (e.g., dimensionality, correlation structure, sparsity, and class imbalance) and practical constraints (e.g., runtime budgets). As a result, selecting an FS approach is often a manual, trial-and-error process that becomes inefficient and inconsistent as datasets grow larger and more heterogeneous. This limitation has motivated a shift towards automated and adaptive FS approaches that aim to reduce human intervention by dynamically choosing (or learning) an FS strategy that fits the data while balancing predictive performance, computational cost, and interpretability. The following subsections review how AutoML systems, heuristic rule-based methods, and meta-learning or reinforcement-learning </w:t>
      </w:r>
      <w:r>
        <w:lastRenderedPageBreak/>
        <w:t>approaches address this decision problem, and why transparency and efficiency remain open concerns.</w:t>
      </w:r>
    </w:p>
    <w:p w14:paraId="1E4FA98A" w14:textId="77777777" w:rsidR="000633C8" w:rsidRPr="00794168" w:rsidRDefault="000633C8" w:rsidP="000633C8">
      <w:pPr>
        <w:pStyle w:val="Heading3"/>
        <w:rPr>
          <w:rFonts w:cs="Times New Roman"/>
          <w:color w:val="auto"/>
        </w:rPr>
      </w:pPr>
      <w:bookmarkStart w:id="18" w:name="_Toc218344507"/>
      <w:r w:rsidRPr="00794168">
        <w:rPr>
          <w:rFonts w:cs="Times New Roman"/>
          <w:color w:val="auto"/>
        </w:rPr>
        <w:t>2.2.1 Automated Machine Learning (AutoML)</w:t>
      </w:r>
      <w:bookmarkEnd w:id="18"/>
    </w:p>
    <w:p w14:paraId="7127C508" w14:textId="77777777" w:rsidR="000633C8" w:rsidRPr="00794168" w:rsidRDefault="000633C8" w:rsidP="000633C8">
      <w:pPr>
        <w:rPr>
          <w:rFonts w:cs="Times New Roman"/>
          <w:bCs/>
        </w:rPr>
      </w:pPr>
      <w:r w:rsidRPr="00794168">
        <w:rPr>
          <w:rFonts w:cs="Times New Roman"/>
          <w:bCs/>
        </w:rPr>
        <w:t>AutoML frameworks such as TPOT, H2O-AutoML, and Auto-Sklearn aim to automate the entire ML workflow. In most implementations, however, FS is treated as a peripheral pre-processing step rather than a central optimisation objective. Consequently, computational demand remains high, as many AutoML pipelines rely on exhaustive searches across algorithm–parameter combinations (Zöller and Huber, 2021). The principal strength of AutoML lies in its reproducibility; however, this is offset by scalability issues and reduced transparency.</w:t>
      </w:r>
    </w:p>
    <w:p w14:paraId="1DBEC310" w14:textId="77777777" w:rsidR="000633C8" w:rsidRPr="00794168" w:rsidRDefault="000633C8" w:rsidP="000633C8">
      <w:pPr>
        <w:pStyle w:val="Heading3"/>
        <w:rPr>
          <w:rFonts w:cs="Times New Roman"/>
          <w:color w:val="auto"/>
        </w:rPr>
      </w:pPr>
      <w:bookmarkStart w:id="19" w:name="_Toc218344508"/>
      <w:r w:rsidRPr="00794168">
        <w:rPr>
          <w:rFonts w:cs="Times New Roman"/>
          <w:color w:val="auto"/>
        </w:rPr>
        <w:t>2.2.2 Heuristic and Rule-Based Adaptive Methods</w:t>
      </w:r>
      <w:bookmarkEnd w:id="19"/>
    </w:p>
    <w:p w14:paraId="3A4DF9BB" w14:textId="77777777" w:rsidR="000633C8" w:rsidRPr="00794168" w:rsidRDefault="000633C8" w:rsidP="000633C8">
      <w:pPr>
        <w:rPr>
          <w:rFonts w:cs="Times New Roman"/>
          <w:bCs/>
        </w:rPr>
      </w:pPr>
      <w:r w:rsidRPr="00794168">
        <w:rPr>
          <w:rFonts w:cs="Times New Roman"/>
          <w:bCs/>
        </w:rPr>
        <w:t>To address the inefficiency of full automation, heuristic approaches employ dataset descriptors such as the feature-to-sample ratio (</w:t>
      </w:r>
      <m:oMath>
        <m:r>
          <w:rPr>
            <w:rFonts w:ascii="Cambria Math" w:hAnsi="Cambria Math" w:cs="Times New Roman"/>
          </w:rPr>
          <m:t>p/n</m:t>
        </m:r>
      </m:oMath>
      <w:r w:rsidRPr="00794168">
        <w:rPr>
          <w:rFonts w:cs="Times New Roman"/>
          <w:bCs/>
        </w:rPr>
        <w:t>), average correlation, or class imbalance to infer appropriate FS strategies. For instance, a heuristic rule might recommend filter methods when the number of features greatly exceeds the number of samples (</w:t>
      </w:r>
      <m:oMath>
        <m:r>
          <w:rPr>
            <w:rFonts w:ascii="Cambria Math" w:hAnsi="Cambria Math" w:cs="Times New Roman"/>
          </w:rPr>
          <m:t>p≫n</m:t>
        </m:r>
      </m:oMath>
      <w:r w:rsidRPr="00794168">
        <w:rPr>
          <w:rFonts w:cs="Times New Roman"/>
          <w:bCs/>
        </w:rPr>
        <w:t>) or embedded techniques when correlation is substantial. Such strategies are computationally light and interpretable (Saeys et al., 2007), though their reliance on expert-defined logic limits flexibility compared to deep learning approaches.</w:t>
      </w:r>
    </w:p>
    <w:p w14:paraId="5C724842" w14:textId="77777777" w:rsidR="000633C8" w:rsidRPr="00794168" w:rsidRDefault="000633C8" w:rsidP="000633C8">
      <w:pPr>
        <w:pStyle w:val="Heading3"/>
        <w:rPr>
          <w:rFonts w:cs="Times New Roman"/>
          <w:color w:val="auto"/>
        </w:rPr>
      </w:pPr>
      <w:bookmarkStart w:id="20" w:name="_Toc218344509"/>
      <w:r w:rsidRPr="00794168">
        <w:rPr>
          <w:rFonts w:cs="Times New Roman"/>
          <w:color w:val="auto"/>
        </w:rPr>
        <w:t>2.2.3 Meta and Reinforcement-Learning Extensions</w:t>
      </w:r>
      <w:bookmarkEnd w:id="20"/>
    </w:p>
    <w:p w14:paraId="274AF733" w14:textId="77777777" w:rsidR="000633C8" w:rsidRPr="00794168" w:rsidRDefault="000633C8" w:rsidP="000633C8">
      <w:pPr>
        <w:rPr>
          <w:rFonts w:cs="Times New Roman"/>
          <w:bCs/>
        </w:rPr>
      </w:pPr>
      <w:r w:rsidRPr="00794168">
        <w:rPr>
          <w:rFonts w:cs="Times New Roman"/>
          <w:bCs/>
        </w:rPr>
        <w:t xml:space="preserve">Beyond static heuristics, meta-learning leverages prior experiments to predict </w:t>
      </w:r>
      <w:r>
        <w:rPr>
          <w:rFonts w:cs="Times New Roman"/>
          <w:bCs/>
        </w:rPr>
        <w:t>practical</w:t>
      </w:r>
      <w:r w:rsidRPr="00794168">
        <w:rPr>
          <w:rFonts w:cs="Times New Roman"/>
          <w:bCs/>
        </w:rPr>
        <w:t xml:space="preserve"> FS algorithms for unseen datasets (Ren et al., 2022), while Reinforcement Learning (RL) treats FS as a sequential decision process (Fan et al., 2020). These paradigms demonstrate impressive accuracy but require extensive infrastructure and large meta-datasets for training, making them less viable in resource-constrained environments.</w:t>
      </w:r>
    </w:p>
    <w:p w14:paraId="01FA3699" w14:textId="77777777" w:rsidR="000633C8" w:rsidRPr="00794168" w:rsidRDefault="000633C8" w:rsidP="000633C8">
      <w:pPr>
        <w:pStyle w:val="Heading3"/>
        <w:rPr>
          <w:rFonts w:cs="Times New Roman"/>
          <w:color w:val="auto"/>
        </w:rPr>
      </w:pPr>
      <w:bookmarkStart w:id="21" w:name="_Toc218344510"/>
      <w:r w:rsidRPr="00794168">
        <w:rPr>
          <w:rFonts w:cs="Times New Roman"/>
          <w:color w:val="auto"/>
        </w:rPr>
        <w:t>2.2.4 Performance–Efficiency Trade-off</w:t>
      </w:r>
      <w:bookmarkEnd w:id="21"/>
    </w:p>
    <w:p w14:paraId="770D419A" w14:textId="77777777" w:rsidR="000633C8" w:rsidRPr="00794168" w:rsidRDefault="000633C8" w:rsidP="000633C8">
      <w:pPr>
        <w:rPr>
          <w:rFonts w:cs="Times New Roman"/>
          <w:bCs/>
        </w:rPr>
      </w:pPr>
      <w:r w:rsidRPr="00794168">
        <w:rPr>
          <w:rFonts w:cs="Times New Roman"/>
          <w:bCs/>
        </w:rPr>
        <w:t>Empirical benchmarks consistently reveal a diminishing-returns pattern: as automation sophistication increases from heuristic to fully learning-based systems, performance gains are marginal compared with the exponential growth in runtime (Albattah et al., 2022).</w:t>
      </w:r>
    </w:p>
    <w:p w14:paraId="529AAFBA" w14:textId="77777777" w:rsidR="000633C8" w:rsidRPr="00794168" w:rsidRDefault="000633C8" w:rsidP="000633C8">
      <w:pPr>
        <w:pStyle w:val="Heading2"/>
        <w:rPr>
          <w:rFonts w:cs="Times New Roman"/>
          <w:color w:val="auto"/>
        </w:rPr>
      </w:pPr>
      <w:bookmarkStart w:id="22" w:name="_Toc218344511"/>
      <w:r w:rsidRPr="00794168">
        <w:rPr>
          <w:rFonts w:cs="Times New Roman"/>
          <w:color w:val="auto"/>
        </w:rPr>
        <w:t>2.3 Hybrid and Ensemble Feature Selection Strategies</w:t>
      </w:r>
      <w:bookmarkEnd w:id="22"/>
    </w:p>
    <w:p w14:paraId="13544A04" w14:textId="77777777" w:rsidR="000633C8" w:rsidRPr="00794168" w:rsidRDefault="000633C8" w:rsidP="000633C8">
      <w:pPr>
        <w:rPr>
          <w:rFonts w:cs="Times New Roman"/>
        </w:rPr>
      </w:pPr>
      <w:r w:rsidRPr="00794168">
        <w:rPr>
          <w:rFonts w:cs="Times New Roman"/>
        </w:rPr>
        <w:t xml:space="preserve">As the limitations of traditional and automated feature selection (FS) methods became apparent, researchers increasingly turned to </w:t>
      </w:r>
      <w:r w:rsidRPr="00794168">
        <w:rPr>
          <w:rFonts w:cs="Times New Roman"/>
          <w:bCs/>
        </w:rPr>
        <w:t>hybrid</w:t>
      </w:r>
      <w:r w:rsidRPr="00794168">
        <w:rPr>
          <w:rFonts w:cs="Times New Roman"/>
        </w:rPr>
        <w:t xml:space="preserve"> and </w:t>
      </w:r>
      <w:r w:rsidRPr="00794168">
        <w:rPr>
          <w:rFonts w:cs="Times New Roman"/>
          <w:bCs/>
        </w:rPr>
        <w:t>ensemble</w:t>
      </w:r>
      <w:r w:rsidRPr="00794168">
        <w:rPr>
          <w:rFonts w:cs="Times New Roman"/>
        </w:rPr>
        <w:t xml:space="preserve"> strategies to integrate their complementary </w:t>
      </w:r>
      <w:r w:rsidRPr="00794168">
        <w:rPr>
          <w:rFonts w:cs="Times New Roman"/>
        </w:rPr>
        <w:lastRenderedPageBreak/>
        <w:t>strengths. These approaches seek to improve both stability and predictive performance by combining multiple FS criteria or by aggregating results across algorithms.</w:t>
      </w:r>
    </w:p>
    <w:p w14:paraId="23A82DF5" w14:textId="77777777" w:rsidR="000633C8" w:rsidRPr="00794168" w:rsidRDefault="000633C8" w:rsidP="000633C8">
      <w:pPr>
        <w:pStyle w:val="Heading3"/>
        <w:rPr>
          <w:rFonts w:cs="Times New Roman"/>
          <w:color w:val="auto"/>
        </w:rPr>
      </w:pPr>
      <w:bookmarkStart w:id="23" w:name="_Toc218344512"/>
      <w:r w:rsidRPr="00794168">
        <w:rPr>
          <w:rFonts w:cs="Times New Roman"/>
          <w:color w:val="auto"/>
        </w:rPr>
        <w:t>2.3.1 Hybrid Feature Selection Approaches</w:t>
      </w:r>
      <w:bookmarkEnd w:id="23"/>
    </w:p>
    <w:p w14:paraId="05F7D3D1" w14:textId="77777777" w:rsidR="000633C8" w:rsidRPr="00794168" w:rsidRDefault="000633C8" w:rsidP="000633C8">
      <w:pPr>
        <w:rPr>
          <w:rFonts w:cs="Times New Roman"/>
        </w:rPr>
      </w:pPr>
      <w:r w:rsidRPr="00794168">
        <w:rPr>
          <w:rFonts w:cs="Times New Roman"/>
        </w:rPr>
        <w:t>Hybrid FS frameworks typically operate in two or more stages, using one method to reduce dimensionality rapidly and another to refine the subset for predictive relevance. For example, a filter-based ranking (e.g., chi-square or mutual information) may be followed by a wrapper or embedded search to validate the selected subset. This design allows hybrid methods to exploit the computational efficiency of filters while incorporating the contextual sensitivity of model-based selection.</w:t>
      </w:r>
    </w:p>
    <w:p w14:paraId="0F85BB2A" w14:textId="77777777" w:rsidR="000633C8" w:rsidRPr="00794168" w:rsidRDefault="000633C8" w:rsidP="000633C8">
      <w:pPr>
        <w:rPr>
          <w:rFonts w:cs="Times New Roman"/>
        </w:rPr>
      </w:pPr>
      <w:r w:rsidRPr="00794168">
        <w:rPr>
          <w:rFonts w:cs="Times New Roman"/>
        </w:rPr>
        <w:t>Mohtasham et al. (2024) demonstrated this principle in a COVID-19 mortality prediction study, where a hybrid Boruta–Variable Importance (Boruta-VI) approach outperformed single methods, achieving an accuracy of 0.89 and an AUC of 0.95. Similarly, hybrid optimisation frameworks combining correlation-based filtering with evolutionary search or recursive elimination have achieved consistent accuracy gains across biomedical and text datasets (Albattah et al., 2022). The chief limitation of hybrid methods, however, is their reliance on manual design: stage boundaries, thresholds, and search parameters are often dataset-specific and must be tuned empirically. This reduces portability and complicates automation.</w:t>
      </w:r>
    </w:p>
    <w:p w14:paraId="186A039E" w14:textId="77777777" w:rsidR="000633C8" w:rsidRPr="00794168" w:rsidRDefault="000633C8" w:rsidP="000633C8">
      <w:pPr>
        <w:pStyle w:val="Heading3"/>
        <w:rPr>
          <w:rFonts w:cs="Times New Roman"/>
          <w:color w:val="auto"/>
        </w:rPr>
      </w:pPr>
      <w:bookmarkStart w:id="24" w:name="_Toc218344513"/>
      <w:r w:rsidRPr="00794168">
        <w:rPr>
          <w:rFonts w:cs="Times New Roman"/>
          <w:color w:val="auto"/>
        </w:rPr>
        <w:t>2.3.2 Ensemble Feature Selection Approaches</w:t>
      </w:r>
      <w:bookmarkEnd w:id="24"/>
    </w:p>
    <w:p w14:paraId="36197135" w14:textId="77777777" w:rsidR="000633C8" w:rsidRPr="00794168" w:rsidRDefault="000633C8" w:rsidP="000633C8">
      <w:pPr>
        <w:rPr>
          <w:rFonts w:cs="Times New Roman"/>
        </w:rPr>
      </w:pPr>
      <w:r w:rsidRPr="00794168">
        <w:rPr>
          <w:rFonts w:cs="Times New Roman"/>
        </w:rPr>
        <w:t xml:space="preserve">Ensemble FS extends the hybrid idea by </w:t>
      </w:r>
      <w:r w:rsidRPr="00794168">
        <w:rPr>
          <w:rFonts w:cs="Times New Roman"/>
          <w:bCs/>
        </w:rPr>
        <w:t>aggregating multiple selectors,</w:t>
      </w:r>
      <w:r w:rsidRPr="00794168">
        <w:rPr>
          <w:rFonts w:cs="Times New Roman"/>
        </w:rPr>
        <w:t xml:space="preserve"> either homogeneous (using the same algorithm with varied parameters) or heterogeneous (combining different selection paradigms). The central aim is to enhance </w:t>
      </w:r>
      <w:r w:rsidRPr="00794168">
        <w:rPr>
          <w:rFonts w:cs="Times New Roman"/>
          <w:bCs/>
        </w:rPr>
        <w:t>stability</w:t>
      </w:r>
      <w:r>
        <w:rPr>
          <w:rFonts w:cs="Times New Roman"/>
        </w:rPr>
        <w:t xml:space="preserve"> by addressing the common issue that small perturbations in the </w:t>
      </w:r>
      <w:r w:rsidRPr="00794168">
        <w:rPr>
          <w:rFonts w:cs="Times New Roman"/>
        </w:rPr>
        <w:t>training data can lead to inconsistent feature subsets.</w:t>
      </w:r>
    </w:p>
    <w:p w14:paraId="0918C98F" w14:textId="77777777" w:rsidR="000633C8" w:rsidRPr="00794168" w:rsidRDefault="000633C8" w:rsidP="000633C8">
      <w:pPr>
        <w:rPr>
          <w:rFonts w:cs="Times New Roman"/>
        </w:rPr>
      </w:pPr>
      <w:r w:rsidRPr="00794168">
        <w:rPr>
          <w:rFonts w:cs="Times New Roman"/>
        </w:rPr>
        <w:t>Recent ensemble frameworks, such as the Ensemble Feature Selection based on Multiple Metrics and Improved Aggregation Strategies (EFSMMIAS) proposed by Lin et al. (2024), combine Symmetrical Uncertainty, Fisher Discriminant Ratio, and ReliefF measures to construct complementary base selectors. Their aggregation strategy improved classification accuracy and feature stability across 11 benchmark datasets. Likewise, Le et al. (2024) introduced a robust ensemble group-LASSO model for gene-expression survival prediction, achieving high stability and interpretability by integrating group-regularised penalties. These studies collectively demonstrate that ensembles improve robustness and reproducibility, although at the expense of greater computational complexity and reduced transparency in the aggregation process.</w:t>
      </w:r>
    </w:p>
    <w:p w14:paraId="16F93B7C" w14:textId="77777777" w:rsidR="000633C8" w:rsidRPr="00794168" w:rsidRDefault="000633C8" w:rsidP="000633C8">
      <w:pPr>
        <w:pStyle w:val="Heading3"/>
        <w:rPr>
          <w:rFonts w:cs="Times New Roman"/>
          <w:color w:val="auto"/>
        </w:rPr>
      </w:pPr>
      <w:bookmarkStart w:id="25" w:name="_Toc218344514"/>
      <w:r w:rsidRPr="00794168">
        <w:rPr>
          <w:rFonts w:cs="Times New Roman"/>
          <w:color w:val="auto"/>
        </w:rPr>
        <w:lastRenderedPageBreak/>
        <w:t>2.3.3 Stability and Interpretability Considerations</w:t>
      </w:r>
      <w:bookmarkEnd w:id="25"/>
    </w:p>
    <w:p w14:paraId="726BB0ED" w14:textId="77777777" w:rsidR="000633C8" w:rsidRPr="00794168" w:rsidRDefault="000633C8" w:rsidP="000633C8">
      <w:pPr>
        <w:rPr>
          <w:rFonts w:cs="Times New Roman"/>
        </w:rPr>
      </w:pPr>
      <w:r w:rsidRPr="00794168">
        <w:rPr>
          <w:rFonts w:cs="Times New Roman"/>
        </w:rPr>
        <w:t xml:space="preserve">Stability remains a critical criterion for FS evaluation, particularly in high-dimensional biomedical and financial applications where inconsistent feature subsets can undermine trust in model explanations. Khaire and Dhanalakshmi (2022) argue that stability is as important as accuracy for reliable feature discovery, defining it as the reproducibility of selected features under small data perturbations. However, many ensemble systems optimise accuracy without formal stability constraints, </w:t>
      </w:r>
      <w:r>
        <w:rPr>
          <w:rFonts w:cs="Times New Roman"/>
        </w:rPr>
        <w:t>which can lead</w:t>
      </w:r>
      <w:r w:rsidRPr="00794168">
        <w:rPr>
          <w:rFonts w:cs="Times New Roman"/>
        </w:rPr>
        <w:t xml:space="preserve"> to interpretability challenges.</w:t>
      </w:r>
    </w:p>
    <w:p w14:paraId="286F6CBC" w14:textId="77777777" w:rsidR="000633C8" w:rsidRPr="00794168" w:rsidRDefault="000633C8" w:rsidP="000633C8">
      <w:pPr>
        <w:rPr>
          <w:rFonts w:cs="Times New Roman"/>
        </w:rPr>
      </w:pPr>
      <w:r w:rsidRPr="00794168">
        <w:rPr>
          <w:rFonts w:cs="Times New Roman"/>
        </w:rPr>
        <w:t>Hybrid and ensemble methods, therefore, represent meaningful progress but remain constrained by computational cost and design complexity.</w:t>
      </w:r>
    </w:p>
    <w:p w14:paraId="55AB2CDB" w14:textId="77777777" w:rsidR="000633C8" w:rsidRPr="00794168" w:rsidRDefault="000633C8" w:rsidP="000633C8">
      <w:pPr>
        <w:pStyle w:val="Heading2"/>
        <w:rPr>
          <w:rFonts w:cs="Times New Roman"/>
          <w:color w:val="auto"/>
        </w:rPr>
      </w:pPr>
      <w:bookmarkStart w:id="26" w:name="_Toc218344515"/>
      <w:r w:rsidRPr="00794168">
        <w:rPr>
          <w:rFonts w:cs="Times New Roman"/>
          <w:color w:val="auto"/>
        </w:rPr>
        <w:t>2.4 Stability and Evaluation Metrics</w:t>
      </w:r>
      <w:bookmarkEnd w:id="26"/>
    </w:p>
    <w:p w14:paraId="22E4AF1E" w14:textId="77777777" w:rsidR="000633C8" w:rsidRPr="00794168" w:rsidRDefault="000633C8" w:rsidP="000633C8">
      <w:pPr>
        <w:rPr>
          <w:rFonts w:cs="Times New Roman"/>
        </w:rPr>
      </w:pPr>
      <w:r w:rsidRPr="00794168">
        <w:rPr>
          <w:rFonts w:cs="Times New Roman"/>
        </w:rPr>
        <w:t>Evaluating FS methods requires more than measuring predictive accuracy alone. Modern research recognises that stability, efficiency, and interpretability are equally vital (Khaire and Dhanalakshmi, 2022).</w:t>
      </w:r>
    </w:p>
    <w:p w14:paraId="3A1ED868" w14:textId="77777777" w:rsidR="000633C8" w:rsidRPr="00794168" w:rsidRDefault="000633C8" w:rsidP="000633C8">
      <w:pPr>
        <w:rPr>
          <w:rFonts w:cs="Times New Roman"/>
        </w:rPr>
      </w:pPr>
      <w:r w:rsidRPr="00794168">
        <w:rPr>
          <w:rFonts w:cs="Times New Roman"/>
          <w:b/>
          <w:bCs/>
        </w:rPr>
        <w:t>2.4.1 Stability as a Core Evaluation Dimension</w:t>
      </w:r>
      <w:r w:rsidRPr="00794168">
        <w:rPr>
          <w:rFonts w:cs="Times New Roman"/>
        </w:rPr>
        <w:t xml:space="preserve"> </w:t>
      </w:r>
    </w:p>
    <w:p w14:paraId="4C60E4B3" w14:textId="77777777" w:rsidR="000633C8" w:rsidRPr="00794168" w:rsidRDefault="000633C8" w:rsidP="000633C8">
      <w:pPr>
        <w:rPr>
          <w:rFonts w:cs="Times New Roman"/>
        </w:rPr>
      </w:pPr>
      <w:r w:rsidRPr="00794168">
        <w:rPr>
          <w:rFonts w:cs="Times New Roman"/>
        </w:rPr>
        <w:t xml:space="preserve">Stability reflects </w:t>
      </w:r>
      <w:r>
        <w:rPr>
          <w:rFonts w:cs="Times New Roman"/>
        </w:rPr>
        <w:t xml:space="preserve">an FS algorithm's robustness to small changes in the </w:t>
      </w:r>
      <w:r w:rsidRPr="00794168">
        <w:rPr>
          <w:rFonts w:cs="Times New Roman"/>
        </w:rPr>
        <w:t>training data. An unstable selector yields different feature subsets across cross-validation folds, eroding trust</w:t>
      </w:r>
      <w:r>
        <w:rPr>
          <w:rFonts w:cs="Times New Roman"/>
        </w:rPr>
        <w:t xml:space="preserve"> in the model</w:t>
      </w:r>
      <w:r w:rsidRPr="00794168">
        <w:rPr>
          <w:rFonts w:cs="Times New Roman"/>
        </w:rPr>
        <w:t>. Metrics such as the Kuncheva Index (KI) are commonly applied to quantify this agreement. Empirical studies reveal that filter and embedded methods tend to produce more stable subsets than wrapper techniques (Bommert et al., 2022).</w:t>
      </w:r>
    </w:p>
    <w:p w14:paraId="3C32757A" w14:textId="77777777" w:rsidR="000633C8" w:rsidRPr="00794168" w:rsidRDefault="000633C8" w:rsidP="000633C8">
      <w:pPr>
        <w:rPr>
          <w:rFonts w:cs="Times New Roman"/>
        </w:rPr>
      </w:pPr>
      <w:r w:rsidRPr="00794168">
        <w:rPr>
          <w:rFonts w:cs="Times New Roman"/>
          <w:b/>
          <w:bCs/>
        </w:rPr>
        <w:t>2.4.2 Performance–Efficiency Trade-off</w:t>
      </w:r>
      <w:r w:rsidRPr="00794168">
        <w:rPr>
          <w:rFonts w:cs="Times New Roman"/>
        </w:rPr>
        <w:t xml:space="preserve"> </w:t>
      </w:r>
    </w:p>
    <w:p w14:paraId="76D1A9FA" w14:textId="77777777" w:rsidR="000633C8" w:rsidRPr="00794168" w:rsidRDefault="000633C8" w:rsidP="000633C8">
      <w:pPr>
        <w:rPr>
          <w:rFonts w:cs="Times New Roman"/>
        </w:rPr>
      </w:pPr>
      <w:r w:rsidRPr="00794168">
        <w:rPr>
          <w:rFonts w:cs="Times New Roman"/>
        </w:rPr>
        <w:t>Bommert et al. (2022) demonstrated through a benchmark of 14 filter methods that simple variance filters could achieve competitive accuracy while drastically reducing execution time. Hence, a trade-off exists: algorithms optimised for accuracy often demand greater computational resources.</w:t>
      </w:r>
    </w:p>
    <w:p w14:paraId="6472C1CC" w14:textId="77777777" w:rsidR="000633C8" w:rsidRPr="00794168" w:rsidRDefault="000633C8" w:rsidP="000633C8">
      <w:pPr>
        <w:rPr>
          <w:rFonts w:cs="Times New Roman"/>
        </w:rPr>
      </w:pPr>
      <w:r w:rsidRPr="00794168">
        <w:rPr>
          <w:rFonts w:cs="Times New Roman"/>
          <w:b/>
          <w:bCs/>
        </w:rPr>
        <w:t>2.4.3 Interpretability and Transparency</w:t>
      </w:r>
      <w:r w:rsidRPr="00794168">
        <w:rPr>
          <w:rFonts w:cs="Times New Roman"/>
        </w:rPr>
        <w:t xml:space="preserve"> </w:t>
      </w:r>
    </w:p>
    <w:p w14:paraId="21819131" w14:textId="77777777" w:rsidR="000633C8" w:rsidRPr="00794168" w:rsidRDefault="000633C8" w:rsidP="000633C8">
      <w:pPr>
        <w:rPr>
          <w:rFonts w:cs="Times New Roman"/>
        </w:rPr>
      </w:pPr>
      <w:r w:rsidRPr="00794168">
        <w:rPr>
          <w:rFonts w:cs="Times New Roman"/>
        </w:rPr>
        <w:t xml:space="preserve">Interpretability ensures </w:t>
      </w:r>
      <w:r>
        <w:rPr>
          <w:rFonts w:cs="Times New Roman"/>
        </w:rPr>
        <w:t>domain experts can validate the feature importance</w:t>
      </w:r>
      <w:r w:rsidRPr="00794168">
        <w:rPr>
          <w:rFonts w:cs="Times New Roman"/>
        </w:rPr>
        <w:t xml:space="preserve">. Embedded models (e.g., LASSO coefficients) are often favoured for their intrinsic explainability. In contrast, AutoML pipelines tend to obscure </w:t>
      </w:r>
      <w:r>
        <w:rPr>
          <w:rFonts w:cs="Times New Roman"/>
        </w:rPr>
        <w:t>the rationale for selection</w:t>
      </w:r>
      <w:r w:rsidRPr="00794168">
        <w:rPr>
          <w:rFonts w:cs="Times New Roman"/>
        </w:rPr>
        <w:t>. The growing demand for Explainable AI (XAI) reinforces the value of FS methods whose decisions can be articulated in human-understandable rules.</w:t>
      </w:r>
    </w:p>
    <w:p w14:paraId="02ABD5BA" w14:textId="77777777" w:rsidR="000633C8" w:rsidRPr="00794168" w:rsidRDefault="000633C8" w:rsidP="000633C8">
      <w:pPr>
        <w:pStyle w:val="Heading2"/>
        <w:rPr>
          <w:rFonts w:cs="Times New Roman"/>
          <w:color w:val="auto"/>
        </w:rPr>
      </w:pPr>
      <w:bookmarkStart w:id="27" w:name="_Toc218344516"/>
      <w:r w:rsidRPr="00794168">
        <w:rPr>
          <w:rFonts w:cs="Times New Roman"/>
          <w:color w:val="auto"/>
        </w:rPr>
        <w:lastRenderedPageBreak/>
        <w:t>2.5 Domain-Specific Applications</w:t>
      </w:r>
      <w:bookmarkEnd w:id="27"/>
    </w:p>
    <w:p w14:paraId="1532FAA5" w14:textId="77777777" w:rsidR="000633C8" w:rsidRPr="00794168" w:rsidRDefault="000633C8" w:rsidP="000633C8">
      <w:pPr>
        <w:rPr>
          <w:rFonts w:cs="Times New Roman"/>
        </w:rPr>
      </w:pPr>
      <w:r w:rsidRPr="00794168">
        <w:rPr>
          <w:rFonts w:cs="Times New Roman"/>
        </w:rPr>
        <w:t>Feature selection is indispensable in domains characterised by high dimensionality and strict reliability requirements.</w:t>
      </w:r>
    </w:p>
    <w:p w14:paraId="5FC636A7" w14:textId="77777777" w:rsidR="000633C8" w:rsidRPr="00794168" w:rsidRDefault="000633C8" w:rsidP="000633C8">
      <w:pPr>
        <w:numPr>
          <w:ilvl w:val="0"/>
          <w:numId w:val="41"/>
        </w:numPr>
        <w:rPr>
          <w:rFonts w:cs="Times New Roman"/>
        </w:rPr>
      </w:pPr>
      <w:r w:rsidRPr="00794168">
        <w:rPr>
          <w:rFonts w:cs="Times New Roman"/>
          <w:b/>
          <w:bCs/>
        </w:rPr>
        <w:t>Healthcare:</w:t>
      </w:r>
      <w:r w:rsidRPr="00794168">
        <w:rPr>
          <w:rFonts w:cs="Times New Roman"/>
        </w:rPr>
        <w:t xml:space="preserve"> Pudjihartono et al. (2022) found that while univariate filters are scalable for genomic data, hybrid techniques achieve higher predictive power for complex disease risks (e.g., COVID-19 mortality).</w:t>
      </w:r>
    </w:p>
    <w:p w14:paraId="522B83AD" w14:textId="77777777" w:rsidR="000633C8" w:rsidRPr="00794168" w:rsidRDefault="000633C8" w:rsidP="000633C8">
      <w:pPr>
        <w:numPr>
          <w:ilvl w:val="0"/>
          <w:numId w:val="41"/>
        </w:numPr>
        <w:rPr>
          <w:rFonts w:cs="Times New Roman"/>
        </w:rPr>
      </w:pPr>
      <w:r w:rsidRPr="00794168">
        <w:rPr>
          <w:rFonts w:cs="Times New Roman"/>
          <w:b/>
          <w:bCs/>
        </w:rPr>
        <w:t>Finance:</w:t>
      </w:r>
      <w:r w:rsidRPr="00794168">
        <w:rPr>
          <w:rFonts w:cs="Times New Roman"/>
        </w:rPr>
        <w:t xml:space="preserve"> Wrapper and embedded methods help identify minimal subsets of behavioural indicators for credit scoring. However, feature drift remains a challenge, motivating the need for lightweight adaptive frameworks.</w:t>
      </w:r>
    </w:p>
    <w:p w14:paraId="6A6769F9" w14:textId="77777777" w:rsidR="000633C8" w:rsidRPr="00794168" w:rsidRDefault="000633C8" w:rsidP="000633C8">
      <w:pPr>
        <w:numPr>
          <w:ilvl w:val="0"/>
          <w:numId w:val="41"/>
        </w:numPr>
        <w:rPr>
          <w:rFonts w:cs="Times New Roman"/>
        </w:rPr>
      </w:pPr>
      <w:r w:rsidRPr="00794168">
        <w:rPr>
          <w:rFonts w:cs="Times New Roman"/>
          <w:b/>
          <w:bCs/>
        </w:rPr>
        <w:t>Computer Vision:</w:t>
      </w:r>
      <w:r w:rsidRPr="00794168">
        <w:rPr>
          <w:rFonts w:cs="Times New Roman"/>
        </w:rPr>
        <w:t xml:space="preserve"> In high-dimensional pixel data (e.g., CIFAR-10), filters are often required as a pre-processing step to reduce the search space before applying complex classifiers.</w:t>
      </w:r>
    </w:p>
    <w:p w14:paraId="1C596567" w14:textId="77777777" w:rsidR="000633C8" w:rsidRPr="00794168" w:rsidRDefault="000633C8" w:rsidP="000633C8">
      <w:pPr>
        <w:pStyle w:val="Heading2"/>
        <w:rPr>
          <w:rFonts w:cs="Times New Roman"/>
          <w:color w:val="auto"/>
        </w:rPr>
      </w:pPr>
      <w:bookmarkStart w:id="28" w:name="_Toc218344517"/>
      <w:r w:rsidRPr="00794168">
        <w:rPr>
          <w:rFonts w:cs="Times New Roman"/>
          <w:color w:val="auto"/>
        </w:rPr>
        <w:t>2.6 Summary and Research Gap</w:t>
      </w:r>
      <w:bookmarkEnd w:id="28"/>
    </w:p>
    <w:p w14:paraId="2C93E222" w14:textId="77777777" w:rsidR="000633C8" w:rsidRPr="00794168" w:rsidRDefault="000633C8" w:rsidP="000633C8">
      <w:pPr>
        <w:rPr>
          <w:rFonts w:cs="Times New Roman"/>
        </w:rPr>
      </w:pPr>
      <w:r w:rsidRPr="00794168">
        <w:rPr>
          <w:rFonts w:cs="Times New Roman"/>
        </w:rPr>
        <w:t>This chapter has reviewed the evolution of feature selection from traditional statistical approaches to modern automated techniques. Classical methods (Filter, Wrapper, Embedded) address the accuracy-efficiency trade-off in fixed ways, while modern AutoML and Ensemble methods improve performance but introduce heavy computational overheads and reduced transparency.</w:t>
      </w:r>
    </w:p>
    <w:p w14:paraId="4056F14B" w14:textId="77777777" w:rsidR="000633C8" w:rsidRPr="00794168" w:rsidRDefault="000633C8" w:rsidP="000633C8">
      <w:pPr>
        <w:rPr>
          <w:rFonts w:cs="Times New Roman"/>
        </w:rPr>
      </w:pPr>
      <w:r w:rsidRPr="00794168">
        <w:rPr>
          <w:rFonts w:cs="Times New Roman"/>
        </w:rPr>
        <w:t>Evaluation literature highlights three recurring obstacles:</w:t>
      </w:r>
    </w:p>
    <w:p w14:paraId="627393E6" w14:textId="77777777" w:rsidR="000633C8" w:rsidRPr="00794168" w:rsidRDefault="000633C8" w:rsidP="000633C8">
      <w:pPr>
        <w:numPr>
          <w:ilvl w:val="0"/>
          <w:numId w:val="42"/>
        </w:numPr>
        <w:rPr>
          <w:rFonts w:cs="Times New Roman"/>
        </w:rPr>
      </w:pPr>
      <w:r w:rsidRPr="00794168">
        <w:rPr>
          <w:rFonts w:cs="Times New Roman"/>
          <w:b/>
          <w:bCs/>
        </w:rPr>
        <w:t>Dataset Heterogeneity:</w:t>
      </w:r>
      <w:r w:rsidRPr="00794168">
        <w:rPr>
          <w:rFonts w:cs="Times New Roman"/>
        </w:rPr>
        <w:t xml:space="preserve"> Fixed FS configurations rarely generalise across domains.</w:t>
      </w:r>
    </w:p>
    <w:p w14:paraId="06FDCD9A" w14:textId="77777777" w:rsidR="000633C8" w:rsidRPr="00794168" w:rsidRDefault="000633C8" w:rsidP="000633C8">
      <w:pPr>
        <w:numPr>
          <w:ilvl w:val="0"/>
          <w:numId w:val="42"/>
        </w:numPr>
        <w:rPr>
          <w:rFonts w:cs="Times New Roman"/>
        </w:rPr>
      </w:pPr>
      <w:r w:rsidRPr="00794168">
        <w:rPr>
          <w:rFonts w:cs="Times New Roman"/>
          <w:b/>
          <w:bCs/>
        </w:rPr>
        <w:t>Computational Burden:</w:t>
      </w:r>
      <w:r w:rsidRPr="00794168">
        <w:rPr>
          <w:rFonts w:cs="Times New Roman"/>
        </w:rPr>
        <w:t xml:space="preserve"> Complex systems demand excessive resources.</w:t>
      </w:r>
    </w:p>
    <w:p w14:paraId="51C547C3" w14:textId="77777777" w:rsidR="000633C8" w:rsidRPr="00794168" w:rsidRDefault="000633C8" w:rsidP="000633C8">
      <w:pPr>
        <w:numPr>
          <w:ilvl w:val="0"/>
          <w:numId w:val="42"/>
        </w:numPr>
        <w:rPr>
          <w:rFonts w:cs="Times New Roman"/>
        </w:rPr>
      </w:pPr>
      <w:r w:rsidRPr="00794168">
        <w:rPr>
          <w:rFonts w:cs="Times New Roman"/>
          <w:b/>
          <w:bCs/>
        </w:rPr>
        <w:t>Transparency Gap:</w:t>
      </w:r>
      <w:r w:rsidRPr="00794168">
        <w:rPr>
          <w:rFonts w:cs="Times New Roman"/>
        </w:rPr>
        <w:t xml:space="preserve"> Automated pipelines often obscure the rationale behind selected features.</w:t>
      </w:r>
    </w:p>
    <w:p w14:paraId="185EF43C" w14:textId="77777777" w:rsidR="000633C8" w:rsidRPr="00794168" w:rsidRDefault="000633C8" w:rsidP="000633C8">
      <w:pPr>
        <w:rPr>
          <w:rFonts w:cs="Times New Roman"/>
        </w:rPr>
      </w:pPr>
      <w:r w:rsidRPr="00794168">
        <w:rPr>
          <w:rFonts w:cs="Times New Roman"/>
          <w:b/>
          <w:bCs/>
        </w:rPr>
        <w:t>The Research Gap:</w:t>
      </w:r>
      <w:r w:rsidRPr="00794168">
        <w:rPr>
          <w:rFonts w:cs="Times New Roman"/>
        </w:rPr>
        <w:t xml:space="preserve"> Although the literature demonstrates substantial progress, no single FS approach fully reconciles adaptability, efficiency, and interpretability. This enduring gap signals the need for data-aware mechanisms </w:t>
      </w:r>
      <w:r>
        <w:rPr>
          <w:rFonts w:cs="Times New Roman"/>
        </w:rPr>
        <w:t>that tailor selection strategies to dataset characteristics (such as</w:t>
      </w:r>
      <w:r w:rsidRPr="00794168">
        <w:rPr>
          <w:rFonts w:cs="Times New Roman"/>
        </w:rPr>
        <w:t xml:space="preserve"> </w:t>
      </w:r>
      <w:r w:rsidRPr="00794168">
        <w:rPr>
          <w:rFonts w:cs="Times New Roman"/>
          <w:i/>
          <w:iCs/>
        </w:rPr>
        <w:t>p/n</w:t>
      </w:r>
      <w:r w:rsidRPr="00794168">
        <w:rPr>
          <w:rFonts w:cs="Times New Roman"/>
        </w:rPr>
        <w:t xml:space="preserve"> ratio and correlation) while remaining computationally feasible and explainable. This unresolved problem directly motivates the heuristic-adaptive framework proposed in this research.</w:t>
      </w:r>
    </w:p>
    <w:p w14:paraId="0DCC66F6" w14:textId="77777777" w:rsidR="000633C8" w:rsidRPr="00794168" w:rsidRDefault="000633C8" w:rsidP="000633C8">
      <w:pPr>
        <w:rPr>
          <w:rFonts w:cs="Times New Roman"/>
        </w:rPr>
      </w:pPr>
    </w:p>
    <w:p w14:paraId="75969194" w14:textId="77777777" w:rsidR="000633C8" w:rsidRPr="003870F6" w:rsidRDefault="000633C8" w:rsidP="000633C8">
      <w:r w:rsidRPr="00794168">
        <w:rPr>
          <w:rFonts w:cs="Times New Roman"/>
        </w:rPr>
        <w:br w:type="page"/>
      </w:r>
    </w:p>
    <w:p w14:paraId="2C5BCD08" w14:textId="77777777" w:rsidR="000633C8" w:rsidRPr="001B2015" w:rsidRDefault="000633C8" w:rsidP="000633C8">
      <w:pPr>
        <w:pStyle w:val="Heading1"/>
      </w:pPr>
      <w:bookmarkStart w:id="29" w:name="_Toc218344518"/>
      <w:r w:rsidRPr="001B2015">
        <w:lastRenderedPageBreak/>
        <w:t>Methodology</w:t>
      </w:r>
      <w:bookmarkEnd w:id="29"/>
    </w:p>
    <w:p w14:paraId="58D585E5" w14:textId="77777777" w:rsidR="000633C8" w:rsidRPr="00794168" w:rsidRDefault="000633C8" w:rsidP="000633C8">
      <w:pPr>
        <w:pStyle w:val="Heading2"/>
        <w:rPr>
          <w:rFonts w:cs="Times New Roman"/>
          <w:color w:val="auto"/>
        </w:rPr>
      </w:pPr>
      <w:bookmarkStart w:id="30" w:name="_Toc218344519"/>
      <w:r w:rsidRPr="00794168">
        <w:rPr>
          <w:rFonts w:cs="Times New Roman"/>
          <w:color w:val="auto"/>
        </w:rPr>
        <w:t>3.1 Introduction</w:t>
      </w:r>
      <w:bookmarkEnd w:id="30"/>
    </w:p>
    <w:p w14:paraId="127E81CE" w14:textId="77777777" w:rsidR="000633C8" w:rsidRPr="00794168" w:rsidRDefault="000633C8" w:rsidP="000633C8">
      <w:pPr>
        <w:rPr>
          <w:rFonts w:cs="Times New Roman"/>
        </w:rPr>
      </w:pPr>
      <w:r w:rsidRPr="00794168">
        <w:rPr>
          <w:rFonts w:cs="Times New Roman"/>
        </w:rPr>
        <w:t xml:space="preserve">This chapter outlines the methodological procedures </w:t>
      </w:r>
      <w:r>
        <w:rPr>
          <w:rFonts w:cs="Times New Roman"/>
        </w:rPr>
        <w:t>for designing, implementing, and evaluating</w:t>
      </w:r>
      <w:r w:rsidRPr="00794168">
        <w:rPr>
          <w:rFonts w:cs="Times New Roman"/>
        </w:rPr>
        <w:t xml:space="preserve"> the proposed heuristic-adaptive Feature-Selection (FS) framework. The methodology is grounded in a positivist research philosophy, which assumes that valid knowledge emerges from objective measurement, observable patterns, and repeatable empirical testing. Within this paradigm, the performance of FS techniques is systematically quantified using reproducible experiments, statistical evaluation, and evidence-based comparison rather than subjective interpretation.</w:t>
      </w:r>
    </w:p>
    <w:p w14:paraId="1A46669F" w14:textId="77777777" w:rsidR="000633C8" w:rsidRPr="00794168" w:rsidRDefault="000633C8" w:rsidP="000633C8">
      <w:pPr>
        <w:rPr>
          <w:rFonts w:cs="Times New Roman"/>
        </w:rPr>
      </w:pPr>
      <w:r w:rsidRPr="00794168">
        <w:rPr>
          <w:rFonts w:cs="Times New Roman"/>
        </w:rPr>
        <w:t>The study adopts a quantitative</w:t>
      </w:r>
      <w:r>
        <w:rPr>
          <w:rFonts w:cs="Times New Roman"/>
        </w:rPr>
        <w:t>, experimental approach to investigate how dataset characteristics, such as dimensionality, correlation, variance, and class imbalance,</w:t>
      </w:r>
      <w:r w:rsidRPr="00794168">
        <w:rPr>
          <w:rFonts w:cs="Times New Roman"/>
        </w:rPr>
        <w:t xml:space="preserve"> influence the behaviour and effectiveness of different FS strategies. To assess the contribution of FS, the research evaluates model performance before and after feature selection using both linear and non-linear classifiers. Key performance indicators include Accuracy, F1-Score, Area Under the ROC Curve (AUC), Runtime Efficiency, and Stability of selected feature subsets. These metrics support a rigorous analysis of the trade-offs between predictive performance and computational cost across heterogeneous datasets.</w:t>
      </w:r>
    </w:p>
    <w:p w14:paraId="19DBB0BD" w14:textId="77777777" w:rsidR="000633C8" w:rsidRPr="00794168" w:rsidRDefault="000633C8" w:rsidP="000633C8">
      <w:pPr>
        <w:rPr>
          <w:rFonts w:cs="Times New Roman"/>
        </w:rPr>
      </w:pPr>
      <w:r w:rsidRPr="00794168">
        <w:rPr>
          <w:rFonts w:cs="Times New Roman"/>
        </w:rPr>
        <w:t xml:space="preserve">The overarching methodological objective is to test the hypothesis that a lightweight, rule-based heuristic framework can adaptively choose an appropriate FS family: Filter, Wrapper, or Embedded, based on the statistical profile of a dataset. By incorporating dataset-level meta-features such as the </w:t>
      </w:r>
      <m:oMath>
        <m:r>
          <w:rPr>
            <w:rFonts w:ascii="Cambria Math" w:hAnsi="Cambria Math" w:cs="Times New Roman"/>
          </w:rPr>
          <m:t>p/n</m:t>
        </m:r>
      </m:oMath>
      <w:r w:rsidRPr="00794168">
        <w:rPr>
          <w:rFonts w:cs="Times New Roman"/>
        </w:rPr>
        <w:t xml:space="preserve"> </w:t>
      </w:r>
      <w:r>
        <w:rPr>
          <w:rFonts w:cs="Times New Roman"/>
        </w:rPr>
        <w:t>The</w:t>
      </w:r>
      <w:r w:rsidRPr="00794168">
        <w:rPr>
          <w:rFonts w:cs="Times New Roman"/>
        </w:rPr>
        <w:t xml:space="preserve"> framework aims to provide performance comparable to conventional FS pipelines while maintaining interpretability and reducing computational overhead. The decision rules guiding the framework were derived from established literature and preliminary empirical observations, and are evaluated through comparative experiments, cross-validation, and statistical significance testing.</w:t>
      </w:r>
    </w:p>
    <w:p w14:paraId="1C18075F" w14:textId="77777777" w:rsidR="000633C8" w:rsidRPr="00794168" w:rsidRDefault="000633C8" w:rsidP="000633C8">
      <w:pPr>
        <w:pStyle w:val="Heading2"/>
        <w:rPr>
          <w:rStyle w:val="Heading2Char"/>
          <w:rFonts w:cs="Times New Roman"/>
          <w:b/>
          <w:color w:val="auto"/>
        </w:rPr>
      </w:pPr>
      <w:bookmarkStart w:id="31" w:name="_Toc218344520"/>
      <w:r w:rsidRPr="00794168">
        <w:rPr>
          <w:rStyle w:val="Heading2Char"/>
          <w:rFonts w:cs="Times New Roman"/>
          <w:b/>
          <w:color w:val="auto"/>
        </w:rPr>
        <w:t>3.2 Research Design</w:t>
      </w:r>
      <w:bookmarkEnd w:id="31"/>
    </w:p>
    <w:p w14:paraId="60DF90A4" w14:textId="77777777" w:rsidR="000633C8" w:rsidRPr="00794168" w:rsidRDefault="000633C8" w:rsidP="000633C8">
      <w:pPr>
        <w:rPr>
          <w:rFonts w:cs="Times New Roman"/>
        </w:rPr>
      </w:pPr>
      <w:r w:rsidRPr="00794168">
        <w:rPr>
          <w:rFonts w:cs="Times New Roman"/>
        </w:rPr>
        <w:t xml:space="preserve">The study </w:t>
      </w:r>
      <w:r>
        <w:rPr>
          <w:rFonts w:cs="Times New Roman"/>
        </w:rPr>
        <w:t>employs an experimental, comparative research design to evaluate</w:t>
      </w:r>
      <w:r w:rsidRPr="00794168">
        <w:rPr>
          <w:rFonts w:cs="Times New Roman"/>
        </w:rPr>
        <w:t xml:space="preserve"> the effectiveness, efficiency, and robustness of both traditional and heuristic-driven Feature-Selection (FS) approaches. This design enables a systematic investigation of how dataset characteristics such as dimensionality, class imbalance, variance, and inter-feature correlation influence the suitability and performance of different FS strategies.</w:t>
      </w:r>
    </w:p>
    <w:p w14:paraId="7BBCC834" w14:textId="77777777" w:rsidR="000633C8" w:rsidRPr="00794168" w:rsidRDefault="000633C8" w:rsidP="000633C8">
      <w:pPr>
        <w:rPr>
          <w:rFonts w:cs="Times New Roman"/>
        </w:rPr>
      </w:pPr>
      <w:r w:rsidRPr="00794168">
        <w:rPr>
          <w:rFonts w:cs="Times New Roman"/>
        </w:rPr>
        <w:lastRenderedPageBreak/>
        <w:t xml:space="preserve">The research follows a baseline-comparison structure, in which each classifier is trained first on the </w:t>
      </w:r>
      <w:r>
        <w:rPr>
          <w:rFonts w:cs="Times New Roman"/>
        </w:rPr>
        <w:t>complete</w:t>
      </w:r>
      <w:r w:rsidRPr="00794168">
        <w:rPr>
          <w:rFonts w:cs="Times New Roman"/>
        </w:rPr>
        <w:t xml:space="preserve"> feature set (baseline condition) and subsequently on the reduced feature subset selected by the heuristic framework. This structure isolates the contribution of FS, ensuring that observed performance differences arise specifically from feature-selection decisions rather than exogenous model optimisation.</w:t>
      </w:r>
    </w:p>
    <w:p w14:paraId="145970EC" w14:textId="77777777" w:rsidR="000633C8" w:rsidRPr="00794168" w:rsidRDefault="000633C8" w:rsidP="000633C8">
      <w:pPr>
        <w:rPr>
          <w:rFonts w:cs="Times New Roman"/>
        </w:rPr>
      </w:pPr>
      <w:r w:rsidRPr="00794168">
        <w:rPr>
          <w:rFonts w:cs="Times New Roman"/>
        </w:rPr>
        <w:t>Reproducibility is ensured through controlled experimental procedures, including fixed random seeds, repeated 3-fold cross-validation, and consistent preprocessing workflows across datasets. This design aligns with positivist principles by grounding all comparisons in observable, measurable performance metrics and rigorous statistical testing.</w:t>
      </w:r>
    </w:p>
    <w:p w14:paraId="464DD54A" w14:textId="77777777" w:rsidR="000633C8" w:rsidRPr="00794168" w:rsidRDefault="000633C8" w:rsidP="000633C8">
      <w:pPr>
        <w:rPr>
          <w:rFonts w:cs="Times New Roman"/>
        </w:rPr>
      </w:pPr>
      <w:r w:rsidRPr="00794168">
        <w:rPr>
          <w:rFonts w:cs="Times New Roman"/>
          <w:noProof/>
        </w:rPr>
        <w:drawing>
          <wp:inline distT="0" distB="0" distL="0" distR="0" wp14:anchorId="5686BE4E" wp14:editId="0A3F9A38">
            <wp:extent cx="5943600" cy="2964815"/>
            <wp:effectExtent l="0" t="0" r="0" b="6985"/>
            <wp:docPr id="838891799"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91799" name="Picture 3" descr="A diagram of a compan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64815"/>
                    </a:xfrm>
                    <a:prstGeom prst="rect">
                      <a:avLst/>
                    </a:prstGeom>
                  </pic:spPr>
                </pic:pic>
              </a:graphicData>
            </a:graphic>
          </wp:inline>
        </w:drawing>
      </w:r>
    </w:p>
    <w:p w14:paraId="32FC63A1" w14:textId="77777777" w:rsidR="000633C8" w:rsidRPr="008C020E" w:rsidRDefault="000633C8" w:rsidP="008C020E">
      <w:pPr>
        <w:pStyle w:val="Table"/>
      </w:pPr>
      <w:bookmarkStart w:id="32" w:name="_Toc218325710"/>
      <w:r w:rsidRPr="008C020E">
        <w:rPr>
          <w:rStyle w:val="TableChar"/>
          <w:b/>
          <w:bCs/>
          <w:i/>
          <w:iCs/>
          <w:color w:val="auto"/>
          <w:sz w:val="22"/>
          <w:szCs w:val="22"/>
        </w:rPr>
        <w:t xml:space="preserve">Figure </w:t>
      </w:r>
      <w:r w:rsidRPr="008C020E">
        <w:rPr>
          <w:rStyle w:val="TableChar"/>
          <w:b/>
          <w:bCs/>
          <w:i/>
          <w:iCs/>
          <w:color w:val="auto"/>
          <w:sz w:val="22"/>
          <w:szCs w:val="22"/>
        </w:rPr>
        <w:fldChar w:fldCharType="begin"/>
      </w:r>
      <w:r w:rsidRPr="008C020E">
        <w:rPr>
          <w:rStyle w:val="TableChar"/>
          <w:b/>
          <w:bCs/>
          <w:i/>
          <w:iCs/>
          <w:color w:val="auto"/>
          <w:sz w:val="22"/>
          <w:szCs w:val="22"/>
        </w:rPr>
        <w:instrText xml:space="preserve"> STYLEREF 1 \s </w:instrText>
      </w:r>
      <w:r w:rsidRPr="008C020E">
        <w:rPr>
          <w:rStyle w:val="TableChar"/>
          <w:b/>
          <w:bCs/>
          <w:i/>
          <w:iCs/>
          <w:color w:val="auto"/>
          <w:sz w:val="22"/>
          <w:szCs w:val="22"/>
        </w:rPr>
        <w:fldChar w:fldCharType="separate"/>
      </w:r>
      <w:r w:rsidRPr="008C020E">
        <w:rPr>
          <w:rStyle w:val="TableChar"/>
          <w:b/>
          <w:bCs/>
          <w:i/>
          <w:iCs/>
          <w:color w:val="auto"/>
          <w:sz w:val="22"/>
          <w:szCs w:val="22"/>
        </w:rPr>
        <w:t>3</w:t>
      </w:r>
      <w:r w:rsidRPr="008C020E">
        <w:rPr>
          <w:rStyle w:val="TableChar"/>
          <w:b/>
          <w:bCs/>
          <w:i/>
          <w:iCs/>
          <w:color w:val="auto"/>
          <w:sz w:val="22"/>
          <w:szCs w:val="22"/>
        </w:rPr>
        <w:fldChar w:fldCharType="end"/>
      </w:r>
      <w:r w:rsidRPr="008C020E">
        <w:rPr>
          <w:rStyle w:val="TableChar"/>
          <w:b/>
          <w:bCs/>
          <w:i/>
          <w:iCs/>
          <w:color w:val="auto"/>
          <w:sz w:val="22"/>
          <w:szCs w:val="22"/>
        </w:rPr>
        <w:t>.</w:t>
      </w:r>
      <w:r w:rsidRPr="008C020E">
        <w:rPr>
          <w:rStyle w:val="TableChar"/>
          <w:b/>
          <w:bCs/>
          <w:i/>
          <w:iCs/>
          <w:color w:val="auto"/>
          <w:sz w:val="22"/>
          <w:szCs w:val="22"/>
        </w:rPr>
        <w:fldChar w:fldCharType="begin"/>
      </w:r>
      <w:r w:rsidRPr="008C020E">
        <w:rPr>
          <w:rStyle w:val="TableChar"/>
          <w:b/>
          <w:bCs/>
          <w:i/>
          <w:iCs/>
          <w:color w:val="auto"/>
          <w:sz w:val="22"/>
          <w:szCs w:val="22"/>
        </w:rPr>
        <w:instrText xml:space="preserve"> SEQ Figure \* ARABIC \s 1 </w:instrText>
      </w:r>
      <w:r w:rsidRPr="008C020E">
        <w:rPr>
          <w:rStyle w:val="TableChar"/>
          <w:b/>
          <w:bCs/>
          <w:i/>
          <w:iCs/>
          <w:color w:val="auto"/>
          <w:sz w:val="22"/>
          <w:szCs w:val="22"/>
        </w:rPr>
        <w:fldChar w:fldCharType="separate"/>
      </w:r>
      <w:r w:rsidRPr="008C020E">
        <w:rPr>
          <w:rStyle w:val="TableChar"/>
          <w:b/>
          <w:bCs/>
          <w:i/>
          <w:iCs/>
          <w:color w:val="auto"/>
          <w:sz w:val="22"/>
          <w:szCs w:val="22"/>
        </w:rPr>
        <w:t>1</w:t>
      </w:r>
      <w:r w:rsidRPr="008C020E">
        <w:rPr>
          <w:rStyle w:val="TableChar"/>
          <w:b/>
          <w:bCs/>
          <w:i/>
          <w:iCs/>
          <w:color w:val="auto"/>
          <w:sz w:val="22"/>
          <w:szCs w:val="22"/>
        </w:rPr>
        <w:fldChar w:fldCharType="end"/>
      </w:r>
      <w:r w:rsidRPr="008C020E">
        <w:rPr>
          <w:rStyle w:val="TableChar"/>
          <w:b/>
          <w:bCs/>
          <w:i/>
          <w:iCs/>
          <w:color w:val="auto"/>
          <w:sz w:val="22"/>
          <w:szCs w:val="22"/>
        </w:rPr>
        <w:t xml:space="preserve"> Overall Methodological Workflow (Author’s own diagram, created using Eraser.io</w:t>
      </w:r>
      <w:r w:rsidRPr="008C020E">
        <w:t>)</w:t>
      </w:r>
      <w:bookmarkEnd w:id="32"/>
    </w:p>
    <w:p w14:paraId="1786F8F9" w14:textId="77777777" w:rsidR="000633C8" w:rsidRDefault="000633C8" w:rsidP="000633C8">
      <w:pPr>
        <w:rPr>
          <w:rFonts w:cs="Times New Roman"/>
        </w:rPr>
      </w:pPr>
      <w:r w:rsidRPr="002F0ED0">
        <w:rPr>
          <w:rFonts w:cs="Times New Roman"/>
        </w:rPr>
        <w:t xml:space="preserve">Figure 3.1 summarises a controlled end-to-end pipeline designed to isolate the effect of feature selection from other modelling factors. The workflow explicitly separates (i) preprocessing and profiling, (ii) baseline modelling with the </w:t>
      </w:r>
      <w:r>
        <w:rPr>
          <w:rFonts w:cs="Times New Roman"/>
        </w:rPr>
        <w:t>complete</w:t>
      </w:r>
      <w:r w:rsidRPr="002F0ED0">
        <w:rPr>
          <w:rFonts w:cs="Times New Roman"/>
        </w:rPr>
        <w:t xml:space="preserve"> feature set, (iii) heuristic-driven FS decision-making, and (iv) evaluation under the same validation protocol. Critically, feature selection is </w:t>
      </w:r>
      <w:r>
        <w:rPr>
          <w:rFonts w:cs="Times New Roman"/>
        </w:rPr>
        <w:t>performed within each training fold during cross-validation to reduce the risk of optimistic bias from</w:t>
      </w:r>
      <w:r w:rsidRPr="002F0ED0">
        <w:rPr>
          <w:rFonts w:cs="Times New Roman"/>
        </w:rPr>
        <w:t xml:space="preserve"> information leakage from test folds. This structure enables a fair comparison between the No-FS baseline and the heuristic-FS condition, where any observed change in performance or runtime can be attributed primarily to the FS decision and the reduced subset rather than differences in preprocessing or model tuning.</w:t>
      </w:r>
    </w:p>
    <w:p w14:paraId="300A27FF" w14:textId="77777777" w:rsidR="000633C8" w:rsidRPr="00794168" w:rsidRDefault="000633C8" w:rsidP="000633C8">
      <w:pPr>
        <w:rPr>
          <w:rFonts w:cs="Times New Roman"/>
          <w:b/>
          <w:bCs/>
        </w:rPr>
      </w:pPr>
      <w:r w:rsidRPr="00794168">
        <w:rPr>
          <w:rFonts w:cs="Times New Roman"/>
          <w:b/>
          <w:bCs/>
        </w:rPr>
        <w:lastRenderedPageBreak/>
        <w:t>1. Dataset Preparation</w:t>
      </w:r>
    </w:p>
    <w:p w14:paraId="10AD3CAE" w14:textId="77777777" w:rsidR="000633C8" w:rsidRPr="00794168" w:rsidRDefault="000633C8" w:rsidP="000633C8">
      <w:pPr>
        <w:rPr>
          <w:rFonts w:cs="Times New Roman"/>
        </w:rPr>
      </w:pPr>
      <w:r w:rsidRPr="00794168">
        <w:rPr>
          <w:rFonts w:cs="Times New Roman"/>
        </w:rPr>
        <w:t xml:space="preserve">Benchmark datasets from healthcare, finance, and computer vision were selected to cover a range of dimensionalities and feature modalities. Each dataset was prepared using a consistent preprocessing pipeline to ensure compatibility with feature-selection and classification tasks. Detailed preprocessing procedures included </w:t>
      </w:r>
      <w:r>
        <w:rPr>
          <w:rFonts w:cs="Times New Roman"/>
        </w:rPr>
        <w:t>handling missing values, categorical encoding, feature scaling, class balancing, and specific transformations</w:t>
      </w:r>
      <w:r w:rsidRPr="00794168">
        <w:rPr>
          <w:rFonts w:cs="Times New Roman"/>
        </w:rPr>
        <w:t xml:space="preserve"> of CIFAR-10 image data.</w:t>
      </w:r>
    </w:p>
    <w:p w14:paraId="60FD86EC" w14:textId="77777777" w:rsidR="000633C8" w:rsidRPr="00794168" w:rsidRDefault="000633C8" w:rsidP="000633C8">
      <w:pPr>
        <w:rPr>
          <w:rFonts w:cs="Times New Roman"/>
          <w:b/>
          <w:bCs/>
        </w:rPr>
      </w:pPr>
      <w:r w:rsidRPr="00794168">
        <w:rPr>
          <w:rFonts w:cs="Times New Roman"/>
          <w:b/>
          <w:bCs/>
        </w:rPr>
        <w:t>2. Baseline Model Development</w:t>
      </w:r>
    </w:p>
    <w:p w14:paraId="792DEFE9" w14:textId="77777777" w:rsidR="000633C8" w:rsidRPr="00794168" w:rsidRDefault="000633C8" w:rsidP="000633C8">
      <w:pPr>
        <w:rPr>
          <w:rFonts w:cs="Times New Roman"/>
        </w:rPr>
      </w:pPr>
      <w:r w:rsidRPr="00794168">
        <w:rPr>
          <w:rFonts w:cs="Times New Roman"/>
        </w:rPr>
        <w:t xml:space="preserve">A set of linear and non-linear classifiers was selected to establish </w:t>
      </w:r>
      <w:r>
        <w:rPr>
          <w:rFonts w:cs="Times New Roman"/>
        </w:rPr>
        <w:t>a baseline predictive performance before applying</w:t>
      </w:r>
      <w:r w:rsidRPr="00794168">
        <w:rPr>
          <w:rFonts w:cs="Times New Roman"/>
        </w:rPr>
        <w:t xml:space="preserve"> feature selection. These models provide a quantitative reference against which the improvements (or trade-offs) arising from the heuristic-driven FS recommendations can be measured.</w:t>
      </w:r>
    </w:p>
    <w:p w14:paraId="7259B839" w14:textId="77777777" w:rsidR="000633C8" w:rsidRPr="00794168" w:rsidRDefault="000633C8" w:rsidP="000633C8">
      <w:pPr>
        <w:rPr>
          <w:rFonts w:cs="Times New Roman"/>
          <w:b/>
          <w:bCs/>
        </w:rPr>
      </w:pPr>
      <w:r w:rsidRPr="00794168">
        <w:rPr>
          <w:rFonts w:cs="Times New Roman"/>
          <w:b/>
          <w:bCs/>
        </w:rPr>
        <w:t>3. Implementation of the Heuristic Framework</w:t>
      </w:r>
    </w:p>
    <w:p w14:paraId="76FD6933" w14:textId="77777777" w:rsidR="000633C8" w:rsidRPr="00794168" w:rsidRDefault="000633C8" w:rsidP="000633C8">
      <w:pPr>
        <w:rPr>
          <w:rFonts w:cs="Times New Roman"/>
        </w:rPr>
      </w:pPr>
      <w:r w:rsidRPr="00794168">
        <w:rPr>
          <w:rFonts w:cs="Times New Roman"/>
        </w:rPr>
        <w:t>The heuristic decision engine profiles each dataset using meta-features such as dimensionality ratio (</w:t>
      </w:r>
      <m:oMath>
        <m:r>
          <w:rPr>
            <w:rFonts w:ascii="Cambria Math" w:hAnsi="Cambria Math" w:cs="Times New Roman"/>
          </w:rPr>
          <m:t>p/n</m:t>
        </m:r>
      </m:oMath>
      <w:r w:rsidRPr="00794168">
        <w:rPr>
          <w:rFonts w:cs="Times New Roman"/>
        </w:rPr>
        <w:t>), class imbalance, correlation structure, and variance characteristics. Based on these descriptors, the framework automatically selects an appropriate FS family (Filter, Wrapper, or Embedded) and generates the corresponding reduced feature subset.</w:t>
      </w:r>
    </w:p>
    <w:p w14:paraId="72B9CB86" w14:textId="77777777" w:rsidR="000633C8" w:rsidRPr="00794168" w:rsidRDefault="000633C8" w:rsidP="000633C8">
      <w:pPr>
        <w:rPr>
          <w:rFonts w:cs="Times New Roman"/>
          <w:b/>
          <w:bCs/>
        </w:rPr>
      </w:pPr>
      <w:r w:rsidRPr="00794168">
        <w:rPr>
          <w:rFonts w:cs="Times New Roman"/>
          <w:b/>
          <w:bCs/>
        </w:rPr>
        <w:t>4. Comparative Evaluation and Validation</w:t>
      </w:r>
    </w:p>
    <w:p w14:paraId="5CC1D993" w14:textId="77777777" w:rsidR="000633C8" w:rsidRPr="00794168" w:rsidRDefault="000633C8" w:rsidP="000633C8">
      <w:pPr>
        <w:rPr>
          <w:rFonts w:cs="Times New Roman"/>
        </w:rPr>
      </w:pPr>
      <w:r w:rsidRPr="00794168">
        <w:rPr>
          <w:rFonts w:cs="Times New Roman"/>
        </w:rPr>
        <w:t>Baseline and heuristic-selected feature subsets were evaluated using a consistent validation protocol to ensure reliability. Performance metrics included predictive Accuracy, F1-score, AUC, Runtime, and feature-stability indicators (Kuncheva Index)</w:t>
      </w:r>
      <w:r>
        <w:rPr>
          <w:rFonts w:cs="Times New Roman"/>
        </w:rPr>
        <w:t>—statistical</w:t>
      </w:r>
      <w:r w:rsidRPr="00794168">
        <w:rPr>
          <w:rFonts w:cs="Times New Roman"/>
        </w:rPr>
        <w:t xml:space="preserve"> validation procedures employed Analysis of Variance (ANOVA) and post-hoc pairwise t-tests to verify significance.</w:t>
      </w:r>
    </w:p>
    <w:p w14:paraId="13C4CD06" w14:textId="77777777" w:rsidR="000633C8" w:rsidRPr="00794168" w:rsidRDefault="000633C8" w:rsidP="000633C8">
      <w:pPr>
        <w:pStyle w:val="Heading2"/>
        <w:rPr>
          <w:rFonts w:cs="Times New Roman"/>
          <w:color w:val="auto"/>
        </w:rPr>
      </w:pPr>
      <w:bookmarkStart w:id="33" w:name="_Toc218344521"/>
      <w:r w:rsidRPr="00794168">
        <w:rPr>
          <w:rFonts w:cs="Times New Roman"/>
          <w:color w:val="auto"/>
        </w:rPr>
        <w:t>3.3 Heuristic Framework Architecture</w:t>
      </w:r>
      <w:bookmarkEnd w:id="33"/>
    </w:p>
    <w:p w14:paraId="7FFA12E0" w14:textId="77777777" w:rsidR="000633C8" w:rsidRPr="00794168" w:rsidRDefault="000633C8" w:rsidP="000633C8">
      <w:pPr>
        <w:rPr>
          <w:rFonts w:cs="Times New Roman"/>
        </w:rPr>
      </w:pPr>
      <w:r w:rsidRPr="00794168">
        <w:rPr>
          <w:rFonts w:cs="Times New Roman"/>
        </w:rPr>
        <w:t>The proposed Heuristic-Adaptive Feature-Selection Framework provides a lightweight and interpretable alternative to computationally intensive meta-learning pipelines. Instead of relying on opaque model-driven optimisation, the framework applies explicit, rule-based heuristics derived from empirical observations. These rules guide the selection of an appropriate Feature Selection (FS) family: Filter, Wrapper, or Embedded, based on dataset-level statistical characteristics.</w:t>
      </w:r>
    </w:p>
    <w:p w14:paraId="37B32851" w14:textId="77777777" w:rsidR="000633C8" w:rsidRPr="00794168" w:rsidRDefault="000633C8" w:rsidP="000633C8">
      <w:pPr>
        <w:pStyle w:val="Heading3"/>
        <w:rPr>
          <w:rFonts w:cs="Times New Roman"/>
          <w:color w:val="auto"/>
        </w:rPr>
      </w:pPr>
      <w:bookmarkStart w:id="34" w:name="_Toc218344522"/>
      <w:r w:rsidRPr="00794168">
        <w:rPr>
          <w:rFonts w:cs="Times New Roman"/>
          <w:color w:val="auto"/>
        </w:rPr>
        <w:lastRenderedPageBreak/>
        <w:t>3.3.1 Overview of the Framework</w:t>
      </w:r>
      <w:bookmarkEnd w:id="34"/>
    </w:p>
    <w:p w14:paraId="6F1E7886" w14:textId="77777777" w:rsidR="000633C8" w:rsidRPr="00794168" w:rsidRDefault="000633C8" w:rsidP="000633C8">
      <w:pPr>
        <w:rPr>
          <w:rFonts w:cs="Times New Roman"/>
        </w:rPr>
      </w:pPr>
      <w:r w:rsidRPr="00794168">
        <w:rPr>
          <w:rFonts w:cs="Times New Roman"/>
          <w:noProof/>
        </w:rPr>
        <w:drawing>
          <wp:inline distT="0" distB="0" distL="0" distR="0" wp14:anchorId="450C0EB1" wp14:editId="7A9C668D">
            <wp:extent cx="5943600" cy="3392805"/>
            <wp:effectExtent l="0" t="0" r="0" b="0"/>
            <wp:docPr id="91503776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37764" name="Picture 4"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92805"/>
                    </a:xfrm>
                    <a:prstGeom prst="rect">
                      <a:avLst/>
                    </a:prstGeom>
                  </pic:spPr>
                </pic:pic>
              </a:graphicData>
            </a:graphic>
          </wp:inline>
        </w:drawing>
      </w:r>
    </w:p>
    <w:p w14:paraId="7F02A95B" w14:textId="77777777" w:rsidR="000633C8" w:rsidRDefault="000633C8" w:rsidP="000633C8">
      <w:pPr>
        <w:pStyle w:val="Table"/>
      </w:pPr>
      <w:bookmarkStart w:id="35" w:name="_Toc218325711"/>
      <w:r w:rsidRPr="00794168">
        <w:t xml:space="preserve">Figure </w:t>
      </w:r>
      <w:fldSimple w:instr=" STYLEREF 1 \s ">
        <w:r>
          <w:rPr>
            <w:noProof/>
          </w:rPr>
          <w:t>3</w:t>
        </w:r>
      </w:fldSimple>
      <w:r>
        <w:t>.</w:t>
      </w:r>
      <w:fldSimple w:instr=" SEQ Figure \* ARABIC \s 1 ">
        <w:r>
          <w:rPr>
            <w:noProof/>
          </w:rPr>
          <w:t>2</w:t>
        </w:r>
      </w:fldSimple>
      <w:r w:rsidRPr="00794168">
        <w:t xml:space="preserve"> Heuristic Internal Architecture (Author’s own diagram, created using Eraser.io)</w:t>
      </w:r>
      <w:bookmarkEnd w:id="35"/>
    </w:p>
    <w:p w14:paraId="242811DB" w14:textId="77777777" w:rsidR="000633C8" w:rsidRPr="00794168" w:rsidRDefault="000633C8" w:rsidP="000633C8">
      <w:pPr>
        <w:rPr>
          <w:rFonts w:cs="Times New Roman"/>
        </w:rPr>
      </w:pPr>
      <w:r w:rsidRPr="00CE5670">
        <w:rPr>
          <w:rFonts w:cs="Times New Roman"/>
        </w:rPr>
        <w:t>Figure 3.2 clarifies how the framework translates dataset characteristics into an FS action. The Dataset Profiler produces a compact statistical summary (meta-features)</w:t>
      </w:r>
      <w:r>
        <w:rPr>
          <w:rFonts w:cs="Times New Roman"/>
        </w:rPr>
        <w:t xml:space="preserve"> that the Heuristic Decision Module uses to select an FS family and its </w:t>
      </w:r>
      <w:r w:rsidRPr="00CE5670">
        <w:rPr>
          <w:rFonts w:cs="Times New Roman"/>
        </w:rPr>
        <w:t>parameters. The Feature-Selection Engine then executes the chosen method and outputs both the transformed feature matrix and metadata describing the selection. This separation of concerns improves reproducibility and interpretability: profiling is deterministic given the training fold, decision rules are explicit and auditable, and the FS engine is implemented using standard, widely-used libraries to reduce implementation ambiguity</w:t>
      </w:r>
    </w:p>
    <w:p w14:paraId="3041B389" w14:textId="77777777" w:rsidR="000633C8" w:rsidRPr="00794168" w:rsidRDefault="000633C8" w:rsidP="000633C8">
      <w:pPr>
        <w:pStyle w:val="Heading3"/>
        <w:rPr>
          <w:rFonts w:cs="Times New Roman"/>
          <w:color w:val="auto"/>
        </w:rPr>
      </w:pPr>
      <w:bookmarkStart w:id="36" w:name="_Toc218344523"/>
      <w:r w:rsidRPr="00794168">
        <w:rPr>
          <w:rFonts w:cs="Times New Roman"/>
          <w:color w:val="auto"/>
        </w:rPr>
        <w:t>3.3.2 Dataset Profiler</w:t>
      </w:r>
      <w:bookmarkEnd w:id="36"/>
    </w:p>
    <w:p w14:paraId="6391525A" w14:textId="77777777" w:rsidR="000633C8" w:rsidRPr="00C808E9" w:rsidRDefault="000633C8" w:rsidP="000633C8">
      <w:pPr>
        <w:rPr>
          <w:rFonts w:cs="Times New Roman"/>
        </w:rPr>
      </w:pPr>
      <w:r w:rsidRPr="00C808E9">
        <w:rPr>
          <w:rFonts w:cs="Times New Roman"/>
        </w:rPr>
        <w:t>The Dataset Profiler computes dataset-level meta-features that describe dimensionality, dependence structure, signal dispersion, and class distribution. These meta-features are calculated during model preparation and are used as transparent triggers for the heuristic rules. To minimise bias, profiling is performed on the training split (or training fold) only, mirroring how the data would be available in a real deployment pipeline.</w:t>
      </w:r>
    </w:p>
    <w:p w14:paraId="591140C1" w14:textId="77777777" w:rsidR="000633C8" w:rsidRPr="00C808E9" w:rsidRDefault="000633C8" w:rsidP="000633C8">
      <w:pPr>
        <w:rPr>
          <w:rFonts w:cs="Times New Roman"/>
        </w:rPr>
      </w:pPr>
      <w:r w:rsidRPr="00C808E9">
        <w:rPr>
          <w:rFonts w:cs="Times New Roman"/>
        </w:rPr>
        <w:t>The profiler extracts the following descriptors:</w:t>
      </w:r>
    </w:p>
    <w:p w14:paraId="05EE01D6" w14:textId="77777777" w:rsidR="000633C8" w:rsidRPr="00C808E9" w:rsidRDefault="000633C8" w:rsidP="000633C8">
      <w:pPr>
        <w:numPr>
          <w:ilvl w:val="0"/>
          <w:numId w:val="56"/>
        </w:numPr>
        <w:rPr>
          <w:rFonts w:cs="Times New Roman"/>
        </w:rPr>
      </w:pPr>
      <w:r w:rsidRPr="00C808E9">
        <w:rPr>
          <w:rFonts w:cs="Times New Roman"/>
          <w:b/>
          <w:bCs/>
        </w:rPr>
        <w:lastRenderedPageBreak/>
        <w:t>Dimensionality ratio (p/n):</w:t>
      </w:r>
      <w:r w:rsidRPr="00C808E9">
        <w:rPr>
          <w:rFonts w:cs="Times New Roman"/>
        </w:rPr>
        <w:t xml:space="preserve"> computed as the number of input features </w:t>
      </w:r>
      <w:r w:rsidRPr="00C808E9">
        <w:rPr>
          <w:rFonts w:cs="Times New Roman"/>
          <w:i/>
          <w:iCs/>
        </w:rPr>
        <w:t>p</w:t>
      </w:r>
      <w:r w:rsidRPr="00C808E9">
        <w:rPr>
          <w:rFonts w:cs="Times New Roman"/>
        </w:rPr>
        <w:t xml:space="preserve"> divided by the number of samples </w:t>
      </w:r>
      <w:r w:rsidRPr="00C808E9">
        <w:rPr>
          <w:rFonts w:cs="Times New Roman"/>
          <w:i/>
          <w:iCs/>
        </w:rPr>
        <w:t>n</w:t>
      </w:r>
      <w:r w:rsidRPr="00C808E9">
        <w:rPr>
          <w:rFonts w:cs="Times New Roman"/>
        </w:rPr>
        <w:t>. This provides a direct indicator of whether the task is in a low-dimensional regime (</w:t>
      </w:r>
      <w:r w:rsidRPr="00C808E9">
        <w:rPr>
          <w:rFonts w:cs="Times New Roman"/>
          <w:i/>
          <w:iCs/>
        </w:rPr>
        <w:t>p</w:t>
      </w:r>
      <w:r w:rsidRPr="00C808E9">
        <w:rPr>
          <w:rFonts w:cs="Times New Roman"/>
        </w:rPr>
        <w:t xml:space="preserve"> </w:t>
      </w:r>
      <w:r w:rsidRPr="00C808E9">
        <w:rPr>
          <w:rFonts w:ascii="Cambria Math" w:hAnsi="Cambria Math" w:cs="Cambria Math"/>
        </w:rPr>
        <w:t>≪</w:t>
      </w:r>
      <w:r w:rsidRPr="00C808E9">
        <w:rPr>
          <w:rFonts w:cs="Times New Roman"/>
        </w:rPr>
        <w:t xml:space="preserve"> </w:t>
      </w:r>
      <w:r w:rsidRPr="00C808E9">
        <w:rPr>
          <w:rFonts w:cs="Times New Roman"/>
          <w:i/>
          <w:iCs/>
        </w:rPr>
        <w:t>n</w:t>
      </w:r>
      <w:r w:rsidRPr="00C808E9">
        <w:rPr>
          <w:rFonts w:cs="Times New Roman"/>
        </w:rPr>
        <w:t>), a balanced regime, or a high-dimensional regime where feature selection is typically necessary to control overfitting risk and computational cost (Bellman, 1961; Guyon and Elisseeff, 2003).</w:t>
      </w:r>
    </w:p>
    <w:p w14:paraId="16C91A6E" w14:textId="77777777" w:rsidR="000633C8" w:rsidRPr="00C808E9" w:rsidRDefault="000633C8" w:rsidP="000633C8">
      <w:pPr>
        <w:numPr>
          <w:ilvl w:val="0"/>
          <w:numId w:val="56"/>
        </w:numPr>
        <w:rPr>
          <w:rFonts w:cs="Times New Roman"/>
        </w:rPr>
      </w:pPr>
      <w:r w:rsidRPr="00C808E9">
        <w:rPr>
          <w:rFonts w:cs="Times New Roman"/>
          <w:b/>
          <w:bCs/>
        </w:rPr>
        <w:t>Class imbalance level:</w:t>
      </w:r>
      <w:r w:rsidRPr="00C808E9">
        <w:rPr>
          <w:rFonts w:cs="Times New Roman"/>
        </w:rPr>
        <w:t xml:space="preserve"> computed from the empirical class proportions, summarised as the maximum class share (majority proportion). This statistic is used to flag datasets where accuracy may be misleading, motivating the inclusion of F1-score and AUC in evaluation (Khaire and Dhanalakshmi, 2022).</w:t>
      </w:r>
    </w:p>
    <w:p w14:paraId="3C079D77" w14:textId="77777777" w:rsidR="000633C8" w:rsidRPr="00C808E9" w:rsidRDefault="000633C8" w:rsidP="000633C8">
      <w:pPr>
        <w:numPr>
          <w:ilvl w:val="0"/>
          <w:numId w:val="56"/>
        </w:numPr>
        <w:rPr>
          <w:rFonts w:cs="Times New Roman"/>
        </w:rPr>
      </w:pPr>
      <w:r w:rsidRPr="00C808E9">
        <w:rPr>
          <w:rFonts w:cs="Times New Roman"/>
          <w:b/>
          <w:bCs/>
        </w:rPr>
        <w:t>Mean absolute correlation:</w:t>
      </w:r>
      <w:r w:rsidRPr="00C808E9">
        <w:rPr>
          <w:rFonts w:cs="Times New Roman"/>
        </w:rPr>
        <w:t xml:space="preserve"> computed over numeric predictors as the mean of |r| across non-diagonal pairs in the correlation matrix. This summarises </w:t>
      </w:r>
      <w:r>
        <w:rPr>
          <w:rFonts w:cs="Times New Roman"/>
        </w:rPr>
        <w:t xml:space="preserve">the strength of multicollinearity, which is known to destabilise coefficient estimates in linear models and to </w:t>
      </w:r>
      <w:r w:rsidRPr="00C808E9">
        <w:rPr>
          <w:rFonts w:cs="Times New Roman"/>
        </w:rPr>
        <w:t>inflate redundancy among predictors (Guyon and Elisseeff, 2003).</w:t>
      </w:r>
    </w:p>
    <w:p w14:paraId="0B30BE38" w14:textId="77777777" w:rsidR="000633C8" w:rsidRPr="00C808E9" w:rsidRDefault="000633C8" w:rsidP="000633C8">
      <w:pPr>
        <w:numPr>
          <w:ilvl w:val="0"/>
          <w:numId w:val="56"/>
        </w:numPr>
        <w:rPr>
          <w:rFonts w:cs="Times New Roman"/>
        </w:rPr>
      </w:pPr>
      <w:r w:rsidRPr="00C808E9">
        <w:rPr>
          <w:rFonts w:cs="Times New Roman"/>
          <w:b/>
          <w:bCs/>
        </w:rPr>
        <w:t>Variance structure:</w:t>
      </w:r>
      <w:r w:rsidRPr="00C808E9">
        <w:rPr>
          <w:rFonts w:cs="Times New Roman"/>
        </w:rPr>
        <w:t xml:space="preserve"> computed as the average per-feature variance. Very </w:t>
      </w:r>
      <w:r>
        <w:rPr>
          <w:rFonts w:cs="Times New Roman"/>
        </w:rPr>
        <w:t>low-variance features are more likely to be uninformative and can impair learning, while extremely high variance may indicate dominant predictors that require</w:t>
      </w:r>
      <w:r w:rsidRPr="00C808E9">
        <w:rPr>
          <w:rFonts w:cs="Times New Roman"/>
        </w:rPr>
        <w:t xml:space="preserve"> careful handling.</w:t>
      </w:r>
    </w:p>
    <w:p w14:paraId="67FE119B" w14:textId="77777777" w:rsidR="000633C8" w:rsidRPr="00C808E9" w:rsidRDefault="000633C8" w:rsidP="000633C8">
      <w:pPr>
        <w:numPr>
          <w:ilvl w:val="0"/>
          <w:numId w:val="56"/>
        </w:numPr>
        <w:rPr>
          <w:rFonts w:cs="Times New Roman"/>
        </w:rPr>
      </w:pPr>
      <w:r w:rsidRPr="00C808E9">
        <w:rPr>
          <w:rFonts w:cs="Times New Roman"/>
          <w:b/>
          <w:bCs/>
        </w:rPr>
        <w:t>Sparsity:</w:t>
      </w:r>
      <w:r w:rsidRPr="00C808E9">
        <w:rPr>
          <w:rFonts w:cs="Times New Roman"/>
        </w:rPr>
        <w:t xml:space="preserve"> computed as the fraction of zero entries in the design matrix (particularly relevant after one-hot encoding). High sparsity is typical of encoded categorical datasets and may affect wrapper behaviour, because many features contribute weakly and only in specific subgroups.</w:t>
      </w:r>
    </w:p>
    <w:p w14:paraId="18F6480B" w14:textId="77777777" w:rsidR="000633C8" w:rsidRDefault="000633C8" w:rsidP="000633C8">
      <w:pPr>
        <w:numPr>
          <w:ilvl w:val="0"/>
          <w:numId w:val="56"/>
        </w:numPr>
        <w:rPr>
          <w:rFonts w:cs="Times New Roman"/>
        </w:rPr>
      </w:pPr>
      <w:r w:rsidRPr="00C808E9">
        <w:rPr>
          <w:rFonts w:cs="Times New Roman"/>
          <w:b/>
          <w:bCs/>
        </w:rPr>
        <w:t>Pixel-intensity dispersion (CIFAR-10 tabular):</w:t>
      </w:r>
      <w:r w:rsidRPr="00C808E9">
        <w:rPr>
          <w:rFonts w:cs="Times New Roman"/>
        </w:rPr>
        <w:t xml:space="preserve"> computed through variance/dispersion summaries after flattening images to reflect whether </w:t>
      </w:r>
      <w:r>
        <w:rPr>
          <w:rFonts w:cs="Times New Roman"/>
        </w:rPr>
        <w:t xml:space="preserve">the </w:t>
      </w:r>
      <w:r w:rsidRPr="00C808E9">
        <w:rPr>
          <w:rFonts w:cs="Times New Roman"/>
        </w:rPr>
        <w:t>informative signal is concentrated in a small subset of pixel dimensions.</w:t>
      </w:r>
    </w:p>
    <w:p w14:paraId="3B369494" w14:textId="77777777" w:rsidR="000633C8" w:rsidRDefault="000633C8" w:rsidP="000633C8">
      <w:pPr>
        <w:rPr>
          <w:rFonts w:cs="Times New Roman"/>
        </w:rPr>
      </w:pPr>
    </w:p>
    <w:p w14:paraId="37EECFA7" w14:textId="77777777" w:rsidR="000633C8" w:rsidRDefault="000633C8" w:rsidP="000633C8">
      <w:pPr>
        <w:rPr>
          <w:rFonts w:cs="Times New Roman"/>
        </w:rPr>
      </w:pPr>
    </w:p>
    <w:p w14:paraId="5FA103FF" w14:textId="77777777" w:rsidR="000633C8" w:rsidRDefault="000633C8" w:rsidP="000633C8">
      <w:pPr>
        <w:rPr>
          <w:rFonts w:cs="Times New Roman"/>
        </w:rPr>
      </w:pPr>
    </w:p>
    <w:p w14:paraId="3F232EAB" w14:textId="77777777" w:rsidR="000633C8" w:rsidRDefault="000633C8" w:rsidP="000633C8">
      <w:pPr>
        <w:rPr>
          <w:rFonts w:cs="Times New Roman"/>
        </w:rPr>
      </w:pPr>
    </w:p>
    <w:p w14:paraId="43C23894" w14:textId="77777777" w:rsidR="000633C8" w:rsidRDefault="000633C8" w:rsidP="000633C8">
      <w:pPr>
        <w:rPr>
          <w:rFonts w:cs="Times New Roman"/>
        </w:rPr>
      </w:pPr>
    </w:p>
    <w:p w14:paraId="0D01532C" w14:textId="77777777" w:rsidR="000633C8" w:rsidRDefault="000633C8" w:rsidP="000633C8">
      <w:pPr>
        <w:rPr>
          <w:rFonts w:cs="Times New Roman"/>
        </w:rPr>
      </w:pPr>
    </w:p>
    <w:p w14:paraId="06E06474" w14:textId="77777777" w:rsidR="000633C8" w:rsidRDefault="000633C8" w:rsidP="000633C8">
      <w:pPr>
        <w:rPr>
          <w:rFonts w:cs="Times New Roman"/>
        </w:rPr>
      </w:pPr>
    </w:p>
    <w:p w14:paraId="697A62B9" w14:textId="77777777" w:rsidR="000633C8" w:rsidRPr="00B77D7B" w:rsidRDefault="000633C8" w:rsidP="000633C8">
      <w:pPr>
        <w:rPr>
          <w:rFonts w:cs="Times New Roman"/>
        </w:rPr>
      </w:pPr>
    </w:p>
    <w:p w14:paraId="172A2FF9" w14:textId="77777777" w:rsidR="000633C8" w:rsidRPr="00794168" w:rsidRDefault="000633C8" w:rsidP="000633C8">
      <w:pPr>
        <w:pStyle w:val="Table"/>
      </w:pPr>
      <w:bookmarkStart w:id="37" w:name="_Toc218325698"/>
      <w:r w:rsidRPr="00794168">
        <w:lastRenderedPageBreak/>
        <w:t xml:space="preserve">Table </w:t>
      </w:r>
      <w:fldSimple w:instr=" STYLEREF 1 \s ">
        <w:r>
          <w:rPr>
            <w:noProof/>
          </w:rPr>
          <w:t>3</w:t>
        </w:r>
      </w:fldSimple>
      <w:r>
        <w:t>.</w:t>
      </w:r>
      <w:fldSimple w:instr=" SEQ Table \* ARABIC \s 1 ">
        <w:r>
          <w:rPr>
            <w:noProof/>
          </w:rPr>
          <w:t>1</w:t>
        </w:r>
      </w:fldSimple>
      <w:r w:rsidRPr="00794168">
        <w:t xml:space="preserve"> Dataset Profile Attributes</w:t>
      </w:r>
      <w:bookmarkEnd w:id="37"/>
    </w:p>
    <w:p w14:paraId="487F11FD" w14:textId="77777777" w:rsidR="000633C8" w:rsidRDefault="000633C8" w:rsidP="000633C8">
      <w:pPr>
        <w:rPr>
          <w:rFonts w:cs="Times New Roman"/>
        </w:rPr>
      </w:pPr>
      <w:r w:rsidRPr="00794168">
        <w:rPr>
          <w:rFonts w:cs="Times New Roman"/>
          <w:noProof/>
        </w:rPr>
        <w:drawing>
          <wp:inline distT="0" distB="0" distL="0" distR="0" wp14:anchorId="5D172FA6" wp14:editId="5D8BDA08">
            <wp:extent cx="5943600" cy="2401570"/>
            <wp:effectExtent l="0" t="0" r="0" b="0"/>
            <wp:docPr id="1826048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48087" name="Picture 1" descr="A screenshot of a computer&#10;&#10;AI-generated content may be incorrect."/>
                    <pic:cNvPicPr/>
                  </pic:nvPicPr>
                  <pic:blipFill>
                    <a:blip r:embed="rId11"/>
                    <a:stretch>
                      <a:fillRect/>
                    </a:stretch>
                  </pic:blipFill>
                  <pic:spPr>
                    <a:xfrm>
                      <a:off x="0" y="0"/>
                      <a:ext cx="5943600" cy="2401570"/>
                    </a:xfrm>
                    <a:prstGeom prst="rect">
                      <a:avLst/>
                    </a:prstGeom>
                  </pic:spPr>
                </pic:pic>
              </a:graphicData>
            </a:graphic>
          </wp:inline>
        </w:drawing>
      </w:r>
    </w:p>
    <w:p w14:paraId="4DE1E908" w14:textId="77777777" w:rsidR="000633C8" w:rsidRDefault="000633C8" w:rsidP="000633C8">
      <w:pPr>
        <w:rPr>
          <w:rFonts w:cs="Times New Roman"/>
        </w:rPr>
      </w:pPr>
    </w:p>
    <w:p w14:paraId="6EB5B4BD" w14:textId="77777777" w:rsidR="000633C8" w:rsidRPr="00794168" w:rsidRDefault="000633C8" w:rsidP="000633C8">
      <w:pPr>
        <w:rPr>
          <w:rFonts w:cs="Times New Roman"/>
        </w:rPr>
      </w:pPr>
      <w:r w:rsidRPr="00712B3A">
        <w:rPr>
          <w:rFonts w:cs="Times New Roman"/>
        </w:rPr>
        <w:t xml:space="preserve">Table 3.1 defines the exact profiler outputs that drive the framework’s decisions. In practice, these attributes ensure that the heuristic is not “guessing” methods, but is responding to measurable properties of the dataset: </w:t>
      </w:r>
      <w:r w:rsidRPr="00C75D93">
        <w:rPr>
          <w:rFonts w:cs="Times New Roman"/>
        </w:rPr>
        <w:t>p/n</w:t>
      </w:r>
      <w:r w:rsidRPr="00712B3A">
        <w:rPr>
          <w:rFonts w:cs="Times New Roman"/>
        </w:rPr>
        <w:t xml:space="preserve"> captures the feasibility of search-based selection, mean absolute correlation operationalises redundancy risk, and sparsity captures the structural effect of encoding on the feature space. Collectively, the profiler provides a reproducible and auditable basis for method selection, enabling the study to evaluate whether a small set of transparent indicators can approximate more complex automated selection systems while remaining computationally light</w:t>
      </w:r>
      <w:r>
        <w:rPr>
          <w:rFonts w:cs="Times New Roman"/>
        </w:rPr>
        <w:t>.</w:t>
      </w:r>
    </w:p>
    <w:p w14:paraId="4BE3B8E3" w14:textId="77777777" w:rsidR="000633C8" w:rsidRPr="00794168" w:rsidRDefault="000633C8" w:rsidP="000633C8">
      <w:pPr>
        <w:pStyle w:val="Heading3"/>
        <w:rPr>
          <w:rFonts w:cs="Times New Roman"/>
          <w:color w:val="auto"/>
        </w:rPr>
      </w:pPr>
      <w:bookmarkStart w:id="38" w:name="_Toc218344524"/>
      <w:r w:rsidRPr="00794168">
        <w:rPr>
          <w:rFonts w:cs="Times New Roman"/>
          <w:color w:val="auto"/>
        </w:rPr>
        <w:t>3.3.3 Heuristic Decision Module</w:t>
      </w:r>
      <w:bookmarkEnd w:id="38"/>
    </w:p>
    <w:p w14:paraId="7A38AA9D" w14:textId="77777777" w:rsidR="000633C8" w:rsidRPr="00794168" w:rsidRDefault="000633C8" w:rsidP="000633C8">
      <w:pPr>
        <w:rPr>
          <w:rFonts w:cs="Times New Roman"/>
        </w:rPr>
      </w:pPr>
      <w:r w:rsidRPr="00A47EF6">
        <w:rPr>
          <w:rFonts w:cs="Times New Roman"/>
        </w:rPr>
        <w:t>The Heuristic Decision Module maps meta-features to an FS family using explicit if–then rules. This design prioritises transparency and reproducibility, offering a lightweight alternative to “black-box” AutoML approaches. The rules were designed to reflect well-established trade-offs: filters scale to high-dimensional problems, wrappers can capture feature interactions but are expensive, and embedded methods balance predictive performance and efficiency by selecting features during model training (Guyon and Elisseeff, 2003; Kohavi and John, 1997; Bommert et al., 2022).</w:t>
      </w:r>
    </w:p>
    <w:p w14:paraId="6AF6342E" w14:textId="77777777" w:rsidR="000633C8" w:rsidRPr="00794168" w:rsidRDefault="000633C8" w:rsidP="000633C8">
      <w:pPr>
        <w:rPr>
          <w:rFonts w:cs="Times New Roman"/>
        </w:rPr>
      </w:pPr>
      <w:r w:rsidRPr="00794168">
        <w:rPr>
          <w:rFonts w:cs="Times New Roman"/>
          <w:b/>
          <w:bCs/>
        </w:rPr>
        <w:t>Key Logic Examples:</w:t>
      </w:r>
    </w:p>
    <w:p w14:paraId="023CBF54" w14:textId="77777777" w:rsidR="000633C8" w:rsidRPr="00846861" w:rsidRDefault="000633C8" w:rsidP="000633C8">
      <w:pPr>
        <w:pStyle w:val="ListParagraph"/>
        <w:numPr>
          <w:ilvl w:val="0"/>
          <w:numId w:val="57"/>
        </w:numPr>
        <w:rPr>
          <w:rFonts w:cs="Times New Roman"/>
        </w:rPr>
      </w:pPr>
      <w:r w:rsidRPr="00846861">
        <w:rPr>
          <w:rFonts w:cs="Times New Roman"/>
          <w:b/>
          <w:bCs/>
        </w:rPr>
        <w:t>High-dimensionality (p/n &gt; 1.5) → Filter methods (e.g., ANOVA F-test).</w:t>
      </w:r>
      <w:r w:rsidRPr="00846861">
        <w:rPr>
          <w:rFonts w:cs="Times New Roman"/>
        </w:rPr>
        <w:br/>
        <w:t xml:space="preserve">The core motivation is feasibility and scalability. When the number of predictors exceeds the number of observations, model variance and search complexity increase sharply, and wrapper methods become impractical due to repeated model fitting (Bellman, 1961; </w:t>
      </w:r>
      <w:r w:rsidRPr="00846861">
        <w:rPr>
          <w:rFonts w:cs="Times New Roman"/>
        </w:rPr>
        <w:lastRenderedPageBreak/>
        <w:t xml:space="preserve">Kohavi and John, 1997). The threshold is set above the basic </w:t>
      </w:r>
      <w:r w:rsidRPr="00846861">
        <w:rPr>
          <w:rFonts w:cs="Times New Roman"/>
          <w:i/>
          <w:iCs/>
        </w:rPr>
        <w:t>p &gt; n</w:t>
      </w:r>
      <w:r w:rsidRPr="00846861">
        <w:rPr>
          <w:rFonts w:cs="Times New Roman"/>
        </w:rPr>
        <w:t xml:space="preserve"> boundary to create a conservative buffer that activates filter-based reduction before entering an extreme “p</w:t>
      </w:r>
      <w:r w:rsidRPr="00846861">
        <w:rPr>
          <w:rFonts w:ascii="Cambria Math" w:hAnsi="Cambria Math" w:cs="Cambria Math"/>
        </w:rPr>
        <w:t>≫</w:t>
      </w:r>
      <w:r w:rsidRPr="00846861">
        <w:rPr>
          <w:rFonts w:cs="Times New Roman"/>
        </w:rPr>
        <w:t xml:space="preserve">n” regime. This aligns with high-dimensional practice where filters are commonly benchmarked as scalable defaults, particularly when thousands of features must be screened efficiently (Bommert et al., 2022). </w:t>
      </w:r>
    </w:p>
    <w:p w14:paraId="6F849B4E" w14:textId="77777777" w:rsidR="000633C8" w:rsidRPr="00846861" w:rsidRDefault="000633C8" w:rsidP="000633C8">
      <w:pPr>
        <w:pStyle w:val="ListParagraph"/>
        <w:numPr>
          <w:ilvl w:val="0"/>
          <w:numId w:val="57"/>
        </w:numPr>
        <w:rPr>
          <w:rFonts w:cs="Times New Roman"/>
        </w:rPr>
      </w:pPr>
      <w:r w:rsidRPr="00846861">
        <w:rPr>
          <w:rFonts w:cs="Times New Roman"/>
          <w:b/>
          <w:bCs/>
        </w:rPr>
        <w:t>Strong multicollinearity (mean |r| ≥ 0.8) → Embedded methods (e.g., L1-regularised logistic regression).</w:t>
      </w:r>
      <w:r w:rsidRPr="00846861">
        <w:rPr>
          <w:rFonts w:cs="Times New Roman"/>
        </w:rPr>
        <w:br/>
        <w:t xml:space="preserve">When predictors are strongly correlated, feature redundancy increases and coefficient estimates become unstable in linear learners. An embedded L1 penalty shrinks irrelevant or redundant coefficients towards zero during model fitting, offering a parsimonious subset with minimal additional search cost (Tibshirani, 1996; Guyon and Elisseeff, 2003). A correlation magnitude around </w:t>
      </w:r>
      <w:r w:rsidRPr="00A25F45">
        <w:rPr>
          <w:rFonts w:cs="Times New Roman"/>
        </w:rPr>
        <w:t>0.8</w:t>
      </w:r>
      <w:r w:rsidRPr="00846861">
        <w:rPr>
          <w:rFonts w:cs="Times New Roman"/>
        </w:rPr>
        <w:t xml:space="preserve"> is widely used as a practical indicator of severe multicollinearity in applied modelling guidance, motivating its adoption as a rule trigger. </w:t>
      </w:r>
    </w:p>
    <w:p w14:paraId="4D46FC78" w14:textId="77777777" w:rsidR="000633C8" w:rsidRPr="0046459B" w:rsidRDefault="000633C8" w:rsidP="000633C8">
      <w:pPr>
        <w:pStyle w:val="ListParagraph"/>
        <w:numPr>
          <w:ilvl w:val="0"/>
          <w:numId w:val="57"/>
        </w:numPr>
        <w:rPr>
          <w:rFonts w:cs="Times New Roman"/>
        </w:rPr>
      </w:pPr>
      <w:r w:rsidRPr="0046459B">
        <w:rPr>
          <w:rFonts w:cs="Times New Roman"/>
          <w:b/>
          <w:bCs/>
        </w:rPr>
        <w:t>Low-correlation / sparse encoded space → Wrapper methods (e.g., RFE).</w:t>
      </w:r>
      <w:r w:rsidRPr="0046459B">
        <w:rPr>
          <w:rFonts w:cs="Times New Roman"/>
        </w:rPr>
        <w:br/>
        <w:t>In sparse, weakly correlated spaces, individual features may show limited univariate relevance, but interactions can still be predictive. Wrapper methods can explore feature subsets under a classifier objective, making them suitable when dimensionality is not extreme</w:t>
      </w:r>
      <w:r>
        <w:rPr>
          <w:rFonts w:cs="Times New Roman"/>
        </w:rPr>
        <w:t>,</w:t>
      </w:r>
      <w:r w:rsidRPr="0046459B">
        <w:rPr>
          <w:rFonts w:cs="Times New Roman"/>
        </w:rPr>
        <w:t xml:space="preserve"> and interactions are expected (Kohavi and John, 1997). However, because wrappers are computationally costly, they are reserved for cases where the profiler indicates moderate feature dimensionality and where a targeted search is feasible</w:t>
      </w:r>
    </w:p>
    <w:p w14:paraId="37505F30" w14:textId="77777777" w:rsidR="000633C8" w:rsidRPr="00794168" w:rsidRDefault="000633C8" w:rsidP="000633C8">
      <w:pPr>
        <w:pStyle w:val="Table"/>
      </w:pPr>
      <w:bookmarkStart w:id="39" w:name="_Toc218325699"/>
      <w:r w:rsidRPr="00794168">
        <w:t xml:space="preserve">Table </w:t>
      </w:r>
      <w:fldSimple w:instr=" STYLEREF 1 \s ">
        <w:r>
          <w:rPr>
            <w:noProof/>
          </w:rPr>
          <w:t>3</w:t>
        </w:r>
      </w:fldSimple>
      <w:r>
        <w:t>.</w:t>
      </w:r>
      <w:fldSimple w:instr=" SEQ Table \* ARABIC \s 1 ">
        <w:r>
          <w:rPr>
            <w:noProof/>
          </w:rPr>
          <w:t>2</w:t>
        </w:r>
      </w:fldSimple>
      <w:r w:rsidRPr="00794168">
        <w:t xml:space="preserve">  Heuristic Decision Rules</w:t>
      </w:r>
      <w:bookmarkEnd w:id="39"/>
    </w:p>
    <w:p w14:paraId="216074E1" w14:textId="77777777" w:rsidR="000633C8" w:rsidRDefault="000633C8" w:rsidP="000633C8">
      <w:pPr>
        <w:spacing w:before="240"/>
        <w:rPr>
          <w:rFonts w:cs="Times New Roman"/>
        </w:rPr>
      </w:pPr>
      <w:r w:rsidRPr="00794168">
        <w:rPr>
          <w:rFonts w:cs="Times New Roman"/>
          <w:noProof/>
        </w:rPr>
        <w:drawing>
          <wp:inline distT="0" distB="0" distL="0" distR="0" wp14:anchorId="59383FDE" wp14:editId="5DF7151E">
            <wp:extent cx="5943600" cy="2348865"/>
            <wp:effectExtent l="0" t="0" r="0" b="0"/>
            <wp:docPr id="1941932555"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2555" name="Picture 1" descr="A table with text and numbers&#10;&#10;AI-generated content may be incorrect."/>
                    <pic:cNvPicPr/>
                  </pic:nvPicPr>
                  <pic:blipFill>
                    <a:blip r:embed="rId12"/>
                    <a:stretch>
                      <a:fillRect/>
                    </a:stretch>
                  </pic:blipFill>
                  <pic:spPr>
                    <a:xfrm>
                      <a:off x="0" y="0"/>
                      <a:ext cx="5943600" cy="2348865"/>
                    </a:xfrm>
                    <a:prstGeom prst="rect">
                      <a:avLst/>
                    </a:prstGeom>
                  </pic:spPr>
                </pic:pic>
              </a:graphicData>
            </a:graphic>
          </wp:inline>
        </w:drawing>
      </w:r>
    </w:p>
    <w:p w14:paraId="0C70974F" w14:textId="77777777" w:rsidR="000633C8" w:rsidRPr="002B05FE" w:rsidRDefault="000633C8" w:rsidP="000633C8">
      <w:pPr>
        <w:spacing w:before="240"/>
        <w:rPr>
          <w:rFonts w:cs="Times New Roman"/>
        </w:rPr>
      </w:pPr>
      <w:r w:rsidRPr="00657F2A">
        <w:rPr>
          <w:rFonts w:cs="Times New Roman"/>
        </w:rPr>
        <w:lastRenderedPageBreak/>
        <w:t>Table 3.2 formalises the mapping from profiler signals to FS actions, ensuring that the decision path is auditable. Each rule records (i) the trigger condition (e.g., p/n threshold, correlation threshold), (ii) the selected FS family, and (iii) the operational method used in implementation (e.g., SelectKBest with ANOVA, L1-logistic coefficients, or RFE). Presenting the rules in this way supports interpretability and enables replication</w:t>
      </w:r>
      <w:r>
        <w:rPr>
          <w:rFonts w:cs="Times New Roman"/>
        </w:rPr>
        <w:t>. Given</w:t>
      </w:r>
      <w:r w:rsidRPr="00657F2A">
        <w:rPr>
          <w:rFonts w:cs="Times New Roman"/>
        </w:rPr>
        <w:t xml:space="preserve"> the same meta-feature profile, the framework will always choose the same FS strategy, allowing results to be attributed to a defined rule rather than hidden optimisation</w:t>
      </w:r>
      <w:r>
        <w:rPr>
          <w:rFonts w:cs="Times New Roman"/>
          <w:b/>
        </w:rPr>
        <w:t>.</w:t>
      </w:r>
    </w:p>
    <w:p w14:paraId="566974AF" w14:textId="77777777" w:rsidR="000633C8" w:rsidRPr="00794168" w:rsidRDefault="000633C8" w:rsidP="000633C8">
      <w:pPr>
        <w:pStyle w:val="Heading3"/>
        <w:rPr>
          <w:rFonts w:cs="Times New Roman"/>
          <w:color w:val="auto"/>
        </w:rPr>
      </w:pPr>
      <w:bookmarkStart w:id="40" w:name="_Toc218344525"/>
      <w:r w:rsidRPr="00794168">
        <w:rPr>
          <w:rFonts w:cs="Times New Roman"/>
          <w:color w:val="auto"/>
        </w:rPr>
        <w:t>3.3.4 Feature-Selection Engine</w:t>
      </w:r>
      <w:bookmarkEnd w:id="40"/>
    </w:p>
    <w:p w14:paraId="26AE4640" w14:textId="77777777" w:rsidR="000633C8" w:rsidRDefault="000633C8" w:rsidP="000633C8">
      <w:pPr>
        <w:rPr>
          <w:rFonts w:cs="Times New Roman"/>
        </w:rPr>
      </w:pPr>
      <w:r w:rsidRPr="00D01509">
        <w:rPr>
          <w:rFonts w:cs="Times New Roman"/>
        </w:rPr>
        <w:t>Once an FS family is selected, the Feature-Selection Engine executes the corresponding algorithm using standard scikit-learn components. The engine is responsible for: (i) applying the method on the training data, (ii) producing the reduced feature matrix, and (iii) returning structured metadata for reporting and reproducibility (selected features, subset size, and FS runtime)</w:t>
      </w:r>
      <w:r w:rsidRPr="00794168">
        <w:rPr>
          <w:rFonts w:cs="Times New Roman"/>
        </w:rPr>
        <w:t>.</w:t>
      </w:r>
    </w:p>
    <w:p w14:paraId="06C9D594" w14:textId="77777777" w:rsidR="000633C8" w:rsidRPr="0023587B" w:rsidRDefault="000633C8" w:rsidP="000633C8">
      <w:pPr>
        <w:pStyle w:val="ListParagraph"/>
        <w:numPr>
          <w:ilvl w:val="0"/>
          <w:numId w:val="58"/>
        </w:numPr>
        <w:rPr>
          <w:rFonts w:cs="Times New Roman"/>
          <w:b/>
          <w:bCs/>
        </w:rPr>
      </w:pPr>
      <w:r w:rsidRPr="0023587B">
        <w:rPr>
          <w:rFonts w:cs="Times New Roman"/>
          <w:b/>
          <w:bCs/>
        </w:rPr>
        <w:t>Filter execution (SelectKBest)</w:t>
      </w:r>
    </w:p>
    <w:p w14:paraId="08133775" w14:textId="77777777" w:rsidR="000633C8" w:rsidRDefault="000633C8" w:rsidP="000633C8">
      <w:pPr>
        <w:ind w:left="360"/>
        <w:rPr>
          <w:rFonts w:cs="Times New Roman"/>
        </w:rPr>
      </w:pPr>
      <w:r w:rsidRPr="00AA33B5">
        <w:rPr>
          <w:rFonts w:cs="Times New Roman"/>
        </w:rPr>
        <w:t>For high-dimensional settings, the framework uses univariate scoring via ANOVA F-statistics (f_classif) with SelectKBest. This approach ranks features independently by their association with the class label and retains the top-k features. Filter methods are appropriate here because they scale linearly with the number of features and avoid the repeated refitting that makes wrappers infeasible in high-dimensional contexts (Bommert et al., 2022).</w:t>
      </w:r>
    </w:p>
    <w:p w14:paraId="644328D1" w14:textId="77777777" w:rsidR="000633C8" w:rsidRDefault="000633C8" w:rsidP="000633C8">
      <w:pPr>
        <w:ind w:left="360"/>
        <w:rPr>
          <w:rFonts w:cs="Times New Roman"/>
        </w:rPr>
      </w:pPr>
      <w:r w:rsidRPr="008C5D87">
        <w:rPr>
          <w:rFonts w:cs="Times New Roman"/>
          <w:b/>
          <w:bCs/>
        </w:rPr>
        <w:t>Retained feature count (k):</w:t>
      </w:r>
      <w:r w:rsidRPr="008C5D87">
        <w:rPr>
          <w:rFonts w:cs="Times New Roman"/>
        </w:rPr>
        <w:t xml:space="preserve"> </w:t>
      </w:r>
      <w:r w:rsidRPr="00D16F64">
        <w:rPr>
          <w:rFonts w:cs="Times New Roman"/>
        </w:rPr>
        <w:t xml:space="preserve">When p/n &gt; 1.5, the framework </w:t>
      </w:r>
      <w:r>
        <w:rPr>
          <w:rFonts w:cs="Times New Roman"/>
        </w:rPr>
        <w:t>maintains</w:t>
      </w:r>
      <w:r w:rsidRPr="00D16F64">
        <w:rPr>
          <w:rFonts w:cs="Times New Roman"/>
        </w:rPr>
        <w:t xml:space="preserve"> approximately 5% of features, bounded to ensure stability and feasibility (minimum 50; maximum 300). In this study, CIFAR-10 tabular uses p = 3,072, so k ≈ 0.05×3,072 ≈ 153 features, matching the intended aggressive reduction strategy.</w:t>
      </w:r>
      <w:r w:rsidRPr="008C5D87">
        <w:rPr>
          <w:rFonts w:cs="Times New Roman"/>
        </w:rPr>
        <w:t xml:space="preserve"> </w:t>
      </w:r>
    </w:p>
    <w:p w14:paraId="7F81C54B" w14:textId="77777777" w:rsidR="000633C8" w:rsidRPr="001363C9" w:rsidRDefault="000633C8" w:rsidP="000633C8">
      <w:pPr>
        <w:pStyle w:val="ListParagraph"/>
        <w:numPr>
          <w:ilvl w:val="0"/>
          <w:numId w:val="58"/>
        </w:numPr>
        <w:rPr>
          <w:rFonts w:cs="Times New Roman"/>
          <w:b/>
          <w:bCs/>
        </w:rPr>
      </w:pPr>
      <w:r w:rsidRPr="001363C9">
        <w:rPr>
          <w:rFonts w:cs="Times New Roman"/>
          <w:b/>
          <w:bCs/>
        </w:rPr>
        <w:t>Embedded execution (L1-regularised logistic regression)</w:t>
      </w:r>
    </w:p>
    <w:p w14:paraId="307AD99D" w14:textId="77777777" w:rsidR="000633C8" w:rsidRDefault="000633C8" w:rsidP="000633C8">
      <w:pPr>
        <w:ind w:left="360"/>
        <w:rPr>
          <w:rFonts w:cs="Times New Roman"/>
        </w:rPr>
      </w:pPr>
      <w:r w:rsidRPr="00492254">
        <w:rPr>
          <w:rFonts w:cs="Times New Roman"/>
        </w:rPr>
        <w:t xml:space="preserve">For correlated datasets, the engine fits an L1-regularised logistic regression model. Features are ranked </w:t>
      </w:r>
      <w:r>
        <w:rPr>
          <w:rFonts w:cs="Times New Roman"/>
        </w:rPr>
        <w:t>by the absolute magnitude of their fitted coefficients (averaged across classes if multiclass),</w:t>
      </w:r>
      <w:r w:rsidRPr="00492254">
        <w:rPr>
          <w:rFonts w:cs="Times New Roman"/>
        </w:rPr>
        <w:t xml:space="preserve"> and the top-</w:t>
      </w:r>
      <w:r w:rsidRPr="00492254">
        <w:rPr>
          <w:rFonts w:cs="Times New Roman"/>
          <w:i/>
          <w:iCs/>
        </w:rPr>
        <w:t>k</w:t>
      </w:r>
      <w:r w:rsidRPr="00492254">
        <w:rPr>
          <w:rFonts w:cs="Times New Roman"/>
        </w:rPr>
        <w:t xml:space="preserve"> are retained. This embeds selection into model training, reducing redundancy and improving interpretability by linking selected variables directly to model parameters (Tibshirani, 1996; Guyon and Elisseeff, 2003).</w:t>
      </w:r>
    </w:p>
    <w:p w14:paraId="73FB302D" w14:textId="77777777" w:rsidR="000633C8" w:rsidRPr="00D16F64" w:rsidRDefault="000633C8" w:rsidP="000633C8">
      <w:pPr>
        <w:ind w:left="360"/>
        <w:rPr>
          <w:rFonts w:cs="Times New Roman"/>
        </w:rPr>
      </w:pPr>
      <w:r w:rsidRPr="00BD3BB1">
        <w:rPr>
          <w:rFonts w:cs="Times New Roman"/>
          <w:b/>
          <w:bCs/>
        </w:rPr>
        <w:t>Retained feature count (k):</w:t>
      </w:r>
      <w:r w:rsidRPr="00BD3BB1">
        <w:rPr>
          <w:rFonts w:cs="Times New Roman"/>
        </w:rPr>
        <w:t xml:space="preserve"> </w:t>
      </w:r>
      <w:r w:rsidRPr="00D16F64">
        <w:rPr>
          <w:rFonts w:cs="Times New Roman"/>
        </w:rPr>
        <w:t xml:space="preserve">In low-dimensional problems, the framework uses a conservative setting that avoids over-pruning. For Breast Cancer (p = 30), the configured lower bound yields </w:t>
      </w:r>
      <w:r w:rsidRPr="00D16F64">
        <w:rPr>
          <w:rFonts w:cs="Times New Roman"/>
        </w:rPr>
        <w:lastRenderedPageBreak/>
        <w:t>k = 30, meaning no forced reduction is applied when the dataset is already compact and information-dense.</w:t>
      </w:r>
    </w:p>
    <w:p w14:paraId="06742DE1" w14:textId="77777777" w:rsidR="000633C8" w:rsidRPr="00FA7248" w:rsidRDefault="000633C8" w:rsidP="000633C8">
      <w:pPr>
        <w:pStyle w:val="ListParagraph"/>
        <w:numPr>
          <w:ilvl w:val="0"/>
          <w:numId w:val="58"/>
        </w:numPr>
        <w:rPr>
          <w:rFonts w:cs="Times New Roman"/>
          <w:b/>
          <w:bCs/>
        </w:rPr>
      </w:pPr>
      <w:r w:rsidRPr="00FA7248">
        <w:rPr>
          <w:rFonts w:cs="Times New Roman"/>
          <w:b/>
          <w:bCs/>
        </w:rPr>
        <w:t>Wrapper execution (Recursive Feature Elimination)</w:t>
      </w:r>
    </w:p>
    <w:p w14:paraId="3210CA36" w14:textId="77777777" w:rsidR="000633C8" w:rsidRDefault="000633C8" w:rsidP="000633C8">
      <w:pPr>
        <w:ind w:left="360"/>
        <w:rPr>
          <w:rFonts w:cs="Times New Roman"/>
        </w:rPr>
      </w:pPr>
      <w:r w:rsidRPr="0023587B">
        <w:rPr>
          <w:rFonts w:cs="Times New Roman"/>
        </w:rPr>
        <w:t xml:space="preserve">For moderate-dimensional, low-correlation spaces, the engine runs </w:t>
      </w:r>
      <w:r w:rsidRPr="00FA7248">
        <w:rPr>
          <w:rFonts w:cs="Times New Roman"/>
        </w:rPr>
        <w:t xml:space="preserve">RFE </w:t>
      </w:r>
      <w:r w:rsidRPr="0023587B">
        <w:rPr>
          <w:rFonts w:cs="Times New Roman"/>
        </w:rPr>
        <w:t xml:space="preserve">using logistic regression as the base estimator. RFE iteratively fits the estimator, ranks features by importance, removes the least important features, and repeats until </w:t>
      </w:r>
      <w:r w:rsidRPr="0023587B">
        <w:rPr>
          <w:rFonts w:cs="Times New Roman"/>
          <w:i/>
          <w:iCs/>
        </w:rPr>
        <w:t>k</w:t>
      </w:r>
      <w:r w:rsidRPr="0023587B">
        <w:rPr>
          <w:rFonts w:cs="Times New Roman"/>
        </w:rPr>
        <w:t xml:space="preserve"> remains. This can capture multivariate effects but is computationally expensive because it requires multiple model fits (Kohavi and John, 1997).</w:t>
      </w:r>
    </w:p>
    <w:p w14:paraId="492A394E" w14:textId="77777777" w:rsidR="000633C8" w:rsidRPr="00794168" w:rsidRDefault="000633C8" w:rsidP="000633C8">
      <w:pPr>
        <w:ind w:left="360"/>
        <w:rPr>
          <w:rFonts w:cs="Times New Roman"/>
        </w:rPr>
      </w:pPr>
      <w:r w:rsidRPr="0023587B">
        <w:rPr>
          <w:rFonts w:cs="Times New Roman"/>
          <w:b/>
          <w:bCs/>
        </w:rPr>
        <w:t>Retained feature count (k):</w:t>
      </w:r>
      <w:r w:rsidRPr="0023587B">
        <w:rPr>
          <w:rFonts w:cs="Times New Roman"/>
        </w:rPr>
        <w:t xml:space="preserve"> </w:t>
      </w:r>
      <w:r w:rsidRPr="00FA7248">
        <w:rPr>
          <w:rFonts w:cs="Times New Roman"/>
        </w:rPr>
        <w:t xml:space="preserve">For non-high-dimensional datasets, the engine </w:t>
      </w:r>
      <w:r>
        <w:rPr>
          <w:rFonts w:cs="Times New Roman"/>
        </w:rPr>
        <w:t>maintains</w:t>
      </w:r>
      <w:r w:rsidRPr="00FA7248">
        <w:rPr>
          <w:rFonts w:cs="Times New Roman"/>
        </w:rPr>
        <w:t xml:space="preserve"> max(30, 50% of p) to balance reduction with information retention. For Bank Marketing after encoding (p ≈ 47), this yields k = 30, corresponding to a moderate </w:t>
      </w:r>
      <w:r>
        <w:rPr>
          <w:rFonts w:cs="Times New Roman"/>
        </w:rPr>
        <w:t>decrease</w:t>
      </w:r>
      <w:r w:rsidRPr="00FA7248">
        <w:rPr>
          <w:rFonts w:cs="Times New Roman"/>
        </w:rPr>
        <w:t xml:space="preserve"> while keeping enough predictors to model customer behaviour</w:t>
      </w:r>
      <w:r>
        <w:rPr>
          <w:rFonts w:cs="Times New Roman"/>
        </w:rPr>
        <w:t>.</w:t>
      </w:r>
    </w:p>
    <w:p w14:paraId="73E54E4F" w14:textId="77777777" w:rsidR="000633C8" w:rsidRPr="00794168" w:rsidRDefault="000633C8" w:rsidP="000633C8">
      <w:pPr>
        <w:pStyle w:val="Heading3"/>
        <w:rPr>
          <w:rFonts w:cs="Times New Roman"/>
          <w:color w:val="auto"/>
        </w:rPr>
      </w:pPr>
      <w:bookmarkStart w:id="41" w:name="_Toc218344526"/>
      <w:r w:rsidRPr="00794168">
        <w:rPr>
          <w:rFonts w:cs="Times New Roman"/>
          <w:color w:val="auto"/>
        </w:rPr>
        <w:t>3.3.5 Implementation and Scalability</w:t>
      </w:r>
      <w:bookmarkEnd w:id="41"/>
    </w:p>
    <w:p w14:paraId="3EFA18E5" w14:textId="77777777" w:rsidR="000633C8" w:rsidRPr="00794168" w:rsidRDefault="000633C8" w:rsidP="000633C8">
      <w:pPr>
        <w:rPr>
          <w:rFonts w:cs="Times New Roman"/>
        </w:rPr>
      </w:pPr>
      <w:r w:rsidRPr="00794168">
        <w:rPr>
          <w:rFonts w:cs="Times New Roman"/>
        </w:rPr>
        <w:t>The heuristic framework is implemented in Python as a modular pipeline. Each component can be executed independently or integrated into an end-to-end FS workflow. The lightweight, rule-based design ensures:</w:t>
      </w:r>
    </w:p>
    <w:p w14:paraId="1B99EE1F" w14:textId="77777777" w:rsidR="000633C8" w:rsidRPr="00794168" w:rsidRDefault="000633C8" w:rsidP="000633C8">
      <w:pPr>
        <w:pStyle w:val="ListParagraph"/>
        <w:numPr>
          <w:ilvl w:val="0"/>
          <w:numId w:val="43"/>
        </w:numPr>
        <w:rPr>
          <w:rFonts w:cs="Times New Roman"/>
        </w:rPr>
      </w:pPr>
      <w:r w:rsidRPr="00794168">
        <w:rPr>
          <w:rFonts w:cs="Times New Roman"/>
          <w:b/>
          <w:bCs/>
        </w:rPr>
        <w:t>Low computational overhead:</w:t>
      </w:r>
      <w:r w:rsidRPr="00794168">
        <w:rPr>
          <w:rFonts w:cs="Times New Roman"/>
        </w:rPr>
        <w:t xml:space="preserve"> No expensive meta-training phase is required.</w:t>
      </w:r>
    </w:p>
    <w:p w14:paraId="7B50E86F" w14:textId="77777777" w:rsidR="000633C8" w:rsidRPr="00794168" w:rsidRDefault="000633C8" w:rsidP="000633C8">
      <w:pPr>
        <w:pStyle w:val="ListParagraph"/>
        <w:numPr>
          <w:ilvl w:val="0"/>
          <w:numId w:val="43"/>
        </w:numPr>
        <w:rPr>
          <w:rFonts w:cs="Times New Roman"/>
        </w:rPr>
      </w:pPr>
      <w:r w:rsidRPr="00794168">
        <w:rPr>
          <w:rFonts w:cs="Times New Roman"/>
          <w:b/>
          <w:bCs/>
        </w:rPr>
        <w:t>Interpretability:</w:t>
      </w:r>
      <w:r w:rsidRPr="00794168">
        <w:rPr>
          <w:rFonts w:cs="Times New Roman"/>
        </w:rPr>
        <w:t xml:space="preserve"> Every decision is traceable to a specific dataset property.</w:t>
      </w:r>
    </w:p>
    <w:p w14:paraId="69F1EDF9" w14:textId="77777777" w:rsidR="000633C8" w:rsidRPr="00794168" w:rsidRDefault="000633C8" w:rsidP="000633C8">
      <w:pPr>
        <w:pStyle w:val="ListParagraph"/>
        <w:numPr>
          <w:ilvl w:val="0"/>
          <w:numId w:val="43"/>
        </w:numPr>
        <w:rPr>
          <w:rFonts w:cs="Times New Roman"/>
        </w:rPr>
      </w:pPr>
      <w:r w:rsidRPr="00794168">
        <w:rPr>
          <w:rFonts w:cs="Times New Roman"/>
          <w:b/>
          <w:bCs/>
        </w:rPr>
        <w:t>Extensibility:</w:t>
      </w:r>
      <w:r w:rsidRPr="00794168">
        <w:rPr>
          <w:rFonts w:cs="Times New Roman"/>
        </w:rPr>
        <w:t xml:space="preserve"> New rules can be added without retraining the system.</w:t>
      </w:r>
    </w:p>
    <w:p w14:paraId="014348D8" w14:textId="77777777" w:rsidR="000633C8" w:rsidRPr="00794168" w:rsidRDefault="000633C8" w:rsidP="000633C8">
      <w:pPr>
        <w:rPr>
          <w:rFonts w:cs="Times New Roman"/>
        </w:rPr>
      </w:pPr>
      <w:r w:rsidRPr="00794168">
        <w:rPr>
          <w:rFonts w:cs="Times New Roman"/>
        </w:rPr>
        <w:t>This architecture makes the framework suitable for settings that require efficient</w:t>
      </w:r>
      <w:r>
        <w:rPr>
          <w:rFonts w:cs="Times New Roman"/>
        </w:rPr>
        <w:t>, transparent FS decision-making without relying on computationally intensive</w:t>
      </w:r>
      <w:r w:rsidRPr="00794168">
        <w:rPr>
          <w:rFonts w:cs="Times New Roman"/>
        </w:rPr>
        <w:t xml:space="preserve"> optimisation techniques.</w:t>
      </w:r>
    </w:p>
    <w:p w14:paraId="0D4E42B7" w14:textId="77777777" w:rsidR="000633C8" w:rsidRPr="00794168" w:rsidRDefault="000633C8" w:rsidP="000633C8">
      <w:pPr>
        <w:pStyle w:val="Heading2"/>
        <w:rPr>
          <w:rFonts w:cs="Times New Roman"/>
          <w:color w:val="auto"/>
        </w:rPr>
      </w:pPr>
      <w:bookmarkStart w:id="42" w:name="_Toc218344527"/>
      <w:r w:rsidRPr="00794168">
        <w:rPr>
          <w:rFonts w:cs="Times New Roman"/>
          <w:color w:val="auto"/>
        </w:rPr>
        <w:t>3.4 Datasets</w:t>
      </w:r>
      <w:bookmarkEnd w:id="42"/>
    </w:p>
    <w:p w14:paraId="0E621B76" w14:textId="77777777" w:rsidR="000633C8" w:rsidRPr="00794168" w:rsidRDefault="000633C8" w:rsidP="000633C8">
      <w:pPr>
        <w:pStyle w:val="Heading3"/>
        <w:rPr>
          <w:rFonts w:cs="Times New Roman"/>
          <w:color w:val="auto"/>
        </w:rPr>
      </w:pPr>
      <w:bookmarkStart w:id="43" w:name="_Toc218344528"/>
      <w:r w:rsidRPr="00794168">
        <w:rPr>
          <w:rFonts w:cs="Times New Roman"/>
          <w:color w:val="auto"/>
        </w:rPr>
        <w:t>3.4.1 Overview</w:t>
      </w:r>
      <w:bookmarkEnd w:id="43"/>
    </w:p>
    <w:p w14:paraId="64C42697" w14:textId="77777777" w:rsidR="000633C8" w:rsidRDefault="000633C8" w:rsidP="000633C8">
      <w:pPr>
        <w:rPr>
          <w:rFonts w:cs="Times New Roman"/>
        </w:rPr>
      </w:pPr>
      <w:r w:rsidRPr="00794168">
        <w:rPr>
          <w:rFonts w:cs="Times New Roman"/>
        </w:rPr>
        <w:t>Three benchmark datasets were selected to evaluate the proposed heuristic-adaptive feature-selection framework across diverse domains. The datasets span finance, healthcare, and computer vision, enabling assessment under varying levels of dimensionality, class complexity, feature structure, and data distributions. Two datasets originate from the UCI Machine Learning Repository, while the third, CIFAR-10, is a widely recognised benchmark for image classification research.</w:t>
      </w:r>
    </w:p>
    <w:p w14:paraId="54095133" w14:textId="77777777" w:rsidR="000633C8" w:rsidRDefault="000633C8" w:rsidP="000633C8">
      <w:pPr>
        <w:rPr>
          <w:rFonts w:cs="Times New Roman"/>
        </w:rPr>
      </w:pPr>
    </w:p>
    <w:p w14:paraId="047CE7B3" w14:textId="77777777" w:rsidR="000633C8" w:rsidRDefault="000633C8" w:rsidP="000633C8">
      <w:pPr>
        <w:rPr>
          <w:rFonts w:cs="Times New Roman"/>
        </w:rPr>
      </w:pPr>
    </w:p>
    <w:p w14:paraId="46D16D28" w14:textId="77777777" w:rsidR="000633C8" w:rsidRPr="00794168" w:rsidRDefault="000633C8" w:rsidP="000633C8">
      <w:pPr>
        <w:rPr>
          <w:rFonts w:cs="Times New Roman"/>
        </w:rPr>
      </w:pPr>
    </w:p>
    <w:p w14:paraId="6B557B09" w14:textId="77777777" w:rsidR="000633C8" w:rsidRPr="00794168" w:rsidRDefault="000633C8" w:rsidP="000633C8">
      <w:pPr>
        <w:pStyle w:val="Table"/>
      </w:pPr>
      <w:bookmarkStart w:id="44" w:name="_Toc218325700"/>
      <w:r w:rsidRPr="00794168">
        <w:t xml:space="preserve">Table </w:t>
      </w:r>
      <w:fldSimple w:instr=" STYLEREF 1 \s ">
        <w:r>
          <w:rPr>
            <w:noProof/>
          </w:rPr>
          <w:t>3</w:t>
        </w:r>
      </w:fldSimple>
      <w:r>
        <w:t>.</w:t>
      </w:r>
      <w:fldSimple w:instr=" SEQ Table \* ARABIC \s 1 ">
        <w:r>
          <w:rPr>
            <w:noProof/>
          </w:rPr>
          <w:t>3</w:t>
        </w:r>
      </w:fldSimple>
      <w:r w:rsidRPr="00794168">
        <w:t xml:space="preserve"> Summary of Benchmark Datasets Used for Framework Evaluation</w:t>
      </w:r>
      <w:bookmarkEnd w:id="44"/>
    </w:p>
    <w:p w14:paraId="495DEA80" w14:textId="77777777" w:rsidR="000633C8" w:rsidRPr="00794168" w:rsidRDefault="000633C8" w:rsidP="000633C8">
      <w:pPr>
        <w:rPr>
          <w:rFonts w:cs="Times New Roman"/>
        </w:rPr>
      </w:pPr>
      <w:r w:rsidRPr="00794168">
        <w:rPr>
          <w:rFonts w:cs="Times New Roman"/>
          <w:noProof/>
        </w:rPr>
        <w:drawing>
          <wp:inline distT="0" distB="0" distL="0" distR="0" wp14:anchorId="6AF20832" wp14:editId="6231605F">
            <wp:extent cx="5943600" cy="1312545"/>
            <wp:effectExtent l="0" t="0" r="0" b="1905"/>
            <wp:docPr id="100902096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20967" name="Picture 1" descr="A screenshot of a graph&#10;&#10;AI-generated content may be incorrect."/>
                    <pic:cNvPicPr/>
                  </pic:nvPicPr>
                  <pic:blipFill>
                    <a:blip r:embed="rId13"/>
                    <a:stretch>
                      <a:fillRect/>
                    </a:stretch>
                  </pic:blipFill>
                  <pic:spPr>
                    <a:xfrm>
                      <a:off x="0" y="0"/>
                      <a:ext cx="5943600" cy="1312545"/>
                    </a:xfrm>
                    <a:prstGeom prst="rect">
                      <a:avLst/>
                    </a:prstGeom>
                  </pic:spPr>
                </pic:pic>
              </a:graphicData>
            </a:graphic>
          </wp:inline>
        </w:drawing>
      </w:r>
    </w:p>
    <w:p w14:paraId="32FA0F6F" w14:textId="77777777" w:rsidR="000633C8" w:rsidRDefault="000633C8" w:rsidP="000633C8">
      <w:pPr>
        <w:rPr>
          <w:rFonts w:cs="Times New Roman"/>
          <w:i/>
          <w:iCs/>
        </w:rPr>
      </w:pPr>
      <w:r w:rsidRPr="00794168">
        <w:rPr>
          <w:rFonts w:cs="Times New Roman"/>
          <w:i/>
          <w:iCs/>
        </w:rPr>
        <w:t>*Each image is converted into a 3,072-element feature vector by flattening 32×32×3 RGB pixels.</w:t>
      </w:r>
    </w:p>
    <w:p w14:paraId="3E2EF47C" w14:textId="77777777" w:rsidR="000633C8" w:rsidRDefault="000633C8" w:rsidP="000633C8">
      <w:pPr>
        <w:rPr>
          <w:rFonts w:cs="Times New Roman"/>
        </w:rPr>
      </w:pPr>
      <w:r w:rsidRPr="00297251">
        <w:rPr>
          <w:rFonts w:cs="Times New Roman"/>
        </w:rPr>
        <w:t xml:space="preserve">Table 3.3 highlights why the three datasets provide a meaningful </w:t>
      </w:r>
      <w:r>
        <w:rPr>
          <w:rFonts w:cs="Times New Roman"/>
        </w:rPr>
        <w:t>stress test</w:t>
      </w:r>
      <w:r w:rsidRPr="00297251">
        <w:rPr>
          <w:rFonts w:cs="Times New Roman"/>
        </w:rPr>
        <w:t xml:space="preserve"> for an adaptive FS framework. </w:t>
      </w:r>
    </w:p>
    <w:p w14:paraId="2A6606C0" w14:textId="77777777" w:rsidR="000633C8" w:rsidRDefault="000633C8" w:rsidP="000633C8">
      <w:pPr>
        <w:rPr>
          <w:rFonts w:cs="Times New Roman"/>
        </w:rPr>
      </w:pPr>
      <w:r w:rsidRPr="00297251">
        <w:rPr>
          <w:rFonts w:cs="Times New Roman"/>
        </w:rPr>
        <w:t xml:space="preserve">Breast Cancer represents a </w:t>
      </w:r>
      <w:r w:rsidRPr="00297251">
        <w:rPr>
          <w:rFonts w:cs="Times New Roman"/>
          <w:bCs/>
        </w:rPr>
        <w:t>low-dimensional, numeric</w:t>
      </w:r>
      <w:r w:rsidRPr="00297251">
        <w:rPr>
          <w:rFonts w:cs="Times New Roman"/>
        </w:rPr>
        <w:t xml:space="preserve"> setting (small p) where the main FS objective is redundancy control and interpretability rather than computational feasibility. </w:t>
      </w:r>
    </w:p>
    <w:p w14:paraId="271DB517" w14:textId="77777777" w:rsidR="000633C8" w:rsidRDefault="000633C8" w:rsidP="000633C8">
      <w:pPr>
        <w:rPr>
          <w:rFonts w:cs="Times New Roman"/>
        </w:rPr>
      </w:pPr>
      <w:r w:rsidRPr="00297251">
        <w:rPr>
          <w:rFonts w:cs="Times New Roman"/>
        </w:rPr>
        <w:t xml:space="preserve">Bank Marketing </w:t>
      </w:r>
      <w:r>
        <w:rPr>
          <w:rFonts w:cs="Times New Roman"/>
        </w:rPr>
        <w:t>is a mixed-type dataset that becomes sparse after one-hot encoding, leading to</w:t>
      </w:r>
      <w:r w:rsidRPr="00297251">
        <w:rPr>
          <w:rFonts w:cs="Times New Roman"/>
        </w:rPr>
        <w:t xml:space="preserve"> a structurally different feature space where weak individual predictors and class imbalance can distort naïve optimisation objectives. </w:t>
      </w:r>
    </w:p>
    <w:p w14:paraId="39B8F5D1" w14:textId="77777777" w:rsidR="000633C8" w:rsidRPr="00297251" w:rsidRDefault="000633C8" w:rsidP="000633C8">
      <w:pPr>
        <w:rPr>
          <w:rFonts w:cs="Times New Roman"/>
          <w:i/>
          <w:iCs/>
        </w:rPr>
      </w:pPr>
      <w:r w:rsidRPr="00297251">
        <w:rPr>
          <w:rFonts w:cs="Times New Roman"/>
        </w:rPr>
        <w:t xml:space="preserve">CIFAR-10 tabular represents an </w:t>
      </w:r>
      <w:r>
        <w:rPr>
          <w:rFonts w:cs="Times New Roman"/>
        </w:rPr>
        <w:t>extremely</w:t>
      </w:r>
      <w:r w:rsidRPr="00297251">
        <w:rPr>
          <w:rFonts w:cs="Times New Roman"/>
        </w:rPr>
        <w:t xml:space="preserve"> </w:t>
      </w:r>
      <w:r w:rsidRPr="00297251">
        <w:rPr>
          <w:rFonts w:cs="Times New Roman"/>
          <w:bCs/>
        </w:rPr>
        <w:t>high-dimensional (p</w:t>
      </w:r>
      <w:r w:rsidRPr="00297251">
        <w:rPr>
          <w:rFonts w:ascii="Cambria Math" w:hAnsi="Cambria Math" w:cs="Cambria Math"/>
          <w:bCs/>
        </w:rPr>
        <w:t>≫</w:t>
      </w:r>
      <w:r w:rsidRPr="00297251">
        <w:rPr>
          <w:rFonts w:cs="Times New Roman"/>
          <w:bCs/>
        </w:rPr>
        <w:t>n)</w:t>
      </w:r>
      <w:r w:rsidRPr="00297251">
        <w:rPr>
          <w:rFonts w:cs="Times New Roman"/>
        </w:rPr>
        <w:t xml:space="preserve"> scenario created by flattening 32×32×3 pixel values to 3,072 predictors, where runtime and overfitting risk motivate aggressive screening. These contrasting profiles ensure the heuristic is evaluated across regimes that typically favour different FS families, </w:t>
      </w:r>
      <w:r>
        <w:rPr>
          <w:rFonts w:cs="Times New Roman"/>
        </w:rPr>
        <w:t>enabling the study to examine whether rule-based selection generalises</w:t>
      </w:r>
      <w:r w:rsidRPr="00297251">
        <w:rPr>
          <w:rFonts w:cs="Times New Roman"/>
        </w:rPr>
        <w:t xml:space="preserve"> across heterogeneous feature spaces.</w:t>
      </w:r>
    </w:p>
    <w:p w14:paraId="07BB3130" w14:textId="77777777" w:rsidR="000633C8" w:rsidRPr="00794168" w:rsidRDefault="000633C8" w:rsidP="000633C8">
      <w:pPr>
        <w:pStyle w:val="Heading3"/>
        <w:rPr>
          <w:rFonts w:cs="Times New Roman"/>
          <w:color w:val="auto"/>
        </w:rPr>
      </w:pPr>
      <w:bookmarkStart w:id="45" w:name="_Toc218344529"/>
      <w:r w:rsidRPr="00794168">
        <w:rPr>
          <w:rFonts w:cs="Times New Roman"/>
          <w:color w:val="auto"/>
        </w:rPr>
        <w:t>3.4.2 Justification</w:t>
      </w:r>
      <w:bookmarkEnd w:id="45"/>
    </w:p>
    <w:p w14:paraId="335AC53F" w14:textId="77777777" w:rsidR="000633C8" w:rsidRPr="00794168" w:rsidRDefault="000633C8" w:rsidP="000633C8">
      <w:pPr>
        <w:rPr>
          <w:rFonts w:cs="Times New Roman"/>
        </w:rPr>
      </w:pPr>
      <w:r w:rsidRPr="00794168">
        <w:rPr>
          <w:rFonts w:cs="Times New Roman"/>
        </w:rPr>
        <w:t>The selection of heterogeneous datasets ensures a robust evaluation of the heuristic-adaptive framework under contrasting feature spaces:</w:t>
      </w:r>
    </w:p>
    <w:p w14:paraId="3C4DCE50" w14:textId="77777777" w:rsidR="000633C8" w:rsidRPr="00794168" w:rsidRDefault="000633C8" w:rsidP="000633C8">
      <w:pPr>
        <w:numPr>
          <w:ilvl w:val="0"/>
          <w:numId w:val="44"/>
        </w:numPr>
        <w:rPr>
          <w:rFonts w:cs="Times New Roman"/>
        </w:rPr>
      </w:pPr>
      <w:r w:rsidRPr="00794168">
        <w:rPr>
          <w:rFonts w:cs="Times New Roman"/>
          <w:b/>
          <w:bCs/>
        </w:rPr>
        <w:t>Bank Marketing (Finance):</w:t>
      </w:r>
      <w:r w:rsidRPr="00794168">
        <w:rPr>
          <w:rFonts w:cs="Times New Roman"/>
        </w:rPr>
        <w:t xml:space="preserve"> Contains a mix of categorical and numerical attributes with a severe class imbalance. It is used to assess how the framework manages sparse, encoded features and whether it can detect minority signals (Moro et al., 2014).</w:t>
      </w:r>
    </w:p>
    <w:p w14:paraId="0FF0B765" w14:textId="77777777" w:rsidR="000633C8" w:rsidRPr="00794168" w:rsidRDefault="000633C8" w:rsidP="000633C8">
      <w:pPr>
        <w:numPr>
          <w:ilvl w:val="0"/>
          <w:numId w:val="44"/>
        </w:numPr>
        <w:rPr>
          <w:rFonts w:cs="Times New Roman"/>
        </w:rPr>
      </w:pPr>
      <w:r w:rsidRPr="00794168">
        <w:rPr>
          <w:rFonts w:cs="Times New Roman"/>
          <w:b/>
          <w:bCs/>
        </w:rPr>
        <w:t>Breast Cancer Wisconsin (Healthcare):</w:t>
      </w:r>
      <w:r w:rsidRPr="00794168">
        <w:rPr>
          <w:rFonts w:cs="Times New Roman"/>
        </w:rPr>
        <w:t xml:space="preserve"> A lower-dimensional biomedical dataset with well-studied feature intercorrelations. It supports the analysis of model interpretability, FS stability, and behaviour under tightly correlated numerical predictors (Street et al., 1993).</w:t>
      </w:r>
    </w:p>
    <w:p w14:paraId="20B8597D" w14:textId="77777777" w:rsidR="000633C8" w:rsidRPr="00794168" w:rsidRDefault="000633C8" w:rsidP="000633C8">
      <w:pPr>
        <w:numPr>
          <w:ilvl w:val="0"/>
          <w:numId w:val="44"/>
        </w:numPr>
        <w:rPr>
          <w:rFonts w:cs="Times New Roman"/>
        </w:rPr>
      </w:pPr>
      <w:r w:rsidRPr="00794168">
        <w:rPr>
          <w:rFonts w:cs="Times New Roman"/>
          <w:b/>
          <w:bCs/>
        </w:rPr>
        <w:lastRenderedPageBreak/>
        <w:t>CIFAR-10 (Computer Vision):</w:t>
      </w:r>
      <w:r w:rsidRPr="00794168">
        <w:rPr>
          <w:rFonts w:cs="Times New Roman"/>
        </w:rPr>
        <w:t xml:space="preserve"> Introduces a high-dimensional, image-derived feature space (3,072 continuous variables per image). Flattening pixel intensities creates a structured tabular format suitable for classical FS, challenging the framework’s scalability in a </w:t>
      </w:r>
      <m:oMath>
        <m:r>
          <w:rPr>
            <w:rFonts w:ascii="Cambria Math" w:hAnsi="Cambria Math" w:cs="Times New Roman"/>
          </w:rPr>
          <m:t>p≫n</m:t>
        </m:r>
      </m:oMath>
      <w:r w:rsidRPr="00794168">
        <w:rPr>
          <w:rFonts w:cs="Times New Roman"/>
        </w:rPr>
        <w:t xml:space="preserve"> </w:t>
      </w:r>
      <w:r>
        <w:rPr>
          <w:rFonts w:cs="Times New Roman"/>
        </w:rPr>
        <w:t>Scenario</w:t>
      </w:r>
      <w:r w:rsidRPr="00794168">
        <w:rPr>
          <w:rFonts w:cs="Times New Roman"/>
        </w:rPr>
        <w:t xml:space="preserve"> (Krizhevsky, 2009).</w:t>
      </w:r>
    </w:p>
    <w:p w14:paraId="5B4DC1F0" w14:textId="77777777" w:rsidR="000633C8" w:rsidRPr="00794168" w:rsidRDefault="000633C8" w:rsidP="000633C8">
      <w:pPr>
        <w:rPr>
          <w:rFonts w:cs="Times New Roman"/>
        </w:rPr>
      </w:pPr>
      <w:r w:rsidRPr="00794168">
        <w:rPr>
          <w:rFonts w:cs="Times New Roman"/>
        </w:rPr>
        <w:t>Together, these datasets provide a comprehensive cross-domain environment that challenges the framework’s adaptability and generalisability.</w:t>
      </w:r>
    </w:p>
    <w:p w14:paraId="5115F080" w14:textId="77777777" w:rsidR="000633C8" w:rsidRPr="00794168" w:rsidRDefault="000633C8" w:rsidP="000633C8">
      <w:pPr>
        <w:pStyle w:val="Heading2"/>
        <w:rPr>
          <w:rFonts w:cs="Times New Roman"/>
          <w:color w:val="auto"/>
        </w:rPr>
      </w:pPr>
      <w:bookmarkStart w:id="46" w:name="_Toc218344530"/>
      <w:r w:rsidRPr="00794168">
        <w:rPr>
          <w:rFonts w:cs="Times New Roman"/>
          <w:color w:val="auto"/>
        </w:rPr>
        <w:t>3.5 Experimental Setup and Tools</w:t>
      </w:r>
      <w:bookmarkEnd w:id="46"/>
    </w:p>
    <w:p w14:paraId="51B82FF2" w14:textId="77777777" w:rsidR="000633C8" w:rsidRPr="00794168" w:rsidRDefault="000633C8" w:rsidP="000633C8">
      <w:pPr>
        <w:rPr>
          <w:rFonts w:cs="Times New Roman"/>
        </w:rPr>
      </w:pPr>
      <w:r w:rsidRPr="00794168">
        <w:rPr>
          <w:rFonts w:cs="Times New Roman"/>
        </w:rPr>
        <w:t>The experimental configuration was designed to ensure consistency, reproducibility, and transparency across all evaluations. This section describes the computational environment, software tools, classifiers, and experimental procedures employed to benchmark traditional Feature-Selection (FS) techniques against the proposed heuristic-adaptive framework.</w:t>
      </w:r>
    </w:p>
    <w:p w14:paraId="221441C4" w14:textId="77777777" w:rsidR="000633C8" w:rsidRPr="00794168" w:rsidRDefault="000633C8" w:rsidP="000633C8">
      <w:pPr>
        <w:pStyle w:val="Heading3"/>
        <w:rPr>
          <w:rFonts w:cs="Times New Roman"/>
          <w:color w:val="auto"/>
        </w:rPr>
      </w:pPr>
      <w:bookmarkStart w:id="47" w:name="_Toc218344531"/>
      <w:r w:rsidRPr="00794168">
        <w:rPr>
          <w:rFonts w:cs="Times New Roman"/>
          <w:color w:val="auto"/>
        </w:rPr>
        <w:t>3.5.1 Computational Environment</w:t>
      </w:r>
      <w:bookmarkEnd w:id="47"/>
    </w:p>
    <w:p w14:paraId="7E2BB06D" w14:textId="77777777" w:rsidR="000633C8" w:rsidRPr="00794168" w:rsidRDefault="000633C8" w:rsidP="000633C8">
      <w:pPr>
        <w:rPr>
          <w:rFonts w:cs="Times New Roman"/>
        </w:rPr>
      </w:pPr>
      <w:r w:rsidRPr="00794168">
        <w:rPr>
          <w:rFonts w:cs="Times New Roman"/>
        </w:rPr>
        <w:t>All experiments were conducted on a workstation with the following specifications:</w:t>
      </w:r>
    </w:p>
    <w:p w14:paraId="6D1C3696" w14:textId="77777777" w:rsidR="000633C8" w:rsidRPr="00794168" w:rsidRDefault="000633C8" w:rsidP="000633C8">
      <w:pPr>
        <w:numPr>
          <w:ilvl w:val="0"/>
          <w:numId w:val="11"/>
        </w:numPr>
        <w:rPr>
          <w:rFonts w:cs="Times New Roman"/>
        </w:rPr>
      </w:pPr>
      <w:r w:rsidRPr="00794168">
        <w:rPr>
          <w:rFonts w:cs="Times New Roman"/>
          <w:b/>
          <w:bCs/>
        </w:rPr>
        <w:t>Processor:</w:t>
      </w:r>
      <w:r w:rsidRPr="00794168">
        <w:rPr>
          <w:rFonts w:cs="Times New Roman"/>
        </w:rPr>
        <w:t xml:space="preserve"> Intel® Core™ i7 (3.40 GHz, </w:t>
      </w:r>
      <w:r>
        <w:rPr>
          <w:rFonts w:cs="Times New Roman"/>
        </w:rPr>
        <w:t>eight</w:t>
      </w:r>
      <w:r w:rsidRPr="00794168">
        <w:rPr>
          <w:rFonts w:cs="Times New Roman"/>
        </w:rPr>
        <w:t xml:space="preserve"> cores)</w:t>
      </w:r>
    </w:p>
    <w:p w14:paraId="6E671565" w14:textId="77777777" w:rsidR="000633C8" w:rsidRPr="00794168" w:rsidRDefault="000633C8" w:rsidP="000633C8">
      <w:pPr>
        <w:numPr>
          <w:ilvl w:val="0"/>
          <w:numId w:val="11"/>
        </w:numPr>
        <w:rPr>
          <w:rFonts w:cs="Times New Roman"/>
        </w:rPr>
      </w:pPr>
      <w:r w:rsidRPr="00794168">
        <w:rPr>
          <w:rFonts w:cs="Times New Roman"/>
          <w:b/>
          <w:bCs/>
        </w:rPr>
        <w:t>Memory:</w:t>
      </w:r>
      <w:r w:rsidRPr="00794168">
        <w:rPr>
          <w:rFonts w:cs="Times New Roman"/>
        </w:rPr>
        <w:t xml:space="preserve"> 16 GB RAM</w:t>
      </w:r>
    </w:p>
    <w:p w14:paraId="03ACBC1B" w14:textId="77777777" w:rsidR="000633C8" w:rsidRPr="00794168" w:rsidRDefault="000633C8" w:rsidP="000633C8">
      <w:pPr>
        <w:numPr>
          <w:ilvl w:val="0"/>
          <w:numId w:val="11"/>
        </w:numPr>
        <w:rPr>
          <w:rFonts w:cs="Times New Roman"/>
        </w:rPr>
      </w:pPr>
      <w:r w:rsidRPr="00794168">
        <w:rPr>
          <w:rFonts w:cs="Times New Roman"/>
          <w:b/>
          <w:bCs/>
        </w:rPr>
        <w:t>Operating System:</w:t>
      </w:r>
      <w:r w:rsidRPr="00794168">
        <w:rPr>
          <w:rFonts w:cs="Times New Roman"/>
        </w:rPr>
        <w:t xml:space="preserve"> Windows 11 (64-bit)</w:t>
      </w:r>
    </w:p>
    <w:p w14:paraId="14B90764" w14:textId="77777777" w:rsidR="000633C8" w:rsidRPr="00794168" w:rsidRDefault="000633C8" w:rsidP="000633C8">
      <w:pPr>
        <w:numPr>
          <w:ilvl w:val="0"/>
          <w:numId w:val="11"/>
        </w:numPr>
        <w:rPr>
          <w:rFonts w:cs="Times New Roman"/>
        </w:rPr>
      </w:pPr>
      <w:r w:rsidRPr="00794168">
        <w:rPr>
          <w:rFonts w:cs="Times New Roman"/>
          <w:b/>
          <w:bCs/>
        </w:rPr>
        <w:t>Programming Environment:</w:t>
      </w:r>
      <w:r w:rsidRPr="00794168">
        <w:rPr>
          <w:rFonts w:cs="Times New Roman"/>
        </w:rPr>
        <w:t xml:space="preserve"> Jupyter Notebook (Anaconda Distribution, Python 3.12)</w:t>
      </w:r>
    </w:p>
    <w:p w14:paraId="195D47EB" w14:textId="77777777" w:rsidR="000633C8" w:rsidRPr="00794168" w:rsidRDefault="000633C8" w:rsidP="000633C8">
      <w:pPr>
        <w:rPr>
          <w:rFonts w:cs="Times New Roman"/>
        </w:rPr>
      </w:pPr>
      <w:r w:rsidRPr="00794168">
        <w:rPr>
          <w:rFonts w:cs="Times New Roman"/>
        </w:rPr>
        <w:t>Random seeds were fixed throughout to enhance reproducibility, and execution times were measured using Python’s built-in timing utilities. This ensures that comparisons of computational efficiency across FS approaches remain fair and consistent.</w:t>
      </w:r>
    </w:p>
    <w:p w14:paraId="2A9CCBE1" w14:textId="77777777" w:rsidR="000633C8" w:rsidRPr="00794168" w:rsidRDefault="000633C8" w:rsidP="00157D6B">
      <w:r>
        <w:t>Detailing the open-source Python libraries used for implementing the pipeline enhances transparency and supports reproducibility in the methodology section.</w:t>
      </w:r>
    </w:p>
    <w:p w14:paraId="5C46317B" w14:textId="77777777" w:rsidR="000633C8" w:rsidRPr="00794168" w:rsidRDefault="000633C8" w:rsidP="000633C8">
      <w:pPr>
        <w:rPr>
          <w:rFonts w:cs="Times New Roman"/>
        </w:rPr>
      </w:pPr>
      <w:r w:rsidRPr="00794168">
        <w:rPr>
          <w:rFonts w:cs="Times New Roman"/>
        </w:rPr>
        <w:t xml:space="preserve">Open-source Python libraries were used to implement the </w:t>
      </w:r>
      <w:r>
        <w:rPr>
          <w:rFonts w:cs="Times New Roman"/>
        </w:rPr>
        <w:t>whole</w:t>
      </w:r>
      <w:r w:rsidRPr="00794168">
        <w:rPr>
          <w:rFonts w:cs="Times New Roman"/>
        </w:rPr>
        <w:t xml:space="preserve"> pipeline from preprocessing through evaluation, ensuring transparency and replicability:</w:t>
      </w:r>
    </w:p>
    <w:p w14:paraId="0BE5251C" w14:textId="77777777" w:rsidR="000633C8" w:rsidRPr="00794168" w:rsidRDefault="000633C8" w:rsidP="000633C8">
      <w:pPr>
        <w:numPr>
          <w:ilvl w:val="0"/>
          <w:numId w:val="12"/>
        </w:numPr>
        <w:rPr>
          <w:rFonts w:cs="Times New Roman"/>
        </w:rPr>
      </w:pPr>
      <w:r w:rsidRPr="00794168">
        <w:rPr>
          <w:rFonts w:cs="Times New Roman"/>
          <w:b/>
          <w:bCs/>
        </w:rPr>
        <w:t>Data Preprocessing:</w:t>
      </w:r>
      <w:r w:rsidRPr="00794168">
        <w:rPr>
          <w:rFonts w:cs="Times New Roman"/>
        </w:rPr>
        <w:t xml:space="preserve"> pandas, NumPy, scikit-learn</w:t>
      </w:r>
      <w:r>
        <w:rPr>
          <w:rFonts w:cs="Times New Roman"/>
        </w:rPr>
        <w:t xml:space="preserve">,  </w:t>
      </w:r>
      <w:r w:rsidRPr="00794168">
        <w:rPr>
          <w:rFonts w:cs="Times New Roman"/>
        </w:rPr>
        <w:t>preprocessing</w:t>
      </w:r>
    </w:p>
    <w:p w14:paraId="70CD6C73" w14:textId="77777777" w:rsidR="000633C8" w:rsidRPr="00794168" w:rsidRDefault="000633C8" w:rsidP="000633C8">
      <w:pPr>
        <w:numPr>
          <w:ilvl w:val="0"/>
          <w:numId w:val="12"/>
        </w:numPr>
        <w:rPr>
          <w:rFonts w:cs="Times New Roman"/>
        </w:rPr>
      </w:pPr>
      <w:r w:rsidRPr="00794168">
        <w:rPr>
          <w:rFonts w:cs="Times New Roman"/>
          <w:b/>
          <w:bCs/>
        </w:rPr>
        <w:t xml:space="preserve">Feature Selection: </w:t>
      </w:r>
      <w:r w:rsidRPr="00794168">
        <w:rPr>
          <w:rFonts w:cs="Times New Roman"/>
        </w:rPr>
        <w:t>scikit-learn.feature_selection, mlxtend, XGBoost, and custom heuristic modules</w:t>
      </w:r>
    </w:p>
    <w:p w14:paraId="13C66A59" w14:textId="77777777" w:rsidR="000633C8" w:rsidRPr="00794168" w:rsidRDefault="000633C8" w:rsidP="000633C8">
      <w:pPr>
        <w:numPr>
          <w:ilvl w:val="0"/>
          <w:numId w:val="12"/>
        </w:numPr>
        <w:rPr>
          <w:rFonts w:cs="Times New Roman"/>
        </w:rPr>
      </w:pPr>
      <w:r w:rsidRPr="00794168">
        <w:rPr>
          <w:rFonts w:cs="Times New Roman"/>
          <w:b/>
          <w:bCs/>
        </w:rPr>
        <w:t>CIFAR-10 Handling:</w:t>
      </w:r>
      <w:r w:rsidRPr="00794168">
        <w:rPr>
          <w:rFonts w:cs="Times New Roman"/>
        </w:rPr>
        <w:t xml:space="preserve"> torchvision, Pillow, and NumPy for image loading and pixel-level vectorisation</w:t>
      </w:r>
    </w:p>
    <w:p w14:paraId="3DEA8178" w14:textId="77777777" w:rsidR="000633C8" w:rsidRPr="00794168" w:rsidRDefault="000633C8" w:rsidP="000633C8">
      <w:pPr>
        <w:numPr>
          <w:ilvl w:val="0"/>
          <w:numId w:val="12"/>
        </w:numPr>
        <w:rPr>
          <w:rFonts w:cs="Times New Roman"/>
        </w:rPr>
      </w:pPr>
      <w:r w:rsidRPr="00794168">
        <w:rPr>
          <w:rFonts w:cs="Times New Roman"/>
          <w:b/>
          <w:bCs/>
        </w:rPr>
        <w:t>Classification Models:</w:t>
      </w:r>
      <w:r w:rsidRPr="00794168">
        <w:rPr>
          <w:rFonts w:cs="Times New Roman"/>
        </w:rPr>
        <w:t xml:space="preserve"> scikit-learn implementations of Logistic Regression, Linear Discriminant Analysis, Random Forest, and the XGBoost classifier</w:t>
      </w:r>
    </w:p>
    <w:p w14:paraId="6875A7B7" w14:textId="77777777" w:rsidR="000633C8" w:rsidRPr="00794168" w:rsidRDefault="000633C8" w:rsidP="000633C8">
      <w:pPr>
        <w:numPr>
          <w:ilvl w:val="0"/>
          <w:numId w:val="12"/>
        </w:numPr>
        <w:rPr>
          <w:rFonts w:cs="Times New Roman"/>
        </w:rPr>
      </w:pPr>
      <w:r w:rsidRPr="00794168">
        <w:rPr>
          <w:rFonts w:cs="Times New Roman"/>
          <w:b/>
          <w:bCs/>
        </w:rPr>
        <w:lastRenderedPageBreak/>
        <w:t>Model Evaluation and Visualisation:</w:t>
      </w:r>
      <w:r w:rsidRPr="00794168">
        <w:rPr>
          <w:rFonts w:cs="Times New Roman"/>
        </w:rPr>
        <w:t xml:space="preserve"> matplotlib, seaborn, and SciPy for statistical analysis</w:t>
      </w:r>
    </w:p>
    <w:p w14:paraId="04B0107E" w14:textId="77777777" w:rsidR="000633C8" w:rsidRPr="00794168" w:rsidRDefault="000633C8" w:rsidP="000633C8">
      <w:pPr>
        <w:pStyle w:val="Heading3"/>
        <w:rPr>
          <w:rFonts w:cs="Times New Roman"/>
          <w:color w:val="auto"/>
        </w:rPr>
      </w:pPr>
      <w:bookmarkStart w:id="48" w:name="_Toc218344532"/>
      <w:r w:rsidRPr="00794168">
        <w:rPr>
          <w:rFonts w:cs="Times New Roman"/>
          <w:color w:val="auto"/>
        </w:rPr>
        <w:t>3.5.3 Data Preprocessing Pipeline</w:t>
      </w:r>
      <w:bookmarkEnd w:id="48"/>
    </w:p>
    <w:p w14:paraId="717572A9" w14:textId="77777777" w:rsidR="000633C8" w:rsidRDefault="000633C8" w:rsidP="000633C8">
      <w:pPr>
        <w:rPr>
          <w:rFonts w:cs="Times New Roman"/>
        </w:rPr>
      </w:pPr>
      <w:r>
        <w:rPr>
          <w:rFonts w:cs="Times New Roman"/>
        </w:rPr>
        <w:t>Implementing a unified preprocessing pipeline with controlled dataset-specific variations ensures that differences in results are attributable to FS decisions, supporting reproducibility.</w:t>
      </w:r>
    </w:p>
    <w:p w14:paraId="41BCA2C6" w14:textId="77777777" w:rsidR="000633C8" w:rsidRPr="00972FBF" w:rsidRDefault="000633C8" w:rsidP="000633C8">
      <w:pPr>
        <w:pStyle w:val="ListParagraph"/>
        <w:numPr>
          <w:ilvl w:val="0"/>
          <w:numId w:val="59"/>
        </w:numPr>
        <w:rPr>
          <w:b/>
          <w:bCs/>
        </w:rPr>
      </w:pPr>
      <w:r w:rsidRPr="00972FBF">
        <w:rPr>
          <w:b/>
          <w:bCs/>
        </w:rPr>
        <w:t>Data ingestion and basic validation</w:t>
      </w:r>
    </w:p>
    <w:p w14:paraId="7CBD56A0" w14:textId="77777777" w:rsidR="000633C8" w:rsidRPr="00D706CA" w:rsidRDefault="000633C8" w:rsidP="000633C8">
      <w:pPr>
        <w:ind w:left="360"/>
      </w:pPr>
      <w:r w:rsidRPr="00D706CA">
        <w:t>Each dataset was loaded into a tabular representation and checked for (i) duplicated rows, (ii) invalid labels, and (iii) inconsistent datatypes. Summary checks (shape, missingness counts, and class frequencies) were recorded to support profiling and reproducibility.</w:t>
      </w:r>
    </w:p>
    <w:p w14:paraId="06B12A05" w14:textId="77777777" w:rsidR="000633C8" w:rsidRPr="005C25DF" w:rsidRDefault="000633C8" w:rsidP="000633C8">
      <w:pPr>
        <w:pStyle w:val="ListParagraph"/>
        <w:numPr>
          <w:ilvl w:val="0"/>
          <w:numId w:val="59"/>
        </w:numPr>
        <w:rPr>
          <w:b/>
          <w:bCs/>
        </w:rPr>
      </w:pPr>
      <w:r w:rsidRPr="005C25DF">
        <w:rPr>
          <w:b/>
          <w:bCs/>
        </w:rPr>
        <w:t>Missing-value handling</w:t>
      </w:r>
    </w:p>
    <w:p w14:paraId="55A5B8E3" w14:textId="77777777" w:rsidR="000633C8" w:rsidRPr="00D706CA" w:rsidRDefault="000633C8" w:rsidP="000633C8">
      <w:pPr>
        <w:ind w:left="360"/>
      </w:pPr>
      <w:r w:rsidRPr="00D706CA">
        <w:t xml:space="preserve">For structured datasets, missing values were treated using simple, reproducible imputations aligned with common practice in baseline ML pipelines. Numeric features used mean imputation, while categorical features used mode imputation. </w:t>
      </w:r>
      <w:r>
        <w:t xml:space="preserve">When missingness was excessive, rows exceeding a </w:t>
      </w:r>
      <w:r w:rsidRPr="00D706CA">
        <w:t>threshold were removed to prevent systematic distortion of the learning signal. CIFAR-10 contains no missing values.</w:t>
      </w:r>
    </w:p>
    <w:p w14:paraId="51B2C9B6" w14:textId="77777777" w:rsidR="000633C8" w:rsidRPr="005C25DF" w:rsidRDefault="000633C8" w:rsidP="000633C8">
      <w:pPr>
        <w:pStyle w:val="ListParagraph"/>
        <w:numPr>
          <w:ilvl w:val="0"/>
          <w:numId w:val="59"/>
        </w:numPr>
        <w:rPr>
          <w:b/>
          <w:bCs/>
        </w:rPr>
      </w:pPr>
      <w:r w:rsidRPr="005C25DF">
        <w:rPr>
          <w:b/>
          <w:bCs/>
        </w:rPr>
        <w:t>Categorical encoding (Bank Marketing)</w:t>
      </w:r>
    </w:p>
    <w:p w14:paraId="52F11E83" w14:textId="77777777" w:rsidR="000633C8" w:rsidRPr="00D706CA" w:rsidRDefault="000633C8" w:rsidP="000633C8">
      <w:pPr>
        <w:ind w:left="360"/>
      </w:pPr>
      <w:r w:rsidRPr="00D706CA">
        <w:t xml:space="preserve">Bank Marketing includes categorical fields that require encoding before model fitting. One-hot encoding was applied to </w:t>
      </w:r>
      <w:r>
        <w:t>convert each categorical attribute into a set of binary indicator columns, resulting in</w:t>
      </w:r>
      <w:r w:rsidRPr="00D706CA">
        <w:t xml:space="preserve"> a sparse design matrix. This transformation increases dimensionality but preserves information without imposing an ordinal relationship between categories.</w:t>
      </w:r>
    </w:p>
    <w:p w14:paraId="072C67CD" w14:textId="77777777" w:rsidR="000633C8" w:rsidRPr="005C25DF" w:rsidRDefault="000633C8" w:rsidP="000633C8">
      <w:pPr>
        <w:pStyle w:val="ListParagraph"/>
        <w:numPr>
          <w:ilvl w:val="0"/>
          <w:numId w:val="59"/>
        </w:numPr>
        <w:rPr>
          <w:b/>
          <w:bCs/>
        </w:rPr>
      </w:pPr>
      <w:r w:rsidRPr="005C25DF">
        <w:rPr>
          <w:b/>
          <w:bCs/>
        </w:rPr>
        <w:t>Feature scaling and normalisation</w:t>
      </w:r>
    </w:p>
    <w:p w14:paraId="4D96DFA4" w14:textId="77777777" w:rsidR="000633C8" w:rsidRPr="00D706CA" w:rsidRDefault="000633C8" w:rsidP="000633C8">
      <w:pPr>
        <w:ind w:left="360"/>
      </w:pPr>
      <w:r w:rsidRPr="00D706CA">
        <w:t>Scaling was applied to ensure comparability of feature magnitudes, particularly for distance- or coefficient-based learners. For numeric tabular features, standardisation (zero mean, unit variance) was applied. For CIFAR-10, pixel intensities were normalised to [0,1] by dividing raw RGB values by 255, ensuring stable numeric ranges across models.</w:t>
      </w:r>
    </w:p>
    <w:p w14:paraId="300E6AF3" w14:textId="77777777" w:rsidR="000633C8" w:rsidRPr="001D56D7" w:rsidRDefault="000633C8" w:rsidP="000633C8">
      <w:pPr>
        <w:pStyle w:val="ListParagraph"/>
        <w:numPr>
          <w:ilvl w:val="0"/>
          <w:numId w:val="59"/>
        </w:numPr>
        <w:rPr>
          <w:b/>
          <w:bCs/>
        </w:rPr>
      </w:pPr>
      <w:r w:rsidRPr="001D56D7">
        <w:rPr>
          <w:b/>
          <w:bCs/>
        </w:rPr>
        <w:t>CIFAR-10 tabular transformation</w:t>
      </w:r>
    </w:p>
    <w:p w14:paraId="3429B3FC" w14:textId="77777777" w:rsidR="000633C8" w:rsidRDefault="000633C8" w:rsidP="000633C8">
      <w:pPr>
        <w:ind w:left="360"/>
      </w:pPr>
      <w:r w:rsidRPr="00D706CA">
        <w:t xml:space="preserve">To enable classical FS methods, each 32×32×3 image was flattened into a 3,072-dimensional feature vector. To maintain feasibility under the available compute budget, a controlled subset of images was sampled for experiments, ensuring consistent sample size across runs while preserving class balance as far as possible. </w:t>
      </w:r>
    </w:p>
    <w:p w14:paraId="6DEFB6ED" w14:textId="77777777" w:rsidR="00157D6B" w:rsidRPr="00D706CA" w:rsidRDefault="00157D6B" w:rsidP="000633C8">
      <w:pPr>
        <w:ind w:left="360"/>
      </w:pPr>
    </w:p>
    <w:p w14:paraId="3EEA9DDE" w14:textId="77777777" w:rsidR="000633C8" w:rsidRPr="001D56D7" w:rsidRDefault="000633C8" w:rsidP="000633C8">
      <w:pPr>
        <w:pStyle w:val="ListParagraph"/>
        <w:numPr>
          <w:ilvl w:val="0"/>
          <w:numId w:val="59"/>
        </w:numPr>
        <w:rPr>
          <w:b/>
          <w:bCs/>
        </w:rPr>
      </w:pPr>
      <w:r w:rsidRPr="001D56D7">
        <w:rPr>
          <w:b/>
          <w:bCs/>
        </w:rPr>
        <w:lastRenderedPageBreak/>
        <w:t>Train–test split and leakage control</w:t>
      </w:r>
    </w:p>
    <w:p w14:paraId="49B726E3" w14:textId="77777777" w:rsidR="000633C8" w:rsidRPr="00D706CA" w:rsidRDefault="000633C8" w:rsidP="000633C8">
      <w:pPr>
        <w:ind w:left="360"/>
      </w:pPr>
      <w:r w:rsidRPr="00D706CA">
        <w:t xml:space="preserve">All datasets were split using an 80/20 stratified split, preserving class proportions. During cross-validation, preprocessing transformations and FS were </w:t>
      </w:r>
      <w:r>
        <w:t>applied only to the training folds to reduce leakage risk, and the learned transformations were applied to the corresponding test folds</w:t>
      </w:r>
      <w:r w:rsidRPr="00D706CA">
        <w:t>.</w:t>
      </w:r>
    </w:p>
    <w:p w14:paraId="125BB91F" w14:textId="77777777" w:rsidR="000633C8" w:rsidRPr="001D56D7" w:rsidRDefault="000633C8" w:rsidP="000633C8">
      <w:pPr>
        <w:pStyle w:val="ListParagraph"/>
        <w:numPr>
          <w:ilvl w:val="0"/>
          <w:numId w:val="59"/>
        </w:numPr>
        <w:rPr>
          <w:b/>
          <w:bCs/>
        </w:rPr>
      </w:pPr>
      <w:r w:rsidRPr="001D56D7">
        <w:rPr>
          <w:b/>
          <w:bCs/>
        </w:rPr>
        <w:t>Class balancing (Bank Marketing only)</w:t>
      </w:r>
    </w:p>
    <w:p w14:paraId="5918C8DE" w14:textId="73ABBA26" w:rsidR="00B655E4" w:rsidRPr="00FB16F8" w:rsidRDefault="00B655E4" w:rsidP="000633C8">
      <w:pPr>
        <w:ind w:left="360"/>
      </w:pPr>
      <w:r w:rsidRPr="00FB16F8">
        <w:t>Because the Bank Marketing dataset is severely class-imbalanced, the Synthetic Minority Over-sampling Technique (SMOTE) was applied to the training data to generate synthetic minority-class instances and reduce bias towards the majority class (Chawla et al., 2002). To prevent data leakage and overly optimistic estimates, oversampling was performed only within the training folds/splits, leaving the validation/test folds untouched (Kuhn and Johnson, 2013). The effect of class balancing was assessed using F1-score and AUC (which are more informative than accuracy under imbalance), alongside accuracy for completeness (Saito and Rehmsmeier, 2015; He and Garcia, 2009).</w:t>
      </w:r>
    </w:p>
    <w:p w14:paraId="2B3F276C" w14:textId="77777777" w:rsidR="000633C8" w:rsidRPr="009C15E5" w:rsidRDefault="000633C8" w:rsidP="000633C8">
      <w:pPr>
        <w:pStyle w:val="ListParagraph"/>
        <w:numPr>
          <w:ilvl w:val="0"/>
          <w:numId w:val="59"/>
        </w:numPr>
        <w:rPr>
          <w:b/>
          <w:bCs/>
        </w:rPr>
      </w:pPr>
      <w:r w:rsidRPr="009C15E5">
        <w:rPr>
          <w:b/>
          <w:bCs/>
        </w:rPr>
        <w:t>Output for modelling and FS</w:t>
      </w:r>
    </w:p>
    <w:p w14:paraId="30D81BCC" w14:textId="77777777" w:rsidR="000633C8" w:rsidRPr="009C15E5" w:rsidRDefault="000633C8" w:rsidP="000633C8">
      <w:pPr>
        <w:ind w:left="360"/>
      </w:pPr>
      <w:r w:rsidRPr="00D706CA">
        <w:t>The final output of preprocessing is a numeric feature matrix X and label vector y, ready for (i) baseline No-FS modelling and (ii) heuristic profiling and feature selection. All preprocessing parameters and random seeds were logged for replication.</w:t>
      </w:r>
    </w:p>
    <w:p w14:paraId="6DAF3879" w14:textId="77777777" w:rsidR="000633C8" w:rsidRPr="00794168" w:rsidRDefault="000633C8" w:rsidP="000633C8">
      <w:pPr>
        <w:pStyle w:val="Heading3"/>
        <w:rPr>
          <w:rFonts w:cs="Times New Roman"/>
          <w:color w:val="auto"/>
        </w:rPr>
      </w:pPr>
      <w:bookmarkStart w:id="49" w:name="_Toc218344533"/>
      <w:r w:rsidRPr="00794168">
        <w:rPr>
          <w:rFonts w:cs="Times New Roman"/>
          <w:color w:val="auto"/>
        </w:rPr>
        <w:t>3.5.4 Linear and Non-Linear Classifiers</w:t>
      </w:r>
      <w:bookmarkEnd w:id="49"/>
    </w:p>
    <w:p w14:paraId="76167237" w14:textId="77777777" w:rsidR="000633C8" w:rsidRPr="00794168" w:rsidRDefault="000633C8" w:rsidP="000633C8">
      <w:pPr>
        <w:rPr>
          <w:rFonts w:cs="Times New Roman"/>
        </w:rPr>
      </w:pPr>
      <w:r w:rsidRPr="00794168">
        <w:rPr>
          <w:rFonts w:cs="Times New Roman"/>
        </w:rPr>
        <w:t>To evaluate the influence of feature selection, four classifiers were employed:</w:t>
      </w:r>
    </w:p>
    <w:p w14:paraId="56289659" w14:textId="77777777" w:rsidR="000633C8" w:rsidRPr="00794168" w:rsidRDefault="000633C8" w:rsidP="000633C8">
      <w:pPr>
        <w:numPr>
          <w:ilvl w:val="0"/>
          <w:numId w:val="45"/>
        </w:numPr>
        <w:rPr>
          <w:rFonts w:cs="Times New Roman"/>
        </w:rPr>
      </w:pPr>
      <w:r w:rsidRPr="00794168">
        <w:rPr>
          <w:rFonts w:cs="Times New Roman"/>
          <w:b/>
          <w:bCs/>
        </w:rPr>
        <w:t>Linear Models:</w:t>
      </w:r>
    </w:p>
    <w:p w14:paraId="6E1CC399" w14:textId="77777777" w:rsidR="000633C8" w:rsidRPr="00794168" w:rsidRDefault="000633C8" w:rsidP="000633C8">
      <w:pPr>
        <w:numPr>
          <w:ilvl w:val="1"/>
          <w:numId w:val="45"/>
        </w:numPr>
        <w:rPr>
          <w:rFonts w:cs="Times New Roman"/>
        </w:rPr>
      </w:pPr>
      <w:r w:rsidRPr="00794168">
        <w:rPr>
          <w:rFonts w:cs="Times New Roman"/>
          <w:b/>
          <w:bCs/>
        </w:rPr>
        <w:t>Logistic Regression (LR):</w:t>
      </w:r>
      <w:r w:rsidRPr="00794168">
        <w:rPr>
          <w:rFonts w:cs="Times New Roman"/>
        </w:rPr>
        <w:t xml:space="preserve"> Baseline linear classifier; sensitive to multicollinearity.</w:t>
      </w:r>
    </w:p>
    <w:p w14:paraId="6088BAAB" w14:textId="77777777" w:rsidR="000633C8" w:rsidRPr="00794168" w:rsidRDefault="000633C8" w:rsidP="000633C8">
      <w:pPr>
        <w:numPr>
          <w:ilvl w:val="1"/>
          <w:numId w:val="45"/>
        </w:numPr>
        <w:rPr>
          <w:rFonts w:cs="Times New Roman"/>
        </w:rPr>
      </w:pPr>
      <w:r w:rsidRPr="00794168">
        <w:rPr>
          <w:rFonts w:cs="Times New Roman"/>
          <w:b/>
          <w:bCs/>
        </w:rPr>
        <w:t>Linear Discriminant Analysis (LDA):</w:t>
      </w:r>
      <w:r w:rsidRPr="00794168">
        <w:rPr>
          <w:rFonts w:cs="Times New Roman"/>
        </w:rPr>
        <w:t xml:space="preserve"> Projects data into a lower-dimensional discriminative subspace.</w:t>
      </w:r>
    </w:p>
    <w:p w14:paraId="786E1626" w14:textId="77777777" w:rsidR="000633C8" w:rsidRPr="00794168" w:rsidRDefault="000633C8" w:rsidP="000633C8">
      <w:pPr>
        <w:numPr>
          <w:ilvl w:val="0"/>
          <w:numId w:val="45"/>
        </w:numPr>
        <w:rPr>
          <w:rFonts w:cs="Times New Roman"/>
        </w:rPr>
      </w:pPr>
      <w:r w:rsidRPr="00794168">
        <w:rPr>
          <w:rFonts w:cs="Times New Roman"/>
          <w:b/>
          <w:bCs/>
        </w:rPr>
        <w:t>Non-Linear Models:</w:t>
      </w:r>
    </w:p>
    <w:p w14:paraId="32549C74" w14:textId="77777777" w:rsidR="000633C8" w:rsidRPr="00794168" w:rsidRDefault="000633C8" w:rsidP="000633C8">
      <w:pPr>
        <w:numPr>
          <w:ilvl w:val="1"/>
          <w:numId w:val="45"/>
        </w:numPr>
        <w:rPr>
          <w:rFonts w:cs="Times New Roman"/>
        </w:rPr>
      </w:pPr>
      <w:r w:rsidRPr="00794168">
        <w:rPr>
          <w:rFonts w:cs="Times New Roman"/>
          <w:b/>
          <w:bCs/>
        </w:rPr>
        <w:t>Random Forest (RF):</w:t>
      </w:r>
      <w:r w:rsidRPr="00794168">
        <w:rPr>
          <w:rFonts w:cs="Times New Roman"/>
        </w:rPr>
        <w:t xml:space="preserve"> Captures non-linear interactions; provides embedded feature importance.</w:t>
      </w:r>
    </w:p>
    <w:p w14:paraId="7302D04D" w14:textId="77777777" w:rsidR="000633C8" w:rsidRPr="00794168" w:rsidRDefault="000633C8" w:rsidP="000633C8">
      <w:pPr>
        <w:numPr>
          <w:ilvl w:val="1"/>
          <w:numId w:val="45"/>
        </w:numPr>
        <w:rPr>
          <w:rFonts w:cs="Times New Roman"/>
        </w:rPr>
      </w:pPr>
      <w:r w:rsidRPr="00794168">
        <w:rPr>
          <w:rFonts w:cs="Times New Roman"/>
          <w:b/>
          <w:bCs/>
        </w:rPr>
        <w:t>XGBoost:</w:t>
      </w:r>
      <w:r w:rsidRPr="00794168">
        <w:rPr>
          <w:rFonts w:cs="Times New Roman"/>
        </w:rPr>
        <w:t xml:space="preserve"> </w:t>
      </w:r>
      <w:r>
        <w:rPr>
          <w:rFonts w:cs="Times New Roman"/>
        </w:rPr>
        <w:t>A gradient-boosted</w:t>
      </w:r>
      <w:r w:rsidRPr="00794168">
        <w:rPr>
          <w:rFonts w:cs="Times New Roman"/>
        </w:rPr>
        <w:t xml:space="preserve"> model known for strong performance on tabular data.</w:t>
      </w:r>
    </w:p>
    <w:p w14:paraId="48B6BC1C" w14:textId="1710EF68" w:rsidR="000633C8" w:rsidRPr="00794168" w:rsidRDefault="000633C8" w:rsidP="000633C8">
      <w:pPr>
        <w:rPr>
          <w:rFonts w:cs="Times New Roman"/>
        </w:rPr>
      </w:pPr>
      <w:r w:rsidRPr="00794168">
        <w:rPr>
          <w:rFonts w:cs="Times New Roman"/>
        </w:rPr>
        <w:t>Minimal tuning was applied, and default parameters were retained unless required for convergence.</w:t>
      </w:r>
    </w:p>
    <w:p w14:paraId="255B49A0" w14:textId="77777777" w:rsidR="000633C8" w:rsidRPr="00FA56FD" w:rsidRDefault="000633C8" w:rsidP="000633C8">
      <w:pPr>
        <w:pStyle w:val="Table"/>
      </w:pPr>
      <w:bookmarkStart w:id="50" w:name="_Toc218325701"/>
      <w:r w:rsidRPr="00FA56FD">
        <w:lastRenderedPageBreak/>
        <w:t xml:space="preserve">Table </w:t>
      </w:r>
      <w:fldSimple w:instr=" STYLEREF 1 \s ">
        <w:r>
          <w:rPr>
            <w:noProof/>
          </w:rPr>
          <w:t>3</w:t>
        </w:r>
      </w:fldSimple>
      <w:r>
        <w:t>.</w:t>
      </w:r>
      <w:fldSimple w:instr=" SEQ Table \* ARABIC \s 1 ">
        <w:r>
          <w:rPr>
            <w:noProof/>
          </w:rPr>
          <w:t>4</w:t>
        </w:r>
      </w:fldSimple>
      <w:r w:rsidRPr="00FA56FD">
        <w:t xml:space="preserve"> Summary of Classifiers and Parameters</w:t>
      </w:r>
      <w:bookmarkEnd w:id="50"/>
    </w:p>
    <w:p w14:paraId="3A245598" w14:textId="77777777" w:rsidR="000633C8" w:rsidRDefault="000633C8" w:rsidP="000633C8">
      <w:pPr>
        <w:rPr>
          <w:rFonts w:cs="Times New Roman"/>
        </w:rPr>
      </w:pPr>
      <w:r w:rsidRPr="00794168">
        <w:rPr>
          <w:rFonts w:cs="Times New Roman"/>
          <w:noProof/>
        </w:rPr>
        <w:drawing>
          <wp:inline distT="0" distB="0" distL="0" distR="0" wp14:anchorId="1B4B003E" wp14:editId="27551B4C">
            <wp:extent cx="5943600" cy="3204845"/>
            <wp:effectExtent l="0" t="0" r="0" b="0"/>
            <wp:docPr id="1546717636"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17636" name="Picture 1" descr="A table with text and numbers&#10;&#10;AI-generated content may be incorrect."/>
                    <pic:cNvPicPr/>
                  </pic:nvPicPr>
                  <pic:blipFill>
                    <a:blip r:embed="rId14"/>
                    <a:stretch>
                      <a:fillRect/>
                    </a:stretch>
                  </pic:blipFill>
                  <pic:spPr>
                    <a:xfrm>
                      <a:off x="0" y="0"/>
                      <a:ext cx="5943600" cy="3204845"/>
                    </a:xfrm>
                    <a:prstGeom prst="rect">
                      <a:avLst/>
                    </a:prstGeom>
                  </pic:spPr>
                </pic:pic>
              </a:graphicData>
            </a:graphic>
          </wp:inline>
        </w:drawing>
      </w:r>
    </w:p>
    <w:p w14:paraId="1EF47339" w14:textId="77777777" w:rsidR="000633C8" w:rsidRPr="005A5F70" w:rsidRDefault="000633C8" w:rsidP="000633C8">
      <w:pPr>
        <w:rPr>
          <w:rFonts w:cs="Times New Roman"/>
        </w:rPr>
      </w:pPr>
      <w:r w:rsidRPr="005A5F70">
        <w:rPr>
          <w:rFonts w:cs="Times New Roman"/>
        </w:rPr>
        <w:t xml:space="preserve">Table 3.4 shows that the evaluation uses two linear models (LR, LDA) and two non-linear models (RF, XGBoost) to test whether heuristic-driven FS is beneficial across different modelling assumptions. The selected configuration avoids </w:t>
      </w:r>
      <w:r>
        <w:rPr>
          <w:rFonts w:cs="Times New Roman"/>
        </w:rPr>
        <w:t xml:space="preserve">extensive hyperparameter optimisation, so that performance differences can be attributed primarily to the presence or absence of feature selection rather than to </w:t>
      </w:r>
      <w:r w:rsidRPr="005A5F70">
        <w:rPr>
          <w:rFonts w:cs="Times New Roman"/>
        </w:rPr>
        <w:t xml:space="preserve">tuning. Minor parameter adjustments were applied only where needed for reliable execution and comparability, notably increasing LR’s max_iter to support convergence in higher-dimensional/sparser settings and fixing random seeds for RF/XGBoost to improve reproducibility. This design </w:t>
      </w:r>
      <w:r>
        <w:rPr>
          <w:rFonts w:cs="Times New Roman"/>
        </w:rPr>
        <w:t>promotes</w:t>
      </w:r>
      <w:r w:rsidRPr="005A5F70">
        <w:rPr>
          <w:rFonts w:cs="Times New Roman"/>
        </w:rPr>
        <w:t xml:space="preserve"> fair baseline comparisons and helps expose dataset-dependent trade-offs between accuracy, runtime, and stability under both linear and interaction-capable learners.</w:t>
      </w:r>
    </w:p>
    <w:p w14:paraId="22F524BB" w14:textId="77777777" w:rsidR="000633C8" w:rsidRPr="00794168" w:rsidRDefault="000633C8" w:rsidP="000633C8">
      <w:pPr>
        <w:pStyle w:val="Heading3"/>
        <w:rPr>
          <w:rFonts w:cs="Times New Roman"/>
          <w:color w:val="auto"/>
        </w:rPr>
      </w:pPr>
      <w:bookmarkStart w:id="51" w:name="_Toc218344534"/>
      <w:r w:rsidRPr="00794168">
        <w:rPr>
          <w:rFonts w:cs="Times New Roman"/>
          <w:color w:val="auto"/>
        </w:rPr>
        <w:t>3.5.5 Baseline vs. Heuristic Configuration</w:t>
      </w:r>
      <w:bookmarkEnd w:id="51"/>
    </w:p>
    <w:p w14:paraId="318ED74D" w14:textId="77777777" w:rsidR="000633C8" w:rsidRPr="00794168" w:rsidRDefault="000633C8" w:rsidP="000633C8">
      <w:pPr>
        <w:rPr>
          <w:rFonts w:cs="Times New Roman"/>
        </w:rPr>
      </w:pPr>
      <w:r w:rsidRPr="00794168">
        <w:rPr>
          <w:rFonts w:cs="Times New Roman"/>
        </w:rPr>
        <w:t>Two experimental configurations were evaluated:</w:t>
      </w:r>
    </w:p>
    <w:p w14:paraId="4FE675BF" w14:textId="77777777" w:rsidR="000633C8" w:rsidRPr="00794168" w:rsidRDefault="000633C8" w:rsidP="000633C8">
      <w:pPr>
        <w:numPr>
          <w:ilvl w:val="0"/>
          <w:numId w:val="46"/>
        </w:numPr>
        <w:rPr>
          <w:rFonts w:cs="Times New Roman"/>
        </w:rPr>
      </w:pPr>
      <w:r w:rsidRPr="00794168">
        <w:rPr>
          <w:rFonts w:cs="Times New Roman"/>
          <w:b/>
          <w:bCs/>
        </w:rPr>
        <w:t>Baseline (No-FS):</w:t>
      </w:r>
      <w:r w:rsidRPr="00794168">
        <w:rPr>
          <w:rFonts w:cs="Times New Roman"/>
        </w:rPr>
        <w:t xml:space="preserve"> Classifiers trained directly on the </w:t>
      </w:r>
      <w:r>
        <w:rPr>
          <w:rFonts w:cs="Times New Roman"/>
        </w:rPr>
        <w:t>complete</w:t>
      </w:r>
      <w:r w:rsidRPr="00794168">
        <w:rPr>
          <w:rFonts w:cs="Times New Roman"/>
        </w:rPr>
        <w:t xml:space="preserve"> feature set (including the 3,072-dimensional CIFAR vectors).</w:t>
      </w:r>
    </w:p>
    <w:p w14:paraId="573FF2E2" w14:textId="77777777" w:rsidR="000633C8" w:rsidRPr="00794168" w:rsidRDefault="000633C8" w:rsidP="000633C8">
      <w:pPr>
        <w:numPr>
          <w:ilvl w:val="0"/>
          <w:numId w:val="46"/>
        </w:numPr>
        <w:rPr>
          <w:rFonts w:cs="Times New Roman"/>
        </w:rPr>
      </w:pPr>
      <w:r w:rsidRPr="00794168">
        <w:rPr>
          <w:rFonts w:cs="Times New Roman"/>
          <w:b/>
          <w:bCs/>
        </w:rPr>
        <w:t>Heuristic-FS:</w:t>
      </w:r>
      <w:r w:rsidRPr="00794168">
        <w:rPr>
          <w:rFonts w:cs="Times New Roman"/>
        </w:rPr>
        <w:t xml:space="preserve"> The heuristic framework selected an FS family (Filter, Wrapper, or Embedded) based on meta-features, produced a reduced subset, and classifiers were trained on this subset.</w:t>
      </w:r>
    </w:p>
    <w:p w14:paraId="4B55A16A" w14:textId="77777777" w:rsidR="000633C8" w:rsidRPr="00794168" w:rsidRDefault="000633C8" w:rsidP="000633C8">
      <w:pPr>
        <w:rPr>
          <w:rFonts w:cs="Times New Roman"/>
        </w:rPr>
      </w:pPr>
      <w:r w:rsidRPr="00794168">
        <w:rPr>
          <w:rFonts w:cs="Times New Roman"/>
        </w:rPr>
        <w:t>Holding hyperparameters and data partitions constant ensures that any performance differences reflect the contribution of FS rather than model tuning</w:t>
      </w:r>
    </w:p>
    <w:p w14:paraId="2F1E4D21" w14:textId="77777777" w:rsidR="000633C8" w:rsidRPr="00794168" w:rsidRDefault="000633C8" w:rsidP="000633C8">
      <w:pPr>
        <w:pStyle w:val="Heading2"/>
        <w:rPr>
          <w:rFonts w:cs="Times New Roman"/>
          <w:color w:val="auto"/>
        </w:rPr>
      </w:pPr>
      <w:bookmarkStart w:id="52" w:name="_Toc218344535"/>
      <w:r w:rsidRPr="00794168">
        <w:rPr>
          <w:rFonts w:cs="Times New Roman"/>
          <w:color w:val="auto"/>
        </w:rPr>
        <w:lastRenderedPageBreak/>
        <w:t>3.6 Performance Evaluation and Validation</w:t>
      </w:r>
      <w:bookmarkEnd w:id="52"/>
    </w:p>
    <w:p w14:paraId="3881BADD" w14:textId="77777777" w:rsidR="000633C8" w:rsidRPr="00794168" w:rsidRDefault="000633C8" w:rsidP="000633C8">
      <w:pPr>
        <w:rPr>
          <w:rFonts w:cs="Times New Roman"/>
        </w:rPr>
      </w:pPr>
      <w:r w:rsidRPr="00794168">
        <w:rPr>
          <w:rFonts w:cs="Times New Roman"/>
        </w:rPr>
        <w:t xml:space="preserve">This </w:t>
      </w:r>
      <w:r>
        <w:rPr>
          <w:rFonts w:cs="Times New Roman"/>
        </w:rPr>
        <w:t>evaluation strategy, combining multiple metrics and statistical validation, aims to ensure the robustness and credibility of the findings for all involved researchers and data scientists</w:t>
      </w:r>
      <w:r w:rsidRPr="00794168">
        <w:rPr>
          <w:rFonts w:cs="Times New Roman"/>
        </w:rPr>
        <w:t>.</w:t>
      </w:r>
    </w:p>
    <w:p w14:paraId="63EA7BE3" w14:textId="77777777" w:rsidR="000633C8" w:rsidRPr="00794168" w:rsidRDefault="000633C8" w:rsidP="000633C8">
      <w:pPr>
        <w:pStyle w:val="Heading3"/>
        <w:rPr>
          <w:rFonts w:cs="Times New Roman"/>
          <w:color w:val="auto"/>
        </w:rPr>
      </w:pPr>
      <w:bookmarkStart w:id="53" w:name="_Toc218344536"/>
      <w:r w:rsidRPr="00794168">
        <w:rPr>
          <w:rFonts w:cs="Times New Roman"/>
          <w:color w:val="auto"/>
        </w:rPr>
        <w:t>3.6.1 Evaluation Objective</w:t>
      </w:r>
      <w:bookmarkEnd w:id="53"/>
    </w:p>
    <w:p w14:paraId="359F97DF" w14:textId="77777777" w:rsidR="000633C8" w:rsidRPr="00794168" w:rsidRDefault="000633C8" w:rsidP="000633C8">
      <w:pPr>
        <w:rPr>
          <w:rFonts w:cs="Times New Roman"/>
        </w:rPr>
      </w:pPr>
      <w:r w:rsidRPr="00794168">
        <w:rPr>
          <w:rFonts w:cs="Times New Roman"/>
        </w:rPr>
        <w:t>The performance assessment aimed to:</w:t>
      </w:r>
    </w:p>
    <w:p w14:paraId="469208C6" w14:textId="77777777" w:rsidR="000633C8" w:rsidRPr="00794168" w:rsidRDefault="000633C8" w:rsidP="000633C8">
      <w:pPr>
        <w:numPr>
          <w:ilvl w:val="0"/>
          <w:numId w:val="47"/>
        </w:numPr>
        <w:rPr>
          <w:rFonts w:cs="Times New Roman"/>
        </w:rPr>
      </w:pPr>
      <w:r w:rsidRPr="00794168">
        <w:rPr>
          <w:rFonts w:cs="Times New Roman"/>
          <w:b/>
          <w:bCs/>
        </w:rPr>
        <w:t>Quantify</w:t>
      </w:r>
      <w:r w:rsidRPr="00794168">
        <w:rPr>
          <w:rFonts w:cs="Times New Roman"/>
        </w:rPr>
        <w:t xml:space="preserve"> the predictive capability of each FS method using multiple classification models.</w:t>
      </w:r>
    </w:p>
    <w:p w14:paraId="6B6767B2" w14:textId="77777777" w:rsidR="000633C8" w:rsidRPr="00794168" w:rsidRDefault="000633C8" w:rsidP="000633C8">
      <w:pPr>
        <w:numPr>
          <w:ilvl w:val="0"/>
          <w:numId w:val="47"/>
        </w:numPr>
        <w:rPr>
          <w:rFonts w:cs="Times New Roman"/>
        </w:rPr>
      </w:pPr>
      <w:r w:rsidRPr="00794168">
        <w:rPr>
          <w:rFonts w:cs="Times New Roman"/>
          <w:b/>
          <w:bCs/>
        </w:rPr>
        <w:t>Compare</w:t>
      </w:r>
      <w:r w:rsidRPr="00794168">
        <w:rPr>
          <w:rFonts w:cs="Times New Roman"/>
        </w:rPr>
        <w:t xml:space="preserve"> the computational efficiency (runtime and resource usage) across FS families.</w:t>
      </w:r>
    </w:p>
    <w:p w14:paraId="79021AB6" w14:textId="77777777" w:rsidR="000633C8" w:rsidRPr="00794168" w:rsidRDefault="000633C8" w:rsidP="000633C8">
      <w:pPr>
        <w:numPr>
          <w:ilvl w:val="0"/>
          <w:numId w:val="47"/>
        </w:numPr>
        <w:rPr>
          <w:rFonts w:cs="Times New Roman"/>
        </w:rPr>
      </w:pPr>
      <w:r w:rsidRPr="00794168">
        <w:rPr>
          <w:rFonts w:cs="Times New Roman"/>
          <w:b/>
          <w:bCs/>
        </w:rPr>
        <w:t>Evaluate</w:t>
      </w:r>
      <w:r w:rsidRPr="00794168">
        <w:rPr>
          <w:rFonts w:cs="Times New Roman"/>
        </w:rPr>
        <w:t xml:space="preserve"> the stability of feature subsets generated under repeated sampling.</w:t>
      </w:r>
    </w:p>
    <w:p w14:paraId="60C7AC7B" w14:textId="77777777" w:rsidR="000633C8" w:rsidRPr="00794168" w:rsidRDefault="000633C8" w:rsidP="000633C8">
      <w:pPr>
        <w:numPr>
          <w:ilvl w:val="0"/>
          <w:numId w:val="47"/>
        </w:numPr>
        <w:rPr>
          <w:rFonts w:cs="Times New Roman"/>
        </w:rPr>
      </w:pPr>
      <w:r w:rsidRPr="00794168">
        <w:rPr>
          <w:rFonts w:cs="Times New Roman"/>
          <w:b/>
          <w:bCs/>
        </w:rPr>
        <w:t>Statistically validate</w:t>
      </w:r>
      <w:r w:rsidRPr="00794168">
        <w:rPr>
          <w:rFonts w:cs="Times New Roman"/>
        </w:rPr>
        <w:t xml:space="preserve"> whether observed performance differences are significant.</w:t>
      </w:r>
    </w:p>
    <w:p w14:paraId="6730C7F8" w14:textId="77777777" w:rsidR="000633C8" w:rsidRPr="00794168" w:rsidRDefault="000633C8" w:rsidP="000633C8">
      <w:pPr>
        <w:rPr>
          <w:rFonts w:cs="Times New Roman"/>
        </w:rPr>
      </w:pPr>
      <w:r w:rsidRPr="00794168">
        <w:rPr>
          <w:rFonts w:cs="Times New Roman"/>
        </w:rPr>
        <w:t>Together, these criteria test the study’s hypothesis that a lightweight heuristic-driven framework can achieve an optimal trade-off between predictive accuracy and computational cost.</w:t>
      </w:r>
    </w:p>
    <w:p w14:paraId="55745467" w14:textId="77777777" w:rsidR="000633C8" w:rsidRPr="00794168" w:rsidRDefault="000633C8" w:rsidP="000633C8">
      <w:pPr>
        <w:pStyle w:val="Heading3"/>
        <w:rPr>
          <w:rFonts w:cs="Times New Roman"/>
          <w:color w:val="auto"/>
        </w:rPr>
      </w:pPr>
      <w:bookmarkStart w:id="54" w:name="_Toc218344537"/>
      <w:r w:rsidRPr="00794168">
        <w:rPr>
          <w:rFonts w:cs="Times New Roman"/>
          <w:color w:val="auto"/>
        </w:rPr>
        <w:t>3.6.2 Performance Metrics</w:t>
      </w:r>
      <w:bookmarkEnd w:id="54"/>
    </w:p>
    <w:p w14:paraId="6AD6CF0E" w14:textId="77777777" w:rsidR="000633C8" w:rsidRDefault="000633C8" w:rsidP="000633C8">
      <w:pPr>
        <w:rPr>
          <w:rFonts w:cs="Times New Roman"/>
        </w:rPr>
      </w:pPr>
      <w:r w:rsidRPr="00794168">
        <w:rPr>
          <w:rFonts w:cs="Times New Roman"/>
        </w:rPr>
        <w:t>Performance was assessed through a combination of classification quality, efficiency, and stability indicators. All metrics were calculated using the testing folds of each cross-validation run.</w:t>
      </w:r>
    </w:p>
    <w:p w14:paraId="4DD22B8B" w14:textId="77777777" w:rsidR="000633C8" w:rsidRPr="00794168" w:rsidRDefault="000633C8" w:rsidP="000633C8">
      <w:pPr>
        <w:spacing w:after="160" w:line="259" w:lineRule="auto"/>
        <w:jc w:val="left"/>
        <w:rPr>
          <w:rFonts w:cs="Times New Roman"/>
        </w:rPr>
      </w:pPr>
      <w:r>
        <w:rPr>
          <w:rFonts w:cs="Times New Roman"/>
        </w:rPr>
        <w:br w:type="page"/>
      </w:r>
    </w:p>
    <w:p w14:paraId="12DD5D39" w14:textId="77777777" w:rsidR="000633C8" w:rsidRPr="00794168" w:rsidRDefault="000633C8" w:rsidP="000633C8">
      <w:pPr>
        <w:pStyle w:val="Table"/>
      </w:pPr>
      <w:bookmarkStart w:id="55" w:name="_Toc218325702"/>
      <w:r w:rsidRPr="00794168">
        <w:lastRenderedPageBreak/>
        <w:t xml:space="preserve">Table </w:t>
      </w:r>
      <w:fldSimple w:instr=" STYLEREF 1 \s ">
        <w:r>
          <w:rPr>
            <w:noProof/>
          </w:rPr>
          <w:t>3</w:t>
        </w:r>
      </w:fldSimple>
      <w:r>
        <w:t>.</w:t>
      </w:r>
      <w:fldSimple w:instr=" SEQ Table \* ARABIC \s 1 ">
        <w:r>
          <w:rPr>
            <w:noProof/>
          </w:rPr>
          <w:t>5</w:t>
        </w:r>
      </w:fldSimple>
      <w:r w:rsidRPr="00794168">
        <w:t xml:space="preserve"> Performance Metrics</w:t>
      </w:r>
      <w:bookmarkEnd w:id="55"/>
    </w:p>
    <w:p w14:paraId="514E127F" w14:textId="77777777" w:rsidR="000633C8" w:rsidRDefault="000633C8" w:rsidP="000633C8">
      <w:pPr>
        <w:rPr>
          <w:rFonts w:cs="Times New Roman"/>
        </w:rPr>
      </w:pPr>
      <w:r w:rsidRPr="00794168">
        <w:rPr>
          <w:rFonts w:cs="Times New Roman"/>
          <w:noProof/>
        </w:rPr>
        <w:drawing>
          <wp:inline distT="0" distB="0" distL="0" distR="0" wp14:anchorId="0705051C" wp14:editId="66A1B61F">
            <wp:extent cx="5943600" cy="2568575"/>
            <wp:effectExtent l="0" t="0" r="0" b="3175"/>
            <wp:docPr id="136973549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35497" name="Picture 1" descr="A screenshot of a document&#10;&#10;AI-generated content may be incorrect."/>
                    <pic:cNvPicPr/>
                  </pic:nvPicPr>
                  <pic:blipFill>
                    <a:blip r:embed="rId15"/>
                    <a:stretch>
                      <a:fillRect/>
                    </a:stretch>
                  </pic:blipFill>
                  <pic:spPr>
                    <a:xfrm>
                      <a:off x="0" y="0"/>
                      <a:ext cx="5943600" cy="2568575"/>
                    </a:xfrm>
                    <a:prstGeom prst="rect">
                      <a:avLst/>
                    </a:prstGeom>
                  </pic:spPr>
                </pic:pic>
              </a:graphicData>
            </a:graphic>
          </wp:inline>
        </w:drawing>
      </w:r>
    </w:p>
    <w:p w14:paraId="3B287438" w14:textId="77777777" w:rsidR="000633C8" w:rsidRPr="00794168" w:rsidRDefault="000633C8" w:rsidP="000633C8">
      <w:pPr>
        <w:rPr>
          <w:rFonts w:cs="Times New Roman"/>
        </w:rPr>
      </w:pPr>
      <w:r w:rsidRPr="00796101">
        <w:rPr>
          <w:rFonts w:cs="Times New Roman"/>
        </w:rPr>
        <w:t xml:space="preserve">Table 3.5 combines predictive, efficiency, and robustness criteria to reflect the dissertation’s aim of balancing </w:t>
      </w:r>
      <w:r w:rsidRPr="004A1FEF">
        <w:rPr>
          <w:rFonts w:cs="Times New Roman"/>
        </w:rPr>
        <w:t>accuracy, runtime, and stability.</w:t>
      </w:r>
      <w:r w:rsidRPr="00796101">
        <w:rPr>
          <w:rFonts w:cs="Times New Roman"/>
        </w:rPr>
        <w:t xml:space="preserve"> Accuracy is retained for interpretability, but the evaluation prioritises F1-score and AUC where class imbalance and probability calibration are </w:t>
      </w:r>
      <w:r>
        <w:rPr>
          <w:rFonts w:cs="Times New Roman"/>
        </w:rPr>
        <w:t>essential</w:t>
      </w:r>
      <w:r w:rsidRPr="00796101">
        <w:rPr>
          <w:rFonts w:cs="Times New Roman"/>
        </w:rPr>
        <w:t>, ensuring that improvements are not superficial. Runtime is treated as a first-class outcome because one motivation for heuristic FS is reducing computation without requiring expensive search procedures. Finally, stability (</w:t>
      </w:r>
      <w:r>
        <w:rPr>
          <w:rFonts w:cs="Times New Roman"/>
        </w:rPr>
        <w:t>as measured by</w:t>
      </w:r>
      <w:r w:rsidRPr="00796101">
        <w:rPr>
          <w:rFonts w:cs="Times New Roman"/>
        </w:rPr>
        <w:t xml:space="preserve"> the Kuncheva Index) addresses a common weakness of FS methods</w:t>
      </w:r>
      <w:r>
        <w:rPr>
          <w:rFonts w:cs="Times New Roman"/>
        </w:rPr>
        <w:t>. If</w:t>
      </w:r>
      <w:r w:rsidRPr="00796101">
        <w:rPr>
          <w:rFonts w:cs="Times New Roman"/>
        </w:rPr>
        <w:t xml:space="preserve"> different folds repeatedly select very different subsets, then the FS process may be unreliable and harder to justify in applied domains. Together, these metrics enable a more complete assessment than predictive performance alone, aligning directly with the framework’s “lightweight, interpretable, and efficient” design objective</w:t>
      </w:r>
      <w:r>
        <w:rPr>
          <w:rFonts w:cs="Times New Roman"/>
        </w:rPr>
        <w:t>.</w:t>
      </w:r>
    </w:p>
    <w:p w14:paraId="19FF5945" w14:textId="77777777" w:rsidR="000633C8" w:rsidRPr="00794168" w:rsidRDefault="000633C8" w:rsidP="000633C8">
      <w:pPr>
        <w:rPr>
          <w:rFonts w:cs="Times New Roman"/>
        </w:rPr>
      </w:pPr>
      <w:r w:rsidRPr="00794168">
        <w:rPr>
          <w:rFonts w:cs="Times New Roman"/>
          <w:b/>
          <w:bCs/>
        </w:rPr>
        <w:t>Feature Stability (Kuncheva Index):</w:t>
      </w:r>
      <w:r w:rsidRPr="00794168">
        <w:rPr>
          <w:rFonts w:cs="Times New Roman"/>
        </w:rPr>
        <w:t xml:space="preserve"> The Kuncheva Index (KI) measures the consistency of feature subsets selected across different cross-validation folds. It corrects the Jaccard index for chance agreement:</w:t>
      </w:r>
    </w:p>
    <w:p w14:paraId="74106622" w14:textId="77777777" w:rsidR="000633C8" w:rsidRPr="00794168" w:rsidRDefault="000633C8" w:rsidP="000633C8">
      <w:pPr>
        <w:rPr>
          <w:rFonts w:cs="Times New Roman"/>
        </w:rPr>
      </w:pPr>
      <m:oMathPara>
        <m:oMath>
          <m:r>
            <w:rPr>
              <w:rFonts w:ascii="Cambria Math" w:hAnsi="Cambria Math" w:cs="Times New Roman"/>
            </w:rPr>
            <m:t>KI</m:t>
          </m:r>
          <m:d>
            <m:dPr>
              <m:ctrlPr>
                <w:rPr>
                  <w:rFonts w:ascii="Cambria Math" w:hAnsi="Cambria Math" w:cs="Times New Roman"/>
                  <w:i/>
                </w:rPr>
              </m:ctrlPr>
            </m:dPr>
            <m:e>
              <m:r>
                <w:rPr>
                  <w:rFonts w:ascii="Cambria Math" w:hAnsi="Cambria Math" w:cs="Times New Roman"/>
                </w:rPr>
                <m:t>A,B</m:t>
              </m:r>
            </m:e>
          </m:d>
          <m:r>
            <w:rPr>
              <w:rFonts w:ascii="Cambria Math"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r∙N-</m:t>
              </m:r>
              <m:sSup>
                <m:sSupPr>
                  <m:ctrlPr>
                    <w:rPr>
                      <w:rFonts w:ascii="Cambria Math" w:eastAsiaTheme="minorEastAsia" w:hAnsi="Cambria Math" w:cs="Times New Roman"/>
                      <w:i/>
                    </w:rPr>
                  </m:ctrlPr>
                </m:sSupPr>
                <m:e>
                  <m:r>
                    <w:rPr>
                      <w:rFonts w:ascii="Cambria Math" w:eastAsiaTheme="minorEastAsia" w:hAnsi="Cambria Math" w:cs="Times New Roman"/>
                    </w:rPr>
                    <m:t>k</m:t>
                  </m:r>
                </m:e>
                <m:sup>
                  <m:r>
                    <w:rPr>
                      <w:rFonts w:ascii="Cambria Math" w:eastAsiaTheme="minorEastAsia" w:hAnsi="Cambria Math" w:cs="Times New Roman"/>
                    </w:rPr>
                    <m:t>2</m:t>
                  </m:r>
                </m:sup>
              </m:sSup>
              <m:ctrlPr>
                <w:rPr>
                  <w:rFonts w:ascii="Cambria Math" w:hAnsi="Cambria Math" w:cs="Times New Roman"/>
                  <w:i/>
                </w:rPr>
              </m:ctrlPr>
            </m:num>
            <m:den>
              <m:r>
                <w:rPr>
                  <w:rFonts w:ascii="Cambria Math" w:eastAsiaTheme="minorEastAsia" w:hAnsi="Cambria Math" w:cs="Times New Roman"/>
                </w:rPr>
                <m:t>(k∙(N-k))</m:t>
              </m:r>
            </m:den>
          </m:f>
        </m:oMath>
      </m:oMathPara>
    </w:p>
    <w:p w14:paraId="342B1DCA" w14:textId="77777777" w:rsidR="000633C8" w:rsidRPr="00794168" w:rsidRDefault="000633C8" w:rsidP="000633C8">
      <w:pPr>
        <w:rPr>
          <w:rFonts w:cs="Times New Roman"/>
        </w:rPr>
      </w:pPr>
      <w:r w:rsidRPr="00794168">
        <w:rPr>
          <w:rFonts w:cs="Times New Roman"/>
        </w:rPr>
        <w:t xml:space="preserve">Where </w:t>
      </w:r>
      <m:oMath>
        <m:r>
          <w:rPr>
            <w:rFonts w:ascii="Cambria Math" w:hAnsi="Cambria Math" w:cs="Times New Roman"/>
          </w:rPr>
          <m:t>r</m:t>
        </m:r>
      </m:oMath>
      <w:r w:rsidRPr="00794168">
        <w:rPr>
          <w:rFonts w:cs="Times New Roman"/>
        </w:rPr>
        <w:t xml:space="preserve"> </w:t>
      </w:r>
      <w:r>
        <w:rPr>
          <w:rFonts w:cs="Times New Roman"/>
        </w:rPr>
        <w:t>Is</w:t>
      </w:r>
      <w:r w:rsidRPr="00794168">
        <w:rPr>
          <w:rFonts w:cs="Times New Roman"/>
        </w:rPr>
        <w:t xml:space="preserve"> the size of the intersection between two subsets, </w:t>
      </w:r>
      <m:oMath>
        <m:r>
          <w:rPr>
            <w:rFonts w:ascii="Cambria Math" w:hAnsi="Cambria Math" w:cs="Times New Roman"/>
          </w:rPr>
          <m:t>N</m:t>
        </m:r>
      </m:oMath>
      <w:r w:rsidRPr="00794168">
        <w:rPr>
          <w:rFonts w:cs="Times New Roman"/>
        </w:rPr>
        <w:t xml:space="preserve"> </w:t>
      </w:r>
      <w:r>
        <w:rPr>
          <w:rFonts w:cs="Times New Roman"/>
        </w:rPr>
        <w:t>Is</w:t>
      </w:r>
      <w:r w:rsidRPr="00794168">
        <w:rPr>
          <w:rFonts w:cs="Times New Roman"/>
        </w:rPr>
        <w:t xml:space="preserve"> the total number of features in the dataset, and </w:t>
      </w:r>
      <m:oMath>
        <m:r>
          <w:rPr>
            <w:rFonts w:ascii="Cambria Math" w:hAnsi="Cambria Math" w:cs="Times New Roman"/>
          </w:rPr>
          <m:t>k</m:t>
        </m:r>
      </m:oMath>
      <w:r w:rsidRPr="00794168">
        <w:rPr>
          <w:rFonts w:cs="Times New Roman"/>
        </w:rPr>
        <w:t xml:space="preserve"> </w:t>
      </w:r>
      <w:r>
        <w:rPr>
          <w:rFonts w:cs="Times New Roman"/>
        </w:rPr>
        <w:t>Is</w:t>
      </w:r>
      <w:r w:rsidRPr="00794168">
        <w:rPr>
          <w:rFonts w:cs="Times New Roman"/>
        </w:rPr>
        <w:t xml:space="preserve"> the subset size. A higher </w:t>
      </w:r>
      <m:oMath>
        <m:r>
          <w:rPr>
            <w:rFonts w:ascii="Cambria Math" w:hAnsi="Cambria Math" w:cs="Times New Roman"/>
          </w:rPr>
          <m:t>KI</m:t>
        </m:r>
      </m:oMath>
      <w:r w:rsidRPr="00794168">
        <w:rPr>
          <w:rFonts w:cs="Times New Roman"/>
        </w:rPr>
        <w:t>(closer to 1.0) indicates greater robustness and reproducibility of the FS process (Khaire &amp; Dhanalakshmi, 2022).</w:t>
      </w:r>
    </w:p>
    <w:p w14:paraId="75229689" w14:textId="77777777" w:rsidR="000633C8" w:rsidRPr="00794168" w:rsidRDefault="000633C8" w:rsidP="000633C8">
      <w:pPr>
        <w:pStyle w:val="Heading3"/>
        <w:rPr>
          <w:rFonts w:cs="Times New Roman"/>
          <w:color w:val="auto"/>
        </w:rPr>
      </w:pPr>
      <w:bookmarkStart w:id="56" w:name="_Toc218344538"/>
      <w:r w:rsidRPr="00794168">
        <w:rPr>
          <w:rFonts w:cs="Times New Roman"/>
          <w:color w:val="auto"/>
        </w:rPr>
        <w:t>3.6.3 Validation Procedure</w:t>
      </w:r>
      <w:bookmarkEnd w:id="56"/>
    </w:p>
    <w:p w14:paraId="4AF602E6" w14:textId="77777777" w:rsidR="000633C8" w:rsidRPr="00794168" w:rsidRDefault="000633C8" w:rsidP="000633C8">
      <w:pPr>
        <w:rPr>
          <w:rFonts w:cs="Times New Roman"/>
        </w:rPr>
      </w:pPr>
      <w:r w:rsidRPr="00794168">
        <w:rPr>
          <w:rFonts w:cs="Times New Roman"/>
        </w:rPr>
        <w:t>To ensure statistical reliability and robustness, a two-level validation scheme was applied.</w:t>
      </w:r>
    </w:p>
    <w:p w14:paraId="5ADA1894" w14:textId="77777777" w:rsidR="000633C8" w:rsidRPr="00794168" w:rsidRDefault="000633C8" w:rsidP="000633C8">
      <w:pPr>
        <w:rPr>
          <w:rFonts w:cs="Times New Roman"/>
        </w:rPr>
      </w:pPr>
      <w:r w:rsidRPr="00794168">
        <w:rPr>
          <w:rFonts w:cs="Times New Roman"/>
          <w:b/>
          <w:bCs/>
        </w:rPr>
        <w:lastRenderedPageBreak/>
        <w:t>A) K-Fold Cross-Validation</w:t>
      </w:r>
      <w:r w:rsidRPr="00794168">
        <w:rPr>
          <w:rFonts w:cs="Times New Roman"/>
        </w:rPr>
        <w:t>: A 3-fold cross-validation procedure was used for each dataset and classifier configuration:</w:t>
      </w:r>
    </w:p>
    <w:p w14:paraId="7BEDDC99" w14:textId="77777777" w:rsidR="000633C8" w:rsidRPr="00794168" w:rsidRDefault="000633C8" w:rsidP="000633C8">
      <w:pPr>
        <w:numPr>
          <w:ilvl w:val="0"/>
          <w:numId w:val="48"/>
        </w:numPr>
        <w:rPr>
          <w:rFonts w:cs="Times New Roman"/>
        </w:rPr>
      </w:pPr>
      <w:r w:rsidRPr="00794168">
        <w:rPr>
          <w:rFonts w:cs="Times New Roman"/>
        </w:rPr>
        <w:t>The dataset was partitioned into three stratified folds.</w:t>
      </w:r>
    </w:p>
    <w:p w14:paraId="6F34DCEE" w14:textId="77777777" w:rsidR="000633C8" w:rsidRPr="00794168" w:rsidRDefault="000633C8" w:rsidP="000633C8">
      <w:pPr>
        <w:numPr>
          <w:ilvl w:val="0"/>
          <w:numId w:val="48"/>
        </w:numPr>
        <w:rPr>
          <w:rFonts w:cs="Times New Roman"/>
        </w:rPr>
      </w:pPr>
      <w:r w:rsidRPr="00794168">
        <w:rPr>
          <w:rFonts w:cs="Times New Roman"/>
        </w:rPr>
        <w:t>In each iteration, two folds were used for training (including the FS step) and one fold for testing.</w:t>
      </w:r>
    </w:p>
    <w:p w14:paraId="5A0C8055" w14:textId="77777777" w:rsidR="000633C8" w:rsidRPr="00794168" w:rsidRDefault="000633C8" w:rsidP="000633C8">
      <w:pPr>
        <w:numPr>
          <w:ilvl w:val="0"/>
          <w:numId w:val="48"/>
        </w:numPr>
        <w:rPr>
          <w:rFonts w:cs="Times New Roman"/>
        </w:rPr>
      </w:pPr>
      <w:r w:rsidRPr="00794168">
        <w:rPr>
          <w:rFonts w:cs="Times New Roman"/>
        </w:rPr>
        <w:t>FS was performed only on the training fold to avoid data leakage (biasing the selection with test data).</w:t>
      </w:r>
    </w:p>
    <w:p w14:paraId="2CA4300C" w14:textId="77777777" w:rsidR="000633C8" w:rsidRPr="00794168" w:rsidRDefault="000633C8" w:rsidP="000633C8">
      <w:pPr>
        <w:numPr>
          <w:ilvl w:val="0"/>
          <w:numId w:val="48"/>
        </w:numPr>
        <w:rPr>
          <w:rFonts w:cs="Times New Roman"/>
        </w:rPr>
      </w:pPr>
      <w:r w:rsidRPr="00794168">
        <w:rPr>
          <w:rFonts w:cs="Times New Roman"/>
        </w:rPr>
        <w:t>Performance metrics were averaged across the three folds.</w:t>
      </w:r>
    </w:p>
    <w:p w14:paraId="31D3F6CE" w14:textId="77777777" w:rsidR="000633C8" w:rsidRPr="00794168" w:rsidRDefault="000633C8" w:rsidP="000633C8">
      <w:pPr>
        <w:rPr>
          <w:rFonts w:cs="Times New Roman"/>
        </w:rPr>
      </w:pPr>
      <w:r w:rsidRPr="00794168">
        <w:rPr>
          <w:rFonts w:cs="Times New Roman"/>
        </w:rPr>
        <w:t>This approach provides robust estimates of model generalisability while keeping computational costs manageable for wrapper methods.</w:t>
      </w:r>
    </w:p>
    <w:p w14:paraId="2BB00A63" w14:textId="77777777" w:rsidR="000633C8" w:rsidRPr="00794168" w:rsidRDefault="000633C8" w:rsidP="000633C8">
      <w:pPr>
        <w:rPr>
          <w:rFonts w:cs="Times New Roman"/>
        </w:rPr>
      </w:pPr>
      <w:r w:rsidRPr="00794168">
        <w:rPr>
          <w:rFonts w:cs="Times New Roman"/>
          <w:b/>
          <w:bCs/>
        </w:rPr>
        <w:t>B) Repeated-Seed Validation:</w:t>
      </w:r>
      <w:r w:rsidRPr="00794168">
        <w:rPr>
          <w:rFonts w:cs="Times New Roman"/>
        </w:rPr>
        <w:t xml:space="preserve"> To further reduce stochastic variability, all experiments were repeated using two different random seeds (Total = 6 evaluations per configuration):</w:t>
      </w:r>
    </w:p>
    <w:p w14:paraId="1B8B51BB" w14:textId="77777777" w:rsidR="000633C8" w:rsidRPr="00794168" w:rsidRDefault="000633C8" w:rsidP="000633C8">
      <w:pPr>
        <w:numPr>
          <w:ilvl w:val="0"/>
          <w:numId w:val="49"/>
        </w:numPr>
        <w:rPr>
          <w:rFonts w:cs="Times New Roman"/>
        </w:rPr>
      </w:pPr>
      <w:r w:rsidRPr="00794168">
        <w:rPr>
          <w:rFonts w:cs="Times New Roman"/>
        </w:rPr>
        <w:t>Different seeds affect cross-validation splits, SMOTE resampling, and model initialisation.</w:t>
      </w:r>
    </w:p>
    <w:p w14:paraId="4ACB3DA3" w14:textId="77777777" w:rsidR="000633C8" w:rsidRPr="00794168" w:rsidRDefault="000633C8" w:rsidP="000633C8">
      <w:pPr>
        <w:numPr>
          <w:ilvl w:val="0"/>
          <w:numId w:val="49"/>
        </w:numPr>
        <w:rPr>
          <w:rFonts w:cs="Times New Roman"/>
        </w:rPr>
      </w:pPr>
      <w:r w:rsidRPr="00794168">
        <w:rPr>
          <w:rFonts w:cs="Times New Roman"/>
        </w:rPr>
        <w:t>Averaging across seeds improves the reliability of comparative analysis.</w:t>
      </w:r>
    </w:p>
    <w:p w14:paraId="720873B9" w14:textId="77777777" w:rsidR="000633C8" w:rsidRPr="00794168" w:rsidRDefault="000633C8" w:rsidP="000633C8">
      <w:pPr>
        <w:numPr>
          <w:ilvl w:val="0"/>
          <w:numId w:val="49"/>
        </w:numPr>
        <w:rPr>
          <w:rFonts w:cs="Times New Roman"/>
        </w:rPr>
      </w:pPr>
      <w:r w:rsidRPr="00794168">
        <w:rPr>
          <w:rFonts w:cs="Times New Roman"/>
        </w:rPr>
        <w:t>Variance across seeds is reported to indicate the sensitivity of FS methods to random perturbations.</w:t>
      </w:r>
    </w:p>
    <w:p w14:paraId="494C746C" w14:textId="77777777" w:rsidR="000633C8" w:rsidRPr="00794168" w:rsidRDefault="000633C8" w:rsidP="000633C8">
      <w:pPr>
        <w:rPr>
          <w:rFonts w:cs="Times New Roman"/>
        </w:rPr>
      </w:pPr>
      <w:r w:rsidRPr="00794168">
        <w:rPr>
          <w:rFonts w:cs="Times New Roman"/>
        </w:rPr>
        <w:t>This repeated-seed strategy strengthens reproducibility and aligns with rigorous evidence standards.</w:t>
      </w:r>
    </w:p>
    <w:p w14:paraId="151B2296" w14:textId="77777777" w:rsidR="000633C8" w:rsidRPr="00794168" w:rsidRDefault="000633C8" w:rsidP="000633C8">
      <w:pPr>
        <w:pStyle w:val="Heading3"/>
        <w:rPr>
          <w:rFonts w:cs="Times New Roman"/>
          <w:color w:val="auto"/>
        </w:rPr>
      </w:pPr>
      <w:bookmarkStart w:id="57" w:name="_Toc218344539"/>
      <w:r w:rsidRPr="00794168">
        <w:rPr>
          <w:rFonts w:cs="Times New Roman"/>
          <w:color w:val="auto"/>
        </w:rPr>
        <w:t>3.6.4 Statistical Analysis</w:t>
      </w:r>
      <w:bookmarkEnd w:id="57"/>
    </w:p>
    <w:p w14:paraId="4D0A95AE" w14:textId="77777777" w:rsidR="000633C8" w:rsidRPr="00794168" w:rsidRDefault="000633C8" w:rsidP="000633C8">
      <w:pPr>
        <w:rPr>
          <w:rFonts w:cs="Times New Roman"/>
        </w:rPr>
      </w:pPr>
      <w:r>
        <w:rPr>
          <w:rFonts w:cs="Times New Roman"/>
        </w:rPr>
        <w:t>Inferential statistics complemented quantitative comparisons</w:t>
      </w:r>
      <w:r w:rsidRPr="00794168">
        <w:rPr>
          <w:rFonts w:cs="Times New Roman"/>
        </w:rPr>
        <w:t xml:space="preserve"> to determine whether differences among FS strategies were statistically significant:</w:t>
      </w:r>
    </w:p>
    <w:p w14:paraId="2A1D0F1A" w14:textId="77777777" w:rsidR="000633C8" w:rsidRPr="00794168" w:rsidRDefault="000633C8" w:rsidP="000633C8">
      <w:pPr>
        <w:pStyle w:val="ListParagraph"/>
        <w:numPr>
          <w:ilvl w:val="0"/>
          <w:numId w:val="10"/>
        </w:numPr>
        <w:rPr>
          <w:rFonts w:cs="Times New Roman"/>
        </w:rPr>
      </w:pPr>
      <w:r w:rsidRPr="00794168">
        <w:rPr>
          <w:rFonts w:cs="Times New Roman"/>
          <w:b/>
          <w:bCs/>
        </w:rPr>
        <w:t>Analysis of Variance (ANOVA):</w:t>
      </w:r>
      <w:r w:rsidRPr="00794168">
        <w:rPr>
          <w:rFonts w:cs="Times New Roman"/>
        </w:rPr>
        <w:t xml:space="preserve"> Conducted to compare mean performance (e.g., accuracy, F1, runtime) across multiple FS methods within each dataset.</w:t>
      </w:r>
    </w:p>
    <w:p w14:paraId="37D91896" w14:textId="77777777" w:rsidR="000633C8" w:rsidRPr="00794168" w:rsidRDefault="000633C8" w:rsidP="000633C8">
      <w:pPr>
        <w:pStyle w:val="ListParagraph"/>
        <w:numPr>
          <w:ilvl w:val="0"/>
          <w:numId w:val="10"/>
        </w:numPr>
        <w:rPr>
          <w:rFonts w:cs="Times New Roman"/>
        </w:rPr>
      </w:pPr>
      <w:r w:rsidRPr="00794168">
        <w:rPr>
          <w:rFonts w:cs="Times New Roman"/>
          <w:b/>
          <w:bCs/>
        </w:rPr>
        <w:t>Post-hoc Pairwise Tests:</w:t>
      </w:r>
      <w:r w:rsidRPr="00794168">
        <w:rPr>
          <w:rFonts w:cs="Times New Roman"/>
        </w:rPr>
        <w:t xml:space="preserve"> Where ANOVA indicated significant differences (</w:t>
      </w:r>
      <w:r w:rsidRPr="00794168">
        <w:rPr>
          <w:rFonts w:cs="Times New Roman"/>
          <w:i/>
          <w:iCs/>
        </w:rPr>
        <w:t>p</w:t>
      </w:r>
      <w:r w:rsidRPr="00794168">
        <w:rPr>
          <w:rFonts w:cs="Times New Roman"/>
        </w:rPr>
        <w:t xml:space="preserve"> &lt; 0.05), pairwise t-tests were applied to identify specific method pairs exhibiting significant divergence.</w:t>
      </w:r>
    </w:p>
    <w:p w14:paraId="1E90F88D" w14:textId="77777777" w:rsidR="000633C8" w:rsidRPr="00794168" w:rsidRDefault="000633C8" w:rsidP="000633C8">
      <w:pPr>
        <w:rPr>
          <w:rFonts w:cs="Times New Roman"/>
        </w:rPr>
      </w:pPr>
      <w:r w:rsidRPr="00794168">
        <w:rPr>
          <w:rFonts w:cs="Times New Roman"/>
        </w:rPr>
        <w:t xml:space="preserve">All tests were conducted </w:t>
      </w:r>
      <w:r>
        <w:rPr>
          <w:rFonts w:cs="Times New Roman"/>
        </w:rPr>
        <w:t>at the 95 % confidence level, following guidelines for reproducible machine learning</w:t>
      </w:r>
      <w:r w:rsidRPr="00794168">
        <w:rPr>
          <w:rFonts w:cs="Times New Roman"/>
        </w:rPr>
        <w:t xml:space="preserve"> evaluation (Bommert et al., 2022).</w:t>
      </w:r>
    </w:p>
    <w:p w14:paraId="3A9C0CB2" w14:textId="77777777" w:rsidR="000633C8" w:rsidRPr="00794168" w:rsidRDefault="000633C8" w:rsidP="000633C8">
      <w:pPr>
        <w:pStyle w:val="Heading3"/>
        <w:rPr>
          <w:rFonts w:cs="Times New Roman"/>
          <w:color w:val="auto"/>
        </w:rPr>
      </w:pPr>
      <w:bookmarkStart w:id="58" w:name="_Toc218344540"/>
      <w:r w:rsidRPr="00794168">
        <w:rPr>
          <w:rFonts w:cs="Times New Roman"/>
          <w:color w:val="auto"/>
        </w:rPr>
        <w:t>3.6.5 Validation of the Heuristic Framework</w:t>
      </w:r>
      <w:bookmarkEnd w:id="58"/>
    </w:p>
    <w:p w14:paraId="0F9FC97B" w14:textId="77777777" w:rsidR="000633C8" w:rsidRPr="00794168" w:rsidRDefault="000633C8" w:rsidP="000633C8">
      <w:pPr>
        <w:rPr>
          <w:rFonts w:cs="Times New Roman"/>
        </w:rPr>
      </w:pPr>
      <w:r w:rsidRPr="00794168">
        <w:rPr>
          <w:rFonts w:cs="Times New Roman"/>
        </w:rPr>
        <w:t xml:space="preserve">The heuristic-adaptive framework was evaluated under identical conditions to the baseline FS methods. </w:t>
      </w:r>
      <w:r>
        <w:rPr>
          <w:rFonts w:cs="Times New Roman"/>
        </w:rPr>
        <w:t>The</w:t>
      </w:r>
      <w:r w:rsidRPr="00794168">
        <w:rPr>
          <w:rFonts w:cs="Times New Roman"/>
        </w:rPr>
        <w:t xml:space="preserve"> recommended FS strategy for each dataset was automatically selected by the </w:t>
      </w:r>
      <w:r w:rsidRPr="00794168">
        <w:rPr>
          <w:rFonts w:cs="Times New Roman"/>
        </w:rPr>
        <w:lastRenderedPageBreak/>
        <w:t>decision rules defined in Section 3.3.</w:t>
      </w:r>
      <w:r w:rsidRPr="00794168">
        <w:rPr>
          <w:rFonts w:cs="Times New Roman"/>
        </w:rPr>
        <w:br/>
        <w:t>The comparative analysis focused on three key outcomes:</w:t>
      </w:r>
    </w:p>
    <w:p w14:paraId="00012BBC" w14:textId="77777777" w:rsidR="000633C8" w:rsidRPr="00794168" w:rsidRDefault="000633C8" w:rsidP="000633C8">
      <w:pPr>
        <w:numPr>
          <w:ilvl w:val="0"/>
          <w:numId w:val="50"/>
        </w:numPr>
        <w:rPr>
          <w:rFonts w:cs="Times New Roman"/>
        </w:rPr>
      </w:pPr>
      <w:r w:rsidRPr="00794168">
        <w:rPr>
          <w:rFonts w:cs="Times New Roman"/>
          <w:b/>
          <w:bCs/>
        </w:rPr>
        <w:t>Predictive Gain:</w:t>
      </w:r>
      <w:r w:rsidRPr="00794168">
        <w:rPr>
          <w:rFonts w:cs="Times New Roman"/>
        </w:rPr>
        <w:t xml:space="preserve"> Improvement (or parity) in F1 and AUC relative to the No-FS baseline.</w:t>
      </w:r>
    </w:p>
    <w:p w14:paraId="47F779AD" w14:textId="77777777" w:rsidR="000633C8" w:rsidRPr="00794168" w:rsidRDefault="000633C8" w:rsidP="000633C8">
      <w:pPr>
        <w:numPr>
          <w:ilvl w:val="0"/>
          <w:numId w:val="50"/>
        </w:numPr>
        <w:rPr>
          <w:rFonts w:cs="Times New Roman"/>
        </w:rPr>
      </w:pPr>
      <w:r w:rsidRPr="00794168">
        <w:rPr>
          <w:rFonts w:cs="Times New Roman"/>
          <w:b/>
          <w:bCs/>
        </w:rPr>
        <w:t>Efficiency Gain:</w:t>
      </w:r>
      <w:r w:rsidRPr="00794168">
        <w:rPr>
          <w:rFonts w:cs="Times New Roman"/>
        </w:rPr>
        <w:t xml:space="preserve"> Reduction in average runtime compared with computationally expensive wrapper methods.</w:t>
      </w:r>
    </w:p>
    <w:p w14:paraId="7C03CC65" w14:textId="77777777" w:rsidR="000633C8" w:rsidRPr="00794168" w:rsidRDefault="000633C8" w:rsidP="000633C8">
      <w:pPr>
        <w:numPr>
          <w:ilvl w:val="0"/>
          <w:numId w:val="50"/>
        </w:numPr>
        <w:rPr>
          <w:rFonts w:cs="Times New Roman"/>
        </w:rPr>
      </w:pPr>
      <w:r w:rsidRPr="00794168">
        <w:rPr>
          <w:rFonts w:cs="Times New Roman"/>
          <w:b/>
          <w:bCs/>
        </w:rPr>
        <w:t>Stability:</w:t>
      </w:r>
      <w:r w:rsidRPr="00794168">
        <w:rPr>
          <w:rFonts w:cs="Times New Roman"/>
        </w:rPr>
        <w:t xml:space="preserve"> Consistency of selected features across folds (</w:t>
      </w:r>
      <m:oMath>
        <m:r>
          <w:rPr>
            <w:rFonts w:ascii="Cambria Math" w:hAnsi="Cambria Math" w:cs="Times New Roman"/>
          </w:rPr>
          <m:t>KI&gt;0.5</m:t>
        </m:r>
      </m:oMath>
      <w:r w:rsidRPr="00794168">
        <w:rPr>
          <w:rFonts w:cs="Times New Roman"/>
        </w:rPr>
        <w:t>), reflecting robustness to sampling variability.</w:t>
      </w:r>
    </w:p>
    <w:p w14:paraId="38C531A2" w14:textId="77777777" w:rsidR="000633C8" w:rsidRPr="00794168" w:rsidRDefault="000633C8" w:rsidP="000633C8">
      <w:pPr>
        <w:rPr>
          <w:rFonts w:cs="Times New Roman"/>
        </w:rPr>
      </w:pPr>
      <w:r w:rsidRPr="00794168">
        <w:rPr>
          <w:rFonts w:cs="Times New Roman"/>
        </w:rPr>
        <w:t xml:space="preserve">Positive outcomes across these indicators validate the framework’s </w:t>
      </w:r>
      <w:r>
        <w:rPr>
          <w:rFonts w:cs="Times New Roman"/>
        </w:rPr>
        <w:t>ability to balance performance and interpretability without relying on computationally intensive optimisation</w:t>
      </w:r>
      <w:r w:rsidRPr="00794168">
        <w:rPr>
          <w:rFonts w:cs="Times New Roman"/>
        </w:rPr>
        <w:t>.</w:t>
      </w:r>
    </w:p>
    <w:p w14:paraId="000DDFE8" w14:textId="77777777" w:rsidR="000633C8" w:rsidRPr="00794168" w:rsidRDefault="000633C8" w:rsidP="000633C8">
      <w:pPr>
        <w:pStyle w:val="Heading3"/>
        <w:rPr>
          <w:rFonts w:cs="Times New Roman"/>
          <w:color w:val="auto"/>
        </w:rPr>
      </w:pPr>
      <w:bookmarkStart w:id="59" w:name="_Toc218344541"/>
      <w:r w:rsidRPr="00794168">
        <w:rPr>
          <w:rFonts w:cs="Times New Roman"/>
          <w:color w:val="auto"/>
        </w:rPr>
        <w:t>3.6.6 Reproducibility and Transparency</w:t>
      </w:r>
      <w:bookmarkEnd w:id="59"/>
    </w:p>
    <w:p w14:paraId="2F5388C5" w14:textId="77777777" w:rsidR="000633C8" w:rsidRPr="00794168" w:rsidRDefault="000633C8" w:rsidP="000633C8">
      <w:pPr>
        <w:rPr>
          <w:rFonts w:cs="Times New Roman"/>
        </w:rPr>
      </w:pPr>
      <w:r w:rsidRPr="00794168">
        <w:rPr>
          <w:rFonts w:cs="Times New Roman"/>
        </w:rPr>
        <w:t>All code, parameter settings, and random seeds were documented to ensure reproducibility. Experiments were logged using version-controlled Jupyter notebooks, and performance results were stored in CSV format for further statistical analysis. This transparent evaluation process supports the scientific integrity of the findings and facilitates replication by other researchers.</w:t>
      </w:r>
    </w:p>
    <w:p w14:paraId="32B2BDF8" w14:textId="77777777" w:rsidR="000633C8" w:rsidRPr="00794168" w:rsidRDefault="000633C8" w:rsidP="000633C8">
      <w:pPr>
        <w:pStyle w:val="Heading2"/>
        <w:rPr>
          <w:rFonts w:cs="Times New Roman"/>
          <w:color w:val="auto"/>
        </w:rPr>
      </w:pPr>
      <w:bookmarkStart w:id="60" w:name="_Toc218344542"/>
      <w:r w:rsidRPr="00794168">
        <w:rPr>
          <w:rFonts w:cs="Times New Roman"/>
          <w:color w:val="auto"/>
        </w:rPr>
        <w:t>3.7 Ethical Considerations</w:t>
      </w:r>
      <w:bookmarkEnd w:id="60"/>
    </w:p>
    <w:p w14:paraId="0E2E9063" w14:textId="77777777" w:rsidR="000633C8" w:rsidRPr="00794168" w:rsidRDefault="000633C8" w:rsidP="000633C8">
      <w:pPr>
        <w:rPr>
          <w:rFonts w:cs="Times New Roman"/>
        </w:rPr>
      </w:pPr>
      <w:r w:rsidRPr="00794168">
        <w:rPr>
          <w:rFonts w:cs="Times New Roman"/>
        </w:rPr>
        <w:t>Although all datasets used in this study are publicly available and anonymised, several ethical considerations were addressed to ensure responsible and transparent research practice.</w:t>
      </w:r>
    </w:p>
    <w:p w14:paraId="2B65EFC5" w14:textId="77777777" w:rsidR="000633C8" w:rsidRPr="00794168" w:rsidRDefault="000633C8" w:rsidP="000633C8">
      <w:pPr>
        <w:pStyle w:val="ListParagraph"/>
        <w:numPr>
          <w:ilvl w:val="0"/>
          <w:numId w:val="51"/>
        </w:numPr>
        <w:rPr>
          <w:rFonts w:cs="Times New Roman"/>
        </w:rPr>
      </w:pPr>
      <w:r w:rsidRPr="00794168">
        <w:rPr>
          <w:rFonts w:cs="Times New Roman"/>
          <w:b/>
          <w:bCs/>
        </w:rPr>
        <w:t>Data Privacy and Responsible Use</w:t>
      </w:r>
      <w:r w:rsidRPr="00794168">
        <w:rPr>
          <w:rFonts w:cs="Times New Roman"/>
        </w:rPr>
        <w:t xml:space="preserve"> </w:t>
      </w:r>
    </w:p>
    <w:p w14:paraId="00AC2F30" w14:textId="77777777" w:rsidR="000633C8" w:rsidRPr="00794168" w:rsidRDefault="000633C8" w:rsidP="000633C8">
      <w:pPr>
        <w:ind w:left="360"/>
        <w:rPr>
          <w:rFonts w:cs="Times New Roman"/>
        </w:rPr>
      </w:pPr>
      <w:r w:rsidRPr="00794168">
        <w:rPr>
          <w:rFonts w:cs="Times New Roman"/>
        </w:rPr>
        <w:t>Only openly released and fully de-identified datasets were used, minimising privacy risks and ensuring compliance with standard data protection principles (Dua and Graff, 2019). No attempt was made to re-identify individuals, and all data handling followed established ethical norms for secondary data analysis.</w:t>
      </w:r>
    </w:p>
    <w:p w14:paraId="689AF703" w14:textId="77777777" w:rsidR="000633C8" w:rsidRPr="00794168" w:rsidRDefault="000633C8" w:rsidP="000633C8">
      <w:pPr>
        <w:pStyle w:val="ListParagraph"/>
        <w:numPr>
          <w:ilvl w:val="0"/>
          <w:numId w:val="51"/>
        </w:numPr>
        <w:rPr>
          <w:rFonts w:cs="Times New Roman"/>
        </w:rPr>
      </w:pPr>
      <w:r w:rsidRPr="00794168">
        <w:rPr>
          <w:rFonts w:cs="Times New Roman"/>
          <w:b/>
          <w:bCs/>
        </w:rPr>
        <w:t>Algorithmic Fairness and Bias Mitigation</w:t>
      </w:r>
      <w:r w:rsidRPr="00794168">
        <w:rPr>
          <w:rFonts w:cs="Times New Roman"/>
        </w:rPr>
        <w:t xml:space="preserve"> </w:t>
      </w:r>
    </w:p>
    <w:p w14:paraId="1C031F3C" w14:textId="77777777" w:rsidR="000633C8" w:rsidRPr="00794168" w:rsidRDefault="000633C8" w:rsidP="000633C8">
      <w:pPr>
        <w:ind w:left="360"/>
        <w:rPr>
          <w:rFonts w:cs="Times New Roman"/>
        </w:rPr>
      </w:pPr>
      <w:r w:rsidRPr="00794168">
        <w:rPr>
          <w:rFonts w:cs="Times New Roman"/>
        </w:rPr>
        <w:t>Feature-selection processes can unintentionally amplify biases present in the underlying data by discarding features that protect minority groups. To address this, selected features and model outputs were inspected for potential discriminatory patterns, particularly within the Healthcare and Bank Marketing datasets, where biased predictions can lead to harmful outcomes (Obermeyer and Emanuel, 2016). The inclusion of model-agnostic interpretability tools, such as SHAP, supports fairness auditing by enabling visibility into how individual features influence predictions.</w:t>
      </w:r>
    </w:p>
    <w:p w14:paraId="3ED20A60" w14:textId="77777777" w:rsidR="000633C8" w:rsidRPr="00794168" w:rsidRDefault="000633C8" w:rsidP="000633C8">
      <w:pPr>
        <w:pStyle w:val="ListParagraph"/>
        <w:numPr>
          <w:ilvl w:val="0"/>
          <w:numId w:val="51"/>
        </w:numPr>
        <w:rPr>
          <w:rFonts w:cs="Times New Roman"/>
        </w:rPr>
      </w:pPr>
      <w:r w:rsidRPr="00794168">
        <w:rPr>
          <w:rFonts w:cs="Times New Roman"/>
          <w:b/>
          <w:bCs/>
        </w:rPr>
        <w:t>Transparency, Reproducibility, and Open Science</w:t>
      </w:r>
      <w:r w:rsidRPr="00794168">
        <w:rPr>
          <w:rFonts w:cs="Times New Roman"/>
        </w:rPr>
        <w:t xml:space="preserve"> </w:t>
      </w:r>
    </w:p>
    <w:p w14:paraId="1AE4ECF4" w14:textId="77777777" w:rsidR="000633C8" w:rsidRPr="00794168" w:rsidRDefault="000633C8" w:rsidP="000633C8">
      <w:pPr>
        <w:ind w:left="360"/>
        <w:rPr>
          <w:rFonts w:cs="Times New Roman"/>
        </w:rPr>
      </w:pPr>
      <w:r w:rsidRPr="00794168">
        <w:rPr>
          <w:rFonts w:cs="Times New Roman"/>
        </w:rPr>
        <w:lastRenderedPageBreak/>
        <w:t>All preprocessing steps, FS procedures, classifier configurations, and evaluation metrics were documented and executed using version-controlled Jupyter notebooks. Code and experimental logs will be archived in a public GitHub repository to support full reproducibility and external validation of the findings. This aligns with the principles of transparent and responsible AI research.</w:t>
      </w:r>
    </w:p>
    <w:p w14:paraId="5B630B94" w14:textId="77777777" w:rsidR="000633C8" w:rsidRPr="00794168" w:rsidRDefault="000633C8" w:rsidP="000633C8">
      <w:pPr>
        <w:pStyle w:val="ListParagraph"/>
        <w:numPr>
          <w:ilvl w:val="0"/>
          <w:numId w:val="51"/>
        </w:numPr>
        <w:rPr>
          <w:rFonts w:cs="Times New Roman"/>
        </w:rPr>
      </w:pPr>
      <w:r w:rsidRPr="00794168">
        <w:rPr>
          <w:rFonts w:cs="Times New Roman"/>
          <w:b/>
          <w:bCs/>
        </w:rPr>
        <w:t>Interpretability and Explainable Decision-Making</w:t>
      </w:r>
      <w:r w:rsidRPr="00794168">
        <w:rPr>
          <w:rFonts w:cs="Times New Roman"/>
        </w:rPr>
        <w:t xml:space="preserve"> </w:t>
      </w:r>
    </w:p>
    <w:p w14:paraId="01C01CCA" w14:textId="77777777" w:rsidR="000633C8" w:rsidRPr="00794168" w:rsidRDefault="000633C8" w:rsidP="000633C8">
      <w:pPr>
        <w:ind w:left="360"/>
        <w:rPr>
          <w:rFonts w:cs="Times New Roman"/>
        </w:rPr>
      </w:pPr>
      <w:r w:rsidRPr="00794168">
        <w:rPr>
          <w:rFonts w:cs="Times New Roman"/>
        </w:rPr>
        <w:t>Because feature selection influences downstream decision-making, particularly in sensitive domains such as healthcare and finance, the study prioritised model interpretability. The heuristic framework relies on explicit, rule-based logic rather than "black-box" optimisation, ensuring that FS recommendations are understandable and audit-ready. This design aligns with recent calls for interpretable machine-learning systems that enable human oversight and accountability (Doshi-Velez and Kim, 2017).</w:t>
      </w:r>
    </w:p>
    <w:p w14:paraId="421D13B3" w14:textId="77777777" w:rsidR="000633C8" w:rsidRPr="00794168" w:rsidRDefault="000633C8" w:rsidP="000633C8">
      <w:pPr>
        <w:pStyle w:val="Heading2"/>
        <w:rPr>
          <w:rFonts w:cs="Times New Roman"/>
          <w:color w:val="auto"/>
        </w:rPr>
      </w:pPr>
      <w:bookmarkStart w:id="61" w:name="_Toc218344543"/>
      <w:r w:rsidRPr="00794168">
        <w:rPr>
          <w:rFonts w:cs="Times New Roman"/>
          <w:color w:val="auto"/>
        </w:rPr>
        <w:t>3.8 Project Timeline</w:t>
      </w:r>
      <w:bookmarkEnd w:id="61"/>
    </w:p>
    <w:p w14:paraId="70899B36" w14:textId="77777777" w:rsidR="000633C8" w:rsidRPr="00206018" w:rsidRDefault="000633C8" w:rsidP="000633C8">
      <w:pPr>
        <w:rPr>
          <w:rFonts w:cs="Times New Roman"/>
        </w:rPr>
      </w:pPr>
      <w:r w:rsidRPr="00794168">
        <w:rPr>
          <w:rFonts w:cs="Times New Roman"/>
        </w:rPr>
        <w:t>The project followed a structured timeline to ensure systematic execution of dataset preparation, framework development, experimentation, and dissertation writing. Table 3.6 presents the high-level schedule from project initiation to the completion of the final report. Activities were conducted iteratively, allowing refinement of the heuristic rules and experimental procedures based on emerging results.</w:t>
      </w:r>
    </w:p>
    <w:p w14:paraId="6A1447A6" w14:textId="77777777" w:rsidR="000633C8" w:rsidRPr="00794168" w:rsidRDefault="000633C8" w:rsidP="000633C8">
      <w:pPr>
        <w:pStyle w:val="Table"/>
      </w:pPr>
      <w:bookmarkStart w:id="62" w:name="_Toc218325703"/>
      <w:r w:rsidRPr="00794168">
        <w:t xml:space="preserve">Table </w:t>
      </w:r>
      <w:fldSimple w:instr=" STYLEREF 1 \s ">
        <w:r>
          <w:rPr>
            <w:noProof/>
          </w:rPr>
          <w:t>3</w:t>
        </w:r>
      </w:fldSimple>
      <w:r>
        <w:t>.</w:t>
      </w:r>
      <w:fldSimple w:instr=" SEQ Table \* ARABIC \s 1 ">
        <w:r>
          <w:rPr>
            <w:noProof/>
          </w:rPr>
          <w:t>6</w:t>
        </w:r>
      </w:fldSimple>
      <w:r w:rsidRPr="00794168">
        <w:t xml:space="preserve">  Project Timeline Grant Chart</w:t>
      </w:r>
      <w:bookmarkEnd w:id="62"/>
    </w:p>
    <w:p w14:paraId="270D8DD6" w14:textId="77777777" w:rsidR="000633C8" w:rsidRPr="00794168" w:rsidRDefault="000633C8" w:rsidP="000633C8">
      <w:pPr>
        <w:rPr>
          <w:rFonts w:cs="Times New Roman"/>
        </w:rPr>
      </w:pPr>
      <w:r w:rsidRPr="00794168">
        <w:rPr>
          <w:rFonts w:cs="Times New Roman"/>
          <w:noProof/>
        </w:rPr>
        <w:drawing>
          <wp:inline distT="0" distB="0" distL="0" distR="0" wp14:anchorId="64D4B0E1" wp14:editId="4E929DF9">
            <wp:extent cx="5943600" cy="2639060"/>
            <wp:effectExtent l="0" t="0" r="0" b="8890"/>
            <wp:docPr id="2058243334" name="Picture 1" descr="A calendar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43334" name="Picture 1" descr="A calendar with black squares&#10;&#10;AI-generated content may be incorrect."/>
                    <pic:cNvPicPr/>
                  </pic:nvPicPr>
                  <pic:blipFill>
                    <a:blip r:embed="rId16"/>
                    <a:stretch>
                      <a:fillRect/>
                    </a:stretch>
                  </pic:blipFill>
                  <pic:spPr>
                    <a:xfrm>
                      <a:off x="0" y="0"/>
                      <a:ext cx="5943600" cy="2639060"/>
                    </a:xfrm>
                    <a:prstGeom prst="rect">
                      <a:avLst/>
                    </a:prstGeom>
                  </pic:spPr>
                </pic:pic>
              </a:graphicData>
            </a:graphic>
          </wp:inline>
        </w:drawing>
      </w:r>
    </w:p>
    <w:p w14:paraId="4E071F1C" w14:textId="77777777" w:rsidR="000633C8" w:rsidRPr="00794168" w:rsidRDefault="000633C8" w:rsidP="000633C8">
      <w:pPr>
        <w:pStyle w:val="Heading2"/>
        <w:rPr>
          <w:rFonts w:cs="Times New Roman"/>
          <w:color w:val="auto"/>
        </w:rPr>
      </w:pPr>
      <w:bookmarkStart w:id="63" w:name="_Toc218344544"/>
      <w:r w:rsidRPr="00794168">
        <w:rPr>
          <w:rFonts w:cs="Times New Roman"/>
          <w:color w:val="auto"/>
        </w:rPr>
        <w:lastRenderedPageBreak/>
        <w:t>3.9 Summary</w:t>
      </w:r>
      <w:bookmarkEnd w:id="63"/>
      <w:r w:rsidRPr="00794168">
        <w:rPr>
          <w:rFonts w:cs="Times New Roman"/>
          <w:color w:val="auto"/>
        </w:rPr>
        <w:t xml:space="preserve"> </w:t>
      </w:r>
    </w:p>
    <w:p w14:paraId="0241633F" w14:textId="77777777" w:rsidR="000633C8" w:rsidRPr="00794168" w:rsidRDefault="000633C8" w:rsidP="000633C8">
      <w:pPr>
        <w:rPr>
          <w:rFonts w:cs="Times New Roman"/>
        </w:rPr>
      </w:pPr>
      <w:r w:rsidRPr="00794168">
        <w:rPr>
          <w:rFonts w:cs="Times New Roman"/>
        </w:rPr>
        <w:t>This chapter presented the methodological foundation of the study, detailing the research design, dataset preparation procedures, experimental setup, and the architecture of the Heuristic-Adaptive Feature-Selection Framework.</w:t>
      </w:r>
    </w:p>
    <w:p w14:paraId="218914D9" w14:textId="77777777" w:rsidR="000633C8" w:rsidRPr="00794168" w:rsidRDefault="000633C8" w:rsidP="000633C8">
      <w:pPr>
        <w:rPr>
          <w:rFonts w:cs="Times New Roman"/>
        </w:rPr>
      </w:pPr>
      <w:r w:rsidRPr="00794168">
        <w:rPr>
          <w:rFonts w:cs="Times New Roman"/>
        </w:rPr>
        <w:t>The evaluation strategy, incorporating 3-fold cross-validation, repeated-seed testing, performance metrics, stability analysis (Kuncheva Index), and statistical validation, was described in detail to ensure methodological rigour and reproducibility. Furthermore, ethical considerations regarding data privacy and bias, along with a structured project timeline, were provided to support transparency and responsible research practice.</w:t>
      </w:r>
    </w:p>
    <w:p w14:paraId="22F17BB6" w14:textId="77777777" w:rsidR="000633C8" w:rsidRPr="00794168" w:rsidRDefault="000633C8" w:rsidP="000633C8">
      <w:pPr>
        <w:rPr>
          <w:rFonts w:cs="Times New Roman"/>
        </w:rPr>
      </w:pPr>
      <w:r w:rsidRPr="00794168">
        <w:rPr>
          <w:rFonts w:cs="Times New Roman"/>
        </w:rPr>
        <w:t>Together, these components establish a robust empirical foundation for assessing the effectiveness and efficiency of the proposed framework. The next chapter (Chapter 4: Results and Analysis) reports the experimental findings and presents a comparative evaluation of the heuristic-selected feature subsets against the baseline methods.</w:t>
      </w:r>
    </w:p>
    <w:p w14:paraId="2523CC69" w14:textId="77777777" w:rsidR="000633C8" w:rsidRPr="00794168" w:rsidRDefault="000633C8" w:rsidP="000633C8">
      <w:pPr>
        <w:rPr>
          <w:rFonts w:cs="Times New Roman"/>
        </w:rPr>
      </w:pPr>
    </w:p>
    <w:p w14:paraId="6965A312" w14:textId="77777777" w:rsidR="000633C8" w:rsidRPr="00663D1C" w:rsidRDefault="000633C8" w:rsidP="000633C8"/>
    <w:p w14:paraId="7B2DDBF4" w14:textId="77777777" w:rsidR="000633C8" w:rsidRDefault="000633C8" w:rsidP="000633C8">
      <w:pPr>
        <w:spacing w:after="160" w:line="259" w:lineRule="auto"/>
        <w:jc w:val="left"/>
        <w:rPr>
          <w:rFonts w:eastAsiaTheme="majorEastAsia" w:cs="Times New Roman"/>
          <w:b/>
          <w:color w:val="000000" w:themeColor="text1"/>
          <w:sz w:val="28"/>
          <w:szCs w:val="40"/>
        </w:rPr>
      </w:pPr>
      <w:r>
        <w:rPr>
          <w:rFonts w:eastAsiaTheme="majorEastAsia" w:cs="Times New Roman"/>
          <w:b/>
          <w:color w:val="000000" w:themeColor="text1"/>
          <w:sz w:val="28"/>
          <w:szCs w:val="40"/>
        </w:rPr>
        <w:br w:type="page"/>
      </w:r>
    </w:p>
    <w:p w14:paraId="295C077E" w14:textId="77777777" w:rsidR="000633C8" w:rsidRPr="002B0CB4" w:rsidRDefault="000633C8" w:rsidP="000633C8">
      <w:pPr>
        <w:pStyle w:val="Heading1"/>
      </w:pPr>
      <w:bookmarkStart w:id="64" w:name="_Toc218344545"/>
      <w:r w:rsidRPr="002B0CB4">
        <w:lastRenderedPageBreak/>
        <w:t>Results and Analysis</w:t>
      </w:r>
      <w:bookmarkEnd w:id="64"/>
    </w:p>
    <w:p w14:paraId="4A983D52" w14:textId="77777777" w:rsidR="000633C8" w:rsidRPr="00794168" w:rsidRDefault="000633C8" w:rsidP="000633C8">
      <w:pPr>
        <w:pStyle w:val="Heading2"/>
        <w:rPr>
          <w:rFonts w:cs="Times New Roman"/>
          <w:color w:val="auto"/>
        </w:rPr>
      </w:pPr>
      <w:bookmarkStart w:id="65" w:name="_Toc218344546"/>
      <w:r w:rsidRPr="00794168">
        <w:rPr>
          <w:rFonts w:cs="Times New Roman"/>
          <w:color w:val="auto"/>
        </w:rPr>
        <w:t>4.1 Introduction</w:t>
      </w:r>
      <w:bookmarkEnd w:id="65"/>
    </w:p>
    <w:p w14:paraId="4D7556BE" w14:textId="77777777" w:rsidR="000633C8" w:rsidRPr="00794168" w:rsidRDefault="000633C8" w:rsidP="000633C8">
      <w:pPr>
        <w:rPr>
          <w:rFonts w:cs="Times New Roman"/>
        </w:rPr>
      </w:pPr>
      <w:r w:rsidRPr="00794168">
        <w:rPr>
          <w:rFonts w:cs="Times New Roman"/>
        </w:rPr>
        <w:t>This chapter presents the empirical results of the heuristic-adaptive Feature-Selection (FS) framework introduced in Chapter 3. The analysis evaluates whether a lightweight, rule-based decision mechanism can enhance predictive performance, improve computational efficiency, and maintain stability across diverse datasets. Three benchmark datasets, Breast Cancer Wisconsin (healthcare), Bank Marketing (finance), and a tabular subset of CIFAR-10 (computer vision), were selected to represent contrasting levels of dimensionality, correlation structure, and class imbalance.</w:t>
      </w:r>
    </w:p>
    <w:p w14:paraId="298D9CB4" w14:textId="77777777" w:rsidR="000633C8" w:rsidRPr="00794168" w:rsidRDefault="000633C8" w:rsidP="000633C8">
      <w:pPr>
        <w:rPr>
          <w:rFonts w:cs="Times New Roman"/>
        </w:rPr>
      </w:pPr>
      <w:r w:rsidRPr="00794168">
        <w:rPr>
          <w:rFonts w:cs="Times New Roman"/>
        </w:rPr>
        <w:t xml:space="preserve">All experiments followed the unified preprocessing pipeline outlined in Chapter 3 and employed identical train–test partitions to ensure comparability across FS conditions. Performance was assessed using six repeated cross-validation runs per configuration. The evaluation metrics include Accuracy, F1-score, Area Under the ROC Curve (AUC), FS Runtime, Classifier Training Time, and Stability (measured using the Kuncheva Index). Both linear </w:t>
      </w:r>
      <w:r>
        <w:rPr>
          <w:rFonts w:cs="Times New Roman"/>
        </w:rPr>
        <w:t xml:space="preserve">(Logistic Regression, LDA) and non-linear (Random Forest, XGBoost) models </w:t>
      </w:r>
      <w:r w:rsidRPr="00794168">
        <w:rPr>
          <w:rFonts w:cs="Times New Roman"/>
        </w:rPr>
        <w:t>were evaluated to determine how FS interacts with different learning paradigms.</w:t>
      </w:r>
    </w:p>
    <w:p w14:paraId="38C16B86" w14:textId="77777777" w:rsidR="000633C8" w:rsidRPr="00794168" w:rsidRDefault="000633C8" w:rsidP="000633C8">
      <w:pPr>
        <w:rPr>
          <w:rFonts w:cs="Times New Roman"/>
        </w:rPr>
      </w:pPr>
      <w:r w:rsidRPr="00794168">
        <w:rPr>
          <w:rFonts w:cs="Times New Roman"/>
        </w:rPr>
        <w:t>The chapter proceeds as follows:</w:t>
      </w:r>
    </w:p>
    <w:p w14:paraId="6F46CE1E" w14:textId="77777777" w:rsidR="000633C8" w:rsidRPr="00794168" w:rsidRDefault="000633C8" w:rsidP="000633C8">
      <w:pPr>
        <w:numPr>
          <w:ilvl w:val="0"/>
          <w:numId w:val="38"/>
        </w:numPr>
        <w:rPr>
          <w:rFonts w:cs="Times New Roman"/>
        </w:rPr>
      </w:pPr>
      <w:r w:rsidRPr="00794168">
        <w:rPr>
          <w:rFonts w:cs="Times New Roman"/>
          <w:b/>
          <w:bCs/>
        </w:rPr>
        <w:t>Section 4.2</w:t>
      </w:r>
      <w:r w:rsidRPr="00794168">
        <w:rPr>
          <w:rFonts w:cs="Times New Roman"/>
        </w:rPr>
        <w:t xml:space="preserve"> introduces dataset characteristics and class-distribution patterns.</w:t>
      </w:r>
    </w:p>
    <w:p w14:paraId="0A5E37F5" w14:textId="77777777" w:rsidR="000633C8" w:rsidRPr="00794168" w:rsidRDefault="000633C8" w:rsidP="000633C8">
      <w:pPr>
        <w:numPr>
          <w:ilvl w:val="0"/>
          <w:numId w:val="38"/>
        </w:numPr>
        <w:rPr>
          <w:rFonts w:cs="Times New Roman"/>
        </w:rPr>
      </w:pPr>
      <w:r w:rsidRPr="00794168">
        <w:rPr>
          <w:rFonts w:cs="Times New Roman"/>
          <w:b/>
          <w:bCs/>
        </w:rPr>
        <w:t>Section 4.3</w:t>
      </w:r>
      <w:r w:rsidRPr="00794168">
        <w:rPr>
          <w:rFonts w:cs="Times New Roman"/>
        </w:rPr>
        <w:t xml:space="preserve"> reports baseline (No-FS) results.</w:t>
      </w:r>
    </w:p>
    <w:p w14:paraId="5B956A93" w14:textId="77777777" w:rsidR="000633C8" w:rsidRPr="00794168" w:rsidRDefault="000633C8" w:rsidP="000633C8">
      <w:pPr>
        <w:numPr>
          <w:ilvl w:val="0"/>
          <w:numId w:val="38"/>
        </w:numPr>
        <w:rPr>
          <w:rFonts w:cs="Times New Roman"/>
        </w:rPr>
      </w:pPr>
      <w:r w:rsidRPr="00794168">
        <w:rPr>
          <w:rFonts w:cs="Times New Roman"/>
          <w:b/>
          <w:bCs/>
        </w:rPr>
        <w:t>Section 4.4</w:t>
      </w:r>
      <w:r w:rsidRPr="00794168">
        <w:rPr>
          <w:rFonts w:cs="Times New Roman"/>
        </w:rPr>
        <w:t xml:space="preserve"> details the heuristic decision logic and selected FS families.</w:t>
      </w:r>
    </w:p>
    <w:p w14:paraId="0E266891" w14:textId="77777777" w:rsidR="000633C8" w:rsidRPr="00794168" w:rsidRDefault="000633C8" w:rsidP="000633C8">
      <w:pPr>
        <w:numPr>
          <w:ilvl w:val="0"/>
          <w:numId w:val="38"/>
        </w:numPr>
        <w:rPr>
          <w:rFonts w:cs="Times New Roman"/>
        </w:rPr>
      </w:pPr>
      <w:r w:rsidRPr="00794168">
        <w:rPr>
          <w:rFonts w:cs="Times New Roman"/>
          <w:b/>
          <w:bCs/>
        </w:rPr>
        <w:t>Sections 4.5 &amp; 4.6</w:t>
      </w:r>
      <w:r w:rsidRPr="00794168">
        <w:rPr>
          <w:rFonts w:cs="Times New Roman"/>
        </w:rPr>
        <w:t xml:space="preserve"> evaluate empirical performance and runtime efficiency.</w:t>
      </w:r>
    </w:p>
    <w:p w14:paraId="72862A03" w14:textId="77777777" w:rsidR="000633C8" w:rsidRPr="00794168" w:rsidRDefault="000633C8" w:rsidP="000633C8">
      <w:pPr>
        <w:numPr>
          <w:ilvl w:val="0"/>
          <w:numId w:val="38"/>
        </w:numPr>
        <w:rPr>
          <w:rFonts w:cs="Times New Roman"/>
        </w:rPr>
      </w:pPr>
      <w:r w:rsidRPr="00794168">
        <w:rPr>
          <w:rFonts w:cs="Times New Roman"/>
          <w:b/>
          <w:bCs/>
        </w:rPr>
        <w:t>Section 4.7</w:t>
      </w:r>
      <w:r w:rsidRPr="00794168">
        <w:rPr>
          <w:rFonts w:cs="Times New Roman"/>
        </w:rPr>
        <w:t xml:space="preserve"> analyses feature stability using the Kuncheva Index.</w:t>
      </w:r>
    </w:p>
    <w:p w14:paraId="20069CCB" w14:textId="77777777" w:rsidR="000633C8" w:rsidRPr="00794168" w:rsidRDefault="000633C8" w:rsidP="000633C8">
      <w:pPr>
        <w:numPr>
          <w:ilvl w:val="0"/>
          <w:numId w:val="38"/>
        </w:numPr>
        <w:rPr>
          <w:rFonts w:cs="Times New Roman"/>
        </w:rPr>
      </w:pPr>
      <w:r w:rsidRPr="00794168">
        <w:rPr>
          <w:rFonts w:cs="Times New Roman"/>
          <w:b/>
          <w:bCs/>
        </w:rPr>
        <w:t>Section 4.8</w:t>
      </w:r>
      <w:r w:rsidRPr="00794168">
        <w:rPr>
          <w:rFonts w:cs="Times New Roman"/>
        </w:rPr>
        <w:t xml:space="preserve"> presents statistical significance testing (ANOVA and t-tests).</w:t>
      </w:r>
    </w:p>
    <w:p w14:paraId="38B9DA35" w14:textId="77777777" w:rsidR="000633C8" w:rsidRPr="00794168" w:rsidRDefault="000633C8" w:rsidP="000633C8">
      <w:pPr>
        <w:numPr>
          <w:ilvl w:val="0"/>
          <w:numId w:val="38"/>
        </w:numPr>
        <w:rPr>
          <w:rFonts w:cs="Times New Roman"/>
        </w:rPr>
      </w:pPr>
      <w:r w:rsidRPr="00794168">
        <w:rPr>
          <w:rFonts w:cs="Times New Roman"/>
          <w:b/>
          <w:bCs/>
        </w:rPr>
        <w:t>Section 4.9</w:t>
      </w:r>
      <w:r w:rsidRPr="00794168">
        <w:rPr>
          <w:rFonts w:cs="Times New Roman"/>
        </w:rPr>
        <w:t xml:space="preserve"> examines model interpretability using SHAP values.</w:t>
      </w:r>
    </w:p>
    <w:p w14:paraId="4CF50183" w14:textId="77777777" w:rsidR="000633C8" w:rsidRPr="00794168" w:rsidRDefault="000633C8" w:rsidP="000633C8">
      <w:pPr>
        <w:numPr>
          <w:ilvl w:val="0"/>
          <w:numId w:val="38"/>
        </w:numPr>
        <w:rPr>
          <w:rFonts w:cs="Times New Roman"/>
        </w:rPr>
      </w:pPr>
      <w:r w:rsidRPr="00794168">
        <w:rPr>
          <w:rFonts w:cs="Times New Roman"/>
          <w:b/>
          <w:bCs/>
        </w:rPr>
        <w:t>Section 4.10</w:t>
      </w:r>
      <w:r w:rsidRPr="00794168">
        <w:rPr>
          <w:rFonts w:cs="Times New Roman"/>
        </w:rPr>
        <w:t xml:space="preserve"> summarises the key findings and trade-offs.</w:t>
      </w:r>
    </w:p>
    <w:p w14:paraId="6E47EBC2" w14:textId="77777777" w:rsidR="000633C8" w:rsidRPr="00794168" w:rsidRDefault="000633C8" w:rsidP="000633C8">
      <w:pPr>
        <w:rPr>
          <w:rFonts w:cs="Times New Roman"/>
        </w:rPr>
      </w:pPr>
      <w:r w:rsidRPr="00794168">
        <w:rPr>
          <w:rFonts w:cs="Times New Roman"/>
        </w:rPr>
        <w:t>The findings collectively assess whether the heuristic-adaptive strategy provides a practical balance between performance, efficiency, and interpretability in automated machine learning pipelines.</w:t>
      </w:r>
    </w:p>
    <w:p w14:paraId="582C6444" w14:textId="77777777" w:rsidR="000633C8" w:rsidRPr="00794168" w:rsidRDefault="000633C8" w:rsidP="000633C8">
      <w:pPr>
        <w:pStyle w:val="Heading2"/>
        <w:rPr>
          <w:rFonts w:cs="Times New Roman"/>
          <w:color w:val="auto"/>
        </w:rPr>
      </w:pPr>
      <w:bookmarkStart w:id="66" w:name="_Toc218344547"/>
      <w:r w:rsidRPr="00794168">
        <w:rPr>
          <w:rFonts w:cs="Times New Roman"/>
          <w:color w:val="auto"/>
        </w:rPr>
        <w:lastRenderedPageBreak/>
        <w:t>4.2 Dataset Exploration and Characteristics</w:t>
      </w:r>
      <w:bookmarkEnd w:id="66"/>
    </w:p>
    <w:p w14:paraId="3A0F6908" w14:textId="77777777" w:rsidR="000633C8" w:rsidRPr="00794168" w:rsidRDefault="000633C8" w:rsidP="000633C8">
      <w:pPr>
        <w:rPr>
          <w:rFonts w:cs="Times New Roman"/>
        </w:rPr>
      </w:pPr>
      <w:r w:rsidRPr="00794168">
        <w:rPr>
          <w:rFonts w:cs="Times New Roman"/>
        </w:rPr>
        <w:t xml:space="preserve">Understanding </w:t>
      </w:r>
      <w:r>
        <w:rPr>
          <w:rFonts w:cs="Times New Roman"/>
        </w:rPr>
        <w:t xml:space="preserve">the dataset structure is essential for interpreting FS behaviour, as dimensionality, correlation, and class distribution directly influence which FS family the heuristic engine selects </w:t>
      </w:r>
      <w:r w:rsidRPr="00794168">
        <w:rPr>
          <w:rFonts w:cs="Times New Roman"/>
        </w:rPr>
        <w:t>and how the resulting feature subset affects predictive performance (Bolón-Canedo et al., 2015; Li et al., 2017). This section provides an overview of dataset metadata and explores class distributions, highlighting conditions likely to affect downstream modelling.</w:t>
      </w:r>
    </w:p>
    <w:p w14:paraId="7C3D3A0F" w14:textId="77777777" w:rsidR="000633C8" w:rsidRPr="00794168" w:rsidRDefault="000633C8" w:rsidP="000633C8">
      <w:pPr>
        <w:pStyle w:val="Heading3"/>
        <w:rPr>
          <w:rFonts w:cs="Times New Roman"/>
          <w:color w:val="auto"/>
        </w:rPr>
      </w:pPr>
      <w:bookmarkStart w:id="67" w:name="_Toc218344548"/>
      <w:r w:rsidRPr="00794168">
        <w:rPr>
          <w:rFonts w:cs="Times New Roman"/>
          <w:color w:val="auto"/>
        </w:rPr>
        <w:t>4.2.1 Summary of Dataset Properties</w:t>
      </w:r>
      <w:bookmarkEnd w:id="67"/>
    </w:p>
    <w:p w14:paraId="53E94FB4" w14:textId="77777777" w:rsidR="000633C8" w:rsidRPr="004D182D" w:rsidRDefault="000633C8" w:rsidP="000633C8">
      <w:pPr>
        <w:rPr>
          <w:rFonts w:cs="Times New Roman"/>
        </w:rPr>
      </w:pPr>
      <w:r w:rsidRPr="004D182D">
        <w:rPr>
          <w:rFonts w:cs="Times New Roman"/>
        </w:rPr>
        <w:t xml:space="preserve">Table 4.1 summarises the core structural properties of the three benchmark datasets used in this study: sample size (n), number of features (p), number of classes, and the p/n ratio (features-to-samples). These properties are not just descriptive; they are the </w:t>
      </w:r>
      <w:r>
        <w:rPr>
          <w:rFonts w:cs="Times New Roman"/>
        </w:rPr>
        <w:t>primary</w:t>
      </w:r>
      <w:r w:rsidRPr="004D182D">
        <w:rPr>
          <w:rFonts w:cs="Times New Roman"/>
        </w:rPr>
        <w:t xml:space="preserve"> inputs to the heuristic decision engine because they strongly affect (i) overfitting risk, (ii) computational cost, and (iii) the likely suitability of filter, wrapper, or embedded feature selection (FS) families.</w:t>
      </w:r>
    </w:p>
    <w:p w14:paraId="38A388C7" w14:textId="77777777" w:rsidR="000633C8" w:rsidRPr="00EA4ADB" w:rsidRDefault="000633C8" w:rsidP="000633C8">
      <w:pPr>
        <w:pStyle w:val="Caption"/>
        <w:rPr>
          <w:rFonts w:cs="Times New Roman"/>
          <w:b/>
          <w:bCs/>
          <w:color w:val="auto"/>
          <w:sz w:val="22"/>
          <w:szCs w:val="22"/>
        </w:rPr>
      </w:pPr>
      <w:bookmarkStart w:id="68" w:name="_Toc218325704"/>
      <w:r w:rsidRPr="00EA4ADB">
        <w:rPr>
          <w:rFonts w:cs="Times New Roman"/>
          <w:b/>
          <w:bCs/>
          <w:color w:val="auto"/>
          <w:sz w:val="22"/>
          <w:szCs w:val="22"/>
        </w:rPr>
        <w:t xml:space="preserve">Table </w:t>
      </w:r>
      <w:r>
        <w:rPr>
          <w:rFonts w:cs="Times New Roman"/>
          <w:b/>
          <w:bCs/>
          <w:color w:val="auto"/>
          <w:sz w:val="22"/>
          <w:szCs w:val="22"/>
        </w:rPr>
        <w:fldChar w:fldCharType="begin"/>
      </w:r>
      <w:r>
        <w:rPr>
          <w:rFonts w:cs="Times New Roman"/>
          <w:b/>
          <w:bCs/>
          <w:color w:val="auto"/>
          <w:sz w:val="22"/>
          <w:szCs w:val="22"/>
        </w:rPr>
        <w:instrText xml:space="preserve"> STYLEREF 1 \s </w:instrText>
      </w:r>
      <w:r>
        <w:rPr>
          <w:rFonts w:cs="Times New Roman"/>
          <w:b/>
          <w:bCs/>
          <w:color w:val="auto"/>
          <w:sz w:val="22"/>
          <w:szCs w:val="22"/>
        </w:rPr>
        <w:fldChar w:fldCharType="separate"/>
      </w:r>
      <w:r>
        <w:rPr>
          <w:rFonts w:cs="Times New Roman"/>
          <w:b/>
          <w:bCs/>
          <w:noProof/>
          <w:color w:val="auto"/>
          <w:sz w:val="22"/>
          <w:szCs w:val="22"/>
        </w:rPr>
        <w:t>4</w:t>
      </w:r>
      <w:r>
        <w:rPr>
          <w:rFonts w:cs="Times New Roman"/>
          <w:b/>
          <w:bCs/>
          <w:color w:val="auto"/>
          <w:sz w:val="22"/>
          <w:szCs w:val="22"/>
        </w:rPr>
        <w:fldChar w:fldCharType="end"/>
      </w:r>
      <w:r>
        <w:rPr>
          <w:rFonts w:cs="Times New Roman"/>
          <w:b/>
          <w:bCs/>
          <w:color w:val="auto"/>
          <w:sz w:val="22"/>
          <w:szCs w:val="22"/>
        </w:rPr>
        <w:t>.</w:t>
      </w:r>
      <w:r>
        <w:rPr>
          <w:rFonts w:cs="Times New Roman"/>
          <w:b/>
          <w:bCs/>
          <w:color w:val="auto"/>
          <w:sz w:val="22"/>
          <w:szCs w:val="22"/>
        </w:rPr>
        <w:fldChar w:fldCharType="begin"/>
      </w:r>
      <w:r>
        <w:rPr>
          <w:rFonts w:cs="Times New Roman"/>
          <w:b/>
          <w:bCs/>
          <w:color w:val="auto"/>
          <w:sz w:val="22"/>
          <w:szCs w:val="22"/>
        </w:rPr>
        <w:instrText xml:space="preserve"> SEQ Table \* ARABIC \s 1 </w:instrText>
      </w:r>
      <w:r>
        <w:rPr>
          <w:rFonts w:cs="Times New Roman"/>
          <w:b/>
          <w:bCs/>
          <w:color w:val="auto"/>
          <w:sz w:val="22"/>
          <w:szCs w:val="22"/>
        </w:rPr>
        <w:fldChar w:fldCharType="separate"/>
      </w:r>
      <w:r>
        <w:rPr>
          <w:rFonts w:cs="Times New Roman"/>
          <w:b/>
          <w:bCs/>
          <w:noProof/>
          <w:color w:val="auto"/>
          <w:sz w:val="22"/>
          <w:szCs w:val="22"/>
        </w:rPr>
        <w:t>1</w:t>
      </w:r>
      <w:r>
        <w:rPr>
          <w:rFonts w:cs="Times New Roman"/>
          <w:b/>
          <w:bCs/>
          <w:color w:val="auto"/>
          <w:sz w:val="22"/>
          <w:szCs w:val="22"/>
        </w:rPr>
        <w:fldChar w:fldCharType="end"/>
      </w:r>
      <w:r w:rsidRPr="00EA4ADB">
        <w:rPr>
          <w:rFonts w:cs="Times New Roman"/>
          <w:b/>
          <w:bCs/>
          <w:color w:val="auto"/>
          <w:sz w:val="22"/>
          <w:szCs w:val="22"/>
        </w:rPr>
        <w:t xml:space="preserve"> Summary of Dataset Characteristics</w:t>
      </w:r>
      <w:bookmarkEnd w:id="68"/>
    </w:p>
    <w:p w14:paraId="74C312B5" w14:textId="77777777" w:rsidR="000633C8" w:rsidRPr="00794168" w:rsidRDefault="000633C8" w:rsidP="000633C8">
      <w:pPr>
        <w:rPr>
          <w:rFonts w:cs="Times New Roman"/>
          <w:b/>
          <w:bCs/>
        </w:rPr>
      </w:pPr>
      <w:r w:rsidRPr="00794168">
        <w:rPr>
          <w:rFonts w:cs="Times New Roman"/>
          <w:b/>
          <w:bCs/>
          <w:noProof/>
        </w:rPr>
        <w:drawing>
          <wp:inline distT="0" distB="0" distL="0" distR="0" wp14:anchorId="69C34B6C" wp14:editId="043152A4">
            <wp:extent cx="5943600" cy="2065655"/>
            <wp:effectExtent l="0" t="0" r="0" b="0"/>
            <wp:docPr id="49203691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36914" name="Picture 1" descr="A white sheet with black text&#10;&#10;AI-generated content may be incorrect."/>
                    <pic:cNvPicPr/>
                  </pic:nvPicPr>
                  <pic:blipFill>
                    <a:blip r:embed="rId17"/>
                    <a:stretch>
                      <a:fillRect/>
                    </a:stretch>
                  </pic:blipFill>
                  <pic:spPr>
                    <a:xfrm>
                      <a:off x="0" y="0"/>
                      <a:ext cx="5943600" cy="2065655"/>
                    </a:xfrm>
                    <a:prstGeom prst="rect">
                      <a:avLst/>
                    </a:prstGeom>
                  </pic:spPr>
                </pic:pic>
              </a:graphicData>
            </a:graphic>
          </wp:inline>
        </w:drawing>
      </w:r>
    </w:p>
    <w:p w14:paraId="7AB1907A" w14:textId="77777777" w:rsidR="000633C8" w:rsidRPr="00DE1CCA" w:rsidRDefault="000633C8" w:rsidP="000633C8">
      <w:pPr>
        <w:rPr>
          <w:rFonts w:cs="Times New Roman"/>
        </w:rPr>
      </w:pPr>
      <w:r w:rsidRPr="00DE1CCA">
        <w:rPr>
          <w:rFonts w:cs="Times New Roman"/>
        </w:rPr>
        <w:t>These datasets create a deliberately heterogeneous test environment, allowing the framework to be evaluated across contrasting conditions</w:t>
      </w:r>
      <w:r w:rsidRPr="00F4451E">
        <w:rPr>
          <w:rFonts w:cs="Times New Roman"/>
        </w:rPr>
        <w:t xml:space="preserve"> </w:t>
      </w:r>
      <w:r w:rsidRPr="00DE1CCA">
        <w:rPr>
          <w:rFonts w:cs="Times New Roman"/>
        </w:rPr>
        <w:t>low-dimensional biomedical prediction (where FS mainly supports interpretability and minor efficiency gains), moderately dimensional tabular classification (where redundancy and imbalance can affect minority-class performance), and large, sparse, high-dimensional vision-derived data (where aggressive dimensionality reduction is needed to control runtime and overfitting).</w:t>
      </w:r>
    </w:p>
    <w:p w14:paraId="090099BA" w14:textId="77777777" w:rsidR="000633C8" w:rsidRPr="00794168" w:rsidRDefault="000633C8" w:rsidP="000633C8">
      <w:pPr>
        <w:rPr>
          <w:rFonts w:cs="Times New Roman"/>
        </w:rPr>
      </w:pPr>
    </w:p>
    <w:p w14:paraId="77161C5B" w14:textId="77777777" w:rsidR="000633C8" w:rsidRPr="00794168" w:rsidRDefault="000633C8" w:rsidP="000633C8">
      <w:pPr>
        <w:rPr>
          <w:rFonts w:cs="Times New Roman"/>
        </w:rPr>
      </w:pPr>
    </w:p>
    <w:p w14:paraId="264ABA35" w14:textId="77777777" w:rsidR="000633C8" w:rsidRPr="00794168" w:rsidRDefault="000633C8" w:rsidP="000633C8">
      <w:pPr>
        <w:rPr>
          <w:rFonts w:cs="Times New Roman"/>
        </w:rPr>
      </w:pPr>
    </w:p>
    <w:p w14:paraId="1BD65381" w14:textId="77777777" w:rsidR="000633C8" w:rsidRPr="00794168" w:rsidRDefault="000633C8" w:rsidP="000633C8">
      <w:pPr>
        <w:rPr>
          <w:rFonts w:cs="Times New Roman"/>
        </w:rPr>
      </w:pPr>
    </w:p>
    <w:p w14:paraId="084E43F3" w14:textId="77777777" w:rsidR="000633C8" w:rsidRPr="00794168" w:rsidRDefault="000633C8" w:rsidP="000633C8">
      <w:pPr>
        <w:rPr>
          <w:rFonts w:cs="Times New Roman"/>
        </w:rPr>
      </w:pPr>
    </w:p>
    <w:p w14:paraId="3D916AB7" w14:textId="77777777" w:rsidR="000633C8" w:rsidRDefault="000633C8" w:rsidP="000633C8">
      <w:pPr>
        <w:pStyle w:val="Heading3"/>
        <w:rPr>
          <w:rFonts w:cs="Times New Roman"/>
          <w:color w:val="auto"/>
        </w:rPr>
      </w:pPr>
      <w:bookmarkStart w:id="69" w:name="_Toc218344549"/>
      <w:r w:rsidRPr="00794168">
        <w:rPr>
          <w:rFonts w:cs="Times New Roman"/>
          <w:color w:val="auto"/>
        </w:rPr>
        <w:t xml:space="preserve">4.2.2 </w:t>
      </w:r>
      <w:r>
        <w:rPr>
          <w:rFonts w:cs="Times New Roman"/>
          <w:color w:val="auto"/>
        </w:rPr>
        <w:t xml:space="preserve">Datasets </w:t>
      </w:r>
      <w:r w:rsidRPr="00794168">
        <w:rPr>
          <w:rFonts w:cs="Times New Roman"/>
          <w:color w:val="auto"/>
        </w:rPr>
        <w:t>Class Distribution Analysis</w:t>
      </w:r>
      <w:bookmarkEnd w:id="69"/>
    </w:p>
    <w:p w14:paraId="0EB7B31E" w14:textId="77777777" w:rsidR="000633C8" w:rsidRPr="0005199B" w:rsidRDefault="000633C8" w:rsidP="000633C8"/>
    <w:p w14:paraId="385F4810" w14:textId="77777777" w:rsidR="000633C8" w:rsidRPr="00794168" w:rsidRDefault="000633C8" w:rsidP="000633C8">
      <w:pPr>
        <w:rPr>
          <w:rFonts w:cs="Times New Roman"/>
        </w:rPr>
      </w:pPr>
      <w:r w:rsidRPr="00794168">
        <w:rPr>
          <w:rFonts w:cs="Times New Roman"/>
          <w:noProof/>
        </w:rPr>
        <w:drawing>
          <wp:inline distT="0" distB="0" distL="0" distR="0" wp14:anchorId="733C2056" wp14:editId="64B17D60">
            <wp:extent cx="5943600" cy="1981200"/>
            <wp:effectExtent l="0" t="0" r="0" b="0"/>
            <wp:docPr id="329068397" name="Picture 4" descr="A graph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68397" name="Picture 4" descr="A graph with a ba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3A5C5033" w14:textId="77777777" w:rsidR="000633C8" w:rsidRPr="00EA4ADB" w:rsidRDefault="000633C8" w:rsidP="000633C8">
      <w:pPr>
        <w:pStyle w:val="Caption"/>
        <w:rPr>
          <w:rFonts w:cs="Times New Roman"/>
          <w:b/>
          <w:bCs/>
          <w:color w:val="auto"/>
          <w:sz w:val="22"/>
          <w:szCs w:val="22"/>
        </w:rPr>
      </w:pPr>
      <w:bookmarkStart w:id="70" w:name="_Toc218325712"/>
      <w:r w:rsidRPr="00EA4ADB">
        <w:rPr>
          <w:rFonts w:cs="Times New Roman"/>
          <w:b/>
          <w:bCs/>
          <w:color w:val="auto"/>
          <w:sz w:val="22"/>
          <w:szCs w:val="22"/>
        </w:rPr>
        <w:t xml:space="preserve">Figure </w:t>
      </w:r>
      <w:r>
        <w:rPr>
          <w:rFonts w:cs="Times New Roman"/>
          <w:b/>
          <w:bCs/>
          <w:color w:val="auto"/>
          <w:sz w:val="22"/>
          <w:szCs w:val="22"/>
        </w:rPr>
        <w:fldChar w:fldCharType="begin"/>
      </w:r>
      <w:r>
        <w:rPr>
          <w:rFonts w:cs="Times New Roman"/>
          <w:b/>
          <w:bCs/>
          <w:color w:val="auto"/>
          <w:sz w:val="22"/>
          <w:szCs w:val="22"/>
        </w:rPr>
        <w:instrText xml:space="preserve"> STYLEREF 1 \s </w:instrText>
      </w:r>
      <w:r>
        <w:rPr>
          <w:rFonts w:cs="Times New Roman"/>
          <w:b/>
          <w:bCs/>
          <w:color w:val="auto"/>
          <w:sz w:val="22"/>
          <w:szCs w:val="22"/>
        </w:rPr>
        <w:fldChar w:fldCharType="separate"/>
      </w:r>
      <w:r>
        <w:rPr>
          <w:rFonts w:cs="Times New Roman"/>
          <w:b/>
          <w:bCs/>
          <w:noProof/>
          <w:color w:val="auto"/>
          <w:sz w:val="22"/>
          <w:szCs w:val="22"/>
        </w:rPr>
        <w:t>4</w:t>
      </w:r>
      <w:r>
        <w:rPr>
          <w:rFonts w:cs="Times New Roman"/>
          <w:b/>
          <w:bCs/>
          <w:color w:val="auto"/>
          <w:sz w:val="22"/>
          <w:szCs w:val="22"/>
        </w:rPr>
        <w:fldChar w:fldCharType="end"/>
      </w:r>
      <w:r>
        <w:rPr>
          <w:rFonts w:cs="Times New Roman"/>
          <w:b/>
          <w:bCs/>
          <w:color w:val="auto"/>
          <w:sz w:val="22"/>
          <w:szCs w:val="22"/>
        </w:rPr>
        <w:t>.</w:t>
      </w:r>
      <w:r>
        <w:rPr>
          <w:rFonts w:cs="Times New Roman"/>
          <w:b/>
          <w:bCs/>
          <w:color w:val="auto"/>
          <w:sz w:val="22"/>
          <w:szCs w:val="22"/>
        </w:rPr>
        <w:fldChar w:fldCharType="begin"/>
      </w:r>
      <w:r>
        <w:rPr>
          <w:rFonts w:cs="Times New Roman"/>
          <w:b/>
          <w:bCs/>
          <w:color w:val="auto"/>
          <w:sz w:val="22"/>
          <w:szCs w:val="22"/>
        </w:rPr>
        <w:instrText xml:space="preserve"> SEQ Figure \* ARABIC \s 1 </w:instrText>
      </w:r>
      <w:r>
        <w:rPr>
          <w:rFonts w:cs="Times New Roman"/>
          <w:b/>
          <w:bCs/>
          <w:color w:val="auto"/>
          <w:sz w:val="22"/>
          <w:szCs w:val="22"/>
        </w:rPr>
        <w:fldChar w:fldCharType="separate"/>
      </w:r>
      <w:r>
        <w:rPr>
          <w:rFonts w:cs="Times New Roman"/>
          <w:b/>
          <w:bCs/>
          <w:noProof/>
          <w:color w:val="auto"/>
          <w:sz w:val="22"/>
          <w:szCs w:val="22"/>
        </w:rPr>
        <w:t>1</w:t>
      </w:r>
      <w:r>
        <w:rPr>
          <w:rFonts w:cs="Times New Roman"/>
          <w:b/>
          <w:bCs/>
          <w:color w:val="auto"/>
          <w:sz w:val="22"/>
          <w:szCs w:val="22"/>
        </w:rPr>
        <w:fldChar w:fldCharType="end"/>
      </w:r>
      <w:r w:rsidRPr="00EA4ADB">
        <w:rPr>
          <w:rFonts w:cs="Times New Roman"/>
          <w:b/>
          <w:bCs/>
          <w:color w:val="auto"/>
          <w:sz w:val="22"/>
          <w:szCs w:val="22"/>
        </w:rPr>
        <w:t xml:space="preserve"> Target-Class Distribution Across the Three Benchmark Datasets (Breast Cancer, Bank Marketing, CIFAR-10)</w:t>
      </w:r>
      <w:bookmarkEnd w:id="70"/>
    </w:p>
    <w:p w14:paraId="027D8BD3" w14:textId="77777777" w:rsidR="000633C8" w:rsidRPr="0005199B" w:rsidRDefault="000633C8" w:rsidP="000633C8">
      <w:r w:rsidRPr="0005199B">
        <w:t xml:space="preserve">Figure 4.1 visualises the target-class distribution across the three datasets, </w:t>
      </w:r>
      <w:r>
        <w:t xml:space="preserve">highlighting an apparent </w:t>
      </w:r>
      <w:r w:rsidRPr="0005199B">
        <w:t xml:space="preserve">imbalance that can affect both model learning and </w:t>
      </w:r>
      <w:r>
        <w:t>feature selection</w:t>
      </w:r>
      <w:r w:rsidRPr="0005199B">
        <w:t xml:space="preserve">. In imbalanced settings, classifiers may lean towards the majority class, </w:t>
      </w:r>
      <w:r>
        <w:t>inflating accuracy while reducing detection of the minority class</w:t>
      </w:r>
      <w:r w:rsidRPr="0005199B">
        <w:t xml:space="preserve">. This is why later comparisons in this chapter place </w:t>
      </w:r>
      <w:r>
        <w:t>greater emphasis on F1-score and AUC (especially for Bank Marketing), rather than</w:t>
      </w:r>
      <w:r w:rsidRPr="0005199B">
        <w:t xml:space="preserve"> accuracy alone.</w:t>
      </w:r>
    </w:p>
    <w:p w14:paraId="2569C238" w14:textId="77777777" w:rsidR="000633C8" w:rsidRPr="0005199B" w:rsidRDefault="000633C8" w:rsidP="000633C8">
      <w:pPr>
        <w:pStyle w:val="ListParagraph"/>
        <w:numPr>
          <w:ilvl w:val="0"/>
          <w:numId w:val="60"/>
        </w:numPr>
      </w:pPr>
      <w:r w:rsidRPr="0005199B">
        <w:t xml:space="preserve">Breast Cancer contains 357 benign and 212 malignant cases, indicating a moderate imbalance. This level of skew is </w:t>
      </w:r>
      <w:r>
        <w:t>standard in screening datasets and is usually manageable, but it can still affect sensitivity to malignant cases if left unmonitored</w:t>
      </w:r>
      <w:r w:rsidRPr="0005199B">
        <w:t xml:space="preserve">. In this study, performance </w:t>
      </w:r>
      <w:r>
        <w:t>on this dataset is evaluated using</w:t>
      </w:r>
      <w:r w:rsidRPr="0005199B">
        <w:t xml:space="preserve"> minority-aware metrics (F1 and AUC) alongside accuracy</w:t>
      </w:r>
      <w:r>
        <w:t>. At the same time,</w:t>
      </w:r>
      <w:r w:rsidRPr="0005199B">
        <w:t xml:space="preserve"> FS is expected to make </w:t>
      </w:r>
      <w:r>
        <w:t>more minor</w:t>
      </w:r>
      <w:r w:rsidRPr="0005199B">
        <w:t>, more stability/interpretability-driven improvements rather than dramatic performance shifts.</w:t>
      </w:r>
    </w:p>
    <w:p w14:paraId="654CAA65" w14:textId="77777777" w:rsidR="000633C8" w:rsidRPr="0005199B" w:rsidRDefault="000633C8" w:rsidP="000633C8">
      <w:pPr>
        <w:pStyle w:val="ListParagraph"/>
        <w:numPr>
          <w:ilvl w:val="0"/>
          <w:numId w:val="60"/>
        </w:numPr>
      </w:pPr>
      <w:r w:rsidRPr="0005199B">
        <w:t xml:space="preserve">Bank Marketing shows a severe imbalance (≈39,922 “no” vs 5,289 “yes”). This skew can distort decision boundaries and </w:t>
      </w:r>
      <w:r>
        <w:t>increase</w:t>
      </w:r>
      <w:r w:rsidRPr="0005199B">
        <w:t xml:space="preserve"> the risk that FS</w:t>
      </w:r>
      <w:r>
        <w:t>,</w:t>
      </w:r>
      <w:r w:rsidRPr="007C0F45">
        <w:t xml:space="preserve"> </w:t>
      </w:r>
      <w:r w:rsidRPr="0005199B">
        <w:t>particularly wrapper approaches like RFE</w:t>
      </w:r>
      <w:r>
        <w:t>,</w:t>
      </w:r>
      <w:r w:rsidRPr="007C0F45">
        <w:t xml:space="preserve"> </w:t>
      </w:r>
      <w:r w:rsidRPr="0005199B">
        <w:t xml:space="preserve">selects features that primarily explain the majority class. To reduce this effect, SMOTE was applied within the training folds only during cross-validation, ensuring the minority class was better represented during learning without leaking information into the test folds. This choice also aligns with the heuristic goal of maintaining minority-class </w:t>
      </w:r>
      <w:r w:rsidRPr="0005199B">
        <w:lastRenderedPageBreak/>
        <w:t xml:space="preserve">discrimination, so subsequent results for Bank Marketing are </w:t>
      </w:r>
      <w:r>
        <w:t>mainly interpreted using F1-score and AUC, where any loss in minority-class performance becomes apparent</w:t>
      </w:r>
      <w:r w:rsidRPr="0005199B">
        <w:t>.</w:t>
      </w:r>
    </w:p>
    <w:p w14:paraId="4931E38B" w14:textId="77777777" w:rsidR="000633C8" w:rsidRPr="0005199B" w:rsidRDefault="000633C8" w:rsidP="000633C8">
      <w:pPr>
        <w:pStyle w:val="ListParagraph"/>
        <w:numPr>
          <w:ilvl w:val="0"/>
          <w:numId w:val="60"/>
        </w:numPr>
      </w:pPr>
      <w:r w:rsidRPr="0005199B">
        <w:t xml:space="preserve">CIFAR-10 is approximately class-balanced across its ten categories (around 90–113 samples per class). This balance is helpful because it removes imbalance as a confounding factor, </w:t>
      </w:r>
      <w:r>
        <w:t>allowing later performance and runtime changes to be more confidently attributed to dimensionality and heuristic-driven FS choices (e.g., filter selection under high p/n)</w:t>
      </w:r>
      <w:r w:rsidRPr="0005199B">
        <w:t xml:space="preserve"> rather than to majority-class dominance.</w:t>
      </w:r>
    </w:p>
    <w:p w14:paraId="19F33932" w14:textId="77777777" w:rsidR="000633C8" w:rsidRPr="007C0F45" w:rsidRDefault="000633C8" w:rsidP="000633C8">
      <w:r w:rsidRPr="0005199B">
        <w:t>Overall, Figure 4.1 supports the need for dataset profiling in the heuristic framework: alongside p/n, the level of class imbalance helps determine both (i) the preprocessing strategy (e.g., SMOTE for Bank Marketing) and (ii) the most appropriate evaluation focus (F1/AUC emphasis under imbalance), which then frames how FS outcomes are judged in the results tables and figures that follow.</w:t>
      </w:r>
    </w:p>
    <w:p w14:paraId="22E5E3A5" w14:textId="77777777" w:rsidR="000633C8" w:rsidRDefault="000633C8" w:rsidP="000633C8">
      <w:pPr>
        <w:pStyle w:val="Heading2"/>
        <w:rPr>
          <w:rFonts w:cs="Times New Roman"/>
          <w:color w:val="auto"/>
        </w:rPr>
      </w:pPr>
      <w:bookmarkStart w:id="71" w:name="_Toc218344550"/>
      <w:r w:rsidRPr="00794168">
        <w:rPr>
          <w:rFonts w:cs="Times New Roman"/>
          <w:color w:val="auto"/>
        </w:rPr>
        <w:t>4.3 Baseline Model Performance (No Feature Selection)</w:t>
      </w:r>
      <w:bookmarkEnd w:id="71"/>
    </w:p>
    <w:p w14:paraId="685AF86C" w14:textId="77777777" w:rsidR="000633C8" w:rsidRPr="00F9552A" w:rsidRDefault="000633C8" w:rsidP="000633C8">
      <w:r w:rsidRPr="00F9552A">
        <w:t>Baseline experiments were conducted using all available features for each dataset and classifier, establishing a consistent no-FS reference point for evaluating the effect of heuristic feature selection. This baseline reflects model behaviour under the raw dimensionality of each dataset, including redundancy and noise.</w:t>
      </w:r>
    </w:p>
    <w:p w14:paraId="04F92C04" w14:textId="77777777" w:rsidR="000633C8" w:rsidRPr="009F640E" w:rsidRDefault="000633C8" w:rsidP="000633C8">
      <w:pPr>
        <w:pStyle w:val="Caption"/>
        <w:rPr>
          <w:rFonts w:cs="Times New Roman"/>
          <w:b/>
          <w:bCs/>
          <w:color w:val="auto"/>
          <w:sz w:val="22"/>
          <w:szCs w:val="22"/>
        </w:rPr>
      </w:pPr>
      <w:bookmarkStart w:id="72" w:name="_Toc218325705"/>
      <w:r w:rsidRPr="009F640E">
        <w:rPr>
          <w:rFonts w:cs="Times New Roman"/>
          <w:b/>
          <w:bCs/>
          <w:color w:val="auto"/>
          <w:sz w:val="22"/>
          <w:szCs w:val="22"/>
        </w:rPr>
        <w:t xml:space="preserve">Table </w:t>
      </w:r>
      <w:r>
        <w:rPr>
          <w:rFonts w:cs="Times New Roman"/>
          <w:b/>
          <w:bCs/>
          <w:color w:val="auto"/>
          <w:sz w:val="22"/>
          <w:szCs w:val="22"/>
        </w:rPr>
        <w:fldChar w:fldCharType="begin"/>
      </w:r>
      <w:r>
        <w:rPr>
          <w:rFonts w:cs="Times New Roman"/>
          <w:b/>
          <w:bCs/>
          <w:color w:val="auto"/>
          <w:sz w:val="22"/>
          <w:szCs w:val="22"/>
        </w:rPr>
        <w:instrText xml:space="preserve"> STYLEREF 1 \s </w:instrText>
      </w:r>
      <w:r>
        <w:rPr>
          <w:rFonts w:cs="Times New Roman"/>
          <w:b/>
          <w:bCs/>
          <w:color w:val="auto"/>
          <w:sz w:val="22"/>
          <w:szCs w:val="22"/>
        </w:rPr>
        <w:fldChar w:fldCharType="separate"/>
      </w:r>
      <w:r>
        <w:rPr>
          <w:rFonts w:cs="Times New Roman"/>
          <w:b/>
          <w:bCs/>
          <w:noProof/>
          <w:color w:val="auto"/>
          <w:sz w:val="22"/>
          <w:szCs w:val="22"/>
        </w:rPr>
        <w:t>4</w:t>
      </w:r>
      <w:r>
        <w:rPr>
          <w:rFonts w:cs="Times New Roman"/>
          <w:b/>
          <w:bCs/>
          <w:color w:val="auto"/>
          <w:sz w:val="22"/>
          <w:szCs w:val="22"/>
        </w:rPr>
        <w:fldChar w:fldCharType="end"/>
      </w:r>
      <w:r>
        <w:rPr>
          <w:rFonts w:cs="Times New Roman"/>
          <w:b/>
          <w:bCs/>
          <w:color w:val="auto"/>
          <w:sz w:val="22"/>
          <w:szCs w:val="22"/>
        </w:rPr>
        <w:t>.</w:t>
      </w:r>
      <w:r>
        <w:rPr>
          <w:rFonts w:cs="Times New Roman"/>
          <w:b/>
          <w:bCs/>
          <w:color w:val="auto"/>
          <w:sz w:val="22"/>
          <w:szCs w:val="22"/>
        </w:rPr>
        <w:fldChar w:fldCharType="begin"/>
      </w:r>
      <w:r>
        <w:rPr>
          <w:rFonts w:cs="Times New Roman"/>
          <w:b/>
          <w:bCs/>
          <w:color w:val="auto"/>
          <w:sz w:val="22"/>
          <w:szCs w:val="22"/>
        </w:rPr>
        <w:instrText xml:space="preserve"> SEQ Table \* ARABIC \s 1 </w:instrText>
      </w:r>
      <w:r>
        <w:rPr>
          <w:rFonts w:cs="Times New Roman"/>
          <w:b/>
          <w:bCs/>
          <w:color w:val="auto"/>
          <w:sz w:val="22"/>
          <w:szCs w:val="22"/>
        </w:rPr>
        <w:fldChar w:fldCharType="separate"/>
      </w:r>
      <w:r>
        <w:rPr>
          <w:rFonts w:cs="Times New Roman"/>
          <w:b/>
          <w:bCs/>
          <w:noProof/>
          <w:color w:val="auto"/>
          <w:sz w:val="22"/>
          <w:szCs w:val="22"/>
        </w:rPr>
        <w:t>2</w:t>
      </w:r>
      <w:r>
        <w:rPr>
          <w:rFonts w:cs="Times New Roman"/>
          <w:b/>
          <w:bCs/>
          <w:color w:val="auto"/>
          <w:sz w:val="22"/>
          <w:szCs w:val="22"/>
        </w:rPr>
        <w:fldChar w:fldCharType="end"/>
      </w:r>
      <w:r w:rsidRPr="009F640E">
        <w:rPr>
          <w:rFonts w:cs="Times New Roman"/>
          <w:b/>
          <w:bCs/>
          <w:color w:val="auto"/>
          <w:sz w:val="22"/>
          <w:szCs w:val="22"/>
        </w:rPr>
        <w:t xml:space="preserve"> Baseline Performance Across All Datasets (No-FS Condition)</w:t>
      </w:r>
      <w:bookmarkEnd w:id="72"/>
    </w:p>
    <w:p w14:paraId="661A54B1" w14:textId="77777777" w:rsidR="000633C8" w:rsidRDefault="000633C8" w:rsidP="000633C8">
      <w:pPr>
        <w:rPr>
          <w:rFonts w:cs="Times New Roman"/>
        </w:rPr>
      </w:pPr>
      <w:r w:rsidRPr="00794168">
        <w:rPr>
          <w:rFonts w:cs="Times New Roman"/>
          <w:noProof/>
        </w:rPr>
        <w:drawing>
          <wp:inline distT="0" distB="0" distL="0" distR="0" wp14:anchorId="0823A8B7" wp14:editId="5B0C29FA">
            <wp:extent cx="5943600" cy="3324225"/>
            <wp:effectExtent l="0" t="0" r="0" b="9525"/>
            <wp:docPr id="1566625366" name="Picture 1" descr="A table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25366" name="Picture 1" descr="A table of numbers and text&#10;&#10;AI-generated content may be incorrect."/>
                    <pic:cNvPicPr/>
                  </pic:nvPicPr>
                  <pic:blipFill>
                    <a:blip r:embed="rId19"/>
                    <a:stretch>
                      <a:fillRect/>
                    </a:stretch>
                  </pic:blipFill>
                  <pic:spPr>
                    <a:xfrm>
                      <a:off x="0" y="0"/>
                      <a:ext cx="5943600" cy="3324225"/>
                    </a:xfrm>
                    <a:prstGeom prst="rect">
                      <a:avLst/>
                    </a:prstGeom>
                  </pic:spPr>
                </pic:pic>
              </a:graphicData>
            </a:graphic>
          </wp:inline>
        </w:drawing>
      </w:r>
    </w:p>
    <w:p w14:paraId="1B2FEFD5" w14:textId="77777777" w:rsidR="000633C8" w:rsidRDefault="000633C8" w:rsidP="000633C8">
      <w:pPr>
        <w:rPr>
          <w:rFonts w:cs="Times New Roman"/>
        </w:rPr>
      </w:pPr>
      <w:r w:rsidRPr="004E5D2C">
        <w:rPr>
          <w:rFonts w:cs="Times New Roman"/>
        </w:rPr>
        <w:lastRenderedPageBreak/>
        <w:t xml:space="preserve">Table 4.2 reports the mean performance across six repeated cross-validation runs (3-fold CV repeated over multiple random seeds), summarising accuracy, F1-score, AUC, and runtime. Accuracy provides an overall correctness measure, while F1-score and AUC </w:t>
      </w:r>
      <w:r>
        <w:rPr>
          <w:rFonts w:cs="Times New Roman"/>
        </w:rPr>
        <w:t xml:space="preserve">better reflect minority-class sensitivity when imbalance is present (especially in </w:t>
      </w:r>
      <w:r w:rsidRPr="004E5D2C">
        <w:rPr>
          <w:rFonts w:cs="Times New Roman"/>
        </w:rPr>
        <w:t xml:space="preserve">Bank Marketing). Runtime captures the computational burden of training and evaluation with </w:t>
      </w:r>
      <w:r>
        <w:rPr>
          <w:rFonts w:cs="Times New Roman"/>
        </w:rPr>
        <w:t>complete</w:t>
      </w:r>
      <w:r w:rsidRPr="004E5D2C">
        <w:rPr>
          <w:rFonts w:cs="Times New Roman"/>
        </w:rPr>
        <w:t xml:space="preserve"> feature sets, which is expected to be most demanding under very high dimensionality (e.g., CIFAR-10).</w:t>
      </w:r>
    </w:p>
    <w:p w14:paraId="19107694" w14:textId="77777777" w:rsidR="000633C8" w:rsidRDefault="000633C8" w:rsidP="000633C8">
      <w:pPr>
        <w:rPr>
          <w:rFonts w:cs="Times New Roman"/>
        </w:rPr>
      </w:pPr>
      <w:r w:rsidRPr="00546978">
        <w:rPr>
          <w:rFonts w:cs="Times New Roman"/>
          <w:b/>
          <w:bCs/>
        </w:rPr>
        <w:t>Interpretation (Table 4.2)</w:t>
      </w:r>
      <w:r w:rsidRPr="004E5D2C">
        <w:rPr>
          <w:rFonts w:cs="Times New Roman"/>
        </w:rPr>
        <w:br/>
        <w:t xml:space="preserve">For Breast Cancer, baseline performance is consistently strong across models, reflecting the dataset’s low dimensionality and clear diagnostic signal; any gains from heuristic FS are therefore expected to relate more to efficiency and interpretability than </w:t>
      </w:r>
      <w:r>
        <w:rPr>
          <w:rFonts w:cs="Times New Roman"/>
        </w:rPr>
        <w:t>considerable</w:t>
      </w:r>
      <w:r w:rsidRPr="004E5D2C">
        <w:rPr>
          <w:rFonts w:cs="Times New Roman"/>
        </w:rPr>
        <w:t xml:space="preserve"> accuracy improvements. For Bank Marketing, accuracy alone appears favourable for some models, but F1 and AUC show the impact of severe class imbalance and the difficulty of detecting the minority “yes” class; this motivates the later focus on F1/AUC when comparing heuristic FS to the baseline. For CIFAR-10, baseline accuracy is limited </w:t>
      </w:r>
      <w:r>
        <w:rPr>
          <w:rFonts w:cs="Times New Roman"/>
        </w:rPr>
        <w:t>by pixel-level noise and the absence of spatial structure in tabular form, while runtime is substantially higher due to</w:t>
      </w:r>
      <w:r w:rsidRPr="004E5D2C">
        <w:rPr>
          <w:rFonts w:cs="Times New Roman"/>
        </w:rPr>
        <w:t xml:space="preserve"> the 3,072-dimensional feature space; this directly supports the need for dimensionality reduction and explains why the heuristic rules prioritise lightweight filter-based FS under high p/n.</w:t>
      </w:r>
    </w:p>
    <w:p w14:paraId="27A1C816" w14:textId="77777777" w:rsidR="000633C8" w:rsidRPr="00794168" w:rsidRDefault="000633C8" w:rsidP="000633C8">
      <w:pPr>
        <w:pStyle w:val="Heading3"/>
        <w:rPr>
          <w:rFonts w:cs="Times New Roman"/>
          <w:color w:val="auto"/>
        </w:rPr>
      </w:pPr>
      <w:bookmarkStart w:id="73" w:name="_Toc218344551"/>
      <w:r w:rsidRPr="00794168">
        <w:rPr>
          <w:rFonts w:cs="Times New Roman"/>
          <w:color w:val="auto"/>
        </w:rPr>
        <w:t>4.3.2 Implications for Feature Selection</w:t>
      </w:r>
      <w:bookmarkEnd w:id="73"/>
    </w:p>
    <w:p w14:paraId="0485AFF0" w14:textId="77777777" w:rsidR="000633C8" w:rsidRPr="00794168" w:rsidRDefault="000633C8" w:rsidP="000633C8">
      <w:pPr>
        <w:rPr>
          <w:rFonts w:cs="Times New Roman"/>
        </w:rPr>
      </w:pPr>
      <w:r w:rsidRPr="00794168">
        <w:rPr>
          <w:rFonts w:cs="Times New Roman"/>
        </w:rPr>
        <w:t xml:space="preserve">The baseline results reinforce several </w:t>
      </w:r>
      <w:r>
        <w:rPr>
          <w:rFonts w:cs="Times New Roman"/>
        </w:rPr>
        <w:t>vital</w:t>
      </w:r>
      <w:r w:rsidRPr="00794168">
        <w:rPr>
          <w:rFonts w:cs="Times New Roman"/>
        </w:rPr>
        <w:t xml:space="preserve"> motivations for applying the heuristic framework:</w:t>
      </w:r>
    </w:p>
    <w:p w14:paraId="17BB49A8" w14:textId="77777777" w:rsidR="000633C8" w:rsidRPr="00794168" w:rsidRDefault="000633C8" w:rsidP="000633C8">
      <w:pPr>
        <w:pStyle w:val="ListParagraph"/>
        <w:numPr>
          <w:ilvl w:val="0"/>
          <w:numId w:val="36"/>
        </w:numPr>
        <w:rPr>
          <w:rFonts w:cs="Times New Roman"/>
        </w:rPr>
      </w:pPr>
      <w:r w:rsidRPr="00794168">
        <w:rPr>
          <w:rFonts w:cs="Times New Roman"/>
          <w:b/>
          <w:bCs/>
        </w:rPr>
        <w:t>Efficiency:</w:t>
      </w:r>
      <w:r w:rsidRPr="00794168">
        <w:rPr>
          <w:rFonts w:cs="Times New Roman"/>
        </w:rPr>
        <w:t xml:space="preserve"> The high dimensionality in CIFAR-10 significantly increases runtime without yielding proportional accuracy gains, establishing a clear need for aggressive dimensionality reduction (Filter methods).</w:t>
      </w:r>
    </w:p>
    <w:p w14:paraId="07055FBE" w14:textId="77777777" w:rsidR="000633C8" w:rsidRPr="00794168" w:rsidRDefault="000633C8" w:rsidP="000633C8">
      <w:pPr>
        <w:pStyle w:val="ListParagraph"/>
        <w:numPr>
          <w:ilvl w:val="0"/>
          <w:numId w:val="36"/>
        </w:numPr>
        <w:rPr>
          <w:rFonts w:cs="Times New Roman"/>
        </w:rPr>
      </w:pPr>
      <w:r w:rsidRPr="00794168">
        <w:rPr>
          <w:rFonts w:cs="Times New Roman"/>
          <w:b/>
          <w:bCs/>
        </w:rPr>
        <w:t>Complexity:</w:t>
      </w:r>
      <w:r w:rsidRPr="00794168">
        <w:rPr>
          <w:rFonts w:cs="Times New Roman"/>
        </w:rPr>
        <w:t xml:space="preserve"> The Bank dataset’s imbalance and sparsity weaken linear classifiers, suggesting that method selection must account for more than just dimensionality (Wrapper methods).</w:t>
      </w:r>
    </w:p>
    <w:p w14:paraId="7436A7DB" w14:textId="77777777" w:rsidR="000633C8" w:rsidRPr="00794168" w:rsidRDefault="000633C8" w:rsidP="000633C8">
      <w:pPr>
        <w:pStyle w:val="ListParagraph"/>
        <w:numPr>
          <w:ilvl w:val="0"/>
          <w:numId w:val="36"/>
        </w:numPr>
        <w:rPr>
          <w:rFonts w:cs="Times New Roman"/>
        </w:rPr>
      </w:pPr>
      <w:r w:rsidRPr="00794168">
        <w:rPr>
          <w:rFonts w:cs="Times New Roman"/>
          <w:b/>
          <w:bCs/>
        </w:rPr>
        <w:t>Stability:</w:t>
      </w:r>
      <w:r w:rsidRPr="00794168">
        <w:rPr>
          <w:rFonts w:cs="Times New Roman"/>
        </w:rPr>
        <w:t xml:space="preserve"> While Breast Cancer accuracy is high, the aim of FS here is to remove redundancy without harming the already-strong performance (Embedded methods).</w:t>
      </w:r>
    </w:p>
    <w:p w14:paraId="6FD2605C" w14:textId="77777777" w:rsidR="000633C8" w:rsidRPr="00794168" w:rsidRDefault="000633C8" w:rsidP="000633C8">
      <w:pPr>
        <w:rPr>
          <w:rFonts w:cs="Times New Roman"/>
        </w:rPr>
      </w:pPr>
      <w:r w:rsidRPr="00794168">
        <w:rPr>
          <w:rFonts w:cs="Times New Roman"/>
        </w:rPr>
        <w:t xml:space="preserve">These observations provide the foundation for evaluating whether the heuristic framework can improve efficiency </w:t>
      </w:r>
      <w:r>
        <w:rPr>
          <w:rFonts w:cs="Times New Roman"/>
        </w:rPr>
        <w:t>while maintaining (or enhancing</w:t>
      </w:r>
      <w:r w:rsidRPr="00794168">
        <w:rPr>
          <w:rFonts w:cs="Times New Roman"/>
        </w:rPr>
        <w:t>) predictive power in the subsequent sections.</w:t>
      </w:r>
    </w:p>
    <w:p w14:paraId="74C7A786" w14:textId="77777777" w:rsidR="000633C8" w:rsidRPr="00794168" w:rsidRDefault="000633C8" w:rsidP="000633C8">
      <w:pPr>
        <w:pStyle w:val="Heading2"/>
        <w:rPr>
          <w:rFonts w:cs="Times New Roman"/>
          <w:color w:val="auto"/>
        </w:rPr>
      </w:pPr>
      <w:bookmarkStart w:id="74" w:name="_Toc218344552"/>
      <w:r w:rsidRPr="00794168">
        <w:rPr>
          <w:rFonts w:cs="Times New Roman"/>
          <w:color w:val="auto"/>
        </w:rPr>
        <w:lastRenderedPageBreak/>
        <w:t>4.4 Heuristic Feature-Selection Behaviour</w:t>
      </w:r>
      <w:bookmarkEnd w:id="74"/>
    </w:p>
    <w:p w14:paraId="2A72B47F" w14:textId="77777777" w:rsidR="000633C8" w:rsidRPr="00794168" w:rsidRDefault="000633C8" w:rsidP="000633C8">
      <w:pPr>
        <w:rPr>
          <w:rFonts w:cs="Times New Roman"/>
        </w:rPr>
      </w:pPr>
      <w:r w:rsidRPr="00794168">
        <w:rPr>
          <w:rFonts w:cs="Times New Roman"/>
        </w:rPr>
        <w:t>The heuristic-adaptive framework successfully automated the selection of a Feature Selection (FS) family for each dataset using the meta-features defined in Chapter 3 (dimensionality, mean absolute correlation, and class imbalance). The decision module triggered specific rules based on these characteristics, resulting in the distinct FS configurations detailed in Table 4.3.</w:t>
      </w:r>
    </w:p>
    <w:p w14:paraId="0D832682" w14:textId="77777777" w:rsidR="000633C8" w:rsidRPr="009F640E" w:rsidRDefault="000633C8" w:rsidP="000633C8">
      <w:pPr>
        <w:pStyle w:val="Caption"/>
        <w:rPr>
          <w:rFonts w:cs="Times New Roman"/>
          <w:b/>
          <w:bCs/>
          <w:color w:val="auto"/>
          <w:sz w:val="22"/>
          <w:szCs w:val="22"/>
        </w:rPr>
      </w:pPr>
      <w:bookmarkStart w:id="75" w:name="_Toc218325706"/>
      <w:r w:rsidRPr="009F640E">
        <w:rPr>
          <w:rFonts w:cs="Times New Roman"/>
          <w:b/>
          <w:bCs/>
          <w:color w:val="auto"/>
          <w:sz w:val="22"/>
          <w:szCs w:val="22"/>
        </w:rPr>
        <w:t xml:space="preserve">Table </w:t>
      </w:r>
      <w:r>
        <w:rPr>
          <w:rFonts w:cs="Times New Roman"/>
          <w:b/>
          <w:bCs/>
          <w:color w:val="auto"/>
          <w:sz w:val="22"/>
          <w:szCs w:val="22"/>
        </w:rPr>
        <w:fldChar w:fldCharType="begin"/>
      </w:r>
      <w:r>
        <w:rPr>
          <w:rFonts w:cs="Times New Roman"/>
          <w:b/>
          <w:bCs/>
          <w:color w:val="auto"/>
          <w:sz w:val="22"/>
          <w:szCs w:val="22"/>
        </w:rPr>
        <w:instrText xml:space="preserve"> STYLEREF 1 \s </w:instrText>
      </w:r>
      <w:r>
        <w:rPr>
          <w:rFonts w:cs="Times New Roman"/>
          <w:b/>
          <w:bCs/>
          <w:color w:val="auto"/>
          <w:sz w:val="22"/>
          <w:szCs w:val="22"/>
        </w:rPr>
        <w:fldChar w:fldCharType="separate"/>
      </w:r>
      <w:r>
        <w:rPr>
          <w:rFonts w:cs="Times New Roman"/>
          <w:b/>
          <w:bCs/>
          <w:noProof/>
          <w:color w:val="auto"/>
          <w:sz w:val="22"/>
          <w:szCs w:val="22"/>
        </w:rPr>
        <w:t>4</w:t>
      </w:r>
      <w:r>
        <w:rPr>
          <w:rFonts w:cs="Times New Roman"/>
          <w:b/>
          <w:bCs/>
          <w:color w:val="auto"/>
          <w:sz w:val="22"/>
          <w:szCs w:val="22"/>
        </w:rPr>
        <w:fldChar w:fldCharType="end"/>
      </w:r>
      <w:r>
        <w:rPr>
          <w:rFonts w:cs="Times New Roman"/>
          <w:b/>
          <w:bCs/>
          <w:color w:val="auto"/>
          <w:sz w:val="22"/>
          <w:szCs w:val="22"/>
        </w:rPr>
        <w:t>.</w:t>
      </w:r>
      <w:r>
        <w:rPr>
          <w:rFonts w:cs="Times New Roman"/>
          <w:b/>
          <w:bCs/>
          <w:color w:val="auto"/>
          <w:sz w:val="22"/>
          <w:szCs w:val="22"/>
        </w:rPr>
        <w:fldChar w:fldCharType="begin"/>
      </w:r>
      <w:r>
        <w:rPr>
          <w:rFonts w:cs="Times New Roman"/>
          <w:b/>
          <w:bCs/>
          <w:color w:val="auto"/>
          <w:sz w:val="22"/>
          <w:szCs w:val="22"/>
        </w:rPr>
        <w:instrText xml:space="preserve"> SEQ Table \* ARABIC \s 1 </w:instrText>
      </w:r>
      <w:r>
        <w:rPr>
          <w:rFonts w:cs="Times New Roman"/>
          <w:b/>
          <w:bCs/>
          <w:color w:val="auto"/>
          <w:sz w:val="22"/>
          <w:szCs w:val="22"/>
        </w:rPr>
        <w:fldChar w:fldCharType="separate"/>
      </w:r>
      <w:r>
        <w:rPr>
          <w:rFonts w:cs="Times New Roman"/>
          <w:b/>
          <w:bCs/>
          <w:noProof/>
          <w:color w:val="auto"/>
          <w:sz w:val="22"/>
          <w:szCs w:val="22"/>
        </w:rPr>
        <w:t>3</w:t>
      </w:r>
      <w:r>
        <w:rPr>
          <w:rFonts w:cs="Times New Roman"/>
          <w:b/>
          <w:bCs/>
          <w:color w:val="auto"/>
          <w:sz w:val="22"/>
          <w:szCs w:val="22"/>
        </w:rPr>
        <w:fldChar w:fldCharType="end"/>
      </w:r>
      <w:r w:rsidRPr="009F640E">
        <w:rPr>
          <w:rFonts w:cs="Times New Roman"/>
          <w:b/>
          <w:bCs/>
          <w:color w:val="auto"/>
          <w:sz w:val="22"/>
          <w:szCs w:val="22"/>
        </w:rPr>
        <w:t xml:space="preserve"> Heuristic FS Decisions and Triggered Rules</w:t>
      </w:r>
      <w:bookmarkEnd w:id="75"/>
    </w:p>
    <w:p w14:paraId="7B690FCE" w14:textId="77777777" w:rsidR="000633C8" w:rsidRPr="00794168" w:rsidRDefault="000633C8" w:rsidP="000633C8">
      <w:pPr>
        <w:rPr>
          <w:rFonts w:cs="Times New Roman"/>
        </w:rPr>
      </w:pPr>
      <w:r w:rsidRPr="00794168">
        <w:rPr>
          <w:rFonts w:cs="Times New Roman"/>
          <w:noProof/>
        </w:rPr>
        <w:drawing>
          <wp:inline distT="0" distB="0" distL="0" distR="0" wp14:anchorId="7CB3502E" wp14:editId="0617F84A">
            <wp:extent cx="5943600" cy="1826895"/>
            <wp:effectExtent l="0" t="0" r="0" b="1905"/>
            <wp:docPr id="116173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3039" name="Picture 1" descr="A screenshot of a computer&#10;&#10;AI-generated content may be incorrect."/>
                    <pic:cNvPicPr/>
                  </pic:nvPicPr>
                  <pic:blipFill>
                    <a:blip r:embed="rId20"/>
                    <a:stretch>
                      <a:fillRect/>
                    </a:stretch>
                  </pic:blipFill>
                  <pic:spPr>
                    <a:xfrm>
                      <a:off x="0" y="0"/>
                      <a:ext cx="5943600" cy="1826895"/>
                    </a:xfrm>
                    <a:prstGeom prst="rect">
                      <a:avLst/>
                    </a:prstGeom>
                  </pic:spPr>
                </pic:pic>
              </a:graphicData>
            </a:graphic>
          </wp:inline>
        </w:drawing>
      </w:r>
    </w:p>
    <w:p w14:paraId="08905617" w14:textId="77777777" w:rsidR="000633C8" w:rsidRPr="00794168" w:rsidRDefault="000633C8" w:rsidP="000633C8">
      <w:pPr>
        <w:rPr>
          <w:rFonts w:cs="Times New Roman"/>
          <w:i/>
          <w:iCs/>
        </w:rPr>
      </w:pPr>
      <w:r w:rsidRPr="00794168">
        <w:rPr>
          <w:rFonts w:cs="Times New Roman"/>
          <w:i/>
          <w:iCs/>
        </w:rPr>
        <w:t>*Correlation computed from numeric subset of features only</w:t>
      </w:r>
    </w:p>
    <w:p w14:paraId="24435466" w14:textId="77777777" w:rsidR="000633C8" w:rsidRPr="00794168" w:rsidRDefault="000633C8" w:rsidP="000633C8">
      <w:pPr>
        <w:rPr>
          <w:rFonts w:cs="Times New Roman"/>
        </w:rPr>
      </w:pPr>
      <w:r w:rsidRPr="00794168">
        <w:rPr>
          <w:rFonts w:cs="Times New Roman"/>
        </w:rPr>
        <w:t>The decisions align precisely with the design principles of the heuristic framework:</w:t>
      </w:r>
    </w:p>
    <w:p w14:paraId="46098EB1" w14:textId="77777777" w:rsidR="000633C8" w:rsidRPr="00794168" w:rsidRDefault="000633C8" w:rsidP="000633C8">
      <w:pPr>
        <w:numPr>
          <w:ilvl w:val="0"/>
          <w:numId w:val="14"/>
        </w:numPr>
        <w:rPr>
          <w:rFonts w:cs="Times New Roman"/>
        </w:rPr>
      </w:pPr>
      <w:r w:rsidRPr="00794168">
        <w:rPr>
          <w:rFonts w:cs="Times New Roman"/>
        </w:rPr>
        <w:t>High-dimensional datasets (p/n &gt; 1.5):  Trigger scalable Filter methods (e.g., CIFAR-10)</w:t>
      </w:r>
    </w:p>
    <w:p w14:paraId="77B3FAA2" w14:textId="77777777" w:rsidR="000633C8" w:rsidRPr="00794168" w:rsidRDefault="000633C8" w:rsidP="000633C8">
      <w:pPr>
        <w:numPr>
          <w:ilvl w:val="0"/>
          <w:numId w:val="14"/>
        </w:numPr>
        <w:rPr>
          <w:rFonts w:cs="Times New Roman"/>
        </w:rPr>
      </w:pPr>
      <w:r w:rsidRPr="00794168">
        <w:rPr>
          <w:rFonts w:cs="Times New Roman"/>
        </w:rPr>
        <w:t>Datasets with strong multicollinearity: Trigger Embedded methods to leverage regularisation (e.g., Breast Cancer).</w:t>
      </w:r>
    </w:p>
    <w:p w14:paraId="4EA30CFD" w14:textId="77777777" w:rsidR="000633C8" w:rsidRPr="00794168" w:rsidRDefault="000633C8" w:rsidP="000633C8">
      <w:pPr>
        <w:pStyle w:val="ListParagraph"/>
        <w:numPr>
          <w:ilvl w:val="0"/>
          <w:numId w:val="14"/>
        </w:numPr>
        <w:spacing w:line="240" w:lineRule="auto"/>
        <w:jc w:val="left"/>
        <w:rPr>
          <w:rFonts w:cs="Times New Roman"/>
        </w:rPr>
      </w:pPr>
      <w:r w:rsidRPr="00794168">
        <w:rPr>
          <w:rFonts w:cs="Times New Roman"/>
        </w:rPr>
        <w:t>Moderate dimensionality ( p/n</w:t>
      </w:r>
      <w:r w:rsidRPr="00794168">
        <w:rPr>
          <w:rFonts w:eastAsiaTheme="minorEastAsia" w:cs="Times New Roman"/>
        </w:rPr>
        <w:t xml:space="preserve"> &lt; 1.5 </w:t>
      </w:r>
      <w:r w:rsidRPr="00794168">
        <w:rPr>
          <w:rFonts w:cs="Times New Roman"/>
        </w:rPr>
        <w:t>) &amp; low collinearity</w:t>
      </w:r>
      <w:r w:rsidRPr="00794168">
        <w:rPr>
          <w:rFonts w:cs="Times New Roman"/>
          <w:b/>
          <w:bCs/>
        </w:rPr>
        <w:t>:</w:t>
      </w:r>
      <w:r w:rsidRPr="00794168">
        <w:rPr>
          <w:rFonts w:cs="Times New Roman"/>
        </w:rPr>
        <w:t xml:space="preserve"> Trigger Wrapper methods to search for interactions (e.g., Bank Marketing)</w:t>
      </w:r>
    </w:p>
    <w:p w14:paraId="603634BA" w14:textId="77777777" w:rsidR="000633C8" w:rsidRPr="00794168" w:rsidRDefault="000633C8" w:rsidP="000633C8">
      <w:pPr>
        <w:spacing w:line="240" w:lineRule="auto"/>
        <w:ind w:left="360"/>
        <w:jc w:val="left"/>
        <w:rPr>
          <w:rFonts w:cs="Times New Roman"/>
        </w:rPr>
      </w:pPr>
    </w:p>
    <w:p w14:paraId="1A91B637" w14:textId="77777777" w:rsidR="000633C8" w:rsidRPr="00794168" w:rsidRDefault="000633C8" w:rsidP="000633C8">
      <w:pPr>
        <w:rPr>
          <w:rFonts w:cs="Times New Roman"/>
          <w:b/>
        </w:rPr>
      </w:pPr>
      <w:r w:rsidRPr="00794168">
        <w:rPr>
          <w:rFonts w:cs="Times New Roman"/>
        </w:rPr>
        <w:t>These choices replicate patterns reported in recent FS benchmarking studies (Bommert et al., 2022), verifying that the heuristic logic is consistent with established theory.</w:t>
      </w:r>
    </w:p>
    <w:p w14:paraId="63080C02" w14:textId="77777777" w:rsidR="000633C8" w:rsidRPr="00794168" w:rsidRDefault="000633C8" w:rsidP="000633C8">
      <w:pPr>
        <w:pStyle w:val="Heading3"/>
        <w:rPr>
          <w:rFonts w:cs="Times New Roman"/>
          <w:color w:val="auto"/>
        </w:rPr>
      </w:pPr>
      <w:bookmarkStart w:id="76" w:name="_Toc218344553"/>
      <w:r w:rsidRPr="00794168">
        <w:rPr>
          <w:rFonts w:cs="Times New Roman"/>
          <w:color w:val="auto"/>
        </w:rPr>
        <w:t>4.4.1 Cross-Dataset Behavioural Observations</w:t>
      </w:r>
      <w:bookmarkEnd w:id="76"/>
    </w:p>
    <w:p w14:paraId="46C19320" w14:textId="77777777" w:rsidR="000633C8" w:rsidRPr="00794168" w:rsidRDefault="000633C8" w:rsidP="000633C8">
      <w:pPr>
        <w:pStyle w:val="ListParagraph"/>
        <w:numPr>
          <w:ilvl w:val="0"/>
          <w:numId w:val="34"/>
        </w:numPr>
        <w:rPr>
          <w:rFonts w:cs="Times New Roman"/>
          <w:b/>
          <w:bCs/>
        </w:rPr>
      </w:pPr>
      <w:r w:rsidRPr="00794168">
        <w:rPr>
          <w:rFonts w:cs="Times New Roman"/>
          <w:b/>
          <w:bCs/>
        </w:rPr>
        <w:t>Breast Cancer (Low-dimensional, Correlated)</w:t>
      </w:r>
    </w:p>
    <w:p w14:paraId="0B3609C5" w14:textId="77777777" w:rsidR="000633C8" w:rsidRPr="00794168" w:rsidRDefault="000633C8" w:rsidP="000633C8">
      <w:pPr>
        <w:ind w:left="360"/>
        <w:rPr>
          <w:rFonts w:cs="Times New Roman"/>
        </w:rPr>
      </w:pPr>
      <w:r w:rsidRPr="00794168">
        <w:rPr>
          <w:rFonts w:cs="Times New Roman"/>
        </w:rPr>
        <w:t>Breast Cancer contains 30 numeric features with several moderately correlated pairs. This characteristics profile triggered the Embedded-method rule, selecting L1-regularised Logistic Regression. Theoretically, Embedded FS is optimal here due to its coefficient-based interpretability and ability to handle redundant morphometric features without the computational cost of wrappers.</w:t>
      </w:r>
    </w:p>
    <w:p w14:paraId="3321878F" w14:textId="77777777" w:rsidR="000633C8" w:rsidRPr="00794168" w:rsidRDefault="000633C8" w:rsidP="000633C8">
      <w:pPr>
        <w:pStyle w:val="ListParagraph"/>
        <w:numPr>
          <w:ilvl w:val="0"/>
          <w:numId w:val="34"/>
        </w:numPr>
        <w:rPr>
          <w:rFonts w:cs="Times New Roman"/>
          <w:b/>
          <w:bCs/>
        </w:rPr>
      </w:pPr>
      <w:r w:rsidRPr="00794168">
        <w:rPr>
          <w:rFonts w:cs="Times New Roman"/>
          <w:b/>
          <w:bCs/>
        </w:rPr>
        <w:t>Bank Marketing (Mixed-type, Sparse)</w:t>
      </w:r>
    </w:p>
    <w:p w14:paraId="285A4D3F" w14:textId="77777777" w:rsidR="000633C8" w:rsidRPr="00794168" w:rsidRDefault="000633C8" w:rsidP="000633C8">
      <w:pPr>
        <w:ind w:left="360"/>
        <w:rPr>
          <w:rFonts w:cs="Times New Roman"/>
        </w:rPr>
      </w:pPr>
      <w:r w:rsidRPr="00794168">
        <w:rPr>
          <w:rFonts w:cs="Times New Roman"/>
        </w:rPr>
        <w:lastRenderedPageBreak/>
        <w:t xml:space="preserve">The Bank dataset’s 47 features </w:t>
      </w:r>
      <w:r>
        <w:rPr>
          <w:rFonts w:cs="Times New Roman"/>
        </w:rPr>
        <w:t>are primarily the result of one-hot encoding, leading to</w:t>
      </w:r>
      <w:r w:rsidRPr="00794168">
        <w:rPr>
          <w:rFonts w:cs="Times New Roman"/>
        </w:rPr>
        <w:t xml:space="preserve"> high sparsity and low feature–feature correlation. These characteristics activated the Wrapper rule, selecting Recursive Feature Elimination (RFE). The heuristic premise is that in sparse spaces, individual predictors are weak, and iterative wrapper searches are required to identify multivariate interactions.</w:t>
      </w:r>
    </w:p>
    <w:p w14:paraId="2B522AA0" w14:textId="77777777" w:rsidR="000633C8" w:rsidRPr="00794168" w:rsidRDefault="000633C8" w:rsidP="000633C8">
      <w:pPr>
        <w:pStyle w:val="ListParagraph"/>
        <w:numPr>
          <w:ilvl w:val="0"/>
          <w:numId w:val="34"/>
        </w:numPr>
        <w:rPr>
          <w:rFonts w:cs="Times New Roman"/>
          <w:b/>
          <w:bCs/>
        </w:rPr>
      </w:pPr>
      <w:r w:rsidRPr="00794168">
        <w:rPr>
          <w:rFonts w:cs="Times New Roman"/>
          <w:b/>
          <w:bCs/>
        </w:rPr>
        <w:t>CIFAR-10 (High-dimensional)</w:t>
      </w:r>
    </w:p>
    <w:p w14:paraId="0A3A1392" w14:textId="77777777" w:rsidR="000633C8" w:rsidRPr="00794168" w:rsidRDefault="000633C8" w:rsidP="000633C8">
      <w:pPr>
        <w:ind w:left="360"/>
        <w:rPr>
          <w:rFonts w:cs="Times New Roman"/>
        </w:rPr>
      </w:pPr>
      <w:r w:rsidRPr="00794168">
        <w:rPr>
          <w:rFonts w:cs="Times New Roman"/>
        </w:rPr>
        <w:t xml:space="preserve">With 3,072 features, CIFAR-10 represents a classic </w:t>
      </w:r>
      <m:oMath>
        <m:r>
          <w:rPr>
            <w:rFonts w:ascii="Cambria Math" w:hAnsi="Cambria Math" w:cs="Times New Roman"/>
          </w:rPr>
          <m:t>p≫n</m:t>
        </m:r>
      </m:oMath>
      <w:r w:rsidRPr="00794168">
        <w:rPr>
          <w:rFonts w:cs="Times New Roman"/>
        </w:rPr>
        <w:t xml:space="preserve"> </w:t>
      </w:r>
      <w:r>
        <w:rPr>
          <w:rFonts w:cs="Times New Roman"/>
        </w:rPr>
        <w:t>Scenario</w:t>
      </w:r>
      <w:r w:rsidRPr="00794168">
        <w:rPr>
          <w:rFonts w:cs="Times New Roman"/>
        </w:rPr>
        <w:t xml:space="preserve">. The High-dimensionality rule triggered the selection of Filter FS (ANOVA F-test). This decision </w:t>
      </w:r>
      <w:r>
        <w:rPr>
          <w:rFonts w:cs="Times New Roman"/>
        </w:rPr>
        <w:t>prioritises</w:t>
      </w:r>
      <w:r w:rsidRPr="00794168">
        <w:rPr>
          <w:rFonts w:cs="Times New Roman"/>
        </w:rPr>
        <w:t xml:space="preserve"> computational feasibility, </w:t>
      </w:r>
      <w:r>
        <w:rPr>
          <w:rFonts w:cs="Times New Roman"/>
        </w:rPr>
        <w:t xml:space="preserve">aggressively reducing the feature space </w:t>
      </w:r>
      <w:r w:rsidRPr="00794168">
        <w:rPr>
          <w:rFonts w:cs="Times New Roman"/>
        </w:rPr>
        <w:t>to prevent the exponential runtime growth associated with wrapper methods on pixel data.</w:t>
      </w:r>
    </w:p>
    <w:p w14:paraId="710D7A8A" w14:textId="77777777" w:rsidR="000633C8" w:rsidRPr="00794168" w:rsidRDefault="000633C8" w:rsidP="000633C8">
      <w:pPr>
        <w:pStyle w:val="Heading3"/>
        <w:rPr>
          <w:rFonts w:cs="Times New Roman"/>
          <w:color w:val="auto"/>
        </w:rPr>
      </w:pPr>
      <w:bookmarkStart w:id="77" w:name="_Toc218344554"/>
      <w:r w:rsidRPr="00794168">
        <w:rPr>
          <w:rFonts w:cs="Times New Roman"/>
          <w:color w:val="auto"/>
        </w:rPr>
        <w:t>4.4.2 FS Output Summary</w:t>
      </w:r>
      <w:bookmarkEnd w:id="77"/>
    </w:p>
    <w:p w14:paraId="2D22EA4F" w14:textId="77777777" w:rsidR="000633C8" w:rsidRPr="00A13C0A" w:rsidRDefault="000633C8" w:rsidP="000633C8">
      <w:pPr>
        <w:rPr>
          <w:rFonts w:cs="Times New Roman"/>
        </w:rPr>
      </w:pPr>
      <w:r w:rsidRPr="00A13C0A">
        <w:rPr>
          <w:rFonts w:cs="Times New Roman"/>
        </w:rPr>
        <w:t>Table 4.4 reports the final number of features retained by the heuristic for each dataset, showing how the framework adjusts the strength of reduction (k) based on dataset profiling signals such as dimensionality (p/n) and the expected risk of overfitting or computational burden. Rather than applying a fixed percentage across all datasets, the heuristic varies the reduction level to balance information retention against runtime and stability considerations.</w:t>
      </w:r>
    </w:p>
    <w:p w14:paraId="2F839B03" w14:textId="77777777" w:rsidR="000633C8" w:rsidRPr="006D03F5" w:rsidRDefault="000633C8" w:rsidP="000633C8">
      <w:pPr>
        <w:pStyle w:val="Caption"/>
        <w:rPr>
          <w:rFonts w:cs="Times New Roman"/>
          <w:b/>
          <w:bCs/>
          <w:color w:val="auto"/>
          <w:sz w:val="22"/>
          <w:szCs w:val="22"/>
        </w:rPr>
      </w:pPr>
      <w:bookmarkStart w:id="78" w:name="_Toc218325707"/>
      <w:r w:rsidRPr="006D03F5">
        <w:rPr>
          <w:rFonts w:cs="Times New Roman"/>
          <w:b/>
          <w:bCs/>
          <w:color w:val="auto"/>
          <w:sz w:val="22"/>
          <w:szCs w:val="22"/>
        </w:rPr>
        <w:t xml:space="preserve">Table </w:t>
      </w:r>
      <w:r>
        <w:rPr>
          <w:rFonts w:cs="Times New Roman"/>
          <w:b/>
          <w:bCs/>
          <w:color w:val="auto"/>
          <w:sz w:val="22"/>
          <w:szCs w:val="22"/>
        </w:rPr>
        <w:fldChar w:fldCharType="begin"/>
      </w:r>
      <w:r>
        <w:rPr>
          <w:rFonts w:cs="Times New Roman"/>
          <w:b/>
          <w:bCs/>
          <w:color w:val="auto"/>
          <w:sz w:val="22"/>
          <w:szCs w:val="22"/>
        </w:rPr>
        <w:instrText xml:space="preserve"> STYLEREF 1 \s </w:instrText>
      </w:r>
      <w:r>
        <w:rPr>
          <w:rFonts w:cs="Times New Roman"/>
          <w:b/>
          <w:bCs/>
          <w:color w:val="auto"/>
          <w:sz w:val="22"/>
          <w:szCs w:val="22"/>
        </w:rPr>
        <w:fldChar w:fldCharType="separate"/>
      </w:r>
      <w:r>
        <w:rPr>
          <w:rFonts w:cs="Times New Roman"/>
          <w:b/>
          <w:bCs/>
          <w:noProof/>
          <w:color w:val="auto"/>
          <w:sz w:val="22"/>
          <w:szCs w:val="22"/>
        </w:rPr>
        <w:t>4</w:t>
      </w:r>
      <w:r>
        <w:rPr>
          <w:rFonts w:cs="Times New Roman"/>
          <w:b/>
          <w:bCs/>
          <w:color w:val="auto"/>
          <w:sz w:val="22"/>
          <w:szCs w:val="22"/>
        </w:rPr>
        <w:fldChar w:fldCharType="end"/>
      </w:r>
      <w:r>
        <w:rPr>
          <w:rFonts w:cs="Times New Roman"/>
          <w:b/>
          <w:bCs/>
          <w:color w:val="auto"/>
          <w:sz w:val="22"/>
          <w:szCs w:val="22"/>
        </w:rPr>
        <w:t>.</w:t>
      </w:r>
      <w:r>
        <w:rPr>
          <w:rFonts w:cs="Times New Roman"/>
          <w:b/>
          <w:bCs/>
          <w:color w:val="auto"/>
          <w:sz w:val="22"/>
          <w:szCs w:val="22"/>
        </w:rPr>
        <w:fldChar w:fldCharType="begin"/>
      </w:r>
      <w:r>
        <w:rPr>
          <w:rFonts w:cs="Times New Roman"/>
          <w:b/>
          <w:bCs/>
          <w:color w:val="auto"/>
          <w:sz w:val="22"/>
          <w:szCs w:val="22"/>
        </w:rPr>
        <w:instrText xml:space="preserve"> SEQ Table \* ARABIC \s 1 </w:instrText>
      </w:r>
      <w:r>
        <w:rPr>
          <w:rFonts w:cs="Times New Roman"/>
          <w:b/>
          <w:bCs/>
          <w:color w:val="auto"/>
          <w:sz w:val="22"/>
          <w:szCs w:val="22"/>
        </w:rPr>
        <w:fldChar w:fldCharType="separate"/>
      </w:r>
      <w:r>
        <w:rPr>
          <w:rFonts w:cs="Times New Roman"/>
          <w:b/>
          <w:bCs/>
          <w:noProof/>
          <w:color w:val="auto"/>
          <w:sz w:val="22"/>
          <w:szCs w:val="22"/>
        </w:rPr>
        <w:t>4</w:t>
      </w:r>
      <w:r>
        <w:rPr>
          <w:rFonts w:cs="Times New Roman"/>
          <w:b/>
          <w:bCs/>
          <w:color w:val="auto"/>
          <w:sz w:val="22"/>
          <w:szCs w:val="22"/>
        </w:rPr>
        <w:fldChar w:fldCharType="end"/>
      </w:r>
      <w:r w:rsidRPr="006D03F5">
        <w:rPr>
          <w:rFonts w:cs="Times New Roman"/>
          <w:b/>
          <w:bCs/>
          <w:color w:val="auto"/>
          <w:sz w:val="22"/>
          <w:szCs w:val="22"/>
        </w:rPr>
        <w:t xml:space="preserve"> Features Before and After Heuristic FS</w:t>
      </w:r>
      <w:bookmarkEnd w:id="78"/>
    </w:p>
    <w:p w14:paraId="66DE9269" w14:textId="77777777" w:rsidR="000633C8" w:rsidRPr="00794168" w:rsidRDefault="000633C8" w:rsidP="000633C8">
      <w:pPr>
        <w:jc w:val="left"/>
        <w:rPr>
          <w:rFonts w:cs="Times New Roman"/>
        </w:rPr>
      </w:pPr>
      <w:r w:rsidRPr="00794168">
        <w:rPr>
          <w:rFonts w:cs="Times New Roman"/>
          <w:noProof/>
        </w:rPr>
        <w:drawing>
          <wp:inline distT="0" distB="0" distL="0" distR="0" wp14:anchorId="609CE0DC" wp14:editId="7D6B37AD">
            <wp:extent cx="5943600" cy="1603375"/>
            <wp:effectExtent l="0" t="0" r="0" b="0"/>
            <wp:docPr id="81251572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15720" name="Picture 1" descr="A screenshot of a graph&#10;&#10;AI-generated content may be incorrect."/>
                    <pic:cNvPicPr/>
                  </pic:nvPicPr>
                  <pic:blipFill>
                    <a:blip r:embed="rId21"/>
                    <a:stretch>
                      <a:fillRect/>
                    </a:stretch>
                  </pic:blipFill>
                  <pic:spPr>
                    <a:xfrm>
                      <a:off x="0" y="0"/>
                      <a:ext cx="5943600" cy="1603375"/>
                    </a:xfrm>
                    <a:prstGeom prst="rect">
                      <a:avLst/>
                    </a:prstGeom>
                  </pic:spPr>
                </pic:pic>
              </a:graphicData>
            </a:graphic>
          </wp:inline>
        </w:drawing>
      </w:r>
    </w:p>
    <w:p w14:paraId="03A3BB90" w14:textId="77777777" w:rsidR="000633C8" w:rsidRDefault="000633C8" w:rsidP="000633C8">
      <w:pPr>
        <w:rPr>
          <w:rFonts w:cs="Times New Roman"/>
        </w:rPr>
      </w:pPr>
      <w:r w:rsidRPr="00794168">
        <w:rPr>
          <w:rFonts w:cs="Times New Roman"/>
        </w:rPr>
        <w:t>The heuristic demonstrated adaptive behaviour:</w:t>
      </w:r>
    </w:p>
    <w:p w14:paraId="3B5F28A1" w14:textId="77777777" w:rsidR="000633C8" w:rsidRPr="00757FE9" w:rsidRDefault="000633C8" w:rsidP="000633C8">
      <w:pPr>
        <w:pStyle w:val="ListParagraph"/>
        <w:numPr>
          <w:ilvl w:val="0"/>
          <w:numId w:val="61"/>
        </w:numPr>
        <w:rPr>
          <w:rFonts w:cs="Times New Roman"/>
        </w:rPr>
      </w:pPr>
      <w:r w:rsidRPr="00757FE9">
        <w:rPr>
          <w:rFonts w:cs="Times New Roman"/>
          <w:b/>
          <w:bCs/>
        </w:rPr>
        <w:t>Conservative (Breast Cancer, 0% reduction):</w:t>
      </w:r>
      <w:r w:rsidRPr="00757FE9">
        <w:rPr>
          <w:rFonts w:cs="Times New Roman"/>
        </w:rPr>
        <w:br/>
        <w:t>For Breast Cancer, the heuristic avoided unnecessary reduction and retained all features. This behaviour is appropriate in a low-dimensional, information-dense dataset</w:t>
      </w:r>
      <w:r>
        <w:rPr>
          <w:rFonts w:cs="Times New Roman"/>
        </w:rPr>
        <w:t xml:space="preserve">, where aggressive FS is more likely to remove useful diagnostic variables than to </w:t>
      </w:r>
      <w:r w:rsidRPr="00757FE9">
        <w:rPr>
          <w:rFonts w:cs="Times New Roman"/>
        </w:rPr>
        <w:t xml:space="preserve">improve generalisation. In this case, the heuristic’s value lies in </w:t>
      </w:r>
      <w:r w:rsidRPr="00757FE9">
        <w:rPr>
          <w:rFonts w:cs="Times New Roman"/>
          <w:i/>
          <w:iCs/>
        </w:rPr>
        <w:t>confirming</w:t>
      </w:r>
      <w:r w:rsidRPr="00757FE9">
        <w:rPr>
          <w:rFonts w:cs="Times New Roman"/>
        </w:rPr>
        <w:t xml:space="preserve"> that the </w:t>
      </w:r>
      <w:r>
        <w:rPr>
          <w:rFonts w:cs="Times New Roman"/>
        </w:rPr>
        <w:t>complete</w:t>
      </w:r>
      <w:r w:rsidRPr="00757FE9">
        <w:rPr>
          <w:rFonts w:cs="Times New Roman"/>
        </w:rPr>
        <w:t xml:space="preserve"> feature set is already compact and adequate, rather than forcing a reduction for its own sake.</w:t>
      </w:r>
    </w:p>
    <w:p w14:paraId="4CA66D7F" w14:textId="77777777" w:rsidR="000633C8" w:rsidRPr="00757FE9" w:rsidRDefault="000633C8" w:rsidP="000633C8">
      <w:pPr>
        <w:pStyle w:val="ListParagraph"/>
        <w:numPr>
          <w:ilvl w:val="0"/>
          <w:numId w:val="61"/>
        </w:numPr>
        <w:rPr>
          <w:rFonts w:cs="Times New Roman"/>
        </w:rPr>
      </w:pPr>
      <w:r w:rsidRPr="00757FE9">
        <w:rPr>
          <w:rFonts w:cs="Times New Roman"/>
          <w:b/>
          <w:bCs/>
        </w:rPr>
        <w:lastRenderedPageBreak/>
        <w:t>Targeted (Bank Marketing, 36% reduction):</w:t>
      </w:r>
      <w:r w:rsidRPr="00757FE9">
        <w:rPr>
          <w:rFonts w:cs="Times New Roman"/>
        </w:rPr>
        <w:br/>
        <w:t>For Bank Marketing, the heuristic applied a moderate reduction intended to remove redundant or weak predictors while preserving enough variables to maintain predictive signal. This outcome reflects a “middle-ground” setting where dimensionality is not extreme, but the dataset includes mixed feature types and potential sparsity from encoding. The reduction level indicates an attempt to improve efficiency and reduce noise without collapsing the representation</w:t>
      </w:r>
      <w:r>
        <w:rPr>
          <w:rFonts w:cs="Times New Roman"/>
        </w:rPr>
        <w:t>. However,</w:t>
      </w:r>
      <w:r w:rsidRPr="00757FE9">
        <w:rPr>
          <w:rFonts w:cs="Times New Roman"/>
        </w:rPr>
        <w:t xml:space="preserve"> later performance results </w:t>
      </w:r>
      <w:r>
        <w:rPr>
          <w:rFonts w:cs="Times New Roman"/>
        </w:rPr>
        <w:t xml:space="preserve">suggest that minority-class detection must still be closely monitored </w:t>
      </w:r>
      <w:r w:rsidRPr="00757FE9">
        <w:rPr>
          <w:rFonts w:cs="Times New Roman"/>
        </w:rPr>
        <w:t>in this imbalanced dataset.</w:t>
      </w:r>
    </w:p>
    <w:p w14:paraId="27C38624" w14:textId="77777777" w:rsidR="000633C8" w:rsidRPr="00E94AC7" w:rsidRDefault="000633C8" w:rsidP="000633C8">
      <w:pPr>
        <w:pStyle w:val="ListParagraph"/>
        <w:numPr>
          <w:ilvl w:val="0"/>
          <w:numId w:val="61"/>
        </w:numPr>
        <w:rPr>
          <w:rFonts w:cs="Times New Roman"/>
        </w:rPr>
      </w:pPr>
      <w:r w:rsidRPr="00757FE9">
        <w:rPr>
          <w:rFonts w:cs="Times New Roman"/>
          <w:b/>
          <w:bCs/>
        </w:rPr>
        <w:t>Aggressive (CIFAR-10, 95% reduction):</w:t>
      </w:r>
      <w:r w:rsidRPr="00757FE9">
        <w:rPr>
          <w:rFonts w:cs="Times New Roman"/>
        </w:rPr>
        <w:br/>
        <w:t xml:space="preserve">For CIFAR-10, the heuristic enforced a substantial feature cut to make learning feasible under very high dimensionality. Reducing from thousands of pixel features to a small subset is consistent with the high p/n rule, where wrapper methods become impractical and even embedded approaches can be expensive. The scale of reduction demonstrates that the heuristic is capable of producing computationally tractable subsets in extreme settings, </w:t>
      </w:r>
    </w:p>
    <w:p w14:paraId="12FDE73A" w14:textId="77777777" w:rsidR="000633C8" w:rsidRPr="00794168" w:rsidRDefault="000633C8" w:rsidP="000633C8">
      <w:pPr>
        <w:pStyle w:val="Heading2"/>
        <w:rPr>
          <w:rFonts w:cs="Times New Roman"/>
          <w:color w:val="auto"/>
        </w:rPr>
      </w:pPr>
      <w:bookmarkStart w:id="79" w:name="_Toc218344555"/>
      <w:r w:rsidRPr="00794168">
        <w:rPr>
          <w:rFonts w:cs="Times New Roman"/>
          <w:color w:val="auto"/>
        </w:rPr>
        <w:t xml:space="preserve">4.5 </w:t>
      </w:r>
      <w:r w:rsidRPr="008E27FD">
        <w:rPr>
          <w:rFonts w:cs="Times New Roman"/>
          <w:color w:val="auto"/>
        </w:rPr>
        <w:t>Performance Comparison After Heuristic FS</w:t>
      </w:r>
      <w:bookmarkEnd w:id="79"/>
    </w:p>
    <w:p w14:paraId="319C4EDF" w14:textId="77777777" w:rsidR="000633C8" w:rsidRPr="008878C9" w:rsidRDefault="000633C8" w:rsidP="000633C8">
      <w:pPr>
        <w:rPr>
          <w:rFonts w:cs="Times New Roman"/>
        </w:rPr>
      </w:pPr>
      <w:r w:rsidRPr="009C1024">
        <w:rPr>
          <w:rFonts w:cs="Times New Roman"/>
        </w:rPr>
        <w:t>This section evaluates the performance of the heuristic-selected feature subsets across the Breast Cancer, Bank Marketing, and CIFAR-10 datasets. Results are compared directly against the baseline (No-FS) condition using six repeated cross-validation runs. Performance is assessed using Accuracy, F1-score, and AUC, which together capture overall correctness, minority-class sensitivity, and threshold-independent ranking quality. Figures 4.</w:t>
      </w:r>
      <w:r>
        <w:rPr>
          <w:rFonts w:cs="Times New Roman"/>
        </w:rPr>
        <w:t>2</w:t>
      </w:r>
      <w:r w:rsidRPr="009C1024">
        <w:rPr>
          <w:rFonts w:cs="Times New Roman"/>
        </w:rPr>
        <w:t>–4</w:t>
      </w:r>
      <w:r>
        <w:rPr>
          <w:rFonts w:cs="Times New Roman"/>
        </w:rPr>
        <w:t>.4</w:t>
      </w:r>
      <w:r w:rsidRPr="009C1024">
        <w:rPr>
          <w:rFonts w:cs="Times New Roman"/>
        </w:rPr>
        <w:t xml:space="preserve"> present side-by-side comparisons of No-FS vs Heuristic-FS for each classifier.</w:t>
      </w:r>
    </w:p>
    <w:p w14:paraId="548AA0B2" w14:textId="77777777" w:rsidR="000633C8" w:rsidRPr="00794168" w:rsidRDefault="000633C8" w:rsidP="000633C8">
      <w:pPr>
        <w:rPr>
          <w:rFonts w:cs="Times New Roman"/>
        </w:rPr>
      </w:pPr>
      <w:r w:rsidRPr="00794168">
        <w:rPr>
          <w:rFonts w:cs="Times New Roman"/>
          <w:noProof/>
        </w:rPr>
        <w:drawing>
          <wp:inline distT="0" distB="0" distL="0" distR="0" wp14:anchorId="1543ED4C" wp14:editId="11C0AE59">
            <wp:extent cx="5943600" cy="1981200"/>
            <wp:effectExtent l="0" t="0" r="6985" b="0"/>
            <wp:docPr id="143948697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86979" name="Picture 1" descr="A graph of a bar char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6543A4C7" w14:textId="77777777" w:rsidR="000633C8" w:rsidRDefault="000633C8" w:rsidP="000633C8">
      <w:pPr>
        <w:pStyle w:val="Table"/>
      </w:pPr>
      <w:bookmarkStart w:id="80" w:name="_Toc218325713"/>
      <w:r>
        <w:t xml:space="preserve">Figure </w:t>
      </w:r>
      <w:fldSimple w:instr=" STYLEREF 1 \s ">
        <w:r>
          <w:rPr>
            <w:noProof/>
          </w:rPr>
          <w:t>4</w:t>
        </w:r>
      </w:fldSimple>
      <w:r>
        <w:t>.</w:t>
      </w:r>
      <w:fldSimple w:instr=" SEQ Figure \* ARABIC \s 1 ">
        <w:r>
          <w:rPr>
            <w:noProof/>
          </w:rPr>
          <w:t>2</w:t>
        </w:r>
      </w:fldSimple>
      <w:r>
        <w:t xml:space="preserve">: </w:t>
      </w:r>
      <w:r w:rsidRPr="003D3F52">
        <w:t>Breast Cancer – No-FS vs Heuristic-FS</w:t>
      </w:r>
      <w:bookmarkEnd w:id="80"/>
    </w:p>
    <w:p w14:paraId="6F155782" w14:textId="77777777" w:rsidR="000633C8" w:rsidRPr="005B6237" w:rsidRDefault="000633C8" w:rsidP="000633C8">
      <w:pPr>
        <w:rPr>
          <w:b/>
          <w:bCs/>
          <w:i/>
          <w:iCs/>
        </w:rPr>
      </w:pPr>
      <w:r w:rsidRPr="005B6237">
        <w:lastRenderedPageBreak/>
        <w:t>Figure 4.</w:t>
      </w:r>
      <w:r>
        <w:t>2</w:t>
      </w:r>
      <w:r w:rsidRPr="005B6237">
        <w:t xml:space="preserve"> shows that heuristic FS produced no measurable change in Accuracy, F1-score, or AUC across all four classifiers</w:t>
      </w:r>
      <w:r>
        <w:t xml:space="preserve"> for the breast cancer dataset</w:t>
      </w:r>
      <w:r w:rsidRPr="005B6237">
        <w:t xml:space="preserve">. For example, Logistic Regression remains at Accuracy = 0.972, F1 = 0.961, and AUC = 0.994 under both conditions, with similarly stable values for LDA, Random Forest, and XGBoost. This pattern is consistent with the dataset profile: Breast Cancer is low-dimensional (p=30) and contains </w:t>
      </w:r>
      <w:r>
        <w:t xml:space="preserve">a </w:t>
      </w:r>
      <w:r w:rsidRPr="005B6237">
        <w:t xml:space="preserve">strong diagnostic signal, </w:t>
      </w:r>
      <w:r>
        <w:t>indicating that most features already provide</w:t>
      </w:r>
      <w:r w:rsidRPr="005B6237">
        <w:t xml:space="preserve"> </w:t>
      </w:r>
      <w:r>
        <w:t>helpful</w:t>
      </w:r>
      <w:r w:rsidRPr="005B6237">
        <w:t xml:space="preserve"> information. The heuristic’s conservative behaviour is therefore appropriate: rather than forcing reduction, it effectively preserves predictive performance </w:t>
      </w:r>
      <w:r>
        <w:t>while avoiding the removal of</w:t>
      </w:r>
      <w:r w:rsidRPr="005B6237">
        <w:t xml:space="preserve"> informative variables. In practical terms, this outcome suggests that for compact biomedical datasets, the heuristic framework is more likely to support interpretability and stability than to deliver </w:t>
      </w:r>
      <w:r>
        <w:t>significant</w:t>
      </w:r>
      <w:r w:rsidRPr="005B6237">
        <w:t xml:space="preserve"> accuracy gains.</w:t>
      </w:r>
    </w:p>
    <w:p w14:paraId="20CB01AD" w14:textId="77777777" w:rsidR="000633C8" w:rsidRPr="00794168" w:rsidRDefault="000633C8" w:rsidP="000633C8">
      <w:pPr>
        <w:rPr>
          <w:rFonts w:cs="Times New Roman"/>
        </w:rPr>
      </w:pPr>
      <w:r w:rsidRPr="00794168">
        <w:rPr>
          <w:rFonts w:cs="Times New Roman"/>
          <w:noProof/>
        </w:rPr>
        <w:drawing>
          <wp:inline distT="0" distB="0" distL="0" distR="0" wp14:anchorId="346E2C4D" wp14:editId="77E4709A">
            <wp:extent cx="5943600" cy="1981200"/>
            <wp:effectExtent l="0" t="0" r="0" b="0"/>
            <wp:docPr id="193731575" name="Picture 2"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1575" name="Picture 2" descr="A graph with blue ba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270C0F9C" w14:textId="77777777" w:rsidR="000633C8" w:rsidRDefault="000633C8" w:rsidP="000633C8">
      <w:pPr>
        <w:pStyle w:val="Caption"/>
        <w:rPr>
          <w:rFonts w:cs="Times New Roman"/>
          <w:b/>
          <w:bCs/>
          <w:color w:val="auto"/>
          <w:sz w:val="22"/>
          <w:szCs w:val="22"/>
        </w:rPr>
      </w:pPr>
      <w:bookmarkStart w:id="81" w:name="_Toc218325714"/>
      <w:r w:rsidRPr="00534F9B">
        <w:rPr>
          <w:rFonts w:cs="Times New Roman"/>
          <w:b/>
          <w:bCs/>
          <w:color w:val="auto"/>
          <w:sz w:val="22"/>
          <w:szCs w:val="22"/>
        </w:rPr>
        <w:t xml:space="preserve">Figure </w:t>
      </w:r>
      <w:r>
        <w:rPr>
          <w:rFonts w:cs="Times New Roman"/>
          <w:b/>
          <w:bCs/>
          <w:color w:val="auto"/>
          <w:sz w:val="22"/>
          <w:szCs w:val="22"/>
        </w:rPr>
        <w:fldChar w:fldCharType="begin"/>
      </w:r>
      <w:r>
        <w:rPr>
          <w:rFonts w:cs="Times New Roman"/>
          <w:b/>
          <w:bCs/>
          <w:color w:val="auto"/>
          <w:sz w:val="22"/>
          <w:szCs w:val="22"/>
        </w:rPr>
        <w:instrText xml:space="preserve"> STYLEREF 1 \s </w:instrText>
      </w:r>
      <w:r>
        <w:rPr>
          <w:rFonts w:cs="Times New Roman"/>
          <w:b/>
          <w:bCs/>
          <w:color w:val="auto"/>
          <w:sz w:val="22"/>
          <w:szCs w:val="22"/>
        </w:rPr>
        <w:fldChar w:fldCharType="separate"/>
      </w:r>
      <w:r>
        <w:rPr>
          <w:rFonts w:cs="Times New Roman"/>
          <w:b/>
          <w:bCs/>
          <w:noProof/>
          <w:color w:val="auto"/>
          <w:sz w:val="22"/>
          <w:szCs w:val="22"/>
        </w:rPr>
        <w:t>4</w:t>
      </w:r>
      <w:r>
        <w:rPr>
          <w:rFonts w:cs="Times New Roman"/>
          <w:b/>
          <w:bCs/>
          <w:color w:val="auto"/>
          <w:sz w:val="22"/>
          <w:szCs w:val="22"/>
        </w:rPr>
        <w:fldChar w:fldCharType="end"/>
      </w:r>
      <w:r>
        <w:rPr>
          <w:rFonts w:cs="Times New Roman"/>
          <w:b/>
          <w:bCs/>
          <w:color w:val="auto"/>
          <w:sz w:val="22"/>
          <w:szCs w:val="22"/>
        </w:rPr>
        <w:t>.</w:t>
      </w:r>
      <w:r>
        <w:rPr>
          <w:rFonts w:cs="Times New Roman"/>
          <w:b/>
          <w:bCs/>
          <w:color w:val="auto"/>
          <w:sz w:val="22"/>
          <w:szCs w:val="22"/>
        </w:rPr>
        <w:fldChar w:fldCharType="begin"/>
      </w:r>
      <w:r>
        <w:rPr>
          <w:rFonts w:cs="Times New Roman"/>
          <w:b/>
          <w:bCs/>
          <w:color w:val="auto"/>
          <w:sz w:val="22"/>
          <w:szCs w:val="22"/>
        </w:rPr>
        <w:instrText xml:space="preserve"> SEQ Figure \* ARABIC \s 1 </w:instrText>
      </w:r>
      <w:r>
        <w:rPr>
          <w:rFonts w:cs="Times New Roman"/>
          <w:b/>
          <w:bCs/>
          <w:color w:val="auto"/>
          <w:sz w:val="22"/>
          <w:szCs w:val="22"/>
        </w:rPr>
        <w:fldChar w:fldCharType="separate"/>
      </w:r>
      <w:r>
        <w:rPr>
          <w:rFonts w:cs="Times New Roman"/>
          <w:b/>
          <w:bCs/>
          <w:noProof/>
          <w:color w:val="auto"/>
          <w:sz w:val="22"/>
          <w:szCs w:val="22"/>
        </w:rPr>
        <w:t>3</w:t>
      </w:r>
      <w:r>
        <w:rPr>
          <w:rFonts w:cs="Times New Roman"/>
          <w:b/>
          <w:bCs/>
          <w:color w:val="auto"/>
          <w:sz w:val="22"/>
          <w:szCs w:val="22"/>
        </w:rPr>
        <w:fldChar w:fldCharType="end"/>
      </w:r>
      <w:r w:rsidRPr="00534F9B">
        <w:rPr>
          <w:rFonts w:cs="Times New Roman"/>
          <w:b/>
          <w:bCs/>
          <w:color w:val="auto"/>
          <w:sz w:val="22"/>
          <w:szCs w:val="22"/>
        </w:rPr>
        <w:t xml:space="preserve"> Bank Marketing – No-FS vs Heuristic-FS</w:t>
      </w:r>
      <w:bookmarkEnd w:id="81"/>
    </w:p>
    <w:p w14:paraId="14BF8B46" w14:textId="77777777" w:rsidR="000633C8" w:rsidRPr="00763AE9" w:rsidRDefault="000633C8" w:rsidP="000633C8">
      <w:r w:rsidRPr="00763AE9">
        <w:t xml:space="preserve">Figure 4.3 reveals a clear divergence between Accuracy and the minority-sensitive metrics after heuristic FS. Accuracy drops only slightly (e.g., Logistic Regression 0.895 → 0.875; Random Forest 0.895 → 0.860), but F1-score collapses sharply across all models for the bank marketing dataset (e.g., Logistic Regression 0.528 → 0.265, LDA 0.466 → 0.177, Random Forest 0.559 → 0.262, XGBoost 0.583 → 0.306). The AUC values also fall substantially (e.g., Random Forest 0.919 → 0.639), indicating a meaningful loss in discrimination capacity rather than a minor threshold effect. This behaviour is strongly linked to the dataset’s severe class imbalance: even with SMOTE applied within training folds, an aggressive subset selection can remove “weak but necessary” features that help distinguish the minority “yes” class. In heuristic terms, this suggests that the chosen strategy (wrapper/RFE) did not preserve minority-class signal and may have prioritised features that mainly separate the majority class. Therefore, for imbalanced tabular datasets, the figures indicate that F1-score and AUC should be treated as the primary success </w:t>
      </w:r>
      <w:r w:rsidRPr="00763AE9">
        <w:lastRenderedPageBreak/>
        <w:t xml:space="preserve">criteria, and </w:t>
      </w:r>
      <w:r>
        <w:t>that heuristic rules may require additional safeguards (e.g., imbalance-aware selection objectives or minimum recall constraints</w:t>
      </w:r>
      <w:r w:rsidRPr="00763AE9">
        <w:t>).</w:t>
      </w:r>
    </w:p>
    <w:p w14:paraId="134EA75E" w14:textId="77777777" w:rsidR="000633C8" w:rsidRPr="00794168" w:rsidRDefault="000633C8" w:rsidP="000633C8">
      <w:pPr>
        <w:rPr>
          <w:rFonts w:cs="Times New Roman"/>
        </w:rPr>
      </w:pPr>
      <w:r w:rsidRPr="00794168">
        <w:rPr>
          <w:rFonts w:cs="Times New Roman"/>
          <w:noProof/>
        </w:rPr>
        <w:drawing>
          <wp:inline distT="0" distB="0" distL="0" distR="0" wp14:anchorId="62893057" wp14:editId="05ED33AF">
            <wp:extent cx="5943600" cy="1981200"/>
            <wp:effectExtent l="0" t="0" r="0" b="0"/>
            <wp:docPr id="1614952243" name="Picture 3" descr="A graph of a number of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52243" name="Picture 3" descr="A graph of a number of blue and black ba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4B7777B2" w14:textId="77777777" w:rsidR="000633C8" w:rsidRDefault="000633C8" w:rsidP="000633C8">
      <w:pPr>
        <w:pStyle w:val="Caption"/>
        <w:rPr>
          <w:rFonts w:cs="Times New Roman"/>
          <w:b/>
          <w:bCs/>
          <w:color w:val="auto"/>
          <w:sz w:val="22"/>
          <w:szCs w:val="22"/>
        </w:rPr>
      </w:pPr>
      <w:bookmarkStart w:id="82" w:name="_Toc218325715"/>
      <w:r w:rsidRPr="00763AE9">
        <w:rPr>
          <w:rFonts w:cs="Times New Roman"/>
          <w:b/>
          <w:bCs/>
          <w:color w:val="auto"/>
          <w:sz w:val="22"/>
          <w:szCs w:val="22"/>
        </w:rPr>
        <w:t xml:space="preserve">Figure </w:t>
      </w:r>
      <w:r>
        <w:rPr>
          <w:rFonts w:cs="Times New Roman"/>
          <w:b/>
          <w:bCs/>
          <w:color w:val="auto"/>
          <w:sz w:val="22"/>
          <w:szCs w:val="22"/>
        </w:rPr>
        <w:fldChar w:fldCharType="begin"/>
      </w:r>
      <w:r>
        <w:rPr>
          <w:rFonts w:cs="Times New Roman"/>
          <w:b/>
          <w:bCs/>
          <w:color w:val="auto"/>
          <w:sz w:val="22"/>
          <w:szCs w:val="22"/>
        </w:rPr>
        <w:instrText xml:space="preserve"> STYLEREF 1 \s </w:instrText>
      </w:r>
      <w:r>
        <w:rPr>
          <w:rFonts w:cs="Times New Roman"/>
          <w:b/>
          <w:bCs/>
          <w:color w:val="auto"/>
          <w:sz w:val="22"/>
          <w:szCs w:val="22"/>
        </w:rPr>
        <w:fldChar w:fldCharType="separate"/>
      </w:r>
      <w:r>
        <w:rPr>
          <w:rFonts w:cs="Times New Roman"/>
          <w:b/>
          <w:bCs/>
          <w:noProof/>
          <w:color w:val="auto"/>
          <w:sz w:val="22"/>
          <w:szCs w:val="22"/>
        </w:rPr>
        <w:t>4</w:t>
      </w:r>
      <w:r>
        <w:rPr>
          <w:rFonts w:cs="Times New Roman"/>
          <w:b/>
          <w:bCs/>
          <w:color w:val="auto"/>
          <w:sz w:val="22"/>
          <w:szCs w:val="22"/>
        </w:rPr>
        <w:fldChar w:fldCharType="end"/>
      </w:r>
      <w:r>
        <w:rPr>
          <w:rFonts w:cs="Times New Roman"/>
          <w:b/>
          <w:bCs/>
          <w:color w:val="auto"/>
          <w:sz w:val="22"/>
          <w:szCs w:val="22"/>
        </w:rPr>
        <w:t>.</w:t>
      </w:r>
      <w:r>
        <w:rPr>
          <w:rFonts w:cs="Times New Roman"/>
          <w:b/>
          <w:bCs/>
          <w:color w:val="auto"/>
          <w:sz w:val="22"/>
          <w:szCs w:val="22"/>
        </w:rPr>
        <w:fldChar w:fldCharType="begin"/>
      </w:r>
      <w:r>
        <w:rPr>
          <w:rFonts w:cs="Times New Roman"/>
          <w:b/>
          <w:bCs/>
          <w:color w:val="auto"/>
          <w:sz w:val="22"/>
          <w:szCs w:val="22"/>
        </w:rPr>
        <w:instrText xml:space="preserve"> SEQ Figure \* ARABIC \s 1 </w:instrText>
      </w:r>
      <w:r>
        <w:rPr>
          <w:rFonts w:cs="Times New Roman"/>
          <w:b/>
          <w:bCs/>
          <w:color w:val="auto"/>
          <w:sz w:val="22"/>
          <w:szCs w:val="22"/>
        </w:rPr>
        <w:fldChar w:fldCharType="separate"/>
      </w:r>
      <w:r>
        <w:rPr>
          <w:rFonts w:cs="Times New Roman"/>
          <w:b/>
          <w:bCs/>
          <w:noProof/>
          <w:color w:val="auto"/>
          <w:sz w:val="22"/>
          <w:szCs w:val="22"/>
        </w:rPr>
        <w:t>4</w:t>
      </w:r>
      <w:r>
        <w:rPr>
          <w:rFonts w:cs="Times New Roman"/>
          <w:b/>
          <w:bCs/>
          <w:color w:val="auto"/>
          <w:sz w:val="22"/>
          <w:szCs w:val="22"/>
        </w:rPr>
        <w:fldChar w:fldCharType="end"/>
      </w:r>
      <w:r w:rsidRPr="00763AE9">
        <w:rPr>
          <w:rFonts w:cs="Times New Roman"/>
          <w:b/>
          <w:bCs/>
          <w:color w:val="auto"/>
          <w:sz w:val="22"/>
          <w:szCs w:val="22"/>
        </w:rPr>
        <w:t xml:space="preserve"> CIFAR-10 – No-FS vs Heuristic-FS</w:t>
      </w:r>
      <w:bookmarkEnd w:id="82"/>
    </w:p>
    <w:p w14:paraId="4137CA7F" w14:textId="77777777" w:rsidR="000633C8" w:rsidRPr="00206AD4" w:rsidRDefault="000633C8" w:rsidP="000633C8">
      <w:r w:rsidRPr="00206AD4">
        <w:t>Figure 4.</w:t>
      </w:r>
      <w:r>
        <w:t>4</w:t>
      </w:r>
      <w:r w:rsidRPr="00206AD4">
        <w:t xml:space="preserve"> shows that heuristic FS leads to a consistent decrease in predictive performance across models, alongside the expected efficiency benefits</w:t>
      </w:r>
      <w:r>
        <w:t xml:space="preserve"> for the CIFAR dataset</w:t>
      </w:r>
      <w:r w:rsidRPr="00206AD4">
        <w:t xml:space="preserve">. Accuracy falls for every classifier (e.g., Logistic Regression 0.293 → 0.230, Random Forest 0.346 → 0.240, XGBoost 0.325 → 0.225), and the same decline is reflected in F1-score (e.g., Random Forest 0.340 → 0.232) and AUC (e.g., Random Forest 0.767 → 0.696). This outcome is consistent with the dataset characteristics: CIFAR-10 in tabular pixel form is very </w:t>
      </w:r>
      <w:r>
        <w:t>high-dimensional</w:t>
      </w:r>
      <w:r w:rsidRPr="00206AD4">
        <w:t xml:space="preserve"> (p = 3,072), and univariate filter methods can remove large portions of the feature space without capturing spatial or interaction structure that supports image recognition. In other words, the heuristic achieves the intended dimensionality reduction, but the figures show that the trade-off is a meaningful loss in predictive signal. This supports a key interpretation for the framework: filter-based FS is effective for making high-dimensional data computationally manageable, but it may be too aggressive for complex perceptual tasks unless combined with stronger representations or feature grouping.</w:t>
      </w:r>
    </w:p>
    <w:p w14:paraId="14603405" w14:textId="77777777" w:rsidR="000633C8" w:rsidRPr="00794168" w:rsidRDefault="000633C8" w:rsidP="000633C8">
      <w:pPr>
        <w:pStyle w:val="Heading2"/>
        <w:rPr>
          <w:rFonts w:cs="Times New Roman"/>
          <w:color w:val="auto"/>
        </w:rPr>
      </w:pPr>
      <w:bookmarkStart w:id="83" w:name="_Toc218344556"/>
      <w:r w:rsidRPr="00794168">
        <w:rPr>
          <w:rFonts w:cs="Times New Roman"/>
          <w:color w:val="auto"/>
        </w:rPr>
        <w:t>4.6 Runtime and Efficiency Analysis</w:t>
      </w:r>
      <w:bookmarkEnd w:id="83"/>
    </w:p>
    <w:p w14:paraId="49B85B0A" w14:textId="77777777" w:rsidR="000633C8" w:rsidRPr="00794168" w:rsidRDefault="000633C8" w:rsidP="000633C8">
      <w:pPr>
        <w:rPr>
          <w:rFonts w:cs="Times New Roman"/>
        </w:rPr>
      </w:pPr>
      <w:r w:rsidRPr="00794168">
        <w:rPr>
          <w:rFonts w:cs="Times New Roman"/>
        </w:rPr>
        <w:t xml:space="preserve">Runtime is a critical evaluation dimension for Feature Selection (FS), particularly in high-dimensional tasks where the computational burden can exceed the gains in predictive performance (Bommert et al., 2022). This section examines the total runtime for each classifier under the </w:t>
      </w:r>
      <w:r w:rsidRPr="00794168">
        <w:rPr>
          <w:rFonts w:cs="Times New Roman"/>
          <w:i/>
          <w:iCs/>
        </w:rPr>
        <w:t>No-FS</w:t>
      </w:r>
      <w:r w:rsidRPr="00794168">
        <w:rPr>
          <w:rFonts w:cs="Times New Roman"/>
        </w:rPr>
        <w:t xml:space="preserve"> and </w:t>
      </w:r>
      <w:r w:rsidRPr="00794168">
        <w:rPr>
          <w:rFonts w:cs="Times New Roman"/>
          <w:i/>
          <w:iCs/>
        </w:rPr>
        <w:t>Heuristic-FS</w:t>
      </w:r>
      <w:r w:rsidRPr="00794168">
        <w:rPr>
          <w:rFonts w:cs="Times New Roman"/>
        </w:rPr>
        <w:t xml:space="preserve"> conditions. Total runtime is defined as the sum of the feature selection calculation time and the model fitting time.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 xml:space="preserve">FS </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 xml:space="preserve">fit </m:t>
            </m:r>
          </m:sub>
        </m:sSub>
      </m:oMath>
      <w:r w:rsidRPr="00794168">
        <w:rPr>
          <w:rFonts w:eastAsiaTheme="minorEastAsia" w:cs="Times New Roman"/>
        </w:rPr>
        <w:t>)</w:t>
      </w:r>
      <w:r w:rsidRPr="00794168">
        <w:rPr>
          <w:rFonts w:cs="Times New Roman"/>
          <w:iCs/>
        </w:rPr>
        <w:t xml:space="preserve">,  </w:t>
      </w:r>
      <w:r w:rsidRPr="00794168">
        <w:rPr>
          <w:rFonts w:cs="Times New Roman"/>
        </w:rPr>
        <w:t>averaged across six evaluation runs.</w:t>
      </w:r>
    </w:p>
    <w:p w14:paraId="40896374" w14:textId="77777777" w:rsidR="000633C8" w:rsidRPr="00794168" w:rsidRDefault="000633C8" w:rsidP="000633C8">
      <w:pPr>
        <w:rPr>
          <w:rFonts w:cs="Times New Roman"/>
        </w:rPr>
      </w:pPr>
      <w:r w:rsidRPr="00794168">
        <w:rPr>
          <w:rFonts w:cs="Times New Roman"/>
        </w:rPr>
        <w:lastRenderedPageBreak/>
        <w:t>The results demonstrate that runtime behaviour differs substantially across datasets, driven by the interaction between data dimensionality</w:t>
      </w:r>
      <w:r>
        <w:rPr>
          <w:rFonts w:cs="Times New Roman"/>
        </w:rPr>
        <w:t>.</w:t>
      </w:r>
      <w:r w:rsidRPr="00794168">
        <w:rPr>
          <w:rFonts w:cs="Times New Roman"/>
        </w:rPr>
        <w:t xml:space="preserve"> </w:t>
      </w:r>
      <m:oMath>
        <m:r>
          <w:rPr>
            <w:rFonts w:ascii="Cambria Math" w:hAnsi="Cambria Math" w:cs="Times New Roman"/>
          </w:rPr>
          <m:t>(p)</m:t>
        </m:r>
      </m:oMath>
      <w:r>
        <w:rPr>
          <w:rFonts w:cs="Times New Roman"/>
        </w:rPr>
        <w:t>The chosen FS strategy (Wrapper vs. Filter vs. Embedded)</w:t>
      </w:r>
      <w:r w:rsidRPr="00794168">
        <w:rPr>
          <w:rFonts w:cs="Times New Roman"/>
        </w:rPr>
        <w:t xml:space="preserve"> and classifier complexity.</w:t>
      </w:r>
    </w:p>
    <w:p w14:paraId="71B9244A" w14:textId="77777777" w:rsidR="000633C8" w:rsidRDefault="000633C8" w:rsidP="000633C8">
      <w:pPr>
        <w:pStyle w:val="Heading3"/>
        <w:rPr>
          <w:rFonts w:cs="Times New Roman"/>
          <w:color w:val="auto"/>
        </w:rPr>
      </w:pPr>
      <w:bookmarkStart w:id="84" w:name="_Toc218344557"/>
      <w:r w:rsidRPr="00794168">
        <w:rPr>
          <w:rFonts w:cs="Times New Roman"/>
          <w:color w:val="auto"/>
        </w:rPr>
        <w:t>4.6.1 Runtime Results for Bank Marketing Datasets</w:t>
      </w:r>
      <w:bookmarkEnd w:id="84"/>
    </w:p>
    <w:p w14:paraId="66B23234" w14:textId="77777777" w:rsidR="000633C8" w:rsidRPr="00523D4B" w:rsidRDefault="000633C8" w:rsidP="000633C8">
      <w:r w:rsidRPr="00523D4B">
        <w:t>The Bank Marketing dataset shows the most severe computational penalty under the heuristic framework. As shown in Figure 4.5</w:t>
      </w:r>
      <w:r>
        <w:t xml:space="preserve"> below</w:t>
      </w:r>
      <w:r w:rsidRPr="00523D4B">
        <w:t xml:space="preserve">, total runtime increases substantially for all classifiers when heuristic FS is applied. For example, Logistic Regression increases from 5.30s to 27.90s (~5.3×), Random Forest from 12.03s to 26.51s (~2.2×), and XGBoost from 6.90s to 37.20s (~5.4×). The most extreme case is LDA, </w:t>
      </w:r>
      <w:r>
        <w:t>which rises from 0.19s to 23.48s (over 100×), indicating</w:t>
      </w:r>
      <w:r w:rsidRPr="00523D4B">
        <w:t xml:space="preserve"> that the added FS step dominates the overall pipeline cost.</w:t>
      </w:r>
    </w:p>
    <w:p w14:paraId="5D3CD087" w14:textId="77777777" w:rsidR="000633C8" w:rsidRPr="00794168" w:rsidRDefault="000633C8" w:rsidP="000633C8">
      <w:pPr>
        <w:rPr>
          <w:rFonts w:cs="Times New Roman"/>
        </w:rPr>
      </w:pPr>
      <w:r w:rsidRPr="00794168">
        <w:rPr>
          <w:rFonts w:cs="Times New Roman"/>
          <w:noProof/>
        </w:rPr>
        <w:drawing>
          <wp:inline distT="0" distB="0" distL="0" distR="0" wp14:anchorId="46D31AB3" wp14:editId="2BB40E75">
            <wp:extent cx="5943600" cy="3714750"/>
            <wp:effectExtent l="0" t="0" r="0" b="0"/>
            <wp:docPr id="270703511" name="Picture 1" descr="A graph of sales and marke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03511" name="Picture 1" descr="A graph of sales and marketing&#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118AA81" w14:textId="77777777" w:rsidR="000633C8" w:rsidRDefault="000633C8" w:rsidP="000633C8">
      <w:pPr>
        <w:pStyle w:val="Caption"/>
        <w:rPr>
          <w:rFonts w:cs="Times New Roman"/>
          <w:b/>
          <w:bCs/>
          <w:color w:val="auto"/>
          <w:sz w:val="22"/>
          <w:szCs w:val="22"/>
        </w:rPr>
      </w:pPr>
      <w:bookmarkStart w:id="85" w:name="_Toc218325716"/>
      <w:r w:rsidRPr="00D53417">
        <w:rPr>
          <w:rFonts w:cs="Times New Roman"/>
          <w:b/>
          <w:bCs/>
          <w:color w:val="auto"/>
          <w:sz w:val="22"/>
          <w:szCs w:val="22"/>
        </w:rPr>
        <w:t xml:space="preserve">Figure </w:t>
      </w:r>
      <w:r>
        <w:rPr>
          <w:rFonts w:cs="Times New Roman"/>
          <w:b/>
          <w:bCs/>
          <w:color w:val="auto"/>
          <w:sz w:val="22"/>
          <w:szCs w:val="22"/>
        </w:rPr>
        <w:fldChar w:fldCharType="begin"/>
      </w:r>
      <w:r>
        <w:rPr>
          <w:rFonts w:cs="Times New Roman"/>
          <w:b/>
          <w:bCs/>
          <w:color w:val="auto"/>
          <w:sz w:val="22"/>
          <w:szCs w:val="22"/>
        </w:rPr>
        <w:instrText xml:space="preserve"> STYLEREF 1 \s </w:instrText>
      </w:r>
      <w:r>
        <w:rPr>
          <w:rFonts w:cs="Times New Roman"/>
          <w:b/>
          <w:bCs/>
          <w:color w:val="auto"/>
          <w:sz w:val="22"/>
          <w:szCs w:val="22"/>
        </w:rPr>
        <w:fldChar w:fldCharType="separate"/>
      </w:r>
      <w:r>
        <w:rPr>
          <w:rFonts w:cs="Times New Roman"/>
          <w:b/>
          <w:bCs/>
          <w:noProof/>
          <w:color w:val="auto"/>
          <w:sz w:val="22"/>
          <w:szCs w:val="22"/>
        </w:rPr>
        <w:t>4</w:t>
      </w:r>
      <w:r>
        <w:rPr>
          <w:rFonts w:cs="Times New Roman"/>
          <w:b/>
          <w:bCs/>
          <w:color w:val="auto"/>
          <w:sz w:val="22"/>
          <w:szCs w:val="22"/>
        </w:rPr>
        <w:fldChar w:fldCharType="end"/>
      </w:r>
      <w:r>
        <w:rPr>
          <w:rFonts w:cs="Times New Roman"/>
          <w:b/>
          <w:bCs/>
          <w:color w:val="auto"/>
          <w:sz w:val="22"/>
          <w:szCs w:val="22"/>
        </w:rPr>
        <w:t>.</w:t>
      </w:r>
      <w:r>
        <w:rPr>
          <w:rFonts w:cs="Times New Roman"/>
          <w:b/>
          <w:bCs/>
          <w:color w:val="auto"/>
          <w:sz w:val="22"/>
          <w:szCs w:val="22"/>
        </w:rPr>
        <w:fldChar w:fldCharType="begin"/>
      </w:r>
      <w:r>
        <w:rPr>
          <w:rFonts w:cs="Times New Roman"/>
          <w:b/>
          <w:bCs/>
          <w:color w:val="auto"/>
          <w:sz w:val="22"/>
          <w:szCs w:val="22"/>
        </w:rPr>
        <w:instrText xml:space="preserve"> SEQ Figure \* ARABIC \s 1 </w:instrText>
      </w:r>
      <w:r>
        <w:rPr>
          <w:rFonts w:cs="Times New Roman"/>
          <w:b/>
          <w:bCs/>
          <w:color w:val="auto"/>
          <w:sz w:val="22"/>
          <w:szCs w:val="22"/>
        </w:rPr>
        <w:fldChar w:fldCharType="separate"/>
      </w:r>
      <w:r>
        <w:rPr>
          <w:rFonts w:cs="Times New Roman"/>
          <w:b/>
          <w:bCs/>
          <w:noProof/>
          <w:color w:val="auto"/>
          <w:sz w:val="22"/>
          <w:szCs w:val="22"/>
        </w:rPr>
        <w:t>5</w:t>
      </w:r>
      <w:r>
        <w:rPr>
          <w:rFonts w:cs="Times New Roman"/>
          <w:b/>
          <w:bCs/>
          <w:color w:val="auto"/>
          <w:sz w:val="22"/>
          <w:szCs w:val="22"/>
        </w:rPr>
        <w:fldChar w:fldCharType="end"/>
      </w:r>
      <w:r w:rsidRPr="00D53417">
        <w:rPr>
          <w:rFonts w:cs="Times New Roman"/>
          <w:b/>
          <w:bCs/>
          <w:color w:val="auto"/>
          <w:sz w:val="22"/>
          <w:szCs w:val="22"/>
        </w:rPr>
        <w:t xml:space="preserve">  Bank Marketing Total Runtime</w:t>
      </w:r>
      <w:bookmarkEnd w:id="85"/>
    </w:p>
    <w:p w14:paraId="2A51DA13" w14:textId="77777777" w:rsidR="000633C8" w:rsidRPr="00786352" w:rsidRDefault="000633C8" w:rsidP="000633C8">
      <w:r w:rsidRPr="00786352">
        <w:rPr>
          <w:b/>
          <w:bCs/>
        </w:rPr>
        <w:t>Interpretation:</w:t>
      </w:r>
      <w:r w:rsidRPr="00786352">
        <w:t xml:space="preserve"> This dramatic increase aligns with the heuristic’s choice of a </w:t>
      </w:r>
      <w:r w:rsidRPr="00786352">
        <w:rPr>
          <w:b/>
          <w:bCs/>
        </w:rPr>
        <w:t>wrapper strategy (RFE)</w:t>
      </w:r>
      <w:r w:rsidRPr="00786352">
        <w:t xml:space="preserve"> for this dataset. Wrapper selection requires repeated model fitting while features are iteratively removed, making </w:t>
      </w:r>
      <w:r>
        <w:t xml:space="preserve">the </w:t>
      </w:r>
      <w:r w:rsidRPr="00786352">
        <w:t xml:space="preserve">runtime sensitive to both the number of candidate features and the number of elimination steps. In Bank Marketing, one-hot encoding introduces sparsity and </w:t>
      </w:r>
      <w:r w:rsidRPr="00786352">
        <w:lastRenderedPageBreak/>
        <w:t xml:space="preserve">expands the </w:t>
      </w:r>
      <w:r>
        <w:t xml:space="preserve">feature space, making the wrapper procedure </w:t>
      </w:r>
      <w:r w:rsidRPr="00786352">
        <w:t>disproportionately expensive relative to training the final classifier once.</w:t>
      </w:r>
    </w:p>
    <w:p w14:paraId="2127E21F" w14:textId="77777777" w:rsidR="000633C8" w:rsidRPr="00786352" w:rsidRDefault="000633C8" w:rsidP="000633C8">
      <w:r w:rsidRPr="00786352">
        <w:rPr>
          <w:b/>
          <w:bCs/>
        </w:rPr>
        <w:t>Key insight:</w:t>
      </w:r>
      <w:r w:rsidRPr="00786352">
        <w:t xml:space="preserve"> For medium-dimensional but sparse / one-hot encoded datasets, wrapper FS can become a computational bottleneck. Importantly, this overhead is </w:t>
      </w:r>
      <w:r>
        <w:t>challenging to justify here, as</w:t>
      </w:r>
      <w:r w:rsidRPr="00786352">
        <w:t xml:space="preserve"> Section 4.5 also shows degraded minority-class performance (F1 and AUC), indicating that the heuristic did not achieve a favourable efficiency–performance balance in this setting.</w:t>
      </w:r>
    </w:p>
    <w:p w14:paraId="121A8EBA" w14:textId="77777777" w:rsidR="000633C8" w:rsidRPr="00794168" w:rsidRDefault="000633C8" w:rsidP="000633C8">
      <w:pPr>
        <w:pStyle w:val="Heading3"/>
        <w:rPr>
          <w:rFonts w:cs="Times New Roman"/>
          <w:color w:val="auto"/>
        </w:rPr>
      </w:pPr>
      <w:bookmarkStart w:id="86" w:name="_Toc218344558"/>
      <w:r w:rsidRPr="00794168">
        <w:rPr>
          <w:rFonts w:cs="Times New Roman"/>
          <w:color w:val="auto"/>
        </w:rPr>
        <w:t>4.6.2 Runtime Results for Breast Cancer</w:t>
      </w:r>
      <w:bookmarkEnd w:id="86"/>
    </w:p>
    <w:p w14:paraId="1FE22E08" w14:textId="77777777" w:rsidR="000633C8" w:rsidRPr="00F020AB" w:rsidRDefault="000633C8" w:rsidP="000633C8">
      <w:pPr>
        <w:rPr>
          <w:rFonts w:cs="Times New Roman"/>
        </w:rPr>
      </w:pPr>
      <w:r w:rsidRPr="00F020AB">
        <w:rPr>
          <w:rFonts w:cs="Times New Roman"/>
        </w:rPr>
        <w:t>In contrast, Breast Cancer shows negligible runtime differences between the baseline and heuristic conditions as revealed in Figure 4.6 below. Total runtime remains extremely low across all classifiers: Logistic Regression increases from 0.006s to 0.014s, LDA from 0.003s to 0.012s, Random Forest from 0.349s to 0.385s, and XGBoost from 0.360s to 0.370s. Although the relative change looks noticeable for the fastest models, the absolute increase is only a few milliseconds and has no practical impact.</w:t>
      </w:r>
    </w:p>
    <w:p w14:paraId="430CAA6E" w14:textId="77777777" w:rsidR="000633C8" w:rsidRPr="00794168" w:rsidRDefault="000633C8" w:rsidP="000633C8">
      <w:pPr>
        <w:rPr>
          <w:rFonts w:cs="Times New Roman"/>
        </w:rPr>
      </w:pPr>
      <w:r w:rsidRPr="00794168">
        <w:rPr>
          <w:rFonts w:cs="Times New Roman"/>
          <w:noProof/>
        </w:rPr>
        <w:drawing>
          <wp:inline distT="0" distB="0" distL="0" distR="0" wp14:anchorId="359B78A5" wp14:editId="28701920">
            <wp:extent cx="5943600" cy="3714750"/>
            <wp:effectExtent l="0" t="0" r="0" b="0"/>
            <wp:docPr id="1925246533"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46533" name="Picture 2" descr="A graph of different colored bar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7F32506" w14:textId="77777777" w:rsidR="000633C8" w:rsidRPr="00A773F4" w:rsidRDefault="000633C8" w:rsidP="000633C8">
      <w:pPr>
        <w:pStyle w:val="Caption"/>
        <w:rPr>
          <w:rFonts w:cs="Times New Roman"/>
          <w:b/>
          <w:bCs/>
          <w:color w:val="auto"/>
          <w:sz w:val="22"/>
          <w:szCs w:val="22"/>
        </w:rPr>
      </w:pPr>
      <w:bookmarkStart w:id="87" w:name="_Toc218325717"/>
      <w:r w:rsidRPr="00A773F4">
        <w:rPr>
          <w:rFonts w:cs="Times New Roman"/>
          <w:b/>
          <w:bCs/>
          <w:color w:val="auto"/>
          <w:sz w:val="22"/>
          <w:szCs w:val="22"/>
        </w:rPr>
        <w:t xml:space="preserve">Figure </w:t>
      </w:r>
      <w:r>
        <w:rPr>
          <w:rFonts w:cs="Times New Roman"/>
          <w:b/>
          <w:bCs/>
          <w:color w:val="auto"/>
          <w:sz w:val="22"/>
          <w:szCs w:val="22"/>
        </w:rPr>
        <w:fldChar w:fldCharType="begin"/>
      </w:r>
      <w:r>
        <w:rPr>
          <w:rFonts w:cs="Times New Roman"/>
          <w:b/>
          <w:bCs/>
          <w:color w:val="auto"/>
          <w:sz w:val="22"/>
          <w:szCs w:val="22"/>
        </w:rPr>
        <w:instrText xml:space="preserve"> STYLEREF 1 \s </w:instrText>
      </w:r>
      <w:r>
        <w:rPr>
          <w:rFonts w:cs="Times New Roman"/>
          <w:b/>
          <w:bCs/>
          <w:color w:val="auto"/>
          <w:sz w:val="22"/>
          <w:szCs w:val="22"/>
        </w:rPr>
        <w:fldChar w:fldCharType="separate"/>
      </w:r>
      <w:r>
        <w:rPr>
          <w:rFonts w:cs="Times New Roman"/>
          <w:b/>
          <w:bCs/>
          <w:noProof/>
          <w:color w:val="auto"/>
          <w:sz w:val="22"/>
          <w:szCs w:val="22"/>
        </w:rPr>
        <w:t>4</w:t>
      </w:r>
      <w:r>
        <w:rPr>
          <w:rFonts w:cs="Times New Roman"/>
          <w:b/>
          <w:bCs/>
          <w:color w:val="auto"/>
          <w:sz w:val="22"/>
          <w:szCs w:val="22"/>
        </w:rPr>
        <w:fldChar w:fldCharType="end"/>
      </w:r>
      <w:r>
        <w:rPr>
          <w:rFonts w:cs="Times New Roman"/>
          <w:b/>
          <w:bCs/>
          <w:color w:val="auto"/>
          <w:sz w:val="22"/>
          <w:szCs w:val="22"/>
        </w:rPr>
        <w:t>.</w:t>
      </w:r>
      <w:r>
        <w:rPr>
          <w:rFonts w:cs="Times New Roman"/>
          <w:b/>
          <w:bCs/>
          <w:color w:val="auto"/>
          <w:sz w:val="22"/>
          <w:szCs w:val="22"/>
        </w:rPr>
        <w:fldChar w:fldCharType="begin"/>
      </w:r>
      <w:r>
        <w:rPr>
          <w:rFonts w:cs="Times New Roman"/>
          <w:b/>
          <w:bCs/>
          <w:color w:val="auto"/>
          <w:sz w:val="22"/>
          <w:szCs w:val="22"/>
        </w:rPr>
        <w:instrText xml:space="preserve"> SEQ Figure \* ARABIC \s 1 </w:instrText>
      </w:r>
      <w:r>
        <w:rPr>
          <w:rFonts w:cs="Times New Roman"/>
          <w:b/>
          <w:bCs/>
          <w:color w:val="auto"/>
          <w:sz w:val="22"/>
          <w:szCs w:val="22"/>
        </w:rPr>
        <w:fldChar w:fldCharType="separate"/>
      </w:r>
      <w:r>
        <w:rPr>
          <w:rFonts w:cs="Times New Roman"/>
          <w:b/>
          <w:bCs/>
          <w:noProof/>
          <w:color w:val="auto"/>
          <w:sz w:val="22"/>
          <w:szCs w:val="22"/>
        </w:rPr>
        <w:t>6</w:t>
      </w:r>
      <w:r>
        <w:rPr>
          <w:rFonts w:cs="Times New Roman"/>
          <w:b/>
          <w:bCs/>
          <w:color w:val="auto"/>
          <w:sz w:val="22"/>
          <w:szCs w:val="22"/>
        </w:rPr>
        <w:fldChar w:fldCharType="end"/>
      </w:r>
      <w:r w:rsidRPr="00A773F4">
        <w:rPr>
          <w:rFonts w:cs="Times New Roman"/>
          <w:b/>
          <w:bCs/>
          <w:color w:val="auto"/>
          <w:sz w:val="22"/>
          <w:szCs w:val="22"/>
        </w:rPr>
        <w:t xml:space="preserve"> Breast Cancer Dataset Runtime</w:t>
      </w:r>
      <w:bookmarkEnd w:id="87"/>
    </w:p>
    <w:p w14:paraId="25E03E48" w14:textId="77777777" w:rsidR="000633C8" w:rsidRDefault="000633C8" w:rsidP="000633C8">
      <w:r>
        <w:rPr>
          <w:rStyle w:val="Strong"/>
        </w:rPr>
        <w:t>Interpretation:</w:t>
      </w:r>
      <w:r>
        <w:t xml:space="preserve"> </w:t>
      </w:r>
      <w:r w:rsidRPr="00012111">
        <w:t xml:space="preserve">This stable runtime behaviour is consistent with two dataset-level factors. First, Breast Cancer is </w:t>
      </w:r>
      <w:r w:rsidRPr="00012111">
        <w:rPr>
          <w:rStyle w:val="Strong"/>
        </w:rPr>
        <w:t>low-dimensional (p = 30)</w:t>
      </w:r>
      <w:r w:rsidRPr="00012111">
        <w:rPr>
          <w:b/>
          <w:bCs/>
        </w:rPr>
        <w:t>,</w:t>
      </w:r>
      <w:r w:rsidRPr="00012111">
        <w:t xml:space="preserve"> so the feature search space is small and inexpensive to process. Second, the heuristic’s selected </w:t>
      </w:r>
      <w:r w:rsidRPr="00012111">
        <w:rPr>
          <w:rStyle w:val="Strong"/>
        </w:rPr>
        <w:t>embedded</w:t>
      </w:r>
      <w:r w:rsidRPr="00012111">
        <w:t xml:space="preserve"> approach (L1-regularised Logistic </w:t>
      </w:r>
      <w:r w:rsidRPr="00012111">
        <w:lastRenderedPageBreak/>
        <w:t>Regression) integrates feature selection into model fitting rather than running an expensive iterative search loop, keeping overhead minimal.</w:t>
      </w:r>
    </w:p>
    <w:p w14:paraId="26C22799" w14:textId="77777777" w:rsidR="000633C8" w:rsidRDefault="000633C8" w:rsidP="000633C8">
      <w:r>
        <w:rPr>
          <w:rStyle w:val="Strong"/>
        </w:rPr>
        <w:t>Key insight:</w:t>
      </w:r>
      <w:r>
        <w:t xml:space="preserve"> Heuristic FS is computationally “safe” for compact biomedical datasets: it introduces near-zero latency while maintaining performance, making it suitable when the goal is primarily interpretability and robust modelling rather than aggressive reduction.</w:t>
      </w:r>
    </w:p>
    <w:p w14:paraId="0175F173" w14:textId="77777777" w:rsidR="000633C8" w:rsidRPr="00794168" w:rsidRDefault="000633C8" w:rsidP="000633C8">
      <w:pPr>
        <w:pStyle w:val="Heading3"/>
        <w:rPr>
          <w:rFonts w:cs="Times New Roman"/>
          <w:color w:val="auto"/>
        </w:rPr>
      </w:pPr>
      <w:bookmarkStart w:id="88" w:name="_Toc218344559"/>
      <w:r w:rsidRPr="00794168">
        <w:rPr>
          <w:rFonts w:cs="Times New Roman"/>
          <w:color w:val="auto"/>
        </w:rPr>
        <w:t>4.6.3 Runtime Results for CIFAR-10</w:t>
      </w:r>
      <w:bookmarkEnd w:id="88"/>
    </w:p>
    <w:p w14:paraId="24BC8C97" w14:textId="77777777" w:rsidR="000633C8" w:rsidRPr="000B1361" w:rsidRDefault="000633C8" w:rsidP="000633C8">
      <w:pPr>
        <w:rPr>
          <w:rFonts w:cs="Times New Roman"/>
        </w:rPr>
      </w:pPr>
      <w:r w:rsidRPr="000B1361">
        <w:rPr>
          <w:rFonts w:cs="Times New Roman"/>
        </w:rPr>
        <w:t xml:space="preserve">CIFAR-10 exhibits a mixed runtime pattern </w:t>
      </w:r>
      <w:r>
        <w:rPr>
          <w:rFonts w:cs="Times New Roman"/>
        </w:rPr>
        <w:t xml:space="preserve">shown in </w:t>
      </w:r>
      <w:r w:rsidRPr="000B1361">
        <w:rPr>
          <w:rFonts w:cs="Times New Roman"/>
        </w:rPr>
        <w:t>Figure 4.</w:t>
      </w:r>
      <w:r>
        <w:rPr>
          <w:rFonts w:cs="Times New Roman"/>
        </w:rPr>
        <w:t>7 below</w:t>
      </w:r>
      <w:r w:rsidRPr="000B1361">
        <w:rPr>
          <w:rFonts w:cs="Times New Roman"/>
        </w:rPr>
        <w:t xml:space="preserve">, where heuristic FS substantially improves efficiency for some models but increases runtime for others. </w:t>
      </w:r>
      <w:r>
        <w:rPr>
          <w:rFonts w:cs="Times New Roman"/>
        </w:rPr>
        <w:t>Significant</w:t>
      </w:r>
      <w:r w:rsidRPr="000B1361">
        <w:rPr>
          <w:rFonts w:cs="Times New Roman"/>
        </w:rPr>
        <w:t xml:space="preserve"> reductions are observed for computationally heavy learners: Logistic Regression drops from 70.46s to 18.88s (~3.7× faster) and XGBoost drops from 77.48s to 31.85s (~2.4× faster). However, runtime increases for faster learners: LDA rises from 3.32s to 11.93s (~3.6× slower) and Random Forest from 3.75s to 12.36s (~3.3× slower).</w:t>
      </w:r>
    </w:p>
    <w:p w14:paraId="706A3F17" w14:textId="77777777" w:rsidR="000633C8" w:rsidRPr="00794168" w:rsidRDefault="000633C8" w:rsidP="000633C8">
      <w:pPr>
        <w:rPr>
          <w:rFonts w:cs="Times New Roman"/>
        </w:rPr>
      </w:pPr>
      <w:r w:rsidRPr="00794168">
        <w:rPr>
          <w:rFonts w:cs="Times New Roman"/>
          <w:noProof/>
        </w:rPr>
        <w:drawing>
          <wp:inline distT="0" distB="0" distL="0" distR="0" wp14:anchorId="6F80A987" wp14:editId="35F49622">
            <wp:extent cx="5943600" cy="3714750"/>
            <wp:effectExtent l="0" t="0" r="0" b="0"/>
            <wp:docPr id="1037364379" name="Picture 3"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64379" name="Picture 3" descr="A graph of a number of peopl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7035093" w14:textId="77777777" w:rsidR="000633C8" w:rsidRPr="00B9629B" w:rsidRDefault="000633C8" w:rsidP="000633C8">
      <w:pPr>
        <w:pStyle w:val="Caption"/>
        <w:rPr>
          <w:rFonts w:cs="Times New Roman"/>
          <w:b/>
          <w:bCs/>
          <w:color w:val="auto"/>
          <w:sz w:val="22"/>
          <w:szCs w:val="22"/>
        </w:rPr>
      </w:pPr>
      <w:bookmarkStart w:id="89" w:name="_Toc218325718"/>
      <w:r w:rsidRPr="00B9629B">
        <w:rPr>
          <w:rFonts w:cs="Times New Roman"/>
          <w:b/>
          <w:bCs/>
          <w:sz w:val="22"/>
          <w:szCs w:val="22"/>
        </w:rPr>
        <w:t xml:space="preserve">Figure </w:t>
      </w:r>
      <w:r>
        <w:rPr>
          <w:rFonts w:cs="Times New Roman"/>
          <w:b/>
          <w:bCs/>
          <w:sz w:val="22"/>
          <w:szCs w:val="22"/>
        </w:rPr>
        <w:fldChar w:fldCharType="begin"/>
      </w:r>
      <w:r>
        <w:rPr>
          <w:rFonts w:cs="Times New Roman"/>
          <w:b/>
          <w:bCs/>
          <w:sz w:val="22"/>
          <w:szCs w:val="22"/>
        </w:rPr>
        <w:instrText xml:space="preserve"> STYLEREF 1 \s </w:instrText>
      </w:r>
      <w:r>
        <w:rPr>
          <w:rFonts w:cs="Times New Roman"/>
          <w:b/>
          <w:bCs/>
          <w:sz w:val="22"/>
          <w:szCs w:val="22"/>
        </w:rPr>
        <w:fldChar w:fldCharType="separate"/>
      </w:r>
      <w:r>
        <w:rPr>
          <w:rFonts w:cs="Times New Roman"/>
          <w:b/>
          <w:bCs/>
          <w:noProof/>
          <w:sz w:val="22"/>
          <w:szCs w:val="22"/>
        </w:rPr>
        <w:t>4</w:t>
      </w:r>
      <w:r>
        <w:rPr>
          <w:rFonts w:cs="Times New Roman"/>
          <w:b/>
          <w:bCs/>
          <w:sz w:val="22"/>
          <w:szCs w:val="22"/>
        </w:rPr>
        <w:fldChar w:fldCharType="end"/>
      </w:r>
      <w:r>
        <w:rPr>
          <w:rFonts w:cs="Times New Roman"/>
          <w:b/>
          <w:bCs/>
          <w:sz w:val="22"/>
          <w:szCs w:val="22"/>
        </w:rPr>
        <w:t>.</w:t>
      </w:r>
      <w:r>
        <w:rPr>
          <w:rFonts w:cs="Times New Roman"/>
          <w:b/>
          <w:bCs/>
          <w:sz w:val="22"/>
          <w:szCs w:val="22"/>
        </w:rPr>
        <w:fldChar w:fldCharType="begin"/>
      </w:r>
      <w:r>
        <w:rPr>
          <w:rFonts w:cs="Times New Roman"/>
          <w:b/>
          <w:bCs/>
          <w:sz w:val="22"/>
          <w:szCs w:val="22"/>
        </w:rPr>
        <w:instrText xml:space="preserve"> SEQ Figure \* ARABIC \s 1 </w:instrText>
      </w:r>
      <w:r>
        <w:rPr>
          <w:rFonts w:cs="Times New Roman"/>
          <w:b/>
          <w:bCs/>
          <w:sz w:val="22"/>
          <w:szCs w:val="22"/>
        </w:rPr>
        <w:fldChar w:fldCharType="separate"/>
      </w:r>
      <w:r>
        <w:rPr>
          <w:rFonts w:cs="Times New Roman"/>
          <w:b/>
          <w:bCs/>
          <w:noProof/>
          <w:sz w:val="22"/>
          <w:szCs w:val="22"/>
        </w:rPr>
        <w:t>7</w:t>
      </w:r>
      <w:r>
        <w:rPr>
          <w:rFonts w:cs="Times New Roman"/>
          <w:b/>
          <w:bCs/>
          <w:sz w:val="22"/>
          <w:szCs w:val="22"/>
        </w:rPr>
        <w:fldChar w:fldCharType="end"/>
      </w:r>
      <w:r w:rsidRPr="00B9629B">
        <w:rPr>
          <w:rFonts w:cs="Times New Roman"/>
          <w:b/>
          <w:bCs/>
          <w:sz w:val="22"/>
          <w:szCs w:val="22"/>
        </w:rPr>
        <w:t xml:space="preserve"> CIFAR Total Runtime</w:t>
      </w:r>
      <w:bookmarkEnd w:id="89"/>
      <w:r w:rsidRPr="00B9629B">
        <w:rPr>
          <w:rFonts w:cs="Times New Roman"/>
          <w:b/>
          <w:bCs/>
          <w:color w:val="auto"/>
          <w:sz w:val="22"/>
          <w:szCs w:val="22"/>
        </w:rPr>
        <w:t xml:space="preserve"> </w:t>
      </w:r>
    </w:p>
    <w:p w14:paraId="1536F956" w14:textId="77777777" w:rsidR="000633C8" w:rsidRDefault="000633C8" w:rsidP="000633C8">
      <w:r>
        <w:rPr>
          <w:rStyle w:val="Strong"/>
        </w:rPr>
        <w:t>Interpretation:</w:t>
      </w:r>
      <w:r>
        <w:t xml:space="preserve"> This behaviour is consistent with the heuristic’s selection of a </w:t>
      </w:r>
      <w:r w:rsidRPr="00D3421A">
        <w:rPr>
          <w:rStyle w:val="Strong"/>
        </w:rPr>
        <w:t>filter method (ANOVA F-test)</w:t>
      </w:r>
      <w:r>
        <w:t xml:space="preserve"> under very high dimensionality (p = 3,072). Filter scoring has a relatively fixed “up-front” computation cost because all features must be evaluated before selection. For slow-to-train models (e.g., Logistic Regression, XGBoost), the reduction in training cost from using fewer </w:t>
      </w:r>
      <w:r>
        <w:lastRenderedPageBreak/>
        <w:t>features outweighs the filter-scoring overhead. For models that already train quickly on the full dataset (e.g., LDA, Random Forest), the filtering step becomes the dominant cost, resulting in a net increase in runtime.</w:t>
      </w:r>
    </w:p>
    <w:p w14:paraId="79081B3A" w14:textId="77777777" w:rsidR="000633C8" w:rsidRDefault="000633C8" w:rsidP="000633C8">
      <w:r>
        <w:rPr>
          <w:rStyle w:val="Strong"/>
        </w:rPr>
        <w:t>Key insight:</w:t>
      </w:r>
      <w:r>
        <w:t xml:space="preserve"> Under very high dimensionality, filter FS can deliver significant runtime gains for complex models, but it may be inefficient for already fast learners. This suggests that the heuristic framework benefits from considering not only dataset properties (p/n) but also </w:t>
      </w:r>
      <w:r w:rsidRPr="00D3421A">
        <w:rPr>
          <w:rStyle w:val="Strong"/>
        </w:rPr>
        <w:t>model sensitivity to dimensionality</w:t>
      </w:r>
      <w:r>
        <w:t>, so that FS is applied where it provides net efficiency gains.</w:t>
      </w:r>
    </w:p>
    <w:p w14:paraId="470968BF" w14:textId="77777777" w:rsidR="000633C8" w:rsidRPr="00794168" w:rsidRDefault="000633C8" w:rsidP="000633C8">
      <w:pPr>
        <w:pStyle w:val="Heading2"/>
        <w:rPr>
          <w:rFonts w:cs="Times New Roman"/>
          <w:color w:val="auto"/>
        </w:rPr>
      </w:pPr>
      <w:bookmarkStart w:id="90" w:name="_Toc218344560"/>
      <w:r w:rsidRPr="00794168">
        <w:rPr>
          <w:rFonts w:cs="Times New Roman"/>
          <w:color w:val="auto"/>
        </w:rPr>
        <w:t>4.7 Stability Analysis</w:t>
      </w:r>
      <w:bookmarkEnd w:id="90"/>
    </w:p>
    <w:p w14:paraId="4F0437C9" w14:textId="77777777" w:rsidR="000633C8" w:rsidRPr="00794168" w:rsidRDefault="000633C8" w:rsidP="000633C8">
      <w:pPr>
        <w:rPr>
          <w:rFonts w:cs="Times New Roman"/>
        </w:rPr>
      </w:pPr>
      <w:r w:rsidRPr="00794168">
        <w:rPr>
          <w:rFonts w:cs="Times New Roman"/>
        </w:rPr>
        <w:t>Feature-selection stability assesses the reproducibility of selected feature subsets across cross-validation folds and random seeds. Stability is a prerequisite for scientific credibility, particularly in regulated domains like healthcare and finance, where model decisions must be explainable (Khaire and Dhanalakshmi, 2022).</w:t>
      </w:r>
    </w:p>
    <w:p w14:paraId="6FDCF009" w14:textId="77777777" w:rsidR="000633C8" w:rsidRPr="00794168" w:rsidRDefault="000633C8" w:rsidP="000633C8">
      <w:pPr>
        <w:rPr>
          <w:rFonts w:cs="Times New Roman"/>
        </w:rPr>
      </w:pPr>
      <w:r w:rsidRPr="00794168">
        <w:rPr>
          <w:rFonts w:cs="Times New Roman"/>
        </w:rPr>
        <w:t>To quantify this, the Kuncheva Index (KI</w:t>
      </w:r>
      <w:r w:rsidRPr="00794168">
        <w:rPr>
          <w:rFonts w:cs="Times New Roman"/>
          <w:b/>
          <w:bCs/>
        </w:rPr>
        <w:t>)</w:t>
      </w:r>
      <w:r w:rsidRPr="00794168">
        <w:rPr>
          <w:rFonts w:cs="Times New Roman"/>
        </w:rPr>
        <w:t xml:space="preserve"> was utilised. The index accounts for the chance overlap between subsets, where:</w:t>
      </w:r>
    </w:p>
    <w:p w14:paraId="09F17731" w14:textId="77777777" w:rsidR="000633C8" w:rsidRPr="00794168" w:rsidRDefault="000633C8" w:rsidP="000633C8">
      <w:pPr>
        <w:numPr>
          <w:ilvl w:val="0"/>
          <w:numId w:val="19"/>
        </w:numPr>
        <w:rPr>
          <w:rFonts w:cs="Times New Roman"/>
        </w:rPr>
      </w:pPr>
      <m:oMath>
        <m:r>
          <m:rPr>
            <m:sty m:val="bi"/>
          </m:rPr>
          <w:rPr>
            <w:rFonts w:ascii="Cambria Math" w:hAnsi="Cambria Math" w:cs="Times New Roman"/>
          </w:rPr>
          <m:t>KI ≈0</m:t>
        </m:r>
      </m:oMath>
      <w:r w:rsidRPr="00794168">
        <w:rPr>
          <w:rFonts w:cs="Times New Roman"/>
          <w:b/>
          <w:bCs/>
        </w:rPr>
        <w:t>:</w:t>
      </w:r>
      <w:r w:rsidRPr="00794168">
        <w:rPr>
          <w:rFonts w:cs="Times New Roman"/>
        </w:rPr>
        <w:t xml:space="preserve"> The subset selection is random (completely unstable).</w:t>
      </w:r>
    </w:p>
    <w:p w14:paraId="0F765843" w14:textId="77777777" w:rsidR="000633C8" w:rsidRPr="00794168" w:rsidRDefault="000633C8" w:rsidP="000633C8">
      <w:pPr>
        <w:numPr>
          <w:ilvl w:val="0"/>
          <w:numId w:val="19"/>
        </w:numPr>
        <w:rPr>
          <w:rFonts w:cs="Times New Roman"/>
        </w:rPr>
      </w:pPr>
      <m:oMath>
        <m:r>
          <m:rPr>
            <m:sty m:val="bi"/>
          </m:rPr>
          <w:rPr>
            <w:rFonts w:ascii="Cambria Math" w:hAnsi="Cambria Math" w:cs="Times New Roman"/>
          </w:rPr>
          <m:t>KI=1.0</m:t>
        </m:r>
      </m:oMath>
      <w:r w:rsidRPr="00794168">
        <w:rPr>
          <w:rFonts w:cs="Times New Roman"/>
          <w:b/>
          <w:bCs/>
        </w:rPr>
        <w:t>:</w:t>
      </w:r>
      <w:r w:rsidRPr="00794168">
        <w:rPr>
          <w:rFonts w:cs="Times New Roman"/>
        </w:rPr>
        <w:t xml:space="preserve"> The algorithm selects the same feature subset across all runs (perfect stability).</w:t>
      </w:r>
    </w:p>
    <w:p w14:paraId="4A24C46D" w14:textId="77777777" w:rsidR="000633C8" w:rsidRPr="00794168" w:rsidRDefault="000633C8" w:rsidP="000633C8">
      <w:pPr>
        <w:rPr>
          <w:rFonts w:cs="Times New Roman"/>
        </w:rPr>
      </w:pPr>
      <w:r w:rsidRPr="00794168">
        <w:rPr>
          <w:rFonts w:cs="Times New Roman"/>
          <w:noProof/>
        </w:rPr>
        <w:drawing>
          <wp:inline distT="0" distB="0" distL="0" distR="0" wp14:anchorId="03305406" wp14:editId="70140A19">
            <wp:extent cx="5943600" cy="3714750"/>
            <wp:effectExtent l="0" t="0" r="0" b="0"/>
            <wp:docPr id="2070413990" name="Picture 1" descr="A graph showing the number of data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13990" name="Picture 1" descr="A graph showing the number of dataset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F906B60" w14:textId="77777777" w:rsidR="000633C8" w:rsidRPr="006C2FE6" w:rsidRDefault="000633C8" w:rsidP="000633C8">
      <w:pPr>
        <w:pStyle w:val="Caption"/>
        <w:rPr>
          <w:rFonts w:cs="Times New Roman"/>
          <w:b/>
          <w:bCs/>
          <w:color w:val="auto"/>
          <w:sz w:val="22"/>
          <w:szCs w:val="22"/>
        </w:rPr>
      </w:pPr>
      <w:bookmarkStart w:id="91" w:name="_Toc218325719"/>
      <w:r w:rsidRPr="006C2FE6">
        <w:rPr>
          <w:rFonts w:cs="Times New Roman"/>
          <w:b/>
          <w:bCs/>
          <w:sz w:val="22"/>
          <w:szCs w:val="22"/>
        </w:rPr>
        <w:lastRenderedPageBreak/>
        <w:t xml:space="preserve">Figure </w:t>
      </w:r>
      <w:r>
        <w:rPr>
          <w:rFonts w:cs="Times New Roman"/>
          <w:b/>
          <w:bCs/>
          <w:sz w:val="22"/>
          <w:szCs w:val="22"/>
        </w:rPr>
        <w:fldChar w:fldCharType="begin"/>
      </w:r>
      <w:r>
        <w:rPr>
          <w:rFonts w:cs="Times New Roman"/>
          <w:b/>
          <w:bCs/>
          <w:sz w:val="22"/>
          <w:szCs w:val="22"/>
        </w:rPr>
        <w:instrText xml:space="preserve"> STYLEREF 1 \s </w:instrText>
      </w:r>
      <w:r>
        <w:rPr>
          <w:rFonts w:cs="Times New Roman"/>
          <w:b/>
          <w:bCs/>
          <w:sz w:val="22"/>
          <w:szCs w:val="22"/>
        </w:rPr>
        <w:fldChar w:fldCharType="separate"/>
      </w:r>
      <w:r>
        <w:rPr>
          <w:rFonts w:cs="Times New Roman"/>
          <w:b/>
          <w:bCs/>
          <w:noProof/>
          <w:sz w:val="22"/>
          <w:szCs w:val="22"/>
        </w:rPr>
        <w:t>4</w:t>
      </w:r>
      <w:r>
        <w:rPr>
          <w:rFonts w:cs="Times New Roman"/>
          <w:b/>
          <w:bCs/>
          <w:sz w:val="22"/>
          <w:szCs w:val="22"/>
        </w:rPr>
        <w:fldChar w:fldCharType="end"/>
      </w:r>
      <w:r>
        <w:rPr>
          <w:rFonts w:cs="Times New Roman"/>
          <w:b/>
          <w:bCs/>
          <w:sz w:val="22"/>
          <w:szCs w:val="22"/>
        </w:rPr>
        <w:t>.</w:t>
      </w:r>
      <w:r>
        <w:rPr>
          <w:rFonts w:cs="Times New Roman"/>
          <w:b/>
          <w:bCs/>
          <w:sz w:val="22"/>
          <w:szCs w:val="22"/>
        </w:rPr>
        <w:fldChar w:fldCharType="begin"/>
      </w:r>
      <w:r>
        <w:rPr>
          <w:rFonts w:cs="Times New Roman"/>
          <w:b/>
          <w:bCs/>
          <w:sz w:val="22"/>
          <w:szCs w:val="22"/>
        </w:rPr>
        <w:instrText xml:space="preserve"> SEQ Figure \* ARABIC \s 1 </w:instrText>
      </w:r>
      <w:r>
        <w:rPr>
          <w:rFonts w:cs="Times New Roman"/>
          <w:b/>
          <w:bCs/>
          <w:sz w:val="22"/>
          <w:szCs w:val="22"/>
        </w:rPr>
        <w:fldChar w:fldCharType="separate"/>
      </w:r>
      <w:r>
        <w:rPr>
          <w:rFonts w:cs="Times New Roman"/>
          <w:b/>
          <w:bCs/>
          <w:noProof/>
          <w:sz w:val="22"/>
          <w:szCs w:val="22"/>
        </w:rPr>
        <w:t>8</w:t>
      </w:r>
      <w:r>
        <w:rPr>
          <w:rFonts w:cs="Times New Roman"/>
          <w:b/>
          <w:bCs/>
          <w:sz w:val="22"/>
          <w:szCs w:val="22"/>
        </w:rPr>
        <w:fldChar w:fldCharType="end"/>
      </w:r>
      <w:r w:rsidRPr="006C2FE6">
        <w:rPr>
          <w:rFonts w:cs="Times New Roman"/>
          <w:b/>
          <w:bCs/>
          <w:sz w:val="22"/>
          <w:szCs w:val="22"/>
        </w:rPr>
        <w:t xml:space="preserve"> Stability Index Across Datasets</w:t>
      </w:r>
      <w:bookmarkEnd w:id="91"/>
    </w:p>
    <w:p w14:paraId="627443A6" w14:textId="77777777" w:rsidR="000633C8" w:rsidRPr="00794168" w:rsidRDefault="000633C8" w:rsidP="000633C8">
      <w:pPr>
        <w:rPr>
          <w:rFonts w:cs="Times New Roman"/>
          <w:b/>
          <w:bCs/>
        </w:rPr>
      </w:pPr>
      <w:r w:rsidRPr="00794168">
        <w:rPr>
          <w:rFonts w:cs="Times New Roman"/>
          <w:b/>
          <w:bCs/>
        </w:rPr>
        <w:t xml:space="preserve">Interpretation </w:t>
      </w:r>
    </w:p>
    <w:p w14:paraId="21542839" w14:textId="77777777" w:rsidR="000633C8" w:rsidRPr="00794168" w:rsidRDefault="000633C8" w:rsidP="000633C8">
      <w:pPr>
        <w:pStyle w:val="ListParagraph"/>
        <w:numPr>
          <w:ilvl w:val="0"/>
          <w:numId w:val="24"/>
        </w:numPr>
        <w:rPr>
          <w:rFonts w:cs="Times New Roman"/>
        </w:rPr>
      </w:pPr>
      <w:r w:rsidRPr="00794168">
        <w:rPr>
          <w:rFonts w:cs="Times New Roman"/>
          <w:b/>
          <w:bCs/>
        </w:rPr>
        <w:t>Breast Cancer (KI = 1.00)</w:t>
      </w:r>
      <w:r w:rsidRPr="00794168">
        <w:rPr>
          <w:rFonts w:cs="Times New Roman"/>
        </w:rPr>
        <w:t>: The embedded L1-regularised method achieved perfect stability.</w:t>
      </w:r>
    </w:p>
    <w:p w14:paraId="3497E248" w14:textId="77777777" w:rsidR="000633C8" w:rsidRPr="00794168" w:rsidRDefault="000633C8" w:rsidP="000633C8">
      <w:pPr>
        <w:pStyle w:val="ListParagraph"/>
        <w:numPr>
          <w:ilvl w:val="0"/>
          <w:numId w:val="25"/>
        </w:numPr>
        <w:rPr>
          <w:rFonts w:cs="Times New Roman"/>
        </w:rPr>
      </w:pPr>
      <w:r w:rsidRPr="00794168">
        <w:rPr>
          <w:rFonts w:cs="Times New Roman"/>
          <w:b/>
          <w:bCs/>
        </w:rPr>
        <w:t>Context:</w:t>
      </w:r>
      <w:r w:rsidRPr="00794168">
        <w:rPr>
          <w:rFonts w:cs="Times New Roman"/>
        </w:rPr>
        <w:t xml:space="preserve"> As noted in Section 4.5, this method retained all 30 features across the majority of folds.</w:t>
      </w:r>
    </w:p>
    <w:p w14:paraId="41D0BA40" w14:textId="77777777" w:rsidR="000633C8" w:rsidRPr="00794168" w:rsidRDefault="000633C8" w:rsidP="000633C8">
      <w:pPr>
        <w:pStyle w:val="ListParagraph"/>
        <w:numPr>
          <w:ilvl w:val="0"/>
          <w:numId w:val="25"/>
        </w:numPr>
        <w:rPr>
          <w:rFonts w:cs="Times New Roman"/>
        </w:rPr>
      </w:pPr>
      <w:r w:rsidRPr="00794168">
        <w:rPr>
          <w:rFonts w:cs="Times New Roman"/>
          <w:b/>
          <w:bCs/>
        </w:rPr>
        <w:t>Nuance:</w:t>
      </w:r>
      <w:r w:rsidRPr="00794168">
        <w:rPr>
          <w:rFonts w:cs="Times New Roman"/>
        </w:rPr>
        <w:t xml:space="preserve"> While mathematically perfect, this represents a form of </w:t>
      </w:r>
      <w:r w:rsidRPr="00794168">
        <w:rPr>
          <w:rFonts w:cs="Times New Roman"/>
          <w:b/>
          <w:bCs/>
        </w:rPr>
        <w:t>"trivial stability"</w:t>
      </w:r>
      <w:r w:rsidRPr="00794168">
        <w:rPr>
          <w:rFonts w:cs="Times New Roman"/>
        </w:rPr>
        <w:t xml:space="preserve"> Because the regularisation strength was not sufficient to zero out coefficients in this high-signal dataset, the "selected subset" was simply the </w:t>
      </w:r>
      <w:r>
        <w:rPr>
          <w:rFonts w:cs="Times New Roman"/>
        </w:rPr>
        <w:t>whole</w:t>
      </w:r>
      <w:r w:rsidRPr="00794168">
        <w:rPr>
          <w:rFonts w:cs="Times New Roman"/>
        </w:rPr>
        <w:t xml:space="preserve"> set every time. While reproducible, it indicates that the heuristic effectively bypassed feature reduction rather than finding a robust subset.</w:t>
      </w:r>
    </w:p>
    <w:p w14:paraId="7F85F7C5" w14:textId="77777777" w:rsidR="000633C8" w:rsidRPr="00794168" w:rsidRDefault="000633C8" w:rsidP="000633C8">
      <w:pPr>
        <w:pStyle w:val="ListParagraph"/>
        <w:numPr>
          <w:ilvl w:val="0"/>
          <w:numId w:val="24"/>
        </w:numPr>
        <w:rPr>
          <w:rFonts w:cs="Times New Roman"/>
        </w:rPr>
      </w:pPr>
      <w:r w:rsidRPr="00794168">
        <w:rPr>
          <w:rFonts w:cs="Times New Roman"/>
          <w:b/>
          <w:bCs/>
        </w:rPr>
        <w:t>Bank Marketing (KI = 1.00):</w:t>
      </w:r>
      <w:r w:rsidRPr="00794168">
        <w:rPr>
          <w:rFonts w:cs="Times New Roman"/>
        </w:rPr>
        <w:t xml:space="preserve"> Despite the poor predictive performance (collapsed F1 scores), the Wrapper (RFE) method produced identical feature subsets across all folds.</w:t>
      </w:r>
    </w:p>
    <w:p w14:paraId="517F4E8E" w14:textId="77777777" w:rsidR="000633C8" w:rsidRPr="00794168" w:rsidRDefault="000633C8" w:rsidP="000633C8">
      <w:pPr>
        <w:pStyle w:val="ListParagraph"/>
        <w:numPr>
          <w:ilvl w:val="0"/>
          <w:numId w:val="26"/>
        </w:numPr>
        <w:rPr>
          <w:rFonts w:cs="Times New Roman"/>
        </w:rPr>
      </w:pPr>
      <w:r w:rsidRPr="00794168">
        <w:rPr>
          <w:rFonts w:cs="Times New Roman"/>
          <w:b/>
          <w:bCs/>
        </w:rPr>
        <w:t>Analysis:</w:t>
      </w:r>
      <w:r w:rsidRPr="00794168">
        <w:rPr>
          <w:rFonts w:cs="Times New Roman"/>
        </w:rPr>
        <w:t xml:space="preserve"> This indicates that the dataset contains a specific set of features that are statistically dominant (likely related to the majority class), which RFE consistently identified.</w:t>
      </w:r>
    </w:p>
    <w:p w14:paraId="1BF57F85" w14:textId="77777777" w:rsidR="000633C8" w:rsidRPr="00794168" w:rsidRDefault="000633C8" w:rsidP="000633C8">
      <w:pPr>
        <w:pStyle w:val="ListParagraph"/>
        <w:numPr>
          <w:ilvl w:val="0"/>
          <w:numId w:val="26"/>
        </w:numPr>
        <w:rPr>
          <w:rFonts w:cs="Times New Roman"/>
        </w:rPr>
      </w:pPr>
      <w:r w:rsidRPr="00794168">
        <w:rPr>
          <w:rFonts w:cs="Times New Roman"/>
          <w:b/>
          <w:bCs/>
        </w:rPr>
        <w:t>The "Reliable Failure":</w:t>
      </w:r>
      <w:r w:rsidRPr="00794168">
        <w:rPr>
          <w:rFonts w:cs="Times New Roman"/>
        </w:rPr>
        <w:t xml:space="preserve"> This result highlights a dangerous scenario: a "Reliable Failure." The feature selector is stable and deterministic, but it consistently selects features that fail to capture the minority class signal. This proves that stability does not imply correctness; the model was consistently wrong in the same way.</w:t>
      </w:r>
    </w:p>
    <w:p w14:paraId="3429D44E" w14:textId="77777777" w:rsidR="000633C8" w:rsidRPr="00794168" w:rsidRDefault="000633C8" w:rsidP="000633C8">
      <w:pPr>
        <w:pStyle w:val="ListParagraph"/>
        <w:numPr>
          <w:ilvl w:val="0"/>
          <w:numId w:val="24"/>
        </w:numPr>
        <w:rPr>
          <w:rFonts w:cs="Times New Roman"/>
        </w:rPr>
      </w:pPr>
      <w:r w:rsidRPr="00794168">
        <w:rPr>
          <w:rFonts w:cs="Times New Roman"/>
          <w:b/>
          <w:bCs/>
        </w:rPr>
        <w:t>CIFAR-10 (KI ≈ 0.59):</w:t>
      </w:r>
      <w:r w:rsidRPr="00794168">
        <w:rPr>
          <w:rFonts w:cs="Times New Roman"/>
        </w:rPr>
        <w:t xml:space="preserve"> The filter-based ANOVA F-test produced moderately stable subsets.</w:t>
      </w:r>
    </w:p>
    <w:p w14:paraId="43C276A6" w14:textId="77777777" w:rsidR="000633C8" w:rsidRPr="00794168" w:rsidRDefault="000633C8" w:rsidP="000633C8">
      <w:pPr>
        <w:pStyle w:val="ListParagraph"/>
        <w:numPr>
          <w:ilvl w:val="0"/>
          <w:numId w:val="27"/>
        </w:numPr>
        <w:rPr>
          <w:rFonts w:cs="Times New Roman"/>
        </w:rPr>
      </w:pPr>
      <w:r w:rsidRPr="00794168">
        <w:rPr>
          <w:rFonts w:cs="Times New Roman"/>
          <w:b/>
          <w:bCs/>
        </w:rPr>
        <w:t>Analysis:</w:t>
      </w:r>
      <w:r w:rsidRPr="00794168">
        <w:rPr>
          <w:rFonts w:cs="Times New Roman"/>
        </w:rPr>
        <w:t xml:space="preserve"> In a high-dimensional space (</w:t>
      </w:r>
      <m:oMath>
        <m:r>
          <w:rPr>
            <w:rFonts w:ascii="Cambria Math" w:hAnsi="Cambria Math" w:cs="Times New Roman"/>
          </w:rPr>
          <m:t>P=3,072</m:t>
        </m:r>
      </m:oMath>
      <w:r w:rsidRPr="00794168">
        <w:rPr>
          <w:rFonts w:cs="Times New Roman"/>
        </w:rPr>
        <w:t xml:space="preserve">) composed of noisy pixel intensities, perfect stability is rarely achievable. </w:t>
      </w:r>
      <w:r>
        <w:rPr>
          <w:rFonts w:cs="Times New Roman"/>
        </w:rPr>
        <w:t>Slight</w:t>
      </w:r>
      <w:r w:rsidRPr="00794168">
        <w:rPr>
          <w:rFonts w:cs="Times New Roman"/>
        </w:rPr>
        <w:t xml:space="preserve"> variations in the training images (due to cross-validation splitting) cause the variance of specific pixels to fluctuate, shifting their ranking in the ANOVA test.</w:t>
      </w:r>
    </w:p>
    <w:p w14:paraId="164E8EA1" w14:textId="77777777" w:rsidR="000633C8" w:rsidRDefault="000633C8" w:rsidP="000633C8">
      <w:pPr>
        <w:pStyle w:val="ListParagraph"/>
        <w:numPr>
          <w:ilvl w:val="0"/>
          <w:numId w:val="27"/>
        </w:numPr>
        <w:rPr>
          <w:rFonts w:cs="Times New Roman"/>
        </w:rPr>
      </w:pPr>
      <w:r w:rsidRPr="00794168">
        <w:rPr>
          <w:rFonts w:cs="Times New Roman"/>
          <w:b/>
          <w:bCs/>
        </w:rPr>
        <w:t>Validity:</w:t>
      </w:r>
      <w:r w:rsidRPr="00794168">
        <w:rPr>
          <w:rFonts w:cs="Times New Roman"/>
        </w:rPr>
        <w:t xml:space="preserve"> A score of ~0.6 is acceptable for high-dimensional computer vision. It suggests that a "core" set of pixels (likely in the centre of the image frame) is consistently selected, while the "fringe" pixels vary between folds.</w:t>
      </w:r>
    </w:p>
    <w:p w14:paraId="5EC28589" w14:textId="77777777" w:rsidR="000633C8" w:rsidRDefault="000633C8" w:rsidP="000633C8">
      <w:pPr>
        <w:pStyle w:val="ListParagraph"/>
        <w:ind w:left="1440"/>
        <w:rPr>
          <w:rFonts w:cs="Times New Roman"/>
          <w:b/>
          <w:bCs/>
        </w:rPr>
      </w:pPr>
    </w:p>
    <w:p w14:paraId="6789CACF" w14:textId="77777777" w:rsidR="000633C8" w:rsidRPr="00794168" w:rsidRDefault="000633C8" w:rsidP="000633C8">
      <w:pPr>
        <w:pStyle w:val="ListParagraph"/>
        <w:ind w:left="1440"/>
        <w:rPr>
          <w:rFonts w:cs="Times New Roman"/>
        </w:rPr>
      </w:pPr>
    </w:p>
    <w:p w14:paraId="2C365293" w14:textId="77777777" w:rsidR="000633C8" w:rsidRPr="00794168" w:rsidRDefault="000633C8" w:rsidP="000633C8">
      <w:pPr>
        <w:rPr>
          <w:rFonts w:cs="Times New Roman"/>
          <w:b/>
          <w:bCs/>
        </w:rPr>
      </w:pPr>
      <w:r w:rsidRPr="00794168">
        <w:rPr>
          <w:rFonts w:cs="Times New Roman"/>
          <w:b/>
          <w:bCs/>
        </w:rPr>
        <w:lastRenderedPageBreak/>
        <w:t>4.7.2 Cross-Dataset Interpretation</w:t>
      </w:r>
    </w:p>
    <w:p w14:paraId="3B0A900B" w14:textId="77777777" w:rsidR="000633C8" w:rsidRPr="00794168" w:rsidRDefault="000633C8" w:rsidP="000633C8">
      <w:pPr>
        <w:rPr>
          <w:rFonts w:cs="Times New Roman"/>
        </w:rPr>
      </w:pPr>
      <w:r w:rsidRPr="00794168">
        <w:rPr>
          <w:rFonts w:cs="Times New Roman"/>
        </w:rPr>
        <w:t>The stability analysis reveals a clear relationship between dataset dimensionality (</w:t>
      </w:r>
      <m:oMath>
        <m:r>
          <w:rPr>
            <w:rFonts w:ascii="Cambria Math" w:hAnsi="Cambria Math" w:cs="Times New Roman"/>
          </w:rPr>
          <m:t>p</m:t>
        </m:r>
      </m:oMath>
      <w:r w:rsidRPr="00794168">
        <w:rPr>
          <w:rFonts w:cs="Times New Roman"/>
        </w:rPr>
        <w:t>) and reproducibility:</w:t>
      </w:r>
    </w:p>
    <w:p w14:paraId="1F44CA25" w14:textId="77777777" w:rsidR="000633C8" w:rsidRPr="00794168" w:rsidRDefault="000633C8" w:rsidP="000633C8">
      <w:pPr>
        <w:pStyle w:val="ListParagraph"/>
        <w:numPr>
          <w:ilvl w:val="0"/>
          <w:numId w:val="18"/>
        </w:numPr>
        <w:rPr>
          <w:rFonts w:cs="Times New Roman"/>
          <w:b/>
          <w:bCs/>
        </w:rPr>
      </w:pPr>
      <w:r w:rsidRPr="00794168">
        <w:rPr>
          <w:rFonts w:cs="Times New Roman"/>
          <w:b/>
          <w:bCs/>
        </w:rPr>
        <w:t>Low-Dimensional Determinism (</w:t>
      </w:r>
      <m:oMath>
        <m:r>
          <m:rPr>
            <m:sty m:val="bi"/>
          </m:rPr>
          <w:rPr>
            <w:rFonts w:ascii="Cambria Math" w:hAnsi="Cambria Math" w:cs="Times New Roman"/>
          </w:rPr>
          <m:t>p&lt;50</m:t>
        </m:r>
      </m:oMath>
      <w:r w:rsidRPr="00794168">
        <w:rPr>
          <w:rFonts w:cs="Times New Roman"/>
          <w:b/>
          <w:bCs/>
        </w:rPr>
        <w:t>):</w:t>
      </w:r>
    </w:p>
    <w:p w14:paraId="2D0BA03F" w14:textId="77777777" w:rsidR="000633C8" w:rsidRPr="00794168" w:rsidRDefault="000633C8" w:rsidP="000633C8">
      <w:pPr>
        <w:ind w:left="360"/>
        <w:rPr>
          <w:rFonts w:cs="Times New Roman"/>
        </w:rPr>
      </w:pPr>
      <w:r w:rsidRPr="00794168">
        <w:rPr>
          <w:rFonts w:cs="Times New Roman"/>
        </w:rPr>
        <w:t>For Breast Cancer and Bank Marketing, the heuristic framework produced deterministic results (</w:t>
      </w:r>
      <m:oMath>
        <m:r>
          <w:rPr>
            <w:rFonts w:ascii="Cambria Math" w:hAnsi="Cambria Math" w:cs="Times New Roman"/>
          </w:rPr>
          <m:t>KI=1.0</m:t>
        </m:r>
      </m:oMath>
      <w:r w:rsidRPr="00794168">
        <w:rPr>
          <w:rFonts w:cs="Times New Roman"/>
        </w:rPr>
        <w:t xml:space="preserve">). This </w:t>
      </w:r>
      <w:r>
        <w:rPr>
          <w:rFonts w:cs="Times New Roman"/>
        </w:rPr>
        <w:t xml:space="preserve">confirms that when n is the number of firms, and when n is the number of </w:t>
      </w:r>
      <w:r w:rsidRPr="00794168">
        <w:rPr>
          <w:rFonts w:cs="Times New Roman"/>
        </w:rPr>
        <w:t>firms</w:t>
      </w:r>
      <w:r>
        <w:rPr>
          <w:rFonts w:cs="Times New Roman"/>
        </w:rPr>
        <w:t>,</w:t>
      </w:r>
      <w:r w:rsidRPr="00794168">
        <w:rPr>
          <w:rFonts w:cs="Times New Roman"/>
        </w:rPr>
        <w:t xml:space="preserve"> </w:t>
      </w:r>
      <w:r>
        <w:rPr>
          <w:rFonts w:cs="Times New Roman"/>
        </w:rPr>
        <w:t>then.</w:t>
      </w:r>
      <w:r w:rsidRPr="00794168">
        <w:rPr>
          <w:rFonts w:cs="Times New Roman"/>
        </w:rPr>
        <w:t xml:space="preserve"> </w:t>
      </w:r>
      <m:oMath>
        <m:r>
          <w:rPr>
            <w:rFonts w:ascii="Cambria Math" w:hAnsi="Cambria Math" w:cs="Times New Roman"/>
          </w:rPr>
          <m:t>n≫p</m:t>
        </m:r>
      </m:oMath>
      <w:r w:rsidRPr="00794168">
        <w:rPr>
          <w:rFonts w:cs="Times New Roman"/>
        </w:rPr>
        <w:t xml:space="preserve"> (or when </w:t>
      </w:r>
      <m:oMath>
        <m:r>
          <w:rPr>
            <w:rFonts w:ascii="Cambria Math" w:hAnsi="Cambria Math" w:cs="Times New Roman"/>
          </w:rPr>
          <m:t>p</m:t>
        </m:r>
      </m:oMath>
      <w:r w:rsidRPr="00794168">
        <w:rPr>
          <w:rFonts w:eastAsiaTheme="minorEastAsia" w:cs="Times New Roman"/>
        </w:rPr>
        <w:t xml:space="preserve"> </w:t>
      </w:r>
      <w:r>
        <w:rPr>
          <w:rFonts w:eastAsiaTheme="minorEastAsia" w:cs="Times New Roman"/>
        </w:rPr>
        <w:t>Is</w:t>
      </w:r>
      <w:r w:rsidRPr="00794168">
        <w:rPr>
          <w:rFonts w:eastAsiaTheme="minorEastAsia" w:cs="Times New Roman"/>
        </w:rPr>
        <w:t xml:space="preserve"> small</w:t>
      </w:r>
      <w:r w:rsidRPr="00794168">
        <w:rPr>
          <w:rFonts w:cs="Times New Roman"/>
        </w:rPr>
        <w:t>), heuristic feature selection is highly reproducible. This is a significant advantage for deployment, as the model pipeline will behave predictably.</w:t>
      </w:r>
    </w:p>
    <w:p w14:paraId="320F4A35" w14:textId="77777777" w:rsidR="000633C8" w:rsidRPr="00794168" w:rsidRDefault="000633C8" w:rsidP="000633C8">
      <w:pPr>
        <w:pStyle w:val="ListParagraph"/>
        <w:numPr>
          <w:ilvl w:val="0"/>
          <w:numId w:val="18"/>
        </w:numPr>
        <w:rPr>
          <w:rFonts w:cs="Times New Roman"/>
          <w:b/>
          <w:bCs/>
        </w:rPr>
      </w:pPr>
      <w:r w:rsidRPr="00794168">
        <w:rPr>
          <w:rFonts w:cs="Times New Roman"/>
          <w:b/>
          <w:bCs/>
        </w:rPr>
        <w:t>High-Dimensional Stochasticity (</w:t>
      </w:r>
      <m:oMath>
        <m:r>
          <m:rPr>
            <m:sty m:val="bi"/>
          </m:rPr>
          <w:rPr>
            <w:rFonts w:ascii="Cambria Math" w:hAnsi="Cambria Math" w:cs="Times New Roman"/>
          </w:rPr>
          <m:t>p≫5000</m:t>
        </m:r>
      </m:oMath>
      <w:r w:rsidRPr="00794168">
        <w:rPr>
          <w:rFonts w:cs="Times New Roman"/>
          <w:b/>
          <w:bCs/>
        </w:rPr>
        <w:t>):</w:t>
      </w:r>
    </w:p>
    <w:p w14:paraId="0F9EAB5F" w14:textId="77777777" w:rsidR="000633C8" w:rsidRPr="00794168" w:rsidRDefault="000633C8" w:rsidP="000633C8">
      <w:pPr>
        <w:ind w:left="360"/>
        <w:rPr>
          <w:rFonts w:cs="Times New Roman"/>
        </w:rPr>
      </w:pPr>
      <w:r w:rsidRPr="00794168">
        <w:rPr>
          <w:rFonts w:cs="Times New Roman"/>
        </w:rPr>
        <w:t>For CIFAR-10, stability drops to the moderate range (</w:t>
      </w:r>
      <m:oMath>
        <m:r>
          <w:rPr>
            <w:rFonts w:ascii="Cambria Math" w:hAnsi="Cambria Math" w:cs="Times New Roman"/>
          </w:rPr>
          <m:t>KI ≈0.6</m:t>
        </m:r>
      </m:oMath>
      <w:r w:rsidRPr="00794168">
        <w:rPr>
          <w:rFonts w:cs="Times New Roman"/>
        </w:rPr>
        <w:t>). This confirms the theoretical expectation that as dimensionality increases, the "search space" for features expands, making selection more sensitive to sampling noise (sampling variance).</w:t>
      </w:r>
    </w:p>
    <w:p w14:paraId="5521265D" w14:textId="77777777" w:rsidR="000633C8" w:rsidRPr="00794168" w:rsidRDefault="000633C8" w:rsidP="000633C8">
      <w:pPr>
        <w:rPr>
          <w:rFonts w:cs="Times New Roman"/>
          <w:b/>
          <w:bCs/>
        </w:rPr>
      </w:pPr>
      <w:r w:rsidRPr="00794168">
        <w:rPr>
          <w:rFonts w:cs="Times New Roman"/>
          <w:b/>
          <w:bCs/>
        </w:rPr>
        <w:t xml:space="preserve">Key Insight: </w:t>
      </w:r>
      <w:r w:rsidRPr="00794168">
        <w:rPr>
          <w:rFonts w:cs="Times New Roman"/>
        </w:rPr>
        <w:t>The heuristic framework prioritises stability in low-dimensional tabular data (achieving KI=1.0), ensuring trust and reproducibility. In high-dimensional image data, it accepts moderate instability as the necessary trade-off for the massive computational gains (95% feature reduction) observed in Section 4.6.</w:t>
      </w:r>
    </w:p>
    <w:p w14:paraId="73C9A93B" w14:textId="77777777" w:rsidR="000633C8" w:rsidRPr="00794168" w:rsidRDefault="000633C8" w:rsidP="000633C8">
      <w:pPr>
        <w:pStyle w:val="Heading2"/>
        <w:rPr>
          <w:rFonts w:cs="Times New Roman"/>
          <w:color w:val="auto"/>
        </w:rPr>
      </w:pPr>
      <w:bookmarkStart w:id="92" w:name="_Toc218344561"/>
      <w:r w:rsidRPr="00794168">
        <w:rPr>
          <w:rFonts w:cs="Times New Roman"/>
          <w:color w:val="auto"/>
        </w:rPr>
        <w:t>4.8 Statistical Validation</w:t>
      </w:r>
      <w:bookmarkEnd w:id="92"/>
    </w:p>
    <w:p w14:paraId="1A6E2868" w14:textId="77777777" w:rsidR="000633C8" w:rsidRPr="00794168" w:rsidRDefault="000633C8" w:rsidP="000633C8">
      <w:pPr>
        <w:rPr>
          <w:rFonts w:cs="Times New Roman"/>
        </w:rPr>
      </w:pPr>
      <w:r w:rsidRPr="00794168">
        <w:rPr>
          <w:rFonts w:cs="Times New Roman"/>
        </w:rPr>
        <w:t>This section evaluates whether performance differences between the baseline (</w:t>
      </w:r>
      <w:r w:rsidRPr="00794168">
        <w:rPr>
          <w:rFonts w:cs="Times New Roman"/>
          <w:i/>
          <w:iCs/>
        </w:rPr>
        <w:t>No-FS</w:t>
      </w:r>
      <w:r w:rsidRPr="00794168">
        <w:rPr>
          <w:rFonts w:cs="Times New Roman"/>
        </w:rPr>
        <w:t xml:space="preserve">) and </w:t>
      </w:r>
      <w:r w:rsidRPr="00794168">
        <w:rPr>
          <w:rFonts w:cs="Times New Roman"/>
          <w:i/>
          <w:iCs/>
        </w:rPr>
        <w:t>Heuristic-FS</w:t>
      </w:r>
      <w:r w:rsidRPr="00794168">
        <w:rPr>
          <w:rFonts w:cs="Times New Roman"/>
        </w:rPr>
        <w:t xml:space="preserve"> configurations are statistically significant. Following the evaluation protocol described in Chapter 3, a combination of one-way ANOVA and paired t-tests was </w:t>
      </w:r>
      <w:r>
        <w:rPr>
          <w:rFonts w:cs="Times New Roman"/>
        </w:rPr>
        <w:t>used to analyse performance metrics from</w:t>
      </w:r>
      <w:r w:rsidRPr="00794168">
        <w:rPr>
          <w:rFonts w:cs="Times New Roman"/>
        </w:rPr>
        <w:t xml:space="preserve"> six repeated cross-validation runs.</w:t>
      </w:r>
    </w:p>
    <w:p w14:paraId="0F10EDE2" w14:textId="77777777" w:rsidR="000633C8" w:rsidRPr="00794168" w:rsidRDefault="000633C8" w:rsidP="000633C8">
      <w:pPr>
        <w:rPr>
          <w:rFonts w:cs="Times New Roman"/>
        </w:rPr>
      </w:pPr>
      <w:r w:rsidRPr="00794168">
        <w:rPr>
          <w:rFonts w:cs="Times New Roman"/>
        </w:rPr>
        <w:t>The tests assess the following hypotheses:</w:t>
      </w:r>
    </w:p>
    <w:p w14:paraId="1782B140" w14:textId="77777777" w:rsidR="000633C8" w:rsidRPr="00794168" w:rsidRDefault="00000000" w:rsidP="000633C8">
      <w:pPr>
        <w:pStyle w:val="ListParagraph"/>
        <w:numPr>
          <w:ilvl w:val="0"/>
          <w:numId w:val="20"/>
        </w:numPr>
        <w:rPr>
          <w:rFonts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oMath>
      <w:r w:rsidR="000633C8" w:rsidRPr="00794168">
        <w:rPr>
          <w:rFonts w:cs="Times New Roman"/>
        </w:rPr>
        <w:t>: There is no statistically significant difference in predictive performance between the No-FS and Heuristic-FS conditions.</w:t>
      </w:r>
    </w:p>
    <w:p w14:paraId="0BD695EE" w14:textId="77777777" w:rsidR="000633C8" w:rsidRPr="00794168" w:rsidRDefault="00000000" w:rsidP="000633C8">
      <w:pPr>
        <w:pStyle w:val="ListParagraph"/>
        <w:numPr>
          <w:ilvl w:val="0"/>
          <w:numId w:val="20"/>
        </w:numPr>
        <w:rPr>
          <w:rFonts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1</m:t>
            </m:r>
          </m:sub>
        </m:sSub>
      </m:oMath>
      <w:r w:rsidR="000633C8" w:rsidRPr="00794168">
        <w:rPr>
          <w:rFonts w:cs="Times New Roman"/>
        </w:rPr>
        <w:t>Heuristic-FS causes a statistically significant difference in performance.</w:t>
      </w:r>
    </w:p>
    <w:p w14:paraId="42428F59" w14:textId="77777777" w:rsidR="000633C8" w:rsidRPr="00794168" w:rsidRDefault="000633C8" w:rsidP="000633C8">
      <w:pPr>
        <w:rPr>
          <w:rFonts w:cs="Times New Roman"/>
        </w:rPr>
      </w:pPr>
      <w:r w:rsidRPr="00794168">
        <w:rPr>
          <w:rFonts w:cs="Times New Roman"/>
        </w:rPr>
        <w:t xml:space="preserve">All comparisons were evaluated at the </w:t>
      </w:r>
      <m:oMath>
        <m:r>
          <w:rPr>
            <w:rFonts w:ascii="Cambria Math" w:hAnsi="Cambria Math" w:cs="Times New Roman"/>
          </w:rPr>
          <m:t>α=0.05</m:t>
        </m:r>
      </m:oMath>
      <w:r w:rsidRPr="00794168">
        <w:rPr>
          <w:rFonts w:cs="Times New Roman"/>
        </w:rPr>
        <w:t xml:space="preserve"> </w:t>
      </w:r>
      <w:r>
        <w:rPr>
          <w:rFonts w:cs="Times New Roman"/>
        </w:rPr>
        <w:t>Significance</w:t>
      </w:r>
      <w:r w:rsidRPr="00794168">
        <w:rPr>
          <w:rFonts w:cs="Times New Roman"/>
        </w:rPr>
        <w:t xml:space="preserve"> threshold.</w:t>
      </w:r>
    </w:p>
    <w:p w14:paraId="0E82128A" w14:textId="77777777" w:rsidR="000633C8" w:rsidRPr="00794168" w:rsidRDefault="000633C8" w:rsidP="000633C8">
      <w:pPr>
        <w:pStyle w:val="Heading3"/>
        <w:rPr>
          <w:rFonts w:cs="Times New Roman"/>
          <w:color w:val="auto"/>
        </w:rPr>
      </w:pPr>
      <w:bookmarkStart w:id="93" w:name="_Toc218344562"/>
      <w:r w:rsidRPr="00794168">
        <w:rPr>
          <w:rFonts w:cs="Times New Roman"/>
          <w:color w:val="auto"/>
        </w:rPr>
        <w:t>4.8.1 ANOVA Results</w:t>
      </w:r>
      <w:bookmarkEnd w:id="93"/>
    </w:p>
    <w:p w14:paraId="2F0DFD5E" w14:textId="77777777" w:rsidR="000633C8" w:rsidRPr="00794168" w:rsidRDefault="000633C8" w:rsidP="000633C8">
      <w:pPr>
        <w:rPr>
          <w:rFonts w:cs="Times New Roman"/>
        </w:rPr>
      </w:pPr>
      <w:r w:rsidRPr="00794168">
        <w:rPr>
          <w:rFonts w:cs="Times New Roman"/>
        </w:rPr>
        <w:t>Table 4.</w:t>
      </w:r>
      <w:r>
        <w:rPr>
          <w:rFonts w:cs="Times New Roman"/>
        </w:rPr>
        <w:t>5</w:t>
      </w:r>
      <w:r w:rsidRPr="00794168">
        <w:rPr>
          <w:rFonts w:cs="Times New Roman"/>
        </w:rPr>
        <w:t xml:space="preserve"> presents the ANOVA results for each dataset. The F-statistic quantifies the ratio of between-group variance to within-group variance, while the p-value determines statistical significance.</w:t>
      </w:r>
    </w:p>
    <w:p w14:paraId="46BDD2B2" w14:textId="77777777" w:rsidR="000633C8" w:rsidRPr="00794168" w:rsidRDefault="000633C8" w:rsidP="000633C8">
      <w:pPr>
        <w:rPr>
          <w:rFonts w:cs="Times New Roman"/>
        </w:rPr>
      </w:pPr>
    </w:p>
    <w:p w14:paraId="7B48BE71" w14:textId="77777777" w:rsidR="000633C8" w:rsidRPr="00794168" w:rsidRDefault="000633C8" w:rsidP="000633C8">
      <w:pPr>
        <w:rPr>
          <w:rFonts w:cs="Times New Roman"/>
        </w:rPr>
      </w:pPr>
    </w:p>
    <w:p w14:paraId="30BEF5B4" w14:textId="77777777" w:rsidR="000633C8" w:rsidRPr="00794168" w:rsidRDefault="000633C8" w:rsidP="000633C8">
      <w:pPr>
        <w:rPr>
          <w:rFonts w:cs="Times New Roman"/>
        </w:rPr>
      </w:pPr>
    </w:p>
    <w:p w14:paraId="28E4CF96" w14:textId="77777777" w:rsidR="000633C8" w:rsidRPr="00794168" w:rsidRDefault="000633C8" w:rsidP="000633C8">
      <w:pPr>
        <w:rPr>
          <w:rFonts w:cs="Times New Roman"/>
        </w:rPr>
      </w:pPr>
    </w:p>
    <w:p w14:paraId="6CFC751F" w14:textId="77777777" w:rsidR="000633C8" w:rsidRDefault="000633C8" w:rsidP="000633C8">
      <w:pPr>
        <w:pStyle w:val="Caption"/>
        <w:rPr>
          <w:rFonts w:cs="Times New Roman"/>
          <w:b/>
          <w:bCs/>
          <w:sz w:val="22"/>
          <w:szCs w:val="22"/>
        </w:rPr>
      </w:pPr>
    </w:p>
    <w:p w14:paraId="2C2618FA" w14:textId="77777777" w:rsidR="000633C8" w:rsidRPr="00B075E9" w:rsidRDefault="000633C8" w:rsidP="000633C8">
      <w:pPr>
        <w:pStyle w:val="Table"/>
      </w:pPr>
      <w:bookmarkStart w:id="94" w:name="_Toc218325708"/>
      <w:r>
        <w:t xml:space="preserve">Table </w:t>
      </w:r>
      <w:fldSimple w:instr=" STYLEREF 1 \s ">
        <w:r>
          <w:rPr>
            <w:noProof/>
          </w:rPr>
          <w:t>4</w:t>
        </w:r>
      </w:fldSimple>
      <w:r>
        <w:t>.</w:t>
      </w:r>
      <w:fldSimple w:instr=" SEQ Table \* ARABIC \s 1 ">
        <w:r>
          <w:rPr>
            <w:noProof/>
          </w:rPr>
          <w:t>5</w:t>
        </w:r>
      </w:fldSimple>
      <w:r>
        <w:t xml:space="preserve">: </w:t>
      </w:r>
      <w:r w:rsidRPr="00C07F4D">
        <w:t>ANOVA Summary for Performance Differences</w:t>
      </w:r>
      <w:bookmarkEnd w:id="94"/>
    </w:p>
    <w:p w14:paraId="4C990C41" w14:textId="77777777" w:rsidR="000633C8" w:rsidRPr="00794168" w:rsidRDefault="000633C8" w:rsidP="000633C8">
      <w:pPr>
        <w:rPr>
          <w:rFonts w:cs="Times New Roman"/>
        </w:rPr>
      </w:pPr>
      <w:r w:rsidRPr="00794168">
        <w:rPr>
          <w:rFonts w:cs="Times New Roman"/>
          <w:noProof/>
        </w:rPr>
        <w:drawing>
          <wp:inline distT="0" distB="0" distL="0" distR="0" wp14:anchorId="4BD44976" wp14:editId="2A12FF52">
            <wp:extent cx="5943600" cy="1638300"/>
            <wp:effectExtent l="0" t="0" r="0" b="0"/>
            <wp:docPr id="1183703293"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03293" name="Picture 1" descr="A screenshot of a calculator&#10;&#10;AI-generated content may be incorrect."/>
                    <pic:cNvPicPr/>
                  </pic:nvPicPr>
                  <pic:blipFill>
                    <a:blip r:embed="rId29"/>
                    <a:stretch>
                      <a:fillRect/>
                    </a:stretch>
                  </pic:blipFill>
                  <pic:spPr>
                    <a:xfrm>
                      <a:off x="0" y="0"/>
                      <a:ext cx="5943600" cy="1638300"/>
                    </a:xfrm>
                    <a:prstGeom prst="rect">
                      <a:avLst/>
                    </a:prstGeom>
                  </pic:spPr>
                </pic:pic>
              </a:graphicData>
            </a:graphic>
          </wp:inline>
        </w:drawing>
      </w:r>
    </w:p>
    <w:p w14:paraId="267806DC" w14:textId="77777777" w:rsidR="000633C8" w:rsidRPr="00794168" w:rsidRDefault="000633C8" w:rsidP="000633C8">
      <w:pPr>
        <w:rPr>
          <w:rFonts w:cs="Times New Roman"/>
        </w:rPr>
      </w:pPr>
      <w:r w:rsidRPr="00794168">
        <w:rPr>
          <w:rFonts w:cs="Times New Roman"/>
          <w:b/>
          <w:bCs/>
        </w:rPr>
        <w:t>Interpretation:</w:t>
      </w:r>
    </w:p>
    <w:p w14:paraId="65ABF951" w14:textId="77777777" w:rsidR="000633C8" w:rsidRPr="00794168" w:rsidRDefault="000633C8" w:rsidP="000633C8">
      <w:pPr>
        <w:numPr>
          <w:ilvl w:val="0"/>
          <w:numId w:val="21"/>
        </w:numPr>
        <w:rPr>
          <w:rFonts w:cs="Times New Roman"/>
        </w:rPr>
      </w:pPr>
      <w:r w:rsidRPr="00794168">
        <w:rPr>
          <w:rFonts w:cs="Times New Roman"/>
          <w:b/>
          <w:bCs/>
        </w:rPr>
        <w:t>Breast Cancer (</w:t>
      </w:r>
      <m:oMath>
        <m:r>
          <m:rPr>
            <m:sty m:val="bi"/>
          </m:rPr>
          <w:rPr>
            <w:rFonts w:ascii="Cambria Math" w:hAnsi="Cambria Math" w:cs="Times New Roman"/>
          </w:rPr>
          <m:t>p=1.0</m:t>
        </m:r>
      </m:oMath>
      <w:r w:rsidRPr="00794168">
        <w:rPr>
          <w:rFonts w:cs="Times New Roman"/>
          <w:b/>
          <w:bCs/>
        </w:rPr>
        <w:t>):</w:t>
      </w:r>
      <w:r w:rsidRPr="00794168">
        <w:rPr>
          <w:rFonts w:cs="Times New Roman"/>
        </w:rPr>
        <w:t xml:space="preserve"> No significant differences were detected. This </w:t>
      </w:r>
      <w:r>
        <w:rPr>
          <w:rFonts w:cs="Times New Roman"/>
        </w:rPr>
        <w:t>statistical analysis confirms the findings in Section 4.5: the heuristic preserved the complete</w:t>
      </w:r>
      <w:r w:rsidRPr="00794168">
        <w:rPr>
          <w:rFonts w:cs="Times New Roman"/>
        </w:rPr>
        <w:t xml:space="preserve"> feature set, resulting in identical model behaviour.</w:t>
      </w:r>
    </w:p>
    <w:p w14:paraId="118878A3" w14:textId="77777777" w:rsidR="000633C8" w:rsidRPr="00794168" w:rsidRDefault="000633C8" w:rsidP="000633C8">
      <w:pPr>
        <w:numPr>
          <w:ilvl w:val="0"/>
          <w:numId w:val="21"/>
        </w:numPr>
        <w:rPr>
          <w:rFonts w:cs="Times New Roman"/>
        </w:rPr>
      </w:pPr>
      <w:r w:rsidRPr="00794168">
        <w:rPr>
          <w:rFonts w:cs="Times New Roman"/>
          <w:b/>
          <w:bCs/>
        </w:rPr>
        <w:t>Bank Marketing (</w:t>
      </w:r>
      <m:oMath>
        <m:r>
          <m:rPr>
            <m:sty m:val="bi"/>
          </m:rPr>
          <w:rPr>
            <w:rFonts w:ascii="Cambria Math" w:hAnsi="Cambria Math" w:cs="Times New Roman"/>
          </w:rPr>
          <m:t>p&lt;0.00000002</m:t>
        </m:r>
      </m:oMath>
      <w:r w:rsidRPr="00794168">
        <w:rPr>
          <w:rFonts w:cs="Times New Roman"/>
          <w:b/>
          <w:bCs/>
        </w:rPr>
        <w:t>):</w:t>
      </w:r>
      <w:r w:rsidRPr="00794168">
        <w:rPr>
          <w:rFonts w:cs="Times New Roman"/>
        </w:rPr>
        <w:t xml:space="preserve"> The ANOVA reveals a highly significant effect. The extreme F-statistic (129.82) confirms that the performance degradation caused by the wrapper method is systematic and not due to random chance.</w:t>
      </w:r>
    </w:p>
    <w:p w14:paraId="3B88C162" w14:textId="77777777" w:rsidR="000633C8" w:rsidRPr="00794168" w:rsidRDefault="000633C8" w:rsidP="000633C8">
      <w:pPr>
        <w:numPr>
          <w:ilvl w:val="0"/>
          <w:numId w:val="21"/>
        </w:numPr>
        <w:rPr>
          <w:rFonts w:cs="Times New Roman"/>
        </w:rPr>
      </w:pPr>
      <w:r w:rsidRPr="00794168">
        <w:rPr>
          <w:rFonts w:cs="Times New Roman"/>
          <w:b/>
          <w:bCs/>
        </w:rPr>
        <w:t>CIFAR-10 (</w:t>
      </w:r>
      <m:oMath>
        <m:r>
          <m:rPr>
            <m:sty m:val="bi"/>
          </m:rPr>
          <w:rPr>
            <w:rFonts w:ascii="Cambria Math" w:hAnsi="Cambria Math" w:cs="Times New Roman"/>
          </w:rPr>
          <m:t>p&lt;0.01</m:t>
        </m:r>
      </m:oMath>
      <w:r w:rsidRPr="00794168">
        <w:rPr>
          <w:rFonts w:cs="Times New Roman"/>
          <w:b/>
          <w:bCs/>
        </w:rPr>
        <w:t>):</w:t>
      </w:r>
      <w:r w:rsidRPr="00794168">
        <w:rPr>
          <w:rFonts w:cs="Times New Roman"/>
        </w:rPr>
        <w:t xml:space="preserve"> Significant performance differences were detected. This supports the observation that the aggressive reduction (from 3,072 to 153 features) caused a measurable shift in predictive power.</w:t>
      </w:r>
    </w:p>
    <w:p w14:paraId="086FA0F9" w14:textId="77777777" w:rsidR="000633C8" w:rsidRPr="00794168" w:rsidRDefault="000633C8" w:rsidP="000633C8">
      <w:pPr>
        <w:pStyle w:val="Heading3"/>
        <w:rPr>
          <w:rFonts w:cs="Times New Roman"/>
          <w:color w:val="auto"/>
        </w:rPr>
      </w:pPr>
      <w:bookmarkStart w:id="95" w:name="_Toc218344563"/>
      <w:r w:rsidRPr="00794168">
        <w:rPr>
          <w:rFonts w:cs="Times New Roman"/>
          <w:color w:val="auto"/>
        </w:rPr>
        <w:t>4.8.2 Paired t-Tests (Heuristic-FS vs No-FS)</w:t>
      </w:r>
      <w:bookmarkEnd w:id="95"/>
    </w:p>
    <w:p w14:paraId="3D7F382A" w14:textId="77777777" w:rsidR="000633C8" w:rsidRPr="00794168" w:rsidRDefault="000633C8" w:rsidP="000633C8">
      <w:pPr>
        <w:rPr>
          <w:rFonts w:cs="Times New Roman"/>
        </w:rPr>
      </w:pPr>
      <w:r w:rsidRPr="00794168">
        <w:rPr>
          <w:rFonts w:cs="Times New Roman"/>
        </w:rPr>
        <w:t>To pinpoint specific model failures, paired t-tests were performed at the classifier level. Table 4.</w:t>
      </w:r>
      <w:r>
        <w:rPr>
          <w:rFonts w:cs="Times New Roman"/>
        </w:rPr>
        <w:t>6</w:t>
      </w:r>
      <w:r w:rsidRPr="00794168">
        <w:rPr>
          <w:rFonts w:cs="Times New Roman"/>
          <w:b/>
          <w:bCs/>
        </w:rPr>
        <w:t xml:space="preserve"> </w:t>
      </w:r>
      <w:r w:rsidRPr="00794168">
        <w:rPr>
          <w:rFonts w:cs="Times New Roman"/>
        </w:rPr>
        <w:t>reports the t-statistics and p-values.</w:t>
      </w:r>
    </w:p>
    <w:p w14:paraId="549A7694" w14:textId="77777777" w:rsidR="000633C8" w:rsidRPr="00794168" w:rsidRDefault="000633C8" w:rsidP="000633C8">
      <w:pPr>
        <w:rPr>
          <w:rFonts w:cs="Times New Roman"/>
        </w:rPr>
      </w:pPr>
    </w:p>
    <w:p w14:paraId="44C3E501" w14:textId="77777777" w:rsidR="000633C8" w:rsidRPr="00794168" w:rsidRDefault="000633C8" w:rsidP="000633C8">
      <w:pPr>
        <w:rPr>
          <w:rFonts w:cs="Times New Roman"/>
        </w:rPr>
      </w:pPr>
    </w:p>
    <w:p w14:paraId="2A353E04" w14:textId="77777777" w:rsidR="000633C8" w:rsidRPr="00794168" w:rsidRDefault="000633C8" w:rsidP="000633C8">
      <w:pPr>
        <w:rPr>
          <w:rFonts w:cs="Times New Roman"/>
        </w:rPr>
      </w:pPr>
    </w:p>
    <w:p w14:paraId="5798F372" w14:textId="77777777" w:rsidR="000633C8" w:rsidRPr="00794168" w:rsidRDefault="000633C8" w:rsidP="000633C8">
      <w:pPr>
        <w:rPr>
          <w:rFonts w:cs="Times New Roman"/>
        </w:rPr>
      </w:pPr>
    </w:p>
    <w:p w14:paraId="21C04E02" w14:textId="77777777" w:rsidR="000633C8" w:rsidRPr="00794168" w:rsidRDefault="000633C8" w:rsidP="000633C8">
      <w:pPr>
        <w:rPr>
          <w:rFonts w:cs="Times New Roman"/>
        </w:rPr>
      </w:pPr>
    </w:p>
    <w:p w14:paraId="697D6449" w14:textId="77777777" w:rsidR="000633C8" w:rsidRPr="00794168" w:rsidRDefault="000633C8" w:rsidP="000633C8">
      <w:pPr>
        <w:rPr>
          <w:rFonts w:cs="Times New Roman"/>
        </w:rPr>
      </w:pPr>
    </w:p>
    <w:p w14:paraId="0A7D4241" w14:textId="77777777" w:rsidR="000633C8" w:rsidRPr="00794168" w:rsidRDefault="000633C8" w:rsidP="000633C8">
      <w:pPr>
        <w:rPr>
          <w:rFonts w:cs="Times New Roman"/>
        </w:rPr>
      </w:pPr>
    </w:p>
    <w:p w14:paraId="02636327" w14:textId="77777777" w:rsidR="000633C8" w:rsidRPr="00794168" w:rsidRDefault="000633C8" w:rsidP="000633C8">
      <w:pPr>
        <w:rPr>
          <w:rFonts w:cs="Times New Roman"/>
        </w:rPr>
      </w:pPr>
    </w:p>
    <w:p w14:paraId="39DF70BD" w14:textId="77777777" w:rsidR="000633C8" w:rsidRPr="00794168" w:rsidRDefault="000633C8" w:rsidP="000633C8">
      <w:pPr>
        <w:rPr>
          <w:rFonts w:cs="Times New Roman"/>
        </w:rPr>
      </w:pPr>
    </w:p>
    <w:p w14:paraId="4BF4C486" w14:textId="77777777" w:rsidR="000633C8" w:rsidRPr="00794168" w:rsidRDefault="000633C8" w:rsidP="000633C8">
      <w:pPr>
        <w:rPr>
          <w:rFonts w:cs="Times New Roman"/>
          <w:b/>
          <w:bCs/>
        </w:rPr>
      </w:pPr>
    </w:p>
    <w:p w14:paraId="08242C90" w14:textId="77777777" w:rsidR="000633C8" w:rsidRPr="00B075E9" w:rsidRDefault="000633C8" w:rsidP="00537E7C">
      <w:pPr>
        <w:pStyle w:val="Table"/>
      </w:pPr>
      <w:bookmarkStart w:id="96" w:name="_Toc218325709"/>
      <w:r w:rsidRPr="00B075E9">
        <w:t xml:space="preserve">Table </w:t>
      </w:r>
      <w:fldSimple w:instr=" STYLEREF 1 \s ">
        <w:r w:rsidRPr="00B075E9">
          <w:rPr>
            <w:noProof/>
          </w:rPr>
          <w:t>4</w:t>
        </w:r>
      </w:fldSimple>
      <w:r w:rsidRPr="00B075E9">
        <w:t>.</w:t>
      </w:r>
      <w:fldSimple w:instr=" SEQ Table \* ARABIC \s 1 ">
        <w:r w:rsidRPr="00B075E9">
          <w:rPr>
            <w:noProof/>
          </w:rPr>
          <w:t>6</w:t>
        </w:r>
      </w:fldSimple>
      <w:r w:rsidRPr="00B075E9">
        <w:t xml:space="preserve"> Paired t-test Results for Heuristic vs No-FS</w:t>
      </w:r>
      <w:bookmarkEnd w:id="96"/>
    </w:p>
    <w:p w14:paraId="6ECE48A8" w14:textId="77777777" w:rsidR="000633C8" w:rsidRPr="00794168" w:rsidRDefault="000633C8" w:rsidP="000633C8">
      <w:pPr>
        <w:rPr>
          <w:rFonts w:cs="Times New Roman"/>
        </w:rPr>
      </w:pPr>
      <w:r w:rsidRPr="00794168">
        <w:rPr>
          <w:rFonts w:cs="Times New Roman"/>
          <w:noProof/>
        </w:rPr>
        <w:drawing>
          <wp:inline distT="0" distB="0" distL="0" distR="0" wp14:anchorId="35D9C342" wp14:editId="7E2485FA">
            <wp:extent cx="5943600" cy="3022600"/>
            <wp:effectExtent l="0" t="0" r="0" b="6350"/>
            <wp:docPr id="2017994894"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94894" name="Picture 1" descr="A table with numbers and letters&#10;&#10;AI-generated content may be incorrect."/>
                    <pic:cNvPicPr/>
                  </pic:nvPicPr>
                  <pic:blipFill>
                    <a:blip r:embed="rId30"/>
                    <a:stretch>
                      <a:fillRect/>
                    </a:stretch>
                  </pic:blipFill>
                  <pic:spPr>
                    <a:xfrm>
                      <a:off x="0" y="0"/>
                      <a:ext cx="5943600" cy="3022600"/>
                    </a:xfrm>
                    <a:prstGeom prst="rect">
                      <a:avLst/>
                    </a:prstGeom>
                  </pic:spPr>
                </pic:pic>
              </a:graphicData>
            </a:graphic>
          </wp:inline>
        </w:drawing>
      </w:r>
    </w:p>
    <w:p w14:paraId="7AC645A5" w14:textId="77777777" w:rsidR="000633C8" w:rsidRPr="00794168" w:rsidRDefault="000633C8" w:rsidP="000633C8">
      <w:pPr>
        <w:rPr>
          <w:rFonts w:cs="Times New Roman"/>
        </w:rPr>
      </w:pPr>
      <w:r w:rsidRPr="00794168">
        <w:rPr>
          <w:rFonts w:cs="Times New Roman"/>
          <w:b/>
          <w:bCs/>
        </w:rPr>
        <w:t>Interpretation of t-test Results:</w:t>
      </w:r>
    </w:p>
    <w:p w14:paraId="236ACB72" w14:textId="77777777" w:rsidR="000633C8" w:rsidRPr="00794168" w:rsidRDefault="000633C8" w:rsidP="000633C8">
      <w:pPr>
        <w:numPr>
          <w:ilvl w:val="0"/>
          <w:numId w:val="22"/>
        </w:numPr>
        <w:rPr>
          <w:rFonts w:cs="Times New Roman"/>
        </w:rPr>
      </w:pPr>
      <w:r w:rsidRPr="00794168">
        <w:rPr>
          <w:rFonts w:cs="Times New Roman"/>
          <w:b/>
          <w:bCs/>
        </w:rPr>
        <w:t>Breast Cancer:</w:t>
      </w:r>
      <w:r w:rsidRPr="00794168">
        <w:rPr>
          <w:rFonts w:cs="Times New Roman"/>
        </w:rPr>
        <w:t xml:space="preserve"> No t-statistics could be computed (variance = 0) because the Heuristic-FS and No-FS results were identical. This confirms the heuristic did not alter classifier behaviour in this low-dimensional setting.</w:t>
      </w:r>
    </w:p>
    <w:p w14:paraId="530B9BAC" w14:textId="77777777" w:rsidR="000633C8" w:rsidRPr="00794168" w:rsidRDefault="000633C8" w:rsidP="000633C8">
      <w:pPr>
        <w:numPr>
          <w:ilvl w:val="0"/>
          <w:numId w:val="22"/>
        </w:numPr>
        <w:rPr>
          <w:rFonts w:cs="Times New Roman"/>
        </w:rPr>
      </w:pPr>
      <w:r w:rsidRPr="00794168">
        <w:rPr>
          <w:rFonts w:cs="Times New Roman"/>
          <w:b/>
          <w:bCs/>
        </w:rPr>
        <w:t>Bank Marketing:</w:t>
      </w:r>
      <w:r w:rsidRPr="00794168">
        <w:rPr>
          <w:rFonts w:cs="Times New Roman"/>
        </w:rPr>
        <w:t xml:space="preserve"> All models showed statistically significant performance drops (</w:t>
      </w:r>
      <m:oMath>
        <m:r>
          <w:rPr>
            <w:rFonts w:ascii="Cambria Math" w:hAnsi="Cambria Math" w:cs="Times New Roman"/>
          </w:rPr>
          <m:t>p&lt;0.05</m:t>
        </m:r>
      </m:oMath>
      <w:r w:rsidRPr="00794168">
        <w:rPr>
          <w:rFonts w:cs="Times New Roman"/>
        </w:rPr>
        <w:t>). The t-statistics are exceptionally high (e.g., LR</w:t>
      </w:r>
      <w:r>
        <w:rPr>
          <w:rFonts w:cs="Times New Roman"/>
        </w:rPr>
        <w:t>.</w:t>
      </w:r>
      <w:r w:rsidRPr="00794168">
        <w:rPr>
          <w:rFonts w:cs="Times New Roman"/>
        </w:rPr>
        <w:t xml:space="preserve"> </w:t>
      </w:r>
      <m:oMath>
        <m:r>
          <w:rPr>
            <w:rFonts w:ascii="Cambria Math" w:hAnsi="Cambria Math" w:cs="Times New Roman"/>
          </w:rPr>
          <m:t>t=588</m:t>
        </m:r>
      </m:oMath>
      <w:r w:rsidRPr="00794168">
        <w:rPr>
          <w:rFonts w:cs="Times New Roman"/>
        </w:rPr>
        <w:t xml:space="preserve">), indicating that the degradation is consistent across </w:t>
      </w:r>
      <w:r>
        <w:rPr>
          <w:rFonts w:cs="Times New Roman"/>
        </w:rPr>
        <w:t>all folds</w:t>
      </w:r>
      <w:r w:rsidRPr="00794168">
        <w:rPr>
          <w:rFonts w:cs="Times New Roman"/>
        </w:rPr>
        <w:t>.</w:t>
      </w:r>
    </w:p>
    <w:p w14:paraId="7F5FE55B" w14:textId="77777777" w:rsidR="000633C8" w:rsidRPr="00794168" w:rsidRDefault="000633C8" w:rsidP="000633C8">
      <w:pPr>
        <w:numPr>
          <w:ilvl w:val="0"/>
          <w:numId w:val="22"/>
        </w:numPr>
        <w:rPr>
          <w:rFonts w:cs="Times New Roman"/>
        </w:rPr>
      </w:pPr>
      <w:r w:rsidRPr="00794168">
        <w:rPr>
          <w:rFonts w:cs="Times New Roman"/>
          <w:b/>
          <w:bCs/>
        </w:rPr>
        <w:t>CIFAR-10:</w:t>
      </w:r>
    </w:p>
    <w:p w14:paraId="1CEEC607" w14:textId="77777777" w:rsidR="000633C8" w:rsidRPr="00794168" w:rsidRDefault="000633C8" w:rsidP="000633C8">
      <w:pPr>
        <w:numPr>
          <w:ilvl w:val="1"/>
          <w:numId w:val="22"/>
        </w:numPr>
        <w:rPr>
          <w:rFonts w:cs="Times New Roman"/>
        </w:rPr>
      </w:pPr>
      <w:r w:rsidRPr="00794168">
        <w:rPr>
          <w:rFonts w:cs="Times New Roman"/>
          <w:b/>
          <w:bCs/>
        </w:rPr>
        <w:t>Logistic Regression:</w:t>
      </w:r>
      <w:r w:rsidRPr="00794168">
        <w:rPr>
          <w:rFonts w:cs="Times New Roman"/>
        </w:rPr>
        <w:t xml:space="preserve"> Showed a significant decline (</w:t>
      </w:r>
      <m:oMath>
        <m:r>
          <w:rPr>
            <w:rFonts w:ascii="Cambria Math" w:hAnsi="Cambria Math" w:cs="Times New Roman"/>
          </w:rPr>
          <m:t>p=0.034</m:t>
        </m:r>
      </m:oMath>
      <w:r w:rsidRPr="00794168">
        <w:rPr>
          <w:rFonts w:cs="Times New Roman"/>
        </w:rPr>
        <w:t xml:space="preserve">), confirming that linear models were </w:t>
      </w:r>
      <w:r>
        <w:rPr>
          <w:rFonts w:cs="Times New Roman"/>
        </w:rPr>
        <w:t>susceptible</w:t>
      </w:r>
      <w:r w:rsidRPr="00794168">
        <w:rPr>
          <w:rFonts w:cs="Times New Roman"/>
        </w:rPr>
        <w:t xml:space="preserve"> to the loss of pixel information.</w:t>
      </w:r>
    </w:p>
    <w:p w14:paraId="0F2FB8A9" w14:textId="77777777" w:rsidR="000633C8" w:rsidRPr="00794168" w:rsidRDefault="000633C8" w:rsidP="000633C8">
      <w:pPr>
        <w:numPr>
          <w:ilvl w:val="1"/>
          <w:numId w:val="22"/>
        </w:numPr>
        <w:rPr>
          <w:rFonts w:cs="Times New Roman"/>
        </w:rPr>
      </w:pPr>
      <w:r w:rsidRPr="00794168">
        <w:rPr>
          <w:rFonts w:cs="Times New Roman"/>
          <w:b/>
          <w:bCs/>
        </w:rPr>
        <w:t>RF &amp; XGBoost:</w:t>
      </w:r>
      <w:r w:rsidRPr="00794168">
        <w:rPr>
          <w:rFonts w:cs="Times New Roman"/>
        </w:rPr>
        <w:t xml:space="preserve"> Interestingly, despite large absolute drops in accuracy (observed in Section 4.5), the t-tests were not statistically significant (</w:t>
      </w:r>
      <m:oMath>
        <m:r>
          <w:rPr>
            <w:rFonts w:ascii="Cambria Math" w:hAnsi="Cambria Math" w:cs="Times New Roman"/>
          </w:rPr>
          <m:t>p&gt;0.05</m:t>
        </m:r>
      </m:oMath>
      <w:r w:rsidRPr="00794168">
        <w:rPr>
          <w:rFonts w:cs="Times New Roman"/>
        </w:rPr>
        <w:t>).</w:t>
      </w:r>
    </w:p>
    <w:p w14:paraId="34CBF520" w14:textId="77777777" w:rsidR="000633C8" w:rsidRPr="00794168" w:rsidRDefault="000633C8" w:rsidP="000633C8">
      <w:pPr>
        <w:ind w:left="1080"/>
        <w:rPr>
          <w:rFonts w:cs="Times New Roman"/>
        </w:rPr>
      </w:pPr>
      <w:r w:rsidRPr="00794168">
        <w:rPr>
          <w:rFonts w:cs="Times New Roman"/>
          <w:b/>
          <w:bCs/>
        </w:rPr>
        <w:lastRenderedPageBreak/>
        <w:t>Statistical Insight</w:t>
      </w:r>
      <w:r w:rsidRPr="00794168">
        <w:rPr>
          <w:rFonts w:cs="Times New Roman"/>
          <w:i/>
          <w:iCs/>
        </w:rPr>
        <w:t>:</w:t>
      </w:r>
      <w:r w:rsidRPr="00794168">
        <w:rPr>
          <w:rFonts w:cs="Times New Roman"/>
        </w:rPr>
        <w:t xml:space="preserve"> A high t-statistic (e.g., </w:t>
      </w:r>
      <m:oMath>
        <m:r>
          <w:rPr>
            <w:rFonts w:ascii="Cambria Math" w:hAnsi="Cambria Math" w:cs="Times New Roman"/>
          </w:rPr>
          <m:t>t=5.33</m:t>
        </m:r>
      </m:oMath>
      <w:r w:rsidRPr="00794168">
        <w:rPr>
          <w:rFonts w:cs="Times New Roman"/>
        </w:rPr>
        <w:t xml:space="preserve"> for RF) combined with a non-significant p-value in a small sample (</w:t>
      </w:r>
      <m:oMath>
        <m:r>
          <w:rPr>
            <w:rFonts w:ascii="Cambria Math" w:hAnsi="Cambria Math" w:cs="Times New Roman"/>
          </w:rPr>
          <m:t>n=6</m:t>
        </m:r>
      </m:oMath>
      <w:r w:rsidRPr="00794168">
        <w:rPr>
          <w:rFonts w:cs="Times New Roman"/>
        </w:rPr>
        <w:t xml:space="preserve">) implies high variance in the performance differences. While the average performance </w:t>
      </w:r>
      <w:r>
        <w:rPr>
          <w:rFonts w:cs="Times New Roman"/>
        </w:rPr>
        <w:t>declined, the magnitude of the decline fluctuated widely across</w:t>
      </w:r>
      <w:r w:rsidRPr="00794168">
        <w:rPr>
          <w:rFonts w:cs="Times New Roman"/>
        </w:rPr>
        <w:t xml:space="preserve"> folds. This suggests that filter-based </w:t>
      </w:r>
      <w:r>
        <w:rPr>
          <w:rFonts w:cs="Times New Roman"/>
        </w:rPr>
        <w:t xml:space="preserve">image selection is unstable, sometimes removing critical pixels and at </w:t>
      </w:r>
      <w:r w:rsidRPr="00794168">
        <w:rPr>
          <w:rFonts w:cs="Times New Roman"/>
        </w:rPr>
        <w:t>other times removing background noise.</w:t>
      </w:r>
    </w:p>
    <w:p w14:paraId="0F879C47" w14:textId="77777777" w:rsidR="000633C8" w:rsidRPr="00794168" w:rsidRDefault="000633C8" w:rsidP="000633C8">
      <w:pPr>
        <w:pStyle w:val="Heading3"/>
        <w:rPr>
          <w:rFonts w:cs="Times New Roman"/>
          <w:color w:val="auto"/>
        </w:rPr>
      </w:pPr>
      <w:bookmarkStart w:id="97" w:name="_Toc218344564"/>
      <w:r w:rsidRPr="00794168">
        <w:rPr>
          <w:rFonts w:cs="Times New Roman"/>
          <w:color w:val="auto"/>
        </w:rPr>
        <w:t>4.8.3 Overall Statistical Conclusion</w:t>
      </w:r>
      <w:bookmarkEnd w:id="97"/>
    </w:p>
    <w:p w14:paraId="6083067D" w14:textId="77777777" w:rsidR="000633C8" w:rsidRPr="00794168" w:rsidRDefault="000633C8" w:rsidP="000633C8">
      <w:pPr>
        <w:rPr>
          <w:rFonts w:cs="Times New Roman"/>
        </w:rPr>
      </w:pPr>
      <w:r w:rsidRPr="00794168">
        <w:rPr>
          <w:rFonts w:cs="Times New Roman"/>
        </w:rPr>
        <w:t>The statistical evidence supports the following overarching conclusions:</w:t>
      </w:r>
    </w:p>
    <w:p w14:paraId="1D9CDA2E" w14:textId="77777777" w:rsidR="000633C8" w:rsidRPr="00794168" w:rsidRDefault="000633C8" w:rsidP="000633C8">
      <w:pPr>
        <w:numPr>
          <w:ilvl w:val="0"/>
          <w:numId w:val="23"/>
        </w:numPr>
        <w:rPr>
          <w:rFonts w:cs="Times New Roman"/>
        </w:rPr>
      </w:pPr>
      <w:r w:rsidRPr="00794168">
        <w:rPr>
          <w:rFonts w:cs="Times New Roman"/>
          <w:b/>
          <w:bCs/>
        </w:rPr>
        <w:t>Safety in Low Dimensions:</w:t>
      </w:r>
      <w:r w:rsidRPr="00794168">
        <w:rPr>
          <w:rFonts w:cs="Times New Roman"/>
        </w:rPr>
        <w:t xml:space="preserve"> For Breast Cancer, the lack of a significant difference confirms the heuristic is "safe, it does not force errors when no reduction is needed.</w:t>
      </w:r>
    </w:p>
    <w:p w14:paraId="256AD85A" w14:textId="77777777" w:rsidR="000633C8" w:rsidRPr="00794168" w:rsidRDefault="000633C8" w:rsidP="000633C8">
      <w:pPr>
        <w:numPr>
          <w:ilvl w:val="0"/>
          <w:numId w:val="23"/>
        </w:numPr>
        <w:rPr>
          <w:rFonts w:cs="Times New Roman"/>
        </w:rPr>
      </w:pPr>
      <w:r w:rsidRPr="00794168">
        <w:rPr>
          <w:rFonts w:cs="Times New Roman"/>
          <w:b/>
          <w:bCs/>
        </w:rPr>
        <w:t>Systematic Failure in Sparse Data:</w:t>
      </w:r>
      <w:r w:rsidRPr="00794168">
        <w:rPr>
          <w:rFonts w:cs="Times New Roman"/>
        </w:rPr>
        <w:t xml:space="preserve"> For Bank Marketing, the highly significant, large-magnitude effect sizes confirm that Wrapper FS is statistically detrimental for sparse, imbalanced data.</w:t>
      </w:r>
    </w:p>
    <w:p w14:paraId="0EFAACAC" w14:textId="77777777" w:rsidR="000633C8" w:rsidRPr="00794168" w:rsidRDefault="000633C8" w:rsidP="000633C8">
      <w:pPr>
        <w:numPr>
          <w:ilvl w:val="0"/>
          <w:numId w:val="23"/>
        </w:numPr>
        <w:rPr>
          <w:rFonts w:cs="Times New Roman"/>
        </w:rPr>
      </w:pPr>
      <w:r w:rsidRPr="00794168">
        <w:rPr>
          <w:rFonts w:cs="Times New Roman"/>
          <w:b/>
          <w:bCs/>
        </w:rPr>
        <w:t>Variance in High Dimensions:</w:t>
      </w:r>
      <w:r w:rsidRPr="00794168">
        <w:rPr>
          <w:rFonts w:cs="Times New Roman"/>
        </w:rPr>
        <w:t xml:space="preserve"> For CIFAR-10, the mixed significance results (despite large accuracy drops) highlight the instability of filter methods on high-dimensional image data. The heuristic introduces high variance, making the model's performance less predictable</w:t>
      </w:r>
    </w:p>
    <w:p w14:paraId="41BEE9E6" w14:textId="77777777" w:rsidR="000633C8" w:rsidRPr="00794168" w:rsidRDefault="000633C8" w:rsidP="000633C8">
      <w:pPr>
        <w:pStyle w:val="Heading2"/>
        <w:rPr>
          <w:rFonts w:cs="Times New Roman"/>
          <w:color w:val="auto"/>
        </w:rPr>
      </w:pPr>
      <w:bookmarkStart w:id="98" w:name="_Toc218344565"/>
      <w:r w:rsidRPr="00794168">
        <w:rPr>
          <w:rFonts w:cs="Times New Roman"/>
          <w:color w:val="auto"/>
        </w:rPr>
        <w:t>4.9 Model Interpretability Using SHAP Analysis</w:t>
      </w:r>
      <w:bookmarkEnd w:id="98"/>
    </w:p>
    <w:p w14:paraId="541FE4DC" w14:textId="77777777" w:rsidR="000633C8" w:rsidRPr="00794168" w:rsidRDefault="000633C8" w:rsidP="000633C8">
      <w:pPr>
        <w:rPr>
          <w:rFonts w:cs="Times New Roman"/>
        </w:rPr>
      </w:pPr>
      <w:r w:rsidRPr="00794168">
        <w:rPr>
          <w:rFonts w:cs="Times New Roman"/>
        </w:rPr>
        <w:t xml:space="preserve">To complement the quantitative evaluation presented in earlier sections, </w:t>
      </w:r>
      <w:r w:rsidRPr="00794168">
        <w:rPr>
          <w:rFonts w:cs="Times New Roman"/>
          <w:b/>
          <w:bCs/>
        </w:rPr>
        <w:t>SHAP (SHapley Additive exPlanations)</w:t>
      </w:r>
      <w:r w:rsidRPr="00794168">
        <w:rPr>
          <w:rFonts w:cs="Times New Roman"/>
        </w:rPr>
        <w:t xml:space="preserve"> was employed to interpret the contribution of individual features to model predictions under the Heuristic-FS condition. SHAP was selected for its model-agnostic nature and </w:t>
      </w:r>
      <w:r>
        <w:rPr>
          <w:rFonts w:cs="Times New Roman"/>
        </w:rPr>
        <w:t>firm</w:t>
      </w:r>
      <w:r w:rsidRPr="00794168">
        <w:rPr>
          <w:rFonts w:cs="Times New Roman"/>
        </w:rPr>
        <w:t xml:space="preserve"> theoretical grounding in cooperative game theory. It decomposes the model's output into the specific contribution of each feature, ensuring transparency, a critical requirement in regulated domains like healthcare and finance (Lundberg &amp; Lee, 2017).</w:t>
      </w:r>
    </w:p>
    <w:p w14:paraId="669BB0A0" w14:textId="77777777" w:rsidR="000633C8" w:rsidRPr="00794168" w:rsidRDefault="000633C8" w:rsidP="000633C8">
      <w:pPr>
        <w:rPr>
          <w:rFonts w:cs="Times New Roman"/>
        </w:rPr>
      </w:pPr>
      <w:r w:rsidRPr="00794168">
        <w:rPr>
          <w:rFonts w:cs="Times New Roman"/>
        </w:rPr>
        <w:t>For each dataset, the model with the highest performance under the Heuristic-FS strategy was selected for analysis:</w:t>
      </w:r>
    </w:p>
    <w:p w14:paraId="7DD3C8C2" w14:textId="77777777" w:rsidR="000633C8" w:rsidRPr="00794168" w:rsidRDefault="000633C8" w:rsidP="000633C8">
      <w:pPr>
        <w:numPr>
          <w:ilvl w:val="0"/>
          <w:numId w:val="28"/>
        </w:numPr>
        <w:rPr>
          <w:rFonts w:cs="Times New Roman"/>
        </w:rPr>
      </w:pPr>
      <w:r w:rsidRPr="00794168">
        <w:rPr>
          <w:rFonts w:cs="Times New Roman"/>
          <w:b/>
          <w:bCs/>
        </w:rPr>
        <w:t>Breast Cancer:</w:t>
      </w:r>
      <w:r w:rsidRPr="00794168">
        <w:rPr>
          <w:rFonts w:cs="Times New Roman"/>
        </w:rPr>
        <w:t xml:space="preserve"> Logistic Regression</w:t>
      </w:r>
    </w:p>
    <w:p w14:paraId="40C9A420" w14:textId="77777777" w:rsidR="000633C8" w:rsidRPr="00794168" w:rsidRDefault="000633C8" w:rsidP="000633C8">
      <w:pPr>
        <w:numPr>
          <w:ilvl w:val="0"/>
          <w:numId w:val="28"/>
        </w:numPr>
        <w:rPr>
          <w:rFonts w:cs="Times New Roman"/>
        </w:rPr>
      </w:pPr>
      <w:r w:rsidRPr="00794168">
        <w:rPr>
          <w:rFonts w:cs="Times New Roman"/>
          <w:b/>
          <w:bCs/>
        </w:rPr>
        <w:t>Bank Marketing:</w:t>
      </w:r>
      <w:r w:rsidRPr="00794168">
        <w:rPr>
          <w:rFonts w:cs="Times New Roman"/>
        </w:rPr>
        <w:t xml:space="preserve"> XGBoost</w:t>
      </w:r>
    </w:p>
    <w:p w14:paraId="12AA3DF6" w14:textId="77777777" w:rsidR="000633C8" w:rsidRPr="00794168" w:rsidRDefault="000633C8" w:rsidP="000633C8">
      <w:pPr>
        <w:numPr>
          <w:ilvl w:val="0"/>
          <w:numId w:val="28"/>
        </w:numPr>
        <w:rPr>
          <w:rFonts w:cs="Times New Roman"/>
        </w:rPr>
      </w:pPr>
      <w:r w:rsidRPr="00794168">
        <w:rPr>
          <w:rFonts w:cs="Times New Roman"/>
          <w:b/>
          <w:bCs/>
        </w:rPr>
        <w:t>CIFAR-10:</w:t>
      </w:r>
      <w:r w:rsidRPr="00794168">
        <w:rPr>
          <w:rFonts w:cs="Times New Roman"/>
        </w:rPr>
        <w:t xml:space="preserve"> Random Forest</w:t>
      </w:r>
    </w:p>
    <w:p w14:paraId="2817D425" w14:textId="77777777" w:rsidR="000633C8" w:rsidRPr="00794168" w:rsidRDefault="000633C8" w:rsidP="000633C8">
      <w:pPr>
        <w:pStyle w:val="Heading3"/>
        <w:rPr>
          <w:rFonts w:cs="Times New Roman"/>
          <w:color w:val="auto"/>
        </w:rPr>
      </w:pPr>
      <w:bookmarkStart w:id="99" w:name="_Toc218344566"/>
      <w:r w:rsidRPr="00794168">
        <w:rPr>
          <w:rFonts w:cs="Times New Roman"/>
          <w:color w:val="auto"/>
        </w:rPr>
        <w:lastRenderedPageBreak/>
        <w:t>4.9.1 Breast Cancer: SHAP Analysis of Logistic Regression</w:t>
      </w:r>
      <w:bookmarkEnd w:id="99"/>
    </w:p>
    <w:p w14:paraId="353257C0" w14:textId="77777777" w:rsidR="000633C8" w:rsidRDefault="000633C8" w:rsidP="000633C8">
      <w:pPr>
        <w:rPr>
          <w:rFonts w:cs="Times New Roman"/>
        </w:rPr>
      </w:pPr>
      <w:r w:rsidRPr="00794168">
        <w:rPr>
          <w:rFonts w:cs="Times New Roman"/>
          <w:noProof/>
        </w:rPr>
        <w:drawing>
          <wp:inline distT="0" distB="0" distL="0" distR="0" wp14:anchorId="5A34C134" wp14:editId="34E4CB9F">
            <wp:extent cx="5943600" cy="5200650"/>
            <wp:effectExtent l="0" t="0" r="0" b="0"/>
            <wp:docPr id="1105823621" name="Picture 1" descr="A graph of a number of can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23621" name="Picture 1" descr="A graph of a number of canc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p>
    <w:p w14:paraId="675D1F17" w14:textId="77777777" w:rsidR="000633C8" w:rsidRPr="00DA6068" w:rsidRDefault="000633C8" w:rsidP="000633C8">
      <w:pPr>
        <w:pStyle w:val="Table"/>
        <w:rPr>
          <w:sz w:val="24"/>
        </w:rPr>
      </w:pPr>
      <w:bookmarkStart w:id="100" w:name="_Toc218325720"/>
      <w:r>
        <w:t xml:space="preserve">Figure </w:t>
      </w:r>
      <w:fldSimple w:instr=" STYLEREF 1 \s ">
        <w:r>
          <w:rPr>
            <w:noProof/>
          </w:rPr>
          <w:t>4</w:t>
        </w:r>
      </w:fldSimple>
      <w:r>
        <w:t>.</w:t>
      </w:r>
      <w:fldSimple w:instr=" SEQ Figure \* ARABIC \s 1 ">
        <w:r>
          <w:rPr>
            <w:noProof/>
          </w:rPr>
          <w:t>9</w:t>
        </w:r>
      </w:fldSimple>
      <w:r>
        <w:t xml:space="preserve">: </w:t>
      </w:r>
      <w:r w:rsidRPr="003750CF">
        <w:t>Top-15 SHAP Features – Breast Cancer</w:t>
      </w:r>
      <w:bookmarkEnd w:id="100"/>
    </w:p>
    <w:p w14:paraId="7A7E93FD" w14:textId="77777777" w:rsidR="000633C8" w:rsidRPr="00794168" w:rsidRDefault="000633C8" w:rsidP="000633C8">
      <w:pPr>
        <w:rPr>
          <w:rFonts w:cs="Times New Roman"/>
        </w:rPr>
      </w:pPr>
      <w:r w:rsidRPr="00794168">
        <w:rPr>
          <w:rFonts w:cs="Times New Roman"/>
          <w:b/>
          <w:bCs/>
        </w:rPr>
        <w:t>Interpretation:</w:t>
      </w:r>
      <w:r w:rsidRPr="00794168">
        <w:rPr>
          <w:rFonts w:cs="Times New Roman"/>
        </w:rPr>
        <w:t xml:space="preserve"> The SHAP values reveal a set of biologically meaningful predictors that align with oncological standards:</w:t>
      </w:r>
    </w:p>
    <w:p w14:paraId="65003A8F" w14:textId="77777777" w:rsidR="000633C8" w:rsidRPr="00794168" w:rsidRDefault="000633C8" w:rsidP="000633C8">
      <w:pPr>
        <w:numPr>
          <w:ilvl w:val="0"/>
          <w:numId w:val="29"/>
        </w:numPr>
        <w:rPr>
          <w:rFonts w:cs="Times New Roman"/>
        </w:rPr>
      </w:pPr>
      <w:r w:rsidRPr="00794168">
        <w:rPr>
          <w:rFonts w:cs="Times New Roman"/>
          <w:b/>
          <w:bCs/>
        </w:rPr>
        <w:t>Dominant Morphology:</w:t>
      </w:r>
      <w:r w:rsidRPr="00794168">
        <w:rPr>
          <w:rFonts w:cs="Times New Roman"/>
        </w:rPr>
        <w:t xml:space="preserve"> Features such as concave points_mean, radius_worst, and texture_worst consistently appear as the top contributors. These directly reflect </w:t>
      </w:r>
      <w:r>
        <w:rPr>
          <w:rFonts w:cs="Times New Roman"/>
        </w:rPr>
        <w:t xml:space="preserve">tumour geometry and cellular irregularity, both of </w:t>
      </w:r>
      <w:r w:rsidRPr="00794168">
        <w:rPr>
          <w:rFonts w:cs="Times New Roman"/>
        </w:rPr>
        <w:t>which are known clinical indicators of malignancy.</w:t>
      </w:r>
    </w:p>
    <w:p w14:paraId="54D35E48" w14:textId="77777777" w:rsidR="000633C8" w:rsidRPr="00794168" w:rsidRDefault="000633C8" w:rsidP="000633C8">
      <w:pPr>
        <w:numPr>
          <w:ilvl w:val="0"/>
          <w:numId w:val="29"/>
        </w:numPr>
        <w:rPr>
          <w:rFonts w:cs="Times New Roman"/>
        </w:rPr>
      </w:pPr>
      <w:r w:rsidRPr="00794168">
        <w:rPr>
          <w:rFonts w:cs="Times New Roman"/>
          <w:b/>
          <w:bCs/>
        </w:rPr>
        <w:t>Handling Multicollinearity:</w:t>
      </w:r>
      <w:r w:rsidRPr="00794168">
        <w:rPr>
          <w:rFonts w:cs="Times New Roman"/>
        </w:rPr>
        <w:t xml:space="preserve"> The top features show relatively balanced contributions (approximately 4%–9% each) rather than a single dominating factor. This suggests that the </w:t>
      </w:r>
      <w:r w:rsidRPr="00794168">
        <w:rPr>
          <w:rFonts w:cs="Times New Roman"/>
        </w:rPr>
        <w:lastRenderedPageBreak/>
        <w:t xml:space="preserve">model effectively distributed weights across correlated variables (e.g., </w:t>
      </w:r>
      <w:r w:rsidRPr="00794168">
        <w:rPr>
          <w:rFonts w:cs="Times New Roman"/>
          <w:i/>
          <w:iCs/>
        </w:rPr>
        <w:t>radius</w:t>
      </w:r>
      <w:r w:rsidRPr="00794168">
        <w:rPr>
          <w:rFonts w:cs="Times New Roman"/>
        </w:rPr>
        <w:t xml:space="preserve"> and </w:t>
      </w:r>
      <w:r w:rsidRPr="00794168">
        <w:rPr>
          <w:rFonts w:cs="Times New Roman"/>
          <w:i/>
          <w:iCs/>
        </w:rPr>
        <w:t>perimeter</w:t>
      </w:r>
      <w:r w:rsidRPr="00794168">
        <w:rPr>
          <w:rFonts w:cs="Times New Roman"/>
        </w:rPr>
        <w:t xml:space="preserve"> are mathematically linked).</w:t>
      </w:r>
    </w:p>
    <w:p w14:paraId="4BD4E44B" w14:textId="77777777" w:rsidR="000633C8" w:rsidRPr="00794168" w:rsidRDefault="000633C8" w:rsidP="000633C8">
      <w:pPr>
        <w:numPr>
          <w:ilvl w:val="0"/>
          <w:numId w:val="29"/>
        </w:numPr>
        <w:rPr>
          <w:rFonts w:cs="Times New Roman"/>
        </w:rPr>
      </w:pPr>
      <w:r w:rsidRPr="00794168">
        <w:rPr>
          <w:rFonts w:cs="Times New Roman"/>
          <w:b/>
          <w:bCs/>
        </w:rPr>
        <w:t>Validation of Heuristic:</w:t>
      </w:r>
      <w:r w:rsidRPr="00794168">
        <w:rPr>
          <w:rFonts w:cs="Times New Roman"/>
        </w:rPr>
        <w:t xml:space="preserve"> The heuristic’s selection of an Embedded method (Lasso/L1) preserved these interpretable features. The model did not rely on noise, but rather on a robust "consensus" of morphological traits, validating the high stability (KI=1.0) observed in Section 4.7.</w:t>
      </w:r>
    </w:p>
    <w:p w14:paraId="4146FFEA" w14:textId="77777777" w:rsidR="000633C8" w:rsidRPr="00794168" w:rsidRDefault="000633C8" w:rsidP="000633C8">
      <w:pPr>
        <w:pStyle w:val="Heading3"/>
        <w:rPr>
          <w:rFonts w:cs="Times New Roman"/>
          <w:color w:val="auto"/>
        </w:rPr>
      </w:pPr>
      <w:bookmarkStart w:id="101" w:name="_Toc218344567"/>
      <w:r w:rsidRPr="00794168">
        <w:rPr>
          <w:rFonts w:cs="Times New Roman"/>
          <w:color w:val="auto"/>
        </w:rPr>
        <w:t>4.9.2 Bank Marketing: SHAP Analysis of XGBoost</w:t>
      </w:r>
      <w:bookmarkEnd w:id="101"/>
    </w:p>
    <w:p w14:paraId="5BD498B6" w14:textId="77777777" w:rsidR="000633C8" w:rsidRPr="00794168" w:rsidRDefault="000633C8" w:rsidP="000633C8">
      <w:pPr>
        <w:rPr>
          <w:rFonts w:cs="Times New Roman"/>
        </w:rPr>
      </w:pPr>
      <w:r w:rsidRPr="00794168">
        <w:rPr>
          <w:rFonts w:cs="Times New Roman"/>
          <w:noProof/>
        </w:rPr>
        <w:drawing>
          <wp:inline distT="0" distB="0" distL="0" distR="0" wp14:anchorId="48646389" wp14:editId="4E4B5144">
            <wp:extent cx="5943600" cy="5200650"/>
            <wp:effectExtent l="0" t="0" r="0" b="0"/>
            <wp:docPr id="1655152103" name="Picture 3"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52103" name="Picture 3" descr="A graph with numbers and a ba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p>
    <w:p w14:paraId="05F35CC1" w14:textId="77777777" w:rsidR="000633C8" w:rsidRPr="00522B3C" w:rsidRDefault="000633C8" w:rsidP="009D3126">
      <w:pPr>
        <w:pStyle w:val="Table"/>
      </w:pPr>
      <w:bookmarkStart w:id="102" w:name="_Toc218325721"/>
      <w:r w:rsidRPr="00522B3C">
        <w:t xml:space="preserve">Figure </w:t>
      </w:r>
      <w:fldSimple w:instr=" STYLEREF 1 \s ">
        <w:r w:rsidRPr="00522B3C">
          <w:rPr>
            <w:noProof/>
          </w:rPr>
          <w:t>4</w:t>
        </w:r>
      </w:fldSimple>
      <w:r w:rsidRPr="00522B3C">
        <w:t>.</w:t>
      </w:r>
      <w:fldSimple w:instr=" SEQ Figure \* ARABIC \s 1 ">
        <w:r w:rsidRPr="00522B3C">
          <w:rPr>
            <w:noProof/>
          </w:rPr>
          <w:t>10</w:t>
        </w:r>
      </w:fldSimple>
      <w:r w:rsidRPr="00522B3C">
        <w:t xml:space="preserve"> Top-15 SHAP Features – Bank Marketing</w:t>
      </w:r>
      <w:bookmarkEnd w:id="102"/>
    </w:p>
    <w:p w14:paraId="643A1B66" w14:textId="77777777" w:rsidR="000633C8" w:rsidRPr="00794168" w:rsidRDefault="000633C8" w:rsidP="000633C8">
      <w:pPr>
        <w:rPr>
          <w:rFonts w:cs="Times New Roman"/>
        </w:rPr>
      </w:pPr>
      <w:r w:rsidRPr="00794168">
        <w:rPr>
          <w:rFonts w:cs="Times New Roman"/>
          <w:b/>
          <w:bCs/>
        </w:rPr>
        <w:t>Interpretation:</w:t>
      </w:r>
      <w:r w:rsidRPr="00794168">
        <w:rPr>
          <w:rFonts w:cs="Times New Roman"/>
        </w:rPr>
        <w:t xml:space="preserve"> The SHAP profile for Bank Marketing reveals a critical flaw in the feature selection process, characterised by Target Leakage:</w:t>
      </w:r>
    </w:p>
    <w:p w14:paraId="2439F63E" w14:textId="77777777" w:rsidR="000633C8" w:rsidRPr="00794168" w:rsidRDefault="000633C8" w:rsidP="000633C8">
      <w:pPr>
        <w:numPr>
          <w:ilvl w:val="0"/>
          <w:numId w:val="30"/>
        </w:numPr>
        <w:rPr>
          <w:rFonts w:cs="Times New Roman"/>
        </w:rPr>
      </w:pPr>
      <w:r w:rsidRPr="00794168">
        <w:rPr>
          <w:rFonts w:cs="Times New Roman"/>
          <w:b/>
          <w:bCs/>
        </w:rPr>
        <w:lastRenderedPageBreak/>
        <w:t>Dominance of duration</w:t>
      </w:r>
      <w:r w:rsidRPr="00794168">
        <w:rPr>
          <w:rFonts w:cs="Times New Roman"/>
        </w:rPr>
        <w:t xml:space="preserve">: The duration feature (call length) contributes over 41% of the global predictive importance. This is effectively a "post-hoc" variable: the duration of a call is only known </w:t>
      </w:r>
      <w:r w:rsidRPr="00794168">
        <w:rPr>
          <w:rFonts w:cs="Times New Roman"/>
          <w:i/>
          <w:iCs/>
        </w:rPr>
        <w:t>after</w:t>
      </w:r>
      <w:r w:rsidRPr="00794168">
        <w:rPr>
          <w:rFonts w:cs="Times New Roman"/>
        </w:rPr>
        <w:t xml:space="preserve"> the call ends, </w:t>
      </w:r>
      <w:r>
        <w:rPr>
          <w:rFonts w:cs="Times New Roman"/>
        </w:rPr>
        <w:t>by which time the outcome (subscription) is already determined</w:t>
      </w:r>
      <w:r w:rsidRPr="00794168">
        <w:rPr>
          <w:rFonts w:cs="Times New Roman"/>
        </w:rPr>
        <w:t>. In a real-world predictive dialling scenario, this feature would not be available before the call is made.</w:t>
      </w:r>
    </w:p>
    <w:p w14:paraId="5EA8685C" w14:textId="77777777" w:rsidR="000633C8" w:rsidRPr="00794168" w:rsidRDefault="000633C8" w:rsidP="000633C8">
      <w:pPr>
        <w:numPr>
          <w:ilvl w:val="0"/>
          <w:numId w:val="30"/>
        </w:numPr>
        <w:rPr>
          <w:rFonts w:cs="Times New Roman"/>
        </w:rPr>
      </w:pPr>
      <w:r w:rsidRPr="00794168">
        <w:rPr>
          <w:rFonts w:cs="Times New Roman"/>
          <w:b/>
          <w:bCs/>
        </w:rPr>
        <w:t>Failure of RFE</w:t>
      </w:r>
      <w:r w:rsidRPr="00794168">
        <w:rPr>
          <w:rFonts w:cs="Times New Roman"/>
        </w:rPr>
        <w:t>: The Heuristic-FS (Wrapper RFE) failed to identify this as leakage. Instead, because RFE optimises solely for training accuracy, it latched onto duration as a "perfect" predictor and discarded weaker but more valid behavioural signals (e.g., age, job, balance).</w:t>
      </w:r>
    </w:p>
    <w:p w14:paraId="7DB88854" w14:textId="77777777" w:rsidR="000633C8" w:rsidRPr="00794168" w:rsidRDefault="000633C8" w:rsidP="000633C8">
      <w:pPr>
        <w:numPr>
          <w:ilvl w:val="0"/>
          <w:numId w:val="30"/>
        </w:numPr>
        <w:rPr>
          <w:rFonts w:cs="Times New Roman"/>
        </w:rPr>
      </w:pPr>
      <w:r w:rsidRPr="00794168">
        <w:rPr>
          <w:rFonts w:cs="Times New Roman"/>
          <w:b/>
          <w:bCs/>
        </w:rPr>
        <w:t>Explaining the "Accuracy Paradox":</w:t>
      </w:r>
      <w:r w:rsidRPr="00794168">
        <w:rPr>
          <w:rFonts w:cs="Times New Roman"/>
        </w:rPr>
        <w:t xml:space="preserve"> This explains the results in Section 4.5. The model achieved high accuracy by learning the rule </w:t>
      </w:r>
      <w:r w:rsidRPr="00794168">
        <w:rPr>
          <w:rFonts w:cs="Times New Roman"/>
          <w:i/>
          <w:iCs/>
        </w:rPr>
        <w:t>"Long Call = Subscribe</w:t>
      </w:r>
      <w:r>
        <w:rPr>
          <w:rFonts w:cs="Times New Roman"/>
          <w:i/>
          <w:iCs/>
        </w:rPr>
        <w:t>." Still, its</w:t>
      </w:r>
      <w:r>
        <w:rPr>
          <w:rFonts w:cs="Times New Roman"/>
        </w:rPr>
        <w:t xml:space="preserve"> F1-score was low because it lacked the nuanced customer features needed</w:t>
      </w:r>
      <w:r w:rsidRPr="00794168">
        <w:rPr>
          <w:rFonts w:cs="Times New Roman"/>
        </w:rPr>
        <w:t xml:space="preserve"> to identify likely subscribers </w:t>
      </w:r>
      <w:r w:rsidRPr="00794168">
        <w:rPr>
          <w:rFonts w:cs="Times New Roman"/>
          <w:i/>
          <w:iCs/>
        </w:rPr>
        <w:t>before</w:t>
      </w:r>
      <w:r w:rsidRPr="00794168">
        <w:rPr>
          <w:rFonts w:cs="Times New Roman"/>
        </w:rPr>
        <w:t xml:space="preserve"> the call begins.</w:t>
      </w:r>
    </w:p>
    <w:p w14:paraId="2B5308D6" w14:textId="77777777" w:rsidR="000633C8" w:rsidRPr="00794168" w:rsidRDefault="000633C8" w:rsidP="000633C8">
      <w:pPr>
        <w:ind w:left="360"/>
        <w:rPr>
          <w:rFonts w:cs="Times New Roman"/>
        </w:rPr>
      </w:pPr>
    </w:p>
    <w:p w14:paraId="2B86B935" w14:textId="77777777" w:rsidR="000633C8" w:rsidRPr="00794168" w:rsidRDefault="000633C8" w:rsidP="000633C8">
      <w:pPr>
        <w:pStyle w:val="Heading3"/>
        <w:rPr>
          <w:rFonts w:cs="Times New Roman"/>
          <w:color w:val="auto"/>
        </w:rPr>
      </w:pPr>
      <w:bookmarkStart w:id="103" w:name="_Toc218344568"/>
      <w:r w:rsidRPr="00794168">
        <w:rPr>
          <w:rFonts w:cs="Times New Roman"/>
          <w:color w:val="auto"/>
        </w:rPr>
        <w:lastRenderedPageBreak/>
        <w:t>4.9.3 CIFAR-10 (Tabular): SHAP Analysis of Random Forest</w:t>
      </w:r>
      <w:bookmarkEnd w:id="103"/>
    </w:p>
    <w:p w14:paraId="6A7BFA52" w14:textId="77777777" w:rsidR="000633C8" w:rsidRPr="00794168" w:rsidRDefault="000633C8" w:rsidP="000633C8">
      <w:pPr>
        <w:rPr>
          <w:rFonts w:cs="Times New Roman"/>
        </w:rPr>
      </w:pPr>
      <w:r w:rsidRPr="00794168">
        <w:rPr>
          <w:rFonts w:cs="Times New Roman"/>
          <w:noProof/>
        </w:rPr>
        <w:drawing>
          <wp:inline distT="0" distB="0" distL="0" distR="0" wp14:anchorId="3A797705" wp14:editId="60D7C212">
            <wp:extent cx="5943600" cy="5200650"/>
            <wp:effectExtent l="0" t="0" r="0" b="0"/>
            <wp:docPr id="1448793547" name="Picture 4" descr="A graph with numbers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93547" name="Picture 4" descr="A graph with numbers and a number of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p>
    <w:p w14:paraId="313F145A" w14:textId="77777777" w:rsidR="000633C8" w:rsidRPr="00522B3C" w:rsidRDefault="000633C8" w:rsidP="009D3126">
      <w:pPr>
        <w:pStyle w:val="Table"/>
      </w:pPr>
      <w:bookmarkStart w:id="104" w:name="_Toc218325722"/>
      <w:r w:rsidRPr="00522B3C">
        <w:t xml:space="preserve">Figure </w:t>
      </w:r>
      <w:fldSimple w:instr=" STYLEREF 1 \s ">
        <w:r w:rsidRPr="00522B3C">
          <w:rPr>
            <w:noProof/>
          </w:rPr>
          <w:t>4</w:t>
        </w:r>
      </w:fldSimple>
      <w:r w:rsidRPr="00522B3C">
        <w:t>.</w:t>
      </w:r>
      <w:fldSimple w:instr=" SEQ Figure \* ARABIC \s 1 ">
        <w:r w:rsidRPr="00522B3C">
          <w:rPr>
            <w:noProof/>
          </w:rPr>
          <w:t>11</w:t>
        </w:r>
      </w:fldSimple>
      <w:r w:rsidRPr="00522B3C">
        <w:t xml:space="preserve"> Top-15 SHAP Features – CIFAR-10</w:t>
      </w:r>
      <w:bookmarkEnd w:id="104"/>
    </w:p>
    <w:p w14:paraId="5BFC7E23" w14:textId="77777777" w:rsidR="000633C8" w:rsidRPr="00794168" w:rsidRDefault="000633C8" w:rsidP="000633C8">
      <w:pPr>
        <w:rPr>
          <w:rFonts w:cs="Times New Roman"/>
        </w:rPr>
      </w:pPr>
      <w:r w:rsidRPr="00794168">
        <w:rPr>
          <w:rFonts w:cs="Times New Roman"/>
          <w:b/>
          <w:bCs/>
        </w:rPr>
        <w:t>Interpretation:</w:t>
      </w:r>
      <w:r w:rsidRPr="00794168">
        <w:rPr>
          <w:rFonts w:cs="Times New Roman"/>
        </w:rPr>
        <w:t xml:space="preserve"> For the CIFAR-10 pixel dataset, the SHAP analysis highlights the Structural Incoherence of applying tabular methods to image data:</w:t>
      </w:r>
    </w:p>
    <w:p w14:paraId="007FDC76" w14:textId="77777777" w:rsidR="000633C8" w:rsidRPr="00794168" w:rsidRDefault="000633C8" w:rsidP="000633C8">
      <w:pPr>
        <w:numPr>
          <w:ilvl w:val="0"/>
          <w:numId w:val="31"/>
        </w:numPr>
        <w:tabs>
          <w:tab w:val="clear" w:pos="2700"/>
          <w:tab w:val="num" w:pos="720"/>
        </w:tabs>
        <w:ind w:left="720"/>
        <w:rPr>
          <w:rFonts w:cs="Times New Roman"/>
        </w:rPr>
      </w:pPr>
      <w:r w:rsidRPr="00794168">
        <w:rPr>
          <w:rFonts w:cs="Times New Roman"/>
          <w:b/>
          <w:bCs/>
        </w:rPr>
        <w:t>Distributed Importance:</w:t>
      </w:r>
      <w:r w:rsidRPr="00794168">
        <w:rPr>
          <w:rFonts w:cs="Times New Roman"/>
        </w:rPr>
        <w:t xml:space="preserve"> No single pixel contributes more than ~8.5% to the decision. The importance is spread diffusely across a scatter of pixels (e.g., pix_2066, pix_2149).</w:t>
      </w:r>
    </w:p>
    <w:p w14:paraId="443942E1" w14:textId="77777777" w:rsidR="000633C8" w:rsidRPr="00794168" w:rsidRDefault="000633C8" w:rsidP="000633C8">
      <w:pPr>
        <w:numPr>
          <w:ilvl w:val="0"/>
          <w:numId w:val="31"/>
        </w:numPr>
        <w:tabs>
          <w:tab w:val="clear" w:pos="2700"/>
          <w:tab w:val="num" w:pos="720"/>
        </w:tabs>
        <w:ind w:left="720"/>
        <w:rPr>
          <w:rFonts w:cs="Times New Roman"/>
        </w:rPr>
      </w:pPr>
      <w:r w:rsidRPr="00794168">
        <w:rPr>
          <w:rFonts w:cs="Times New Roman"/>
          <w:b/>
          <w:bCs/>
        </w:rPr>
        <w:t>Loss of Spatial Context:</w:t>
      </w:r>
      <w:r w:rsidRPr="00794168">
        <w:rPr>
          <w:rFonts w:cs="Times New Roman"/>
        </w:rPr>
        <w:t xml:space="preserve"> In a Convolutional Neural Network (CNN), SHAP values usually cluster to highlight an object (e.g., a dog's ear). Here, the high-ranking pixels are isolated points. This confirms that the Random Forest </w:t>
      </w:r>
      <w:r>
        <w:rPr>
          <w:rFonts w:cs="Times New Roman"/>
        </w:rPr>
        <w:t>treats the image as a "bag of pixels," relying on the statistical intensity at</w:t>
      </w:r>
      <w:r w:rsidRPr="00794168">
        <w:rPr>
          <w:rFonts w:cs="Times New Roman"/>
        </w:rPr>
        <w:t xml:space="preserve"> specific coordinates rather than recognising shapes or edges.</w:t>
      </w:r>
    </w:p>
    <w:p w14:paraId="63C78B6D" w14:textId="77777777" w:rsidR="000633C8" w:rsidRPr="00794168" w:rsidRDefault="000633C8" w:rsidP="000633C8">
      <w:pPr>
        <w:numPr>
          <w:ilvl w:val="0"/>
          <w:numId w:val="31"/>
        </w:numPr>
        <w:tabs>
          <w:tab w:val="clear" w:pos="2700"/>
          <w:tab w:val="num" w:pos="720"/>
        </w:tabs>
        <w:ind w:left="720"/>
        <w:rPr>
          <w:rFonts w:cs="Times New Roman"/>
        </w:rPr>
      </w:pPr>
      <w:r w:rsidRPr="00794168">
        <w:rPr>
          <w:rFonts w:cs="Times New Roman"/>
          <w:b/>
          <w:bCs/>
        </w:rPr>
        <w:lastRenderedPageBreak/>
        <w:t>Validation of Filter Limitations:</w:t>
      </w:r>
      <w:r w:rsidRPr="00794168">
        <w:rPr>
          <w:rFonts w:cs="Times New Roman"/>
        </w:rPr>
        <w:t xml:space="preserve"> The Filter method (ANOVA) successfully selected pixels with high variance, but SHAP confirms these pixels lack semantic meaning in isolation. This validates the conclusion that while Heuristic-FS improved runtime, it fundamentally limited the model's ability to learn perceptual features.</w:t>
      </w:r>
    </w:p>
    <w:p w14:paraId="793CCA28" w14:textId="77777777" w:rsidR="000633C8" w:rsidRPr="00794168" w:rsidRDefault="000633C8" w:rsidP="000633C8">
      <w:pPr>
        <w:pStyle w:val="Heading3"/>
        <w:rPr>
          <w:rFonts w:cs="Times New Roman"/>
          <w:color w:val="auto"/>
        </w:rPr>
      </w:pPr>
      <w:bookmarkStart w:id="105" w:name="_Toc218344569"/>
      <w:r w:rsidRPr="00794168">
        <w:rPr>
          <w:rFonts w:cs="Times New Roman"/>
          <w:color w:val="auto"/>
        </w:rPr>
        <w:t>4.9.4 Summary of Interpretability</w:t>
      </w:r>
      <w:bookmarkEnd w:id="105"/>
    </w:p>
    <w:p w14:paraId="2C246083" w14:textId="77777777" w:rsidR="000633C8" w:rsidRPr="00794168" w:rsidRDefault="000633C8" w:rsidP="000633C8">
      <w:pPr>
        <w:rPr>
          <w:rFonts w:cs="Times New Roman"/>
        </w:rPr>
      </w:pPr>
      <w:r w:rsidRPr="00794168">
        <w:rPr>
          <w:rFonts w:cs="Times New Roman"/>
        </w:rPr>
        <w:t>SHAP analysis served as a crucial "sanity check" for the heuristic framework:</w:t>
      </w:r>
    </w:p>
    <w:p w14:paraId="0A973E5C" w14:textId="77777777" w:rsidR="000633C8" w:rsidRPr="00794168" w:rsidRDefault="000633C8" w:rsidP="000633C8">
      <w:pPr>
        <w:numPr>
          <w:ilvl w:val="0"/>
          <w:numId w:val="32"/>
        </w:numPr>
        <w:rPr>
          <w:rFonts w:cs="Times New Roman"/>
        </w:rPr>
      </w:pPr>
      <w:r w:rsidRPr="00794168">
        <w:rPr>
          <w:rFonts w:cs="Times New Roman"/>
          <w:b/>
          <w:bCs/>
        </w:rPr>
        <w:t>Success:</w:t>
      </w:r>
      <w:r w:rsidRPr="00794168">
        <w:rPr>
          <w:rFonts w:cs="Times New Roman"/>
        </w:rPr>
        <w:t xml:space="preserve"> For </w:t>
      </w:r>
      <w:r w:rsidRPr="00794168">
        <w:rPr>
          <w:rFonts w:cs="Times New Roman"/>
          <w:b/>
          <w:bCs/>
        </w:rPr>
        <w:t>Breast Cancer</w:t>
      </w:r>
      <w:r w:rsidRPr="00794168">
        <w:rPr>
          <w:rFonts w:cs="Times New Roman"/>
        </w:rPr>
        <w:t>, it confirmed that the selected features were clinically valid.</w:t>
      </w:r>
    </w:p>
    <w:p w14:paraId="67400ECF" w14:textId="77777777" w:rsidR="000633C8" w:rsidRPr="00794168" w:rsidRDefault="000633C8" w:rsidP="000633C8">
      <w:pPr>
        <w:numPr>
          <w:ilvl w:val="0"/>
          <w:numId w:val="32"/>
        </w:numPr>
        <w:rPr>
          <w:rFonts w:cs="Times New Roman"/>
        </w:rPr>
      </w:pPr>
      <w:r w:rsidRPr="00794168">
        <w:rPr>
          <w:rFonts w:cs="Times New Roman"/>
          <w:b/>
          <w:bCs/>
        </w:rPr>
        <w:t>Diagnostic:</w:t>
      </w:r>
      <w:r w:rsidRPr="00794168">
        <w:rPr>
          <w:rFonts w:cs="Times New Roman"/>
        </w:rPr>
        <w:t xml:space="preserve"> For </w:t>
      </w:r>
      <w:r w:rsidRPr="00794168">
        <w:rPr>
          <w:rFonts w:cs="Times New Roman"/>
          <w:b/>
          <w:bCs/>
        </w:rPr>
        <w:t>Bank Marketing</w:t>
      </w:r>
      <w:r w:rsidRPr="00794168">
        <w:rPr>
          <w:rFonts w:cs="Times New Roman"/>
        </w:rPr>
        <w:t xml:space="preserve">, it was found that the heuristic </w:t>
      </w:r>
      <w:r>
        <w:rPr>
          <w:rFonts w:cs="Times New Roman"/>
        </w:rPr>
        <w:t>optimised on a leakage feature (duration), explaining the poor generalisation. Acknowledging this limitation demonstrates transparency and invites constructive engagement from the audience.</w:t>
      </w:r>
    </w:p>
    <w:p w14:paraId="1F850EAB" w14:textId="77777777" w:rsidR="000633C8" w:rsidRPr="00794168" w:rsidRDefault="000633C8" w:rsidP="000633C8">
      <w:pPr>
        <w:numPr>
          <w:ilvl w:val="0"/>
          <w:numId w:val="32"/>
        </w:numPr>
        <w:rPr>
          <w:rFonts w:cs="Times New Roman"/>
        </w:rPr>
      </w:pPr>
      <w:r w:rsidRPr="00794168">
        <w:rPr>
          <w:rFonts w:cs="Times New Roman"/>
          <w:b/>
          <w:bCs/>
        </w:rPr>
        <w:t>Limitation:</w:t>
      </w:r>
      <w:r w:rsidRPr="00794168">
        <w:rPr>
          <w:rFonts w:cs="Times New Roman"/>
        </w:rPr>
        <w:t xml:space="preserve"> For </w:t>
      </w:r>
      <w:r w:rsidRPr="00794168">
        <w:rPr>
          <w:rFonts w:cs="Times New Roman"/>
          <w:b/>
          <w:bCs/>
        </w:rPr>
        <w:t>CIFAR-10</w:t>
      </w:r>
      <w:r w:rsidRPr="00794168">
        <w:rPr>
          <w:rFonts w:cs="Times New Roman"/>
        </w:rPr>
        <w:t>, it visualised the semantic gap between tabular feature selection and the spatial requirements of image classification.</w:t>
      </w:r>
    </w:p>
    <w:p w14:paraId="4E906613" w14:textId="77777777" w:rsidR="000633C8" w:rsidRPr="00794168" w:rsidRDefault="000633C8" w:rsidP="000633C8">
      <w:pPr>
        <w:pStyle w:val="Heading3"/>
        <w:rPr>
          <w:rFonts w:cs="Times New Roman"/>
          <w:color w:val="auto"/>
        </w:rPr>
      </w:pPr>
      <w:bookmarkStart w:id="106" w:name="_Toc218344570"/>
      <w:r w:rsidRPr="00794168">
        <w:rPr>
          <w:rFonts w:cs="Times New Roman"/>
          <w:color w:val="auto"/>
        </w:rPr>
        <w:t>4.9.5 Summary</w:t>
      </w:r>
      <w:bookmarkEnd w:id="106"/>
    </w:p>
    <w:p w14:paraId="14A8CA56" w14:textId="77777777" w:rsidR="000633C8" w:rsidRPr="00794168" w:rsidRDefault="000633C8" w:rsidP="000633C8">
      <w:pPr>
        <w:rPr>
          <w:rFonts w:cs="Times New Roman"/>
        </w:rPr>
      </w:pPr>
      <w:r w:rsidRPr="00794168">
        <w:rPr>
          <w:rFonts w:cs="Times New Roman"/>
        </w:rPr>
        <w:t>This chapter evaluated the empirical performance of the heuristic feature selection framework across three diverse datasets. The results demonstrate that while the framework is adaptive, its effectiveness is highly dependent on dataset characteristics:</w:t>
      </w:r>
    </w:p>
    <w:p w14:paraId="2A66FA25" w14:textId="77777777" w:rsidR="000633C8" w:rsidRPr="00794168" w:rsidRDefault="000633C8" w:rsidP="000633C8">
      <w:pPr>
        <w:numPr>
          <w:ilvl w:val="0"/>
          <w:numId w:val="33"/>
        </w:numPr>
        <w:rPr>
          <w:rFonts w:cs="Times New Roman"/>
        </w:rPr>
      </w:pPr>
      <w:r w:rsidRPr="00794168">
        <w:rPr>
          <w:rFonts w:cs="Times New Roman"/>
          <w:b/>
          <w:bCs/>
        </w:rPr>
        <w:t>Low-Dimensional / High-Signal (Breast Cancer):</w:t>
      </w:r>
      <w:r w:rsidRPr="00794168">
        <w:rPr>
          <w:rFonts w:cs="Times New Roman"/>
        </w:rPr>
        <w:t xml:space="preserve"> The framework exhibited "safe" behaviour. By selecting an embedded method, it preserved the </w:t>
      </w:r>
      <w:r>
        <w:rPr>
          <w:rFonts w:cs="Times New Roman"/>
        </w:rPr>
        <w:t>complete</w:t>
      </w:r>
      <w:r w:rsidRPr="00794168">
        <w:rPr>
          <w:rFonts w:cs="Times New Roman"/>
        </w:rPr>
        <w:t xml:space="preserve"> feature set, maintaining high accuracy (</w:t>
      </w:r>
      <m:oMath>
        <m:r>
          <w:rPr>
            <w:rFonts w:ascii="Cambria Math" w:hAnsi="Cambria Math" w:cs="Times New Roman"/>
          </w:rPr>
          <m:t>0.972</m:t>
        </m:r>
      </m:oMath>
      <w:r w:rsidRPr="00794168">
        <w:rPr>
          <w:rFonts w:cs="Times New Roman"/>
        </w:rPr>
        <w:t>) and perfect stability (</w:t>
      </w:r>
      <m:oMath>
        <m:r>
          <w:rPr>
            <w:rFonts w:ascii="Cambria Math" w:hAnsi="Cambria Math" w:cs="Times New Roman"/>
          </w:rPr>
          <m:t>KI=1.0</m:t>
        </m:r>
      </m:oMath>
      <w:r w:rsidRPr="00794168">
        <w:rPr>
          <w:rFonts w:cs="Times New Roman"/>
        </w:rPr>
        <w:t>) with negligible computational overhead.</w:t>
      </w:r>
    </w:p>
    <w:p w14:paraId="4B971A0F" w14:textId="77777777" w:rsidR="000633C8" w:rsidRPr="00794168" w:rsidRDefault="000633C8" w:rsidP="000633C8">
      <w:pPr>
        <w:numPr>
          <w:ilvl w:val="0"/>
          <w:numId w:val="33"/>
        </w:numPr>
        <w:rPr>
          <w:rFonts w:cs="Times New Roman"/>
        </w:rPr>
      </w:pPr>
      <w:r w:rsidRPr="00794168">
        <w:rPr>
          <w:rFonts w:cs="Times New Roman"/>
          <w:b/>
          <w:bCs/>
        </w:rPr>
        <w:t>Imbalanced / Sparse (Bank Marketing):</w:t>
      </w:r>
      <w:r w:rsidRPr="00794168">
        <w:rPr>
          <w:rFonts w:cs="Times New Roman"/>
        </w:rPr>
        <w:t xml:space="preserve"> The framework encountered a "Reliable Failure." The wrapper strategy (RFE) was computationally expensive (</w:t>
      </w:r>
      <m:oMath>
        <m:r>
          <w:rPr>
            <w:rFonts w:ascii="Cambria Math" w:hAnsi="Cambria Math" w:cs="Times New Roman"/>
          </w:rPr>
          <m:t xml:space="preserve">+400% </m:t>
        </m:r>
      </m:oMath>
      <w:r w:rsidRPr="00794168">
        <w:rPr>
          <w:rFonts w:cs="Times New Roman"/>
        </w:rPr>
        <w:t>Runtime) and succumbed to the "Accuracy Paradox," maintaining accuracy but causing a collapse in F1-score due to target leakage (highlighted by SHAP analysis of the duration feature).</w:t>
      </w:r>
    </w:p>
    <w:p w14:paraId="7ECF8943" w14:textId="77777777" w:rsidR="000633C8" w:rsidRPr="00794168" w:rsidRDefault="000633C8" w:rsidP="000633C8">
      <w:pPr>
        <w:numPr>
          <w:ilvl w:val="0"/>
          <w:numId w:val="33"/>
        </w:numPr>
        <w:rPr>
          <w:rFonts w:cs="Times New Roman"/>
        </w:rPr>
      </w:pPr>
      <w:r w:rsidRPr="00794168">
        <w:rPr>
          <w:rFonts w:cs="Times New Roman"/>
          <w:b/>
          <w:bCs/>
        </w:rPr>
        <w:t>High-Dimensional (CIFAR-10):</w:t>
      </w:r>
      <w:r w:rsidRPr="00794168">
        <w:rPr>
          <w:rFonts w:cs="Times New Roman"/>
        </w:rPr>
        <w:t xml:space="preserve"> The framework achieved a massive efficiency gain (</w:t>
      </w:r>
      <m:oMath>
        <m:r>
          <w:rPr>
            <w:rFonts w:ascii="Cambria Math" w:hAnsi="Cambria Math" w:cs="Times New Roman"/>
          </w:rPr>
          <m:t>-75%</m:t>
        </m:r>
      </m:oMath>
      <w:r w:rsidRPr="00794168">
        <w:rPr>
          <w:rFonts w:cs="Times New Roman"/>
        </w:rPr>
        <w:t xml:space="preserve"> runtime for LR) by reducing the feature space by </w:t>
      </w:r>
      <m:oMath>
        <m:r>
          <w:rPr>
            <w:rFonts w:ascii="Cambria Math" w:hAnsi="Cambria Math" w:cs="Times New Roman"/>
          </w:rPr>
          <m:t>95%</m:t>
        </m:r>
      </m:oMath>
      <w:r w:rsidRPr="00794168">
        <w:rPr>
          <w:rFonts w:cs="Times New Roman"/>
        </w:rPr>
        <w:t>. However, this came at a statistically high cost to predictive performance for linear models and introduced high variance for non-linear models.</w:t>
      </w:r>
    </w:p>
    <w:p w14:paraId="62012E84" w14:textId="63D815D9" w:rsidR="000633C8" w:rsidRPr="009D3126" w:rsidRDefault="000633C8" w:rsidP="000633C8">
      <w:pPr>
        <w:rPr>
          <w:rFonts w:cs="Times New Roman"/>
        </w:rPr>
      </w:pPr>
      <w:r w:rsidRPr="00794168">
        <w:rPr>
          <w:rFonts w:cs="Times New Roman"/>
        </w:rPr>
        <w:t>These findings confirm that while heuristic adaptation effectively manages computational constraints, it requires robust guardrails against target leakage in imbalanced data and spatial incoherence in image data. These implications are discussed in detail in Chapter 5.</w:t>
      </w:r>
    </w:p>
    <w:p w14:paraId="62625EE9" w14:textId="77777777" w:rsidR="000633C8" w:rsidRPr="00CA48AC" w:rsidRDefault="000633C8" w:rsidP="000633C8">
      <w:pPr>
        <w:pStyle w:val="Heading1"/>
        <w:rPr>
          <w:rStyle w:val="SyntaxHighlight"/>
          <w:rFonts w:ascii="Times New Roman" w:hAnsi="Times New Roman"/>
          <w:sz w:val="28"/>
          <w:szCs w:val="40"/>
          <w:shd w:val="clear" w:color="auto" w:fill="auto"/>
        </w:rPr>
      </w:pPr>
      <w:bookmarkStart w:id="107" w:name="_Toc218344571"/>
      <w:r w:rsidRPr="00CA48AC">
        <w:rPr>
          <w:rStyle w:val="SyntaxHighlight"/>
          <w:rFonts w:ascii="Times New Roman" w:hAnsi="Times New Roman"/>
          <w:sz w:val="28"/>
          <w:szCs w:val="40"/>
          <w:shd w:val="clear" w:color="auto" w:fill="auto"/>
        </w:rPr>
        <w:lastRenderedPageBreak/>
        <w:t>Discussion</w:t>
      </w:r>
      <w:bookmarkEnd w:id="107"/>
    </w:p>
    <w:p w14:paraId="72DFEC21" w14:textId="77777777" w:rsidR="000633C8" w:rsidRPr="00CA48AC" w:rsidRDefault="000633C8" w:rsidP="000633C8">
      <w:pPr>
        <w:pStyle w:val="Heading2"/>
      </w:pPr>
      <w:bookmarkStart w:id="108" w:name="_Toc218344572"/>
      <w:r w:rsidRPr="00CA48AC">
        <w:t>5.1 Introduction</w:t>
      </w:r>
      <w:bookmarkEnd w:id="108"/>
    </w:p>
    <w:p w14:paraId="1372A5E0" w14:textId="77777777" w:rsidR="000633C8" w:rsidRPr="00CA48AC" w:rsidRDefault="000633C8" w:rsidP="000633C8">
      <w:r w:rsidRPr="00CA48AC">
        <w:t xml:space="preserve">This chapter interprets the empirical findings reported in Chapter 4 and evaluates </w:t>
      </w:r>
      <w:r>
        <w:t>their implications</w:t>
      </w:r>
      <w:r w:rsidRPr="00CA48AC">
        <w:t xml:space="preserve"> for the proposed heuristic-adaptive feature-selection (FS) framework. The discussion focuses on whether rule-based adaptation can deliver a practical balance between predictive performance, computational efficiency, feature stability, and interpretability across heterogeneous datasets. The results show that heuristic adaptation can behave “safely” in low-dimensional, high-signal data</w:t>
      </w:r>
      <w:r>
        <w:t>. Still, they may</w:t>
      </w:r>
      <w:r w:rsidRPr="00CA48AC">
        <w:t xml:space="preserve"> </w:t>
      </w:r>
      <w:r>
        <w:t xml:space="preserve">systematically fail under sparse, imbalanced conditions and </w:t>
      </w:r>
      <w:r w:rsidRPr="00CA48AC">
        <w:t>degrade predictive quality under extreme dimensionality when the chosen FS family is too simplistic for the underlying structure (Guyon and Elisseeff, 2003; Chandrashekar and Sahin, 2014). The chapter</w:t>
      </w:r>
      <w:r>
        <w:t xml:space="preserve">, therefore, synthesises the observed behaviours, links them to established FS theory, and identifies design refinements </w:t>
      </w:r>
      <w:r w:rsidRPr="00CA48AC">
        <w:t>to improve robustness in real-world deployment.</w:t>
      </w:r>
    </w:p>
    <w:p w14:paraId="30524DD4" w14:textId="77777777" w:rsidR="000633C8" w:rsidRPr="00CA48AC" w:rsidRDefault="000633C8" w:rsidP="000633C8">
      <w:pPr>
        <w:pStyle w:val="Heading2"/>
      </w:pPr>
      <w:bookmarkStart w:id="109" w:name="_Toc218344573"/>
      <w:r w:rsidRPr="00CA48AC">
        <w:t>5.2 Revisiting the aim and research questions</w:t>
      </w:r>
      <w:bookmarkEnd w:id="109"/>
    </w:p>
    <w:p w14:paraId="6080947B" w14:textId="77777777" w:rsidR="000633C8" w:rsidRPr="00CA48AC" w:rsidRDefault="000633C8" w:rsidP="000633C8">
      <w:r w:rsidRPr="00CA48AC">
        <w:t xml:space="preserve">The overarching aim of this dissertation is to design and evaluate a lightweight, interpretable heuristic framework that selects an appropriate FS family (filter, wrapper, or embedded) using dataset meta-features, as an alternative to heavier AutoML or meta-learning approaches. Traditional FS theory suggests that (i) filters scale well and are computationally cheap but may ignore feature interactions; (ii) wrappers can exploit interactions but are computationally expensive and risk overfitting; and (iii) embedded methods integrate selection within model training, often providing a </w:t>
      </w:r>
      <w:r>
        <w:t>practical</w:t>
      </w:r>
      <w:r w:rsidRPr="00CA48AC">
        <w:t xml:space="preserve"> compromise (Guyon and Elisseeff, 2003; Kohavi and John, 1997). The discussion is structured around how well the framework reproduced these theoretical expectations in practice and whether the resulting pipelines were accurate, efficient, stable, and interpretable.</w:t>
      </w:r>
    </w:p>
    <w:p w14:paraId="3FCD240D" w14:textId="77777777" w:rsidR="000633C8" w:rsidRPr="00CA48AC" w:rsidRDefault="000633C8" w:rsidP="000633C8">
      <w:pPr>
        <w:pStyle w:val="Heading2"/>
      </w:pPr>
      <w:bookmarkStart w:id="110" w:name="_Toc218344574"/>
      <w:r w:rsidRPr="00CA48AC">
        <w:t>5.3 Behaviour of the heuristic decision rules</w:t>
      </w:r>
      <w:bookmarkEnd w:id="110"/>
    </w:p>
    <w:p w14:paraId="3BECD9BE" w14:textId="77777777" w:rsidR="000633C8" w:rsidRPr="00CA48AC" w:rsidRDefault="000633C8" w:rsidP="000633C8">
      <w:r w:rsidRPr="00CA48AC">
        <w:t>Across the three datasets, the heuristic rules triggered distinct FS families in a way that broadly aligned with canonical guidance:</w:t>
      </w:r>
    </w:p>
    <w:p w14:paraId="086A31C2" w14:textId="77777777" w:rsidR="000633C8" w:rsidRPr="00CA48AC" w:rsidRDefault="000633C8" w:rsidP="000633C8">
      <w:pPr>
        <w:numPr>
          <w:ilvl w:val="0"/>
          <w:numId w:val="63"/>
        </w:numPr>
        <w:spacing w:after="80"/>
      </w:pPr>
      <w:r w:rsidRPr="00CA48AC">
        <w:rPr>
          <w:b/>
          <w:bCs/>
        </w:rPr>
        <w:t>High dimensionality (CIFAR-10, p/n &gt; 1.5)</w:t>
      </w:r>
      <w:r w:rsidRPr="00CA48AC">
        <w:t xml:space="preserve"> correctly triggered a </w:t>
      </w:r>
      <w:r w:rsidRPr="00CA48AC">
        <w:rPr>
          <w:b/>
          <w:bCs/>
        </w:rPr>
        <w:t>filter</w:t>
      </w:r>
      <w:r w:rsidRPr="00CA48AC">
        <w:t xml:space="preserve"> approach, reflecting the established view that wrapper search becomes infeasible as dimensionality grows (Guyon and Elisseeff, 2003; Bommert et al., 2022).</w:t>
      </w:r>
    </w:p>
    <w:p w14:paraId="6D0389E2" w14:textId="77777777" w:rsidR="000633C8" w:rsidRPr="00CA48AC" w:rsidRDefault="000633C8" w:rsidP="000633C8">
      <w:pPr>
        <w:numPr>
          <w:ilvl w:val="0"/>
          <w:numId w:val="63"/>
        </w:numPr>
        <w:spacing w:after="80"/>
      </w:pPr>
      <w:r w:rsidRPr="00CA48AC">
        <w:rPr>
          <w:b/>
          <w:bCs/>
        </w:rPr>
        <w:lastRenderedPageBreak/>
        <w:t>Multicollinearity (Breast Cancer)</w:t>
      </w:r>
      <w:r w:rsidRPr="00CA48AC">
        <w:t xml:space="preserve"> triggered an </w:t>
      </w:r>
      <w:r w:rsidRPr="00CA48AC">
        <w:rPr>
          <w:b/>
          <w:bCs/>
        </w:rPr>
        <w:t>embedded</w:t>
      </w:r>
      <w:r w:rsidRPr="00CA48AC">
        <w:t xml:space="preserve"> method via L1-regularised logistic regression, consistent with the notion that regularisation can shrink or eliminate redundant predictors efficiently (Tibshirani, 1996).</w:t>
      </w:r>
    </w:p>
    <w:p w14:paraId="3BCD9BF6" w14:textId="77777777" w:rsidR="000633C8" w:rsidRPr="00CA48AC" w:rsidRDefault="000633C8" w:rsidP="000633C8">
      <w:pPr>
        <w:numPr>
          <w:ilvl w:val="0"/>
          <w:numId w:val="63"/>
        </w:numPr>
        <w:spacing w:after="80"/>
      </w:pPr>
      <w:r w:rsidRPr="00CA48AC">
        <w:rPr>
          <w:b/>
          <w:bCs/>
        </w:rPr>
        <w:t>Moderate dimensionality and lower collinearity (Bank Marketing)</w:t>
      </w:r>
      <w:r w:rsidRPr="00CA48AC">
        <w:t xml:space="preserve"> triggered a </w:t>
      </w:r>
      <w:r w:rsidRPr="00CA48AC">
        <w:rPr>
          <w:b/>
          <w:bCs/>
        </w:rPr>
        <w:t>wrapper</w:t>
      </w:r>
      <w:r w:rsidRPr="00CA48AC">
        <w:t xml:space="preserve"> (RFE), which is theoretically justified when interaction effects may exist and the feature space is not extremely large (Kohavi and John, 1997).</w:t>
      </w:r>
    </w:p>
    <w:p w14:paraId="59E505C1" w14:textId="77777777" w:rsidR="000633C8" w:rsidRPr="000D3C33" w:rsidRDefault="000633C8" w:rsidP="000633C8">
      <w:r w:rsidRPr="000D3C33">
        <w:t>However, the empirical outcomes show that rule correctness at the family level does not guarantee downstream usefulness. This highlights the importance of ongoing refinement, encouraging researchers and data scientists to view these insights as a foundation for developing more robust, real-world applicable solutions that address imbalanced data challenges.</w:t>
      </w:r>
    </w:p>
    <w:p w14:paraId="421AB1B4" w14:textId="77777777" w:rsidR="000633C8" w:rsidRPr="00CA48AC" w:rsidRDefault="000633C8" w:rsidP="000633C8">
      <w:pPr>
        <w:pStyle w:val="Heading2"/>
      </w:pPr>
      <w:bookmarkStart w:id="111" w:name="_Toc218344575"/>
      <w:r w:rsidRPr="00CA48AC">
        <w:t>5.4 Dataset-specific interpretation</w:t>
      </w:r>
      <w:bookmarkEnd w:id="111"/>
    </w:p>
    <w:p w14:paraId="15201225" w14:textId="77777777" w:rsidR="000633C8" w:rsidRPr="00CA48AC" w:rsidRDefault="000633C8" w:rsidP="000633C8">
      <w:pPr>
        <w:pStyle w:val="Heading3"/>
      </w:pPr>
      <w:bookmarkStart w:id="112" w:name="_Toc218344576"/>
      <w:r w:rsidRPr="00CA48AC">
        <w:t>5.4.1 Breast Cancer: “safe” adaptation with stable, interpretable features</w:t>
      </w:r>
      <w:bookmarkEnd w:id="112"/>
    </w:p>
    <w:p w14:paraId="0A64E16C" w14:textId="77777777" w:rsidR="000633C8" w:rsidRPr="00CA48AC" w:rsidRDefault="000633C8" w:rsidP="000633C8">
      <w:r w:rsidRPr="00CA48AC">
        <w:t xml:space="preserve">For Breast Cancer, heuristic FS produced no measurable performance change relative to the No-FS baseline, negligible runtime overhead, and perfect stability (Kuncheva Index ≈ 1.00). This outcome is consistent with the dataset’s low dimensionality and strong signal-to-noise </w:t>
      </w:r>
      <w:r>
        <w:t>ratio, in which</w:t>
      </w:r>
      <w:r w:rsidRPr="00CA48AC">
        <w:t xml:space="preserve"> many features are already informative and removing them offers limited benefit (Guyon and Elisseeff, 2003). The heuristic’s embedded choice is also defensible because L1 regularisation is designed to </w:t>
      </w:r>
      <w:r>
        <w:t xml:space="preserve">handle correlated predictors and can yield sparse or effectively simplified representations without the need for an </w:t>
      </w:r>
      <w:r w:rsidRPr="00CA48AC">
        <w:t>expensive search (Tibshirani, 1996).</w:t>
      </w:r>
    </w:p>
    <w:p w14:paraId="5B28A6C1" w14:textId="77777777" w:rsidR="000633C8" w:rsidRPr="00CA48AC" w:rsidRDefault="000633C8" w:rsidP="000633C8">
      <w:r w:rsidRPr="00CA48AC">
        <w:t xml:space="preserve">A key nuance is that the observed stability partly reflects </w:t>
      </w:r>
      <w:r w:rsidRPr="00CA48AC">
        <w:rPr>
          <w:i/>
          <w:iCs/>
        </w:rPr>
        <w:t>conservatism</w:t>
      </w:r>
      <w:r w:rsidRPr="00CA48AC">
        <w:t xml:space="preserve"> rather than “robust discovery”: the method retained the full feature set across folds, which mechanically increases reproducibility. </w:t>
      </w:r>
      <w:r>
        <w:t>SHAP explanations indicated that the top predictors were clinically plausible, supporting interpretability and fostering trust in the framework's transparency (Lundberg and Lee, 2017).</w:t>
      </w:r>
    </w:p>
    <w:p w14:paraId="41920EA2" w14:textId="77777777" w:rsidR="000633C8" w:rsidRPr="00CA48AC" w:rsidRDefault="000633C8" w:rsidP="000633C8">
      <w:pPr>
        <w:pStyle w:val="Heading3"/>
      </w:pPr>
      <w:bookmarkStart w:id="113" w:name="_Toc218344577"/>
      <w:r w:rsidRPr="00CA48AC">
        <w:t>5.4.2 Bank Marketing: consistent but detrimental wrapper behaviour</w:t>
      </w:r>
      <w:bookmarkEnd w:id="113"/>
      <w:r w:rsidRPr="00CA48AC">
        <w:t xml:space="preserve"> </w:t>
      </w:r>
    </w:p>
    <w:p w14:paraId="1B48327F" w14:textId="77777777" w:rsidR="000633C8" w:rsidRPr="00CA48AC" w:rsidRDefault="000633C8" w:rsidP="000633C8">
      <w:r w:rsidRPr="00CA48AC">
        <w:t xml:space="preserve">Bank Marketing produced the most problematic behaviour: accuracy remained superficially high while F1 and AUC deteriorated sharply, and runtime increased dramatically due to wrapper search. This pattern is a well-known failure mode under severe class imbalance: accuracy can be dominated by the majority class, masking poor </w:t>
      </w:r>
      <w:r>
        <w:t>performance in detecting the minority class</w:t>
      </w:r>
      <w:r w:rsidRPr="00CA48AC">
        <w:t xml:space="preserve"> (He and Garcia, 2009). The wrapper’s computational cost is also expected, since recursive feature </w:t>
      </w:r>
      <w:r w:rsidRPr="00CA48AC">
        <w:lastRenderedPageBreak/>
        <w:t>elimination repeatedly trains models and evaluates subsets, making it substantially more expensive than filters or embedded approaches (Kohavi and John, 1997).</w:t>
      </w:r>
    </w:p>
    <w:p w14:paraId="3BC5FD37" w14:textId="77777777" w:rsidR="000633C8" w:rsidRPr="00CA48AC" w:rsidRDefault="000633C8" w:rsidP="000633C8">
      <w:r w:rsidRPr="00CA48AC">
        <w:t xml:space="preserve">The most </w:t>
      </w:r>
      <w:r>
        <w:t>crucial</w:t>
      </w:r>
      <w:r w:rsidRPr="00CA48AC">
        <w:t xml:space="preserve"> diagnostic insight came from interpretability analysis. SHAP revealed dominance of the </w:t>
      </w:r>
      <w:r w:rsidRPr="00CA48AC">
        <w:rPr>
          <w:b/>
          <w:bCs/>
        </w:rPr>
        <w:t>duration</w:t>
      </w:r>
      <w:r w:rsidRPr="00CA48AC">
        <w:t xml:space="preserve"> feature (call length), which is widely recognised as a leakage-prone attribute in the Bank Marketing dataset because it is not </w:t>
      </w:r>
      <w:r>
        <w:t>genuinely</w:t>
      </w:r>
      <w:r w:rsidRPr="00CA48AC">
        <w:t xml:space="preserve"> available at decision time in realistic targeting scenarios (Moro, Rita and Cortez, 2014). This helps explain why the wrapper can select a </w:t>
      </w:r>
      <w:r>
        <w:t>stable feature subset (KI ≈ 1.00) yet yields poor generalisation behaviour in</w:t>
      </w:r>
      <w:r w:rsidRPr="00CA48AC">
        <w:t xml:space="preserve"> the evaluation setting. The stability result</w:t>
      </w:r>
      <w:r>
        <w:t>, therefore,</w:t>
      </w:r>
      <w:r w:rsidRPr="00CA48AC">
        <w:t xml:space="preserve"> highlights a critical methodological point: </w:t>
      </w:r>
      <w:r w:rsidRPr="00CA48AC">
        <w:rPr>
          <w:b/>
          <w:bCs/>
        </w:rPr>
        <w:t>stability is not equivalent to correctness</w:t>
      </w:r>
      <w:r w:rsidRPr="00CA48AC">
        <w:t>. A selector can be consistently wrong if it repeatedly identifies the same leakage-driven or majority-class-biased pattern. This finding supports the need for explicit leakage screening rules (e.g., identifying post-outcome variables) and imbalance-aware objectives (e.g., optimising F1/AUC or enforcing minimum recall) within the heuristic logic (He and Garcia, 2009).</w:t>
      </w:r>
    </w:p>
    <w:p w14:paraId="359000F8" w14:textId="77777777" w:rsidR="000633C8" w:rsidRPr="00CA48AC" w:rsidRDefault="000633C8" w:rsidP="000633C8">
      <w:r w:rsidRPr="00CA48AC">
        <w:t>From a design perspective, Bank Marketing indicates that sparsity and one-hot expansion create a setting where wrapper search may overfit or over-prioritise artefacts, and where feature selection should be constrained. For example, a filter with mutual information or a regularised embedded model might offer a better trade-off between runtime and minority-class utility than exhaustive wrapper elimination (Guyon and Elisseeff, 2003; Tibshirani, 1996). More broadly, the result demonstrates that the heuristic engine needs an additional “risk layer” that checks imbalance severity, sparsity, and potential leakage indicators before permitting wrapper selection.</w:t>
      </w:r>
    </w:p>
    <w:p w14:paraId="708209B3" w14:textId="77777777" w:rsidR="000633C8" w:rsidRPr="00CA48AC" w:rsidRDefault="000633C8" w:rsidP="000633C8">
      <w:pPr>
        <w:pStyle w:val="Heading3"/>
      </w:pPr>
      <w:bookmarkStart w:id="114" w:name="_Toc218344578"/>
      <w:r w:rsidRPr="00CA48AC">
        <w:t>5.4.3 CIFAR-10 tabular: efficiency gains with semantic limitations</w:t>
      </w:r>
      <w:bookmarkEnd w:id="114"/>
    </w:p>
    <w:p w14:paraId="47BB0F8A" w14:textId="77777777" w:rsidR="000633C8" w:rsidRPr="00CA48AC" w:rsidRDefault="000633C8" w:rsidP="000633C8">
      <w:r w:rsidRPr="00CA48AC">
        <w:t xml:space="preserve">For CIFAR-10 represented as </w:t>
      </w:r>
      <w:r>
        <w:t xml:space="preserve">3,072-pixel features, the heuristic reduced dimensionality aggressively (≈95%), consistent with the expectation that high p/n requires substantial dimensionality </w:t>
      </w:r>
      <w:r w:rsidRPr="00CA48AC">
        <w:t>reduction to maintain tractability (Guyon and Elisseeff, 2003). The performance impact was consistently negative, indicating that the retained univariate features were not sufficient to preserve discriminative structure. This aligns with a known limitation of univariate filter methods such as ANOVA F-tests: they rank features individually and can discard features that are weak alone but informative in combination (Guyon and Elisseeff, 2003; Bommert et al., 2022).</w:t>
      </w:r>
    </w:p>
    <w:p w14:paraId="6E4FF02E" w14:textId="77777777" w:rsidR="000633C8" w:rsidRPr="00CA48AC" w:rsidRDefault="000633C8" w:rsidP="000633C8">
      <w:r w:rsidRPr="00CA48AC">
        <w:t xml:space="preserve">Runtime outcomes were mixed: some models became faster because training on thousands of features is expensive, but others became slower </w:t>
      </w:r>
      <w:r>
        <w:t>because the FS step dominated</w:t>
      </w:r>
      <w:r w:rsidRPr="00CA48AC">
        <w:t xml:space="preserve"> total cost, emphasising that “FS reduces runtime” is not guaranteed unless the selector itself is cheap relative </w:t>
      </w:r>
      <w:r w:rsidRPr="00CA48AC">
        <w:lastRenderedPageBreak/>
        <w:t xml:space="preserve">to the learner. This reinforces the importance of measuring end-to-end pipeline runtime, not FS runtime in isolation. In terms of stability, the moderate KI (~0.59) is consistent with the stochastic nature of feature ranking in very high-dimensional noisy spaces, where </w:t>
      </w:r>
      <w:r>
        <w:t>minor</w:t>
      </w:r>
      <w:r w:rsidRPr="00CA48AC">
        <w:t xml:space="preserve"> fold differences can shift rankings among many near-equivalent pixels (Kuncheva, 2007).</w:t>
      </w:r>
    </w:p>
    <w:p w14:paraId="0BBE06C1" w14:textId="77777777" w:rsidR="000633C8" w:rsidRPr="00CA48AC" w:rsidRDefault="000633C8" w:rsidP="000633C8">
      <w:r w:rsidRPr="00CA48AC">
        <w:t xml:space="preserve">SHAP interpretation further clarified the semantic mismatch: importance was distributed across isolated pixel </w:t>
      </w:r>
      <w:r>
        <w:t>locations, reflecting the loss of spatial structure that convolutional architectures commonly exploit</w:t>
      </w:r>
      <w:r w:rsidRPr="00CA48AC">
        <w:t>. In other words, treating images as tabular vectors limits what FS can achieve because the representation itself is not aligned with the problem structure. This does not invalidate the heuristic framework, but it does define its practical boundary: for vision tasks, more suitable feature representations (e.g., embeddings from pretrained CNNs) may be required before tabular FS becomes meaningful (Lundberg and Lee, 2017).</w:t>
      </w:r>
    </w:p>
    <w:p w14:paraId="1415DF46" w14:textId="77777777" w:rsidR="000633C8" w:rsidRPr="00CA48AC" w:rsidRDefault="000633C8" w:rsidP="000633C8">
      <w:pPr>
        <w:pStyle w:val="Heading2"/>
      </w:pPr>
      <w:bookmarkStart w:id="115" w:name="_Toc218344579"/>
      <w:r w:rsidRPr="00CA48AC">
        <w:t>5.5 Trade-offs: accuracy, efficiency, stability, and transparency</w:t>
      </w:r>
      <w:bookmarkEnd w:id="115"/>
    </w:p>
    <w:p w14:paraId="26234D02" w14:textId="77777777" w:rsidR="000633C8" w:rsidRPr="00CA48AC" w:rsidRDefault="000633C8" w:rsidP="000633C8">
      <w:r w:rsidRPr="00CA48AC">
        <w:t>Taken together, the results illustrate three distinct trade-off regimes:</w:t>
      </w:r>
    </w:p>
    <w:p w14:paraId="334E11A1" w14:textId="77777777" w:rsidR="000633C8" w:rsidRPr="00CA48AC" w:rsidRDefault="000633C8" w:rsidP="000633C8">
      <w:pPr>
        <w:numPr>
          <w:ilvl w:val="0"/>
          <w:numId w:val="64"/>
        </w:numPr>
        <w:spacing w:after="80"/>
      </w:pPr>
      <w:r w:rsidRPr="00CA48AC">
        <w:rPr>
          <w:b/>
          <w:bCs/>
        </w:rPr>
        <w:t>Low-dimensional/high-signal regime (Breast Cancer):</w:t>
      </w:r>
      <w:r w:rsidRPr="00CA48AC">
        <w:br/>
        <w:t>Heuristic adaptation prioritised stability and interpretability with negligible efficiency risk. Performance was preserved, supporting the view that FS should not be forced when the dataset is already compact and informative.</w:t>
      </w:r>
    </w:p>
    <w:p w14:paraId="55072767" w14:textId="77777777" w:rsidR="000633C8" w:rsidRPr="00CA48AC" w:rsidRDefault="000633C8" w:rsidP="000633C8">
      <w:pPr>
        <w:numPr>
          <w:ilvl w:val="0"/>
          <w:numId w:val="64"/>
        </w:numPr>
        <w:spacing w:after="80"/>
      </w:pPr>
      <w:r w:rsidRPr="00CA48AC">
        <w:rPr>
          <w:b/>
          <w:bCs/>
        </w:rPr>
        <w:t>Sparse/imbalanced regime (Bank Marketing):</w:t>
      </w:r>
      <w:r w:rsidRPr="00CA48AC">
        <w:br/>
        <w:t>Wrapper selection substantially increased runtime and reduced minority-class quality (F1/AUC), despite high stability. This demonstrates that wrapper methods can be counterproductive when the optimisation signal is distorted by imbalance and leakage. The framework</w:t>
      </w:r>
      <w:r>
        <w:t>, therefore, requires imbalance- and leakage-aware constraints (He and Garcia, 2009; Moro, Rita,</w:t>
      </w:r>
      <w:r w:rsidRPr="00CA48AC">
        <w:t xml:space="preserve"> and Cortez, 2014).</w:t>
      </w:r>
    </w:p>
    <w:p w14:paraId="0E7F7310" w14:textId="77777777" w:rsidR="000633C8" w:rsidRPr="00CA48AC" w:rsidRDefault="000633C8" w:rsidP="000633C8">
      <w:pPr>
        <w:numPr>
          <w:ilvl w:val="0"/>
          <w:numId w:val="64"/>
        </w:numPr>
        <w:spacing w:after="80"/>
      </w:pPr>
      <w:r w:rsidRPr="00CA48AC">
        <w:rPr>
          <w:b/>
          <w:bCs/>
        </w:rPr>
        <w:t>Extreme dimensionality regime (CIFAR-10 tabular):</w:t>
      </w:r>
      <w:r w:rsidRPr="00CA48AC">
        <w:br/>
        <w:t>Filter selection offered tractability and moderate stability but at the cost of reduced predictive power, highlighting the limits of univariate ranking in complex, interaction-rich domains (Guyon and Elisseeff, 2003; Bommert et al., 2022).</w:t>
      </w:r>
    </w:p>
    <w:p w14:paraId="4A6DDBB8" w14:textId="77777777" w:rsidR="000633C8" w:rsidRPr="00CA48AC" w:rsidRDefault="000633C8" w:rsidP="000633C8">
      <w:r w:rsidRPr="00CA48AC">
        <w:t xml:space="preserve">In terms of transparency, the rule-based design remains a </w:t>
      </w:r>
      <w:r>
        <w:t>substantial</w:t>
      </w:r>
      <w:r w:rsidRPr="00CA48AC">
        <w:t xml:space="preserve"> contribution: decisions are explainable in terms of measurable dataset characteristics, and SHAP provides a second layer of interpretability for the selected models (Lundberg and Lee, 2017). Importantly, interpretability </w:t>
      </w:r>
      <w:r w:rsidRPr="00CA48AC">
        <w:lastRenderedPageBreak/>
        <w:t xml:space="preserve">served not only to explain success but also to </w:t>
      </w:r>
      <w:r w:rsidRPr="00CA48AC">
        <w:rPr>
          <w:b/>
          <w:bCs/>
        </w:rPr>
        <w:t>detect failure</w:t>
      </w:r>
      <w:r w:rsidRPr="00CA48AC">
        <w:t>, as seen in the Bank Marketing leakage pattern. This supports the argument that interpretable frameworks are valuable because they enable auditing and diagnosis, not merely explanation.</w:t>
      </w:r>
    </w:p>
    <w:p w14:paraId="7392F071" w14:textId="77777777" w:rsidR="000633C8" w:rsidRPr="00CA48AC" w:rsidRDefault="000633C8" w:rsidP="000633C8">
      <w:pPr>
        <w:pStyle w:val="Heading2"/>
      </w:pPr>
      <w:bookmarkStart w:id="116" w:name="_Toc218344580"/>
      <w:r w:rsidRPr="00CA48AC">
        <w:t>5.6 Comparison with prior work and practical implications</w:t>
      </w:r>
      <w:bookmarkEnd w:id="116"/>
    </w:p>
    <w:p w14:paraId="671F0DA5" w14:textId="77777777" w:rsidR="000633C8" w:rsidRPr="00CA48AC" w:rsidRDefault="000633C8" w:rsidP="000633C8">
      <w:r w:rsidRPr="00CA48AC">
        <w:t>The observed behaviours are consistent with established FS literature. Filters are typically recommended for high-dimensional data due to scalability, but may underperform when interactions dominate; wrappers can improve performance but are expensive and sensitive to overfitting; embedded methods often offer efficient selection with acceptable stability (Guyon and Elisseeff, 2003; Kohavi and John, 1997; Tibshirani, 1996). The framework’s contribution is therefore not the invention of new FS algorithms, but the operationalisation of “theory-driven selection” into a lightweight decision engine that can automate method choice.</w:t>
      </w:r>
    </w:p>
    <w:p w14:paraId="2D5B50AE" w14:textId="51EC8B0C" w:rsidR="000633C8" w:rsidRPr="00CA48AC" w:rsidRDefault="009D3126" w:rsidP="000633C8">
      <w:r>
        <w:t xml:space="preserve">In practice, the results suggest that </w:t>
      </w:r>
      <w:r w:rsidR="000633C8" w:rsidRPr="00CA48AC">
        <w:t xml:space="preserve">the framework is most suitable for tabular datasets where (i) dimensionality is low-to-moderate or (ii) high dimensionality requires rapid screening, and where leakage risks can be controlled. For imbalanced business datasets, the heuristic should be extended with explicit rules that prioritise minority-aware metrics and prevent leakage-driven feature dominance. This aligns with best practices in applied machine learning, where evaluation and selection criteria </w:t>
      </w:r>
      <w:r w:rsidR="000633C8">
        <w:t>should align with</w:t>
      </w:r>
      <w:r w:rsidR="000633C8" w:rsidRPr="00CA48AC">
        <w:t xml:space="preserve"> deployment objectives rather than overall accuracy (He and Garcia, 2009).</w:t>
      </w:r>
    </w:p>
    <w:p w14:paraId="2332DF9B" w14:textId="77777777" w:rsidR="000633C8" w:rsidRPr="00CA48AC" w:rsidRDefault="000633C8" w:rsidP="000633C8">
      <w:pPr>
        <w:pStyle w:val="Heading2"/>
      </w:pPr>
      <w:bookmarkStart w:id="117" w:name="_Toc218344581"/>
      <w:r w:rsidRPr="00CA48AC">
        <w:t>5.7 Limitations and threats to validity</w:t>
      </w:r>
      <w:bookmarkEnd w:id="117"/>
    </w:p>
    <w:p w14:paraId="71B90038" w14:textId="77777777" w:rsidR="000633C8" w:rsidRPr="00CA48AC" w:rsidRDefault="000633C8" w:rsidP="000633C8">
      <w:r w:rsidRPr="00CA48AC">
        <w:t>Several limitations constrain generalisability:</w:t>
      </w:r>
    </w:p>
    <w:p w14:paraId="614A460C" w14:textId="77777777" w:rsidR="000633C8" w:rsidRPr="00CA48AC" w:rsidRDefault="000633C8" w:rsidP="000633C8">
      <w:pPr>
        <w:numPr>
          <w:ilvl w:val="0"/>
          <w:numId w:val="65"/>
        </w:numPr>
        <w:spacing w:after="80"/>
      </w:pPr>
      <w:r w:rsidRPr="00CA48AC">
        <w:rPr>
          <w:b/>
          <w:bCs/>
        </w:rPr>
        <w:t>Dataset scope:</w:t>
      </w:r>
      <w:r w:rsidRPr="00CA48AC">
        <w:t xml:space="preserve"> Only three datasets were used, and CIFAR-10 was treated as tabular pixel vectors, which is not the natural representation for image tasks.</w:t>
      </w:r>
    </w:p>
    <w:p w14:paraId="796E352A" w14:textId="77777777" w:rsidR="000633C8" w:rsidRPr="00CA48AC" w:rsidRDefault="000633C8" w:rsidP="000633C8">
      <w:pPr>
        <w:numPr>
          <w:ilvl w:val="0"/>
          <w:numId w:val="65"/>
        </w:numPr>
        <w:spacing w:after="80"/>
      </w:pPr>
      <w:r w:rsidRPr="00CA48AC">
        <w:rPr>
          <w:b/>
          <w:bCs/>
        </w:rPr>
        <w:t>Static heuristic thresholds:</w:t>
      </w:r>
      <w:r w:rsidRPr="00CA48AC">
        <w:t xml:space="preserve"> Rules such as p/n cut-offs are fixed and may not transfer perfectly to other datasets; adaptive threshold learning could improve robustness.</w:t>
      </w:r>
    </w:p>
    <w:p w14:paraId="13FA814D" w14:textId="77777777" w:rsidR="000633C8" w:rsidRPr="00CA48AC" w:rsidRDefault="000633C8" w:rsidP="000633C8">
      <w:pPr>
        <w:numPr>
          <w:ilvl w:val="0"/>
          <w:numId w:val="65"/>
        </w:numPr>
        <w:spacing w:after="80"/>
      </w:pPr>
      <w:r w:rsidRPr="00CA48AC">
        <w:rPr>
          <w:b/>
          <w:bCs/>
        </w:rPr>
        <w:t>Wrapper objective mismatch:</w:t>
      </w:r>
      <w:r w:rsidRPr="00CA48AC">
        <w:t xml:space="preserve"> The wrapper approach did not explicitly optimise imbalance-aware outcomes, contributing to failures on Bank Marketing.</w:t>
      </w:r>
    </w:p>
    <w:p w14:paraId="0C3F0FF6" w14:textId="77777777" w:rsidR="000633C8" w:rsidRPr="00CA48AC" w:rsidRDefault="000633C8" w:rsidP="000633C8">
      <w:pPr>
        <w:numPr>
          <w:ilvl w:val="0"/>
          <w:numId w:val="65"/>
        </w:numPr>
        <w:spacing w:after="80"/>
      </w:pPr>
      <w:r w:rsidRPr="00CA48AC">
        <w:rPr>
          <w:b/>
          <w:bCs/>
        </w:rPr>
        <w:t>Potential leakage sensitivity:</w:t>
      </w:r>
      <w:r w:rsidRPr="00CA48AC">
        <w:t xml:space="preserve"> The Bank dataset contains known leakage-prone variables (e.g., duration), highlighting that automated FS should incorporate leakage screening as a first-class step (Moro, Rita and Cortez, 2014).</w:t>
      </w:r>
    </w:p>
    <w:p w14:paraId="6A54118D" w14:textId="77777777" w:rsidR="000633C8" w:rsidRPr="00CA48AC" w:rsidRDefault="000633C8" w:rsidP="000633C8">
      <w:pPr>
        <w:numPr>
          <w:ilvl w:val="0"/>
          <w:numId w:val="65"/>
        </w:numPr>
        <w:spacing w:after="80"/>
      </w:pPr>
      <w:r w:rsidRPr="00CA48AC">
        <w:rPr>
          <w:b/>
          <w:bCs/>
        </w:rPr>
        <w:lastRenderedPageBreak/>
        <w:t>Stability interpretation:</w:t>
      </w:r>
      <w:r w:rsidRPr="00CA48AC">
        <w:t xml:space="preserve"> High stability can reflect conservatism or consistent selection of problematic predictors; stability must therefore be interpreted jointly with predictive validity and domain plausibility (Kuncheva, 2007).</w:t>
      </w:r>
    </w:p>
    <w:p w14:paraId="36324F7A" w14:textId="77777777" w:rsidR="000633C8" w:rsidRPr="00CA48AC" w:rsidRDefault="000633C8" w:rsidP="000633C8">
      <w:pPr>
        <w:pStyle w:val="Heading2"/>
      </w:pPr>
      <w:bookmarkStart w:id="118" w:name="_Toc218344582"/>
      <w:r w:rsidRPr="00CA48AC">
        <w:t>5.8 Summary</w:t>
      </w:r>
      <w:bookmarkEnd w:id="118"/>
    </w:p>
    <w:p w14:paraId="431FBB76" w14:textId="77777777" w:rsidR="000633C8" w:rsidRPr="00CA48AC" w:rsidRDefault="000633C8" w:rsidP="000633C8">
      <w:r w:rsidRPr="00CA48AC">
        <w:t>Chapter 5 has interpreted the results through the lens of FS theory and the dissertation’s objectives. The heuristic framework demonstrated credible, theory-consistent behaviour in selecting FS families and performed safely in low-dimensional, correlated healthcare-style data. However, the Bank Marketing results reveal that wrapper selection can be systematically detrimental under imbalance and leakage, even when stability is perfect</w:t>
      </w:r>
      <w:r>
        <w:t>. At the same time,</w:t>
      </w:r>
      <w:r w:rsidRPr="00CA48AC">
        <w:t xml:space="preserve"> the CIFAR-10 tabular setting demonstrates the limitations of univariate filters for interaction-rich domains. Overall, the findings support the feasibility of a lightweight heuristic-adaptive FS approach</w:t>
      </w:r>
      <w:r>
        <w:t xml:space="preserve"> but also show that practical deployment requires additional constraints to address imbalance and leakage, as well as</w:t>
      </w:r>
      <w:r w:rsidRPr="00CA48AC">
        <w:t xml:space="preserve"> more suitable representations for non-tabular domains. The next chapter concludes by summarising contributions, confirming or rejecting the hypotheses, and proposing targeted future improvements.</w:t>
      </w:r>
    </w:p>
    <w:p w14:paraId="336763ED" w14:textId="77777777" w:rsidR="000633C8" w:rsidRPr="007E6E8C" w:rsidRDefault="000633C8" w:rsidP="000633C8"/>
    <w:p w14:paraId="20714E92" w14:textId="77777777" w:rsidR="000633C8" w:rsidRPr="001B122E" w:rsidRDefault="000633C8" w:rsidP="000633C8"/>
    <w:p w14:paraId="35DFF7DA" w14:textId="77777777" w:rsidR="000633C8" w:rsidRPr="00F62233" w:rsidRDefault="000633C8" w:rsidP="000633C8">
      <w:pPr>
        <w:jc w:val="left"/>
      </w:pPr>
    </w:p>
    <w:p w14:paraId="6C34449A" w14:textId="77777777" w:rsidR="000633C8" w:rsidRPr="00F62233" w:rsidRDefault="000633C8" w:rsidP="000633C8">
      <w:pPr>
        <w:spacing w:after="160" w:line="259" w:lineRule="auto"/>
        <w:jc w:val="left"/>
      </w:pPr>
      <w:r>
        <w:br w:type="page"/>
      </w:r>
    </w:p>
    <w:p w14:paraId="2C38C30E" w14:textId="77777777" w:rsidR="000633C8" w:rsidRPr="00391944" w:rsidRDefault="000633C8" w:rsidP="000633C8">
      <w:pPr>
        <w:pStyle w:val="Heading1"/>
      </w:pPr>
      <w:bookmarkStart w:id="119" w:name="_Toc218344583"/>
      <w:r w:rsidRPr="00391944">
        <w:lastRenderedPageBreak/>
        <w:t>Conclusion and Future Work</w:t>
      </w:r>
      <w:bookmarkEnd w:id="119"/>
    </w:p>
    <w:p w14:paraId="189FB459" w14:textId="77777777" w:rsidR="000633C8" w:rsidRPr="00391944" w:rsidRDefault="000633C8" w:rsidP="000633C8">
      <w:pPr>
        <w:pStyle w:val="Heading2"/>
      </w:pPr>
      <w:bookmarkStart w:id="120" w:name="_Toc218344584"/>
      <w:r w:rsidRPr="00391944">
        <w:t>6.1 Introduction</w:t>
      </w:r>
      <w:bookmarkEnd w:id="120"/>
    </w:p>
    <w:p w14:paraId="41D68004" w14:textId="77777777" w:rsidR="000633C8" w:rsidRPr="00391944" w:rsidRDefault="000633C8" w:rsidP="000633C8">
      <w:r w:rsidRPr="00391944">
        <w:t xml:space="preserve">This chapter concludes the dissertation by restating the study aim, summarising the main findings from the evaluation, and outlining the key contributions, limitations, and future work directions. The dissertation investigated whether a lightweight, rule-based heuristic decision engine can adaptively select an appropriate feature-selection (FS) family (filter, wrapper, </w:t>
      </w:r>
      <w:r>
        <w:t>or embedded) using dataset meta-features</w:t>
      </w:r>
      <w:r w:rsidRPr="00391944">
        <w:t xml:space="preserve"> to achieve a practical balance between predictive performance, runtime efficiency, stability, and interpretability. This approach is positioned as a transparent alternative to heavier AutoML and meta-learning pipelines, while still reflecting established FS theory regarding the strengths and weaknesses of different FS families (Guyon and Elisseeff, 2003; Kohavi and John, 1997).</w:t>
      </w:r>
    </w:p>
    <w:p w14:paraId="5CF9F072" w14:textId="77777777" w:rsidR="000633C8" w:rsidRPr="00391944" w:rsidRDefault="000633C8" w:rsidP="000633C8">
      <w:pPr>
        <w:pStyle w:val="Heading2"/>
      </w:pPr>
      <w:bookmarkStart w:id="121" w:name="_Toc218344585"/>
      <w:r w:rsidRPr="00391944">
        <w:t>6.2 Summary of the aim and objectives</w:t>
      </w:r>
      <w:bookmarkEnd w:id="121"/>
    </w:p>
    <w:p w14:paraId="7B8A1AD4" w14:textId="77777777" w:rsidR="000633C8" w:rsidRPr="00391944" w:rsidRDefault="000633C8" w:rsidP="000633C8">
      <w:r w:rsidRPr="00391944">
        <w:t>The primary aim was to design, implement, and evaluate a heuristic-adaptive FS framework that selects FS strategies based on dataset characteristics and produces interpretable and computationally efficient pipelines. The main objectives were to:</w:t>
      </w:r>
    </w:p>
    <w:p w14:paraId="7C3439E9" w14:textId="77777777" w:rsidR="000633C8" w:rsidRPr="00391944" w:rsidRDefault="000633C8" w:rsidP="000633C8">
      <w:pPr>
        <w:numPr>
          <w:ilvl w:val="0"/>
          <w:numId w:val="66"/>
        </w:numPr>
        <w:spacing w:after="80"/>
      </w:pPr>
      <w:r w:rsidRPr="00391944">
        <w:t>Define measurable dataset meta-features (e.g., p/n ratio, correlation, sparsity, class imbalance) and encode them into rule-based decision logic.</w:t>
      </w:r>
    </w:p>
    <w:p w14:paraId="7A9EAC6E" w14:textId="77777777" w:rsidR="000633C8" w:rsidRPr="00391944" w:rsidRDefault="000633C8" w:rsidP="000633C8">
      <w:pPr>
        <w:numPr>
          <w:ilvl w:val="0"/>
          <w:numId w:val="66"/>
        </w:numPr>
        <w:spacing w:after="80"/>
      </w:pPr>
      <w:r w:rsidRPr="00391944">
        <w:t>Implement a unified experimental pipeline comparing a No-FS baseline against the heuristic-FS condition across multiple classifiers.</w:t>
      </w:r>
    </w:p>
    <w:p w14:paraId="344A03DA" w14:textId="77777777" w:rsidR="000633C8" w:rsidRPr="00391944" w:rsidRDefault="000633C8" w:rsidP="000633C8">
      <w:pPr>
        <w:numPr>
          <w:ilvl w:val="0"/>
          <w:numId w:val="66"/>
        </w:numPr>
        <w:spacing w:after="80"/>
      </w:pPr>
      <w:r w:rsidRPr="00391944">
        <w:t>Evaluate outcomes using complementary metrics capturing classification performance (Accuracy, F1, AUC), efficiency (runtime), and reproducibility (stability via the Kuncheva Index).</w:t>
      </w:r>
    </w:p>
    <w:p w14:paraId="1682A0D5" w14:textId="77777777" w:rsidR="000633C8" w:rsidRPr="00391944" w:rsidRDefault="000633C8" w:rsidP="000633C8">
      <w:pPr>
        <w:numPr>
          <w:ilvl w:val="0"/>
          <w:numId w:val="66"/>
        </w:numPr>
        <w:spacing w:after="80"/>
      </w:pPr>
      <w:r w:rsidRPr="00391944">
        <w:t>Provide model interpretability via SHAP-based explanations to support auditing of feature relevance and potential risks such as leakage or brittle subsets (Lundberg and Lee, 2017; Kuncheva, 2007).</w:t>
      </w:r>
    </w:p>
    <w:p w14:paraId="2C60CEAB" w14:textId="77777777" w:rsidR="000633C8" w:rsidRPr="00391944" w:rsidRDefault="000633C8" w:rsidP="000633C8">
      <w:r w:rsidRPr="00391944">
        <w:t>Overall, the implementation achieved the intended design: it operationalised FS theory into a transparent decision workflow and produced measurable empirical evidence across heterogeneous datasets</w:t>
      </w:r>
      <w:r>
        <w:t>, inspiring confidence in its practical applicability</w:t>
      </w:r>
      <w:r w:rsidRPr="00391944">
        <w:t>.</w:t>
      </w:r>
    </w:p>
    <w:p w14:paraId="18E52DF2" w14:textId="77777777" w:rsidR="000633C8" w:rsidRPr="00391944" w:rsidRDefault="000633C8" w:rsidP="000633C8">
      <w:pPr>
        <w:rPr>
          <w:b/>
          <w:bCs/>
        </w:rPr>
      </w:pPr>
      <w:r w:rsidRPr="00391944">
        <w:rPr>
          <w:b/>
          <w:bCs/>
        </w:rPr>
        <w:t>6.3 Key findings and answers to the research questions</w:t>
      </w:r>
    </w:p>
    <w:p w14:paraId="2B205CC1" w14:textId="77777777" w:rsidR="000633C8" w:rsidRPr="00391944" w:rsidRDefault="000633C8" w:rsidP="000633C8">
      <w:pPr>
        <w:pStyle w:val="Heading3"/>
      </w:pPr>
      <w:bookmarkStart w:id="122" w:name="_Toc218344586"/>
      <w:r w:rsidRPr="00391944">
        <w:lastRenderedPageBreak/>
        <w:t>6.3.1 Does dataset-aware heuristic selection provide a reasonable FS family choice?</w:t>
      </w:r>
      <w:bookmarkEnd w:id="122"/>
    </w:p>
    <w:p w14:paraId="139328AA" w14:textId="77777777" w:rsidR="000633C8" w:rsidRPr="00391944" w:rsidRDefault="000633C8" w:rsidP="000633C8">
      <w:r w:rsidRPr="00391944">
        <w:t>The heuristic engine generally selected FS families in a manner consistent with conventional guidance: filter methods for extremely high-dimensional settings, embedded selection when multicollinearity is salient, and wrapper methods for moderate dimensionality where interactions may matter (Guyon and Elisseeff, 2003; Tibshirani, 1996; Kohavi and John, 1997). This supports the central premise that dataset characteristics can guide an initial FS strategy choice without requiring expensive search or learned meta-models.</w:t>
      </w:r>
    </w:p>
    <w:p w14:paraId="0F8BBF5A" w14:textId="77777777" w:rsidR="000633C8" w:rsidRPr="00391944" w:rsidRDefault="000633C8" w:rsidP="000633C8">
      <w:r w:rsidRPr="00391944">
        <w:t>However, the evaluation also showed that “theoretically aligned” family selection is not sufficient for robust performance across all problem types. In particular, imbalance and leakage risk can dominate outcomes, meaning that rule sets must include safeguards beyond dimensionality and correlation alone (He and Garcia, 2009; Moro, Rita and Cortez, 2014).</w:t>
      </w:r>
    </w:p>
    <w:p w14:paraId="7F389F02" w14:textId="77777777" w:rsidR="000633C8" w:rsidRPr="00391944" w:rsidRDefault="000633C8" w:rsidP="000633C8">
      <w:pPr>
        <w:pStyle w:val="Heading3"/>
      </w:pPr>
      <w:bookmarkStart w:id="123" w:name="_Toc218344587"/>
      <w:r w:rsidRPr="00391944">
        <w:t>6.3.2 Does heuristic-FS improve performance or efficiency relative to No-FS?</w:t>
      </w:r>
      <w:bookmarkEnd w:id="123"/>
    </w:p>
    <w:p w14:paraId="3A38FC39" w14:textId="77777777" w:rsidR="000633C8" w:rsidRPr="00391944" w:rsidRDefault="000633C8" w:rsidP="000633C8">
      <w:r w:rsidRPr="00391944">
        <w:t xml:space="preserve">The results indicate that heuristic-FS does not consistently improve predictive performance across all datasets. In low-dimensional, high-signal settings, heuristic-FS behaved conservatively and preserved baseline performance, </w:t>
      </w:r>
      <w:r>
        <w:t>a beneficial outcome that</w:t>
      </w:r>
      <w:r w:rsidRPr="00391944">
        <w:t xml:space="preserve"> reduces the risk of harming an already strong model (Guyon and Elisseeff, 2003). In </w:t>
      </w:r>
      <w:r>
        <w:t>high-dimensional settings, aggressive filtering can substantially lessen the feature count</w:t>
      </w:r>
      <w:r w:rsidRPr="00391944">
        <w:t>, but the resulting performance may degrade if discriminative information relies on feature interactions not captured by univariate ranking (Bommert et al., 2022).</w:t>
      </w:r>
    </w:p>
    <w:p w14:paraId="3730F125" w14:textId="77777777" w:rsidR="000633C8" w:rsidRPr="00391944" w:rsidRDefault="000633C8" w:rsidP="000633C8">
      <w:r w:rsidRPr="00391944">
        <w:t>Efficiency outcomes were similarly conditional. Runtime improvements are not guaranteed unless the FS step is computationally light relative to the learner and the reduced feature set meaningfully reduces model fitting cost. Wrapper methods, in particular, can introduce prohibitive overhead due to repeated model training, which was reflected in the observed runtime burden (Kohavi and John, 1997).</w:t>
      </w:r>
    </w:p>
    <w:p w14:paraId="6B9FFB7F" w14:textId="77777777" w:rsidR="000633C8" w:rsidRPr="00391944" w:rsidRDefault="000633C8" w:rsidP="000633C8">
      <w:pPr>
        <w:pStyle w:val="Heading3"/>
      </w:pPr>
      <w:bookmarkStart w:id="124" w:name="_Toc218344588"/>
      <w:r w:rsidRPr="00391944">
        <w:t>6.3.3 Is the selected feature set stable and interpretable?</w:t>
      </w:r>
      <w:bookmarkEnd w:id="124"/>
    </w:p>
    <w:p w14:paraId="738015EB" w14:textId="77777777" w:rsidR="000633C8" w:rsidRPr="00391944" w:rsidRDefault="000633C8" w:rsidP="000633C8">
      <w:r w:rsidRPr="00391944">
        <w:t xml:space="preserve">Stability analysis demonstrated that high stability can occur either because the selector is robust or because it behaves conservatively (including the case of </w:t>
      </w:r>
      <w:r>
        <w:t>repeatedly selecting the same subset</w:t>
      </w:r>
      <w:r w:rsidRPr="00391944">
        <w:t>). The Kuncheva Index was valuable because it adjusted for chance agreement and allowed stability to be interpreted as a distinct dimension of quality rather than a by-product of accuracy (Kuncheva, 2007). Nevertheless, the evaluation also demonstrated a critical nuance: stability can be high even when the selected subset is undesirable, for example</w:t>
      </w:r>
      <w:r>
        <w:t>,</w:t>
      </w:r>
      <w:r w:rsidRPr="00391944">
        <w:t xml:space="preserve"> when </w:t>
      </w:r>
      <w:r>
        <w:t xml:space="preserve">leakage-prone or majority-class-biased </w:t>
      </w:r>
      <w:r>
        <w:lastRenderedPageBreak/>
        <w:t>signals drive the selection</w:t>
      </w:r>
      <w:r w:rsidRPr="00391944">
        <w:t>. This reinforces the need to interpret stability alongside validity, fairness objectives, and domain plausibility.</w:t>
      </w:r>
    </w:p>
    <w:p w14:paraId="13D5D009" w14:textId="77777777" w:rsidR="000633C8" w:rsidRPr="00391944" w:rsidRDefault="000633C8" w:rsidP="000633C8">
      <w:r w:rsidRPr="00391944">
        <w:t>Interpretability via SHAP provided a practical auditing layer that supported both explanation and diagnosis. In particular, SHAP helped identify dominance patterns consistent with leakage risk in business datasets (Lundberg and Lee, 2017; Moro, Rita and Cortez, 2014). This supports the dissertation’s argument that lightweight, transparent systems can be preferable in practice because they enable inspection and governance, not only automation.</w:t>
      </w:r>
    </w:p>
    <w:p w14:paraId="0C9A9FE5" w14:textId="77777777" w:rsidR="000633C8" w:rsidRPr="00391944" w:rsidRDefault="000633C8" w:rsidP="000633C8">
      <w:pPr>
        <w:pStyle w:val="Heading2"/>
      </w:pPr>
      <w:bookmarkStart w:id="125" w:name="_Toc218344589"/>
      <w:r w:rsidRPr="00391944">
        <w:t>6.4 Hypothesis outcome</w:t>
      </w:r>
      <w:bookmarkEnd w:id="125"/>
    </w:p>
    <w:p w14:paraId="22F4D7A1" w14:textId="77777777" w:rsidR="000633C8" w:rsidRPr="00391944" w:rsidRDefault="000633C8" w:rsidP="000633C8">
      <w:r w:rsidRPr="00391944">
        <w:t xml:space="preserve">Given the mixed results, the hypothesis that heuristic-FS would consistently outperform the No-FS baseline is not fully supported across all datasets and models. Instead, the evidence supports a more nuanced conclusion: heuristic adaptation can be </w:t>
      </w:r>
      <w:r w:rsidRPr="00391944">
        <w:rPr>
          <w:i/>
          <w:iCs/>
        </w:rPr>
        <w:t>beneficial or safe</w:t>
      </w:r>
      <w:r w:rsidRPr="00391944">
        <w:t xml:space="preserve"> in specific regimes (e.g., low-dimensional correlated datasets, or high-dimensional settings where rapid screening is prioritised), but it may underperform when wrapper search interacts with imbalance and leakage, or when univariate filters fail to preserve interaction-driven structure (Guyon and Elisseeff, 2003; He and Garcia, 2009; Bommert et al., 2022). Therefore, the null hypothesis cannot be </w:t>
      </w:r>
      <w:r>
        <w:t xml:space="preserve">universally rejected; performance gains depend on data conditions and the </w:t>
      </w:r>
      <w:r w:rsidRPr="00391944">
        <w:t>guardrails embedded in the rules.</w:t>
      </w:r>
    </w:p>
    <w:p w14:paraId="26010140" w14:textId="77777777" w:rsidR="000633C8" w:rsidRPr="00391944" w:rsidRDefault="000633C8" w:rsidP="000633C8">
      <w:pPr>
        <w:pStyle w:val="Heading2"/>
      </w:pPr>
      <w:bookmarkStart w:id="126" w:name="_Toc218344590"/>
      <w:r w:rsidRPr="00391944">
        <w:t>6.5 Contributions of the dissertation</w:t>
      </w:r>
      <w:bookmarkEnd w:id="126"/>
    </w:p>
    <w:p w14:paraId="0F99ABDA" w14:textId="77777777" w:rsidR="000633C8" w:rsidRPr="00391944" w:rsidRDefault="000633C8" w:rsidP="000633C8">
      <w:r w:rsidRPr="00391944">
        <w:t>This dissertation makes four main contributions:</w:t>
      </w:r>
    </w:p>
    <w:p w14:paraId="15627522" w14:textId="77777777" w:rsidR="000633C8" w:rsidRPr="00391944" w:rsidRDefault="000633C8" w:rsidP="000633C8">
      <w:pPr>
        <w:numPr>
          <w:ilvl w:val="0"/>
          <w:numId w:val="67"/>
        </w:numPr>
        <w:spacing w:after="80"/>
      </w:pPr>
      <w:r w:rsidRPr="00391944">
        <w:rPr>
          <w:b/>
          <w:bCs/>
        </w:rPr>
        <w:t>A transparent heuristic-adaptive FS framework</w:t>
      </w:r>
      <w:r w:rsidRPr="00391944">
        <w:t xml:space="preserve"> that maps measurable dataset meta-features to FS family choices (filter, wrapper, embedded), providing a lightweight alternative to heavier adaptive selection systems.</w:t>
      </w:r>
    </w:p>
    <w:p w14:paraId="7D344FE5" w14:textId="77777777" w:rsidR="000633C8" w:rsidRPr="00391944" w:rsidRDefault="000633C8" w:rsidP="000633C8">
      <w:pPr>
        <w:numPr>
          <w:ilvl w:val="0"/>
          <w:numId w:val="67"/>
        </w:numPr>
        <w:spacing w:after="80"/>
      </w:pPr>
      <w:r w:rsidRPr="00391944">
        <w:rPr>
          <w:b/>
          <w:bCs/>
        </w:rPr>
        <w:t>An evaluation protocol</w:t>
      </w:r>
      <w:r w:rsidRPr="00391944">
        <w:t xml:space="preserve"> that treats performance, runtime, and stability as joint outcomes rather than relying on accuracy alone, strengthening the validity of conclusions under imbalance and high dimensionality (He and Garcia, 2009; Kuncheva, 2007).</w:t>
      </w:r>
    </w:p>
    <w:p w14:paraId="5AEA0D62" w14:textId="77777777" w:rsidR="000633C8" w:rsidRPr="00391944" w:rsidRDefault="000633C8" w:rsidP="000633C8">
      <w:pPr>
        <w:numPr>
          <w:ilvl w:val="0"/>
          <w:numId w:val="67"/>
        </w:numPr>
        <w:spacing w:after="80"/>
      </w:pPr>
      <w:r w:rsidRPr="00391944">
        <w:rPr>
          <w:b/>
          <w:bCs/>
        </w:rPr>
        <w:t>An interpretability layer using SHAP</w:t>
      </w:r>
      <w:r w:rsidRPr="00391944">
        <w:t xml:space="preserve"> to support post-hoc auditing of feature influence and to detect potential failure modes such as leakage-driven dominance (Lundberg and Lee, 2017).</w:t>
      </w:r>
    </w:p>
    <w:p w14:paraId="601058EB" w14:textId="77777777" w:rsidR="000633C8" w:rsidRPr="00391944" w:rsidRDefault="000633C8" w:rsidP="000633C8">
      <w:pPr>
        <w:numPr>
          <w:ilvl w:val="0"/>
          <w:numId w:val="67"/>
        </w:numPr>
        <w:spacing w:after="80"/>
      </w:pPr>
      <w:r w:rsidRPr="00391944">
        <w:rPr>
          <w:b/>
          <w:bCs/>
        </w:rPr>
        <w:t>Empirical insights about when rule-based adaptation succeeds or fails</w:t>
      </w:r>
      <w:r w:rsidRPr="00391944">
        <w:t>, including the practical observation that stable selection can still be wrong, and that representation choice constrains what FS can achieve in non-tabular domains.</w:t>
      </w:r>
    </w:p>
    <w:p w14:paraId="6E3013EC" w14:textId="77777777" w:rsidR="000633C8" w:rsidRPr="00391944" w:rsidRDefault="000633C8" w:rsidP="000633C8">
      <w:pPr>
        <w:pStyle w:val="Heading2"/>
      </w:pPr>
      <w:bookmarkStart w:id="127" w:name="_Toc218344591"/>
      <w:r w:rsidRPr="00391944">
        <w:lastRenderedPageBreak/>
        <w:t>6.6 Limitations</w:t>
      </w:r>
      <w:bookmarkEnd w:id="127"/>
    </w:p>
    <w:p w14:paraId="45793BCC" w14:textId="77777777" w:rsidR="000633C8" w:rsidRPr="00391944" w:rsidRDefault="000633C8" w:rsidP="000633C8">
      <w:r w:rsidRPr="00391944">
        <w:t>Several limitations should be acknowledged when interpreting the findings:</w:t>
      </w:r>
    </w:p>
    <w:p w14:paraId="56F7CCB6" w14:textId="77777777" w:rsidR="000633C8" w:rsidRPr="00391944" w:rsidRDefault="000633C8" w:rsidP="000633C8">
      <w:pPr>
        <w:numPr>
          <w:ilvl w:val="0"/>
          <w:numId w:val="68"/>
        </w:numPr>
        <w:spacing w:after="80"/>
      </w:pPr>
      <w:r w:rsidRPr="00391944">
        <w:rPr>
          <w:b/>
          <w:bCs/>
        </w:rPr>
        <w:t>Limited dataset coverage:</w:t>
      </w:r>
      <w:r w:rsidRPr="00391944">
        <w:t xml:space="preserve"> Only three datasets were evaluated, constraining generalisability across domains and data regimes.</w:t>
      </w:r>
    </w:p>
    <w:p w14:paraId="7B754685" w14:textId="77777777" w:rsidR="000633C8" w:rsidRPr="00391944" w:rsidRDefault="000633C8" w:rsidP="000633C8">
      <w:pPr>
        <w:numPr>
          <w:ilvl w:val="0"/>
          <w:numId w:val="68"/>
        </w:numPr>
        <w:spacing w:after="80"/>
      </w:pPr>
      <w:r w:rsidRPr="00391944">
        <w:rPr>
          <w:b/>
          <w:bCs/>
        </w:rPr>
        <w:t>Representation constraints for vision:</w:t>
      </w:r>
      <w:r w:rsidRPr="00391944">
        <w:t xml:space="preserve"> CIFAR-10 was treated as a tabular pixel vector, which does not preserve spatial structure and limits the effectiveness of traditional tabular FS methods.</w:t>
      </w:r>
    </w:p>
    <w:p w14:paraId="5D1F4570" w14:textId="77777777" w:rsidR="000633C8" w:rsidRPr="00391944" w:rsidRDefault="000633C8" w:rsidP="000633C8">
      <w:pPr>
        <w:numPr>
          <w:ilvl w:val="0"/>
          <w:numId w:val="68"/>
        </w:numPr>
        <w:spacing w:after="80"/>
      </w:pPr>
      <w:r w:rsidRPr="00391944">
        <w:rPr>
          <w:b/>
          <w:bCs/>
        </w:rPr>
        <w:t>Static heuristic thresholds:</w:t>
      </w:r>
      <w:r w:rsidRPr="00391944">
        <w:t xml:space="preserve"> </w:t>
      </w:r>
      <w:r>
        <w:t>Future research could explore adaptive thresholds to enhance the framework's flexibility and robustness across diverse datasets, empowering practitioners to tailor the approach effectively</w:t>
      </w:r>
      <w:r w:rsidRPr="00391944">
        <w:t>.</w:t>
      </w:r>
    </w:p>
    <w:p w14:paraId="13B7D3E6" w14:textId="77777777" w:rsidR="000633C8" w:rsidRPr="00391944" w:rsidRDefault="000633C8" w:rsidP="000633C8">
      <w:pPr>
        <w:numPr>
          <w:ilvl w:val="0"/>
          <w:numId w:val="68"/>
        </w:numPr>
        <w:spacing w:after="80"/>
      </w:pPr>
      <w:r w:rsidRPr="00391944">
        <w:rPr>
          <w:b/>
          <w:bCs/>
        </w:rPr>
        <w:t>Wrapper sensitivity under imbalance:</w:t>
      </w:r>
      <w:r w:rsidRPr="00391944">
        <w:t xml:space="preserve"> Wrapper selection did not explicitly optimise imbalance-aware utility, increasing the risk of minority-class degradation when accuracy is dominated by the majority class (He and Garcia, 2009).</w:t>
      </w:r>
    </w:p>
    <w:p w14:paraId="0E48DBD9" w14:textId="77777777" w:rsidR="000633C8" w:rsidRPr="00391944" w:rsidRDefault="000633C8" w:rsidP="000633C8">
      <w:pPr>
        <w:numPr>
          <w:ilvl w:val="0"/>
          <w:numId w:val="68"/>
        </w:numPr>
        <w:spacing w:after="80"/>
      </w:pPr>
      <w:r w:rsidRPr="00391944">
        <w:rPr>
          <w:b/>
          <w:bCs/>
        </w:rPr>
        <w:t>Leakage vulnerability:</w:t>
      </w:r>
      <w:r w:rsidRPr="00391944">
        <w:t xml:space="preserve"> Some real-world datasets contain leakage-prone features that can distort selection and interpretability unless explicitly filtered (Moro, Rita and Cortez, 2014).</w:t>
      </w:r>
    </w:p>
    <w:p w14:paraId="1C26DDA4" w14:textId="77777777" w:rsidR="000633C8" w:rsidRPr="00391944" w:rsidRDefault="000633C8" w:rsidP="000633C8">
      <w:pPr>
        <w:pStyle w:val="Heading2"/>
      </w:pPr>
      <w:bookmarkStart w:id="128" w:name="_Toc218344592"/>
      <w:r w:rsidRPr="00391944">
        <w:t>6.7 Future work</w:t>
      </w:r>
      <w:bookmarkEnd w:id="128"/>
    </w:p>
    <w:p w14:paraId="1A118CD6" w14:textId="77777777" w:rsidR="000633C8" w:rsidRPr="00391944" w:rsidRDefault="000633C8" w:rsidP="000633C8">
      <w:r w:rsidRPr="00391944">
        <w:t>Future work can strengthen the framework in targeted, practical ways:</w:t>
      </w:r>
    </w:p>
    <w:p w14:paraId="2E54A052" w14:textId="77777777" w:rsidR="000633C8" w:rsidRPr="00391944" w:rsidRDefault="000633C8" w:rsidP="000633C8">
      <w:pPr>
        <w:numPr>
          <w:ilvl w:val="0"/>
          <w:numId w:val="69"/>
        </w:numPr>
        <w:spacing w:after="80"/>
      </w:pPr>
      <w:r w:rsidRPr="00391944">
        <w:rPr>
          <w:b/>
          <w:bCs/>
        </w:rPr>
        <w:t>Leakage-aware screening rules</w:t>
      </w:r>
      <w:r w:rsidRPr="00391944">
        <w:br/>
        <w:t>Introduce explicit checks for post-outcome or operationally unavailable variables (e.g., “duration”-type predictors), supported by domain metadata and simple heuristics (Moro, Rita and Cortez, 2014). This would prevent stable but invalid feature subsets.</w:t>
      </w:r>
    </w:p>
    <w:p w14:paraId="7F973490" w14:textId="77777777" w:rsidR="000633C8" w:rsidRPr="00391944" w:rsidRDefault="000633C8" w:rsidP="000633C8">
      <w:pPr>
        <w:numPr>
          <w:ilvl w:val="0"/>
          <w:numId w:val="69"/>
        </w:numPr>
        <w:spacing w:after="80"/>
      </w:pPr>
      <w:r w:rsidRPr="00391944">
        <w:rPr>
          <w:b/>
          <w:bCs/>
        </w:rPr>
        <w:t>Imbalance-aware decision logic and objectives</w:t>
      </w:r>
      <w:r w:rsidRPr="00391944">
        <w:br/>
        <w:t>Extend the heuristic engine to detect severe imbalance and adjust the FS choice and evaluation objective accordingly (e.g., prioritising F1/AUC or enforcing minimum recall constraints). Wrapper selection, if used, should optimise an imbalance-aware metric rather than default objectives (He and Garcia, 2009).</w:t>
      </w:r>
    </w:p>
    <w:p w14:paraId="66C88327" w14:textId="77777777" w:rsidR="000633C8" w:rsidRPr="00391944" w:rsidRDefault="000633C8" w:rsidP="000633C8">
      <w:pPr>
        <w:numPr>
          <w:ilvl w:val="0"/>
          <w:numId w:val="69"/>
        </w:numPr>
        <w:spacing w:after="80"/>
      </w:pPr>
      <w:r w:rsidRPr="00391944">
        <w:rPr>
          <w:b/>
          <w:bCs/>
        </w:rPr>
        <w:t>Learning or tuning heuristic thresholds</w:t>
      </w:r>
      <w:r w:rsidRPr="00391944">
        <w:br/>
        <w:t xml:space="preserve">Replace fixed thresholds with data-driven calibration. A lightweight approach could use </w:t>
      </w:r>
      <w:r w:rsidRPr="00391944">
        <w:lastRenderedPageBreak/>
        <w:t>nested cross-validation on a small grid of thresholds or Bayesian optimisation over rule parameters, while preserving interpretability by keeping the rule structure explicit.</w:t>
      </w:r>
    </w:p>
    <w:p w14:paraId="355C5F56" w14:textId="77777777" w:rsidR="000633C8" w:rsidRPr="00391944" w:rsidRDefault="000633C8" w:rsidP="000633C8">
      <w:pPr>
        <w:numPr>
          <w:ilvl w:val="0"/>
          <w:numId w:val="69"/>
        </w:numPr>
        <w:spacing w:after="80"/>
      </w:pPr>
      <w:r w:rsidRPr="00391944">
        <w:rPr>
          <w:b/>
          <w:bCs/>
        </w:rPr>
        <w:t>Hybrid and interaction-sensitive FS for high-dimensional data</w:t>
      </w:r>
      <w:r w:rsidRPr="00391944">
        <w:br/>
        <w:t>For extreme dimensionality, consider hybrid strategies that combine fast filtering with a second-stage embedded method</w:t>
      </w:r>
      <w:r>
        <w:t xml:space="preserve"> to improve</w:t>
      </w:r>
      <w:r w:rsidRPr="00391944">
        <w:t xml:space="preserve"> the ability to capture interactions while remaining computationally feasible (Guyon and Elisseeff, 2003; Tibshirani, 1996).</w:t>
      </w:r>
    </w:p>
    <w:p w14:paraId="33C23CDC" w14:textId="77777777" w:rsidR="000633C8" w:rsidRPr="00391944" w:rsidRDefault="000633C8" w:rsidP="000633C8">
      <w:pPr>
        <w:numPr>
          <w:ilvl w:val="0"/>
          <w:numId w:val="69"/>
        </w:numPr>
        <w:spacing w:after="80"/>
      </w:pPr>
      <w:r w:rsidRPr="00391944">
        <w:rPr>
          <w:b/>
          <w:bCs/>
        </w:rPr>
        <w:t>Better representations for non-tabular modalities</w:t>
      </w:r>
      <w:r w:rsidRPr="00391944">
        <w:br/>
        <w:t>For image-like data, replace raw pixel vectors with compact learned embeddings (e.g., pretrained CNN features)</w:t>
      </w:r>
      <w:r>
        <w:t>, then apply the heuristic FS framework in</w:t>
      </w:r>
      <w:r w:rsidRPr="00391944">
        <w:t xml:space="preserve"> the embedding space. This would align the representation with the task structure and likely improve both performance and stability.</w:t>
      </w:r>
    </w:p>
    <w:p w14:paraId="3DA59CDD" w14:textId="77777777" w:rsidR="000633C8" w:rsidRPr="00391944" w:rsidRDefault="000633C8" w:rsidP="000633C8">
      <w:pPr>
        <w:numPr>
          <w:ilvl w:val="0"/>
          <w:numId w:val="69"/>
        </w:numPr>
        <w:spacing w:after="80"/>
      </w:pPr>
      <w:r w:rsidRPr="00391944">
        <w:rPr>
          <w:b/>
          <w:bCs/>
        </w:rPr>
        <w:t>Broader benchmarking and robustness checks</w:t>
      </w:r>
      <w:r w:rsidRPr="00391944">
        <w:br/>
        <w:t>Expand evaluation to additional datasets varying in dimensionality, sparsity, noise, and class balance. Include robustness analyses such as sensitivity of selected features to seeds, and compare against simple adaptive baselines to establish stronger external validity (Kuncheva, 2007).</w:t>
      </w:r>
    </w:p>
    <w:p w14:paraId="157F9511" w14:textId="77777777" w:rsidR="000633C8" w:rsidRPr="00391944" w:rsidRDefault="000633C8" w:rsidP="000633C8">
      <w:pPr>
        <w:pStyle w:val="Heading2"/>
      </w:pPr>
      <w:bookmarkStart w:id="129" w:name="_Toc218344593"/>
      <w:r w:rsidRPr="00391944">
        <w:t>6.8 Concluding statement</w:t>
      </w:r>
      <w:bookmarkEnd w:id="129"/>
    </w:p>
    <w:p w14:paraId="5A866B4A" w14:textId="77777777" w:rsidR="000633C8" w:rsidRPr="00391944" w:rsidRDefault="000633C8" w:rsidP="000633C8">
      <w:r w:rsidRPr="00391944">
        <w:t>The dissertation has demonstrated that a rule-based heuristic-adaptive FS framework is feasible, interpretable, and practically informative. While it does not universally outperform No-FS baselines, it provides a transparent mechanism for automating FS family choice</w:t>
      </w:r>
      <w:r>
        <w:t>. It highlights</w:t>
      </w:r>
      <w:r w:rsidRPr="00391944">
        <w:t xml:space="preserve"> </w:t>
      </w:r>
      <w:r>
        <w:t>essential</w:t>
      </w:r>
      <w:r w:rsidRPr="00391944">
        <w:t xml:space="preserve"> real-world failure modes that can be diagnosed through stability analysis and SHAP-based interpretability. With targeted extensions for leakage control, imbalance-aware optimisation, and improved representations for non-tabular domains, the framework can evolve into a robust and trustworthy adaptive FS tool suitable for practical machine-learning pipelines (Guyon and Elisseeff, 2003; He and Garcia, 2009; Lundberg and Lee, 2017).</w:t>
      </w:r>
    </w:p>
    <w:p w14:paraId="71CEE5F9" w14:textId="77777777" w:rsidR="000633C8" w:rsidRPr="00391944" w:rsidRDefault="000633C8" w:rsidP="000633C8"/>
    <w:p w14:paraId="29597779" w14:textId="77777777" w:rsidR="000633C8" w:rsidRPr="00390512" w:rsidRDefault="000633C8" w:rsidP="000633C8"/>
    <w:p w14:paraId="0A4CED0A" w14:textId="684913BA" w:rsidR="000C396D" w:rsidRDefault="000C396D">
      <w:pPr>
        <w:spacing w:after="160" w:line="259" w:lineRule="auto"/>
        <w:jc w:val="left"/>
        <w:rPr>
          <w:rFonts w:eastAsiaTheme="majorEastAsia" w:cs="Times New Roman"/>
          <w:b/>
          <w:color w:val="000000" w:themeColor="text1"/>
          <w:sz w:val="28"/>
          <w:szCs w:val="40"/>
        </w:rPr>
      </w:pPr>
    </w:p>
    <w:p w14:paraId="602EB0AD" w14:textId="3BF03C7A" w:rsidR="003D1941" w:rsidRPr="00794168" w:rsidRDefault="003D1941" w:rsidP="007A7697">
      <w:pPr>
        <w:pStyle w:val="Heading1"/>
        <w:numPr>
          <w:ilvl w:val="0"/>
          <w:numId w:val="0"/>
        </w:numPr>
        <w:rPr>
          <w:rFonts w:cs="Times New Roman"/>
        </w:rPr>
      </w:pPr>
      <w:bookmarkStart w:id="130" w:name="_Toc218344594"/>
      <w:r w:rsidRPr="00794168">
        <w:rPr>
          <w:rFonts w:cs="Times New Roman"/>
        </w:rPr>
        <w:lastRenderedPageBreak/>
        <w:t>References</w:t>
      </w:r>
      <w:bookmarkEnd w:id="130"/>
    </w:p>
    <w:p w14:paraId="6509589A"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Albattah, W., Khan, R.U., Alsharekh, M.F. and Khasawneh, S.F. (2022) ‘Feature selection techniques for big data analytics’, </w:t>
      </w:r>
      <w:r w:rsidRPr="00892346">
        <w:rPr>
          <w:rFonts w:cs="Times New Roman"/>
          <w:i/>
          <w:iCs/>
          <w:szCs w:val="24"/>
        </w:rPr>
        <w:t>Electronics</w:t>
      </w:r>
      <w:r w:rsidRPr="00892346">
        <w:rPr>
          <w:rFonts w:cs="Times New Roman"/>
          <w:szCs w:val="24"/>
        </w:rPr>
        <w:t xml:space="preserve">, 11(19), 3177. Available at: </w:t>
      </w:r>
      <w:hyperlink r:id="rId34" w:tgtFrame="_new" w:history="1">
        <w:r w:rsidRPr="00892346">
          <w:rPr>
            <w:rStyle w:val="Hyperlink"/>
            <w:rFonts w:cs="Times New Roman"/>
            <w:szCs w:val="24"/>
          </w:rPr>
          <w:t>https://doi.org/10.3390/electronics11193177</w:t>
        </w:r>
      </w:hyperlink>
      <w:r w:rsidRPr="00892346">
        <w:rPr>
          <w:rFonts w:cs="Times New Roman"/>
          <w:szCs w:val="24"/>
        </w:rPr>
        <w:t>.</w:t>
      </w:r>
    </w:p>
    <w:p w14:paraId="329901E2"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Bellman, R.E. (1961) </w:t>
      </w:r>
      <w:r w:rsidRPr="00892346">
        <w:rPr>
          <w:rFonts w:cs="Times New Roman"/>
          <w:i/>
          <w:iCs/>
          <w:szCs w:val="24"/>
        </w:rPr>
        <w:t>Adaptive control processes: a guided tour</w:t>
      </w:r>
      <w:r w:rsidRPr="00892346">
        <w:rPr>
          <w:rFonts w:cs="Times New Roman"/>
          <w:szCs w:val="24"/>
        </w:rPr>
        <w:t xml:space="preserve">. Princeton, NJ: Princeton University Press. Available at: </w:t>
      </w:r>
      <w:hyperlink r:id="rId35" w:tgtFrame="_new" w:history="1">
        <w:r w:rsidRPr="00892346">
          <w:rPr>
            <w:rStyle w:val="Hyperlink"/>
            <w:rFonts w:cs="Times New Roman"/>
            <w:szCs w:val="24"/>
          </w:rPr>
          <w:t>https://doi.org/10.1515/9781400874668</w:t>
        </w:r>
      </w:hyperlink>
      <w:r w:rsidRPr="00892346">
        <w:rPr>
          <w:rFonts w:cs="Times New Roman"/>
          <w:szCs w:val="24"/>
        </w:rPr>
        <w:t>.</w:t>
      </w:r>
    </w:p>
    <w:p w14:paraId="32EA1132"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Bolón-Canedo, V., Sánchez-Maroño, N. and Alonso-Betanzos, A. (2015) ‘Recent advances and emerging challenges of feature selection in the context of big data’, </w:t>
      </w:r>
      <w:r w:rsidRPr="00892346">
        <w:rPr>
          <w:rFonts w:cs="Times New Roman"/>
          <w:i/>
          <w:iCs/>
          <w:szCs w:val="24"/>
        </w:rPr>
        <w:t>Knowledge-Based Systems</w:t>
      </w:r>
      <w:r w:rsidRPr="00892346">
        <w:rPr>
          <w:rFonts w:cs="Times New Roman"/>
          <w:szCs w:val="24"/>
        </w:rPr>
        <w:t xml:space="preserve">, 86, pp. 33–45. Available at: </w:t>
      </w:r>
      <w:hyperlink r:id="rId36" w:tgtFrame="_new" w:history="1">
        <w:r w:rsidRPr="00892346">
          <w:rPr>
            <w:rStyle w:val="Hyperlink"/>
            <w:rFonts w:cs="Times New Roman"/>
            <w:szCs w:val="24"/>
          </w:rPr>
          <w:t>https://doi.org/10.1016/j.knosys.2015.05.014</w:t>
        </w:r>
      </w:hyperlink>
      <w:r w:rsidRPr="00892346">
        <w:rPr>
          <w:rFonts w:cs="Times New Roman"/>
          <w:szCs w:val="24"/>
        </w:rPr>
        <w:t>.</w:t>
      </w:r>
    </w:p>
    <w:p w14:paraId="58A279B0"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Bommert, A. </w:t>
      </w:r>
      <w:r w:rsidRPr="00892346">
        <w:rPr>
          <w:rFonts w:cs="Times New Roman"/>
          <w:i/>
          <w:iCs/>
          <w:szCs w:val="24"/>
        </w:rPr>
        <w:t>et al.</w:t>
      </w:r>
      <w:r w:rsidRPr="00892346">
        <w:rPr>
          <w:rFonts w:cs="Times New Roman"/>
          <w:szCs w:val="24"/>
        </w:rPr>
        <w:t xml:space="preserve"> (2022) ‘Benchmark of filter methods for feature selection in high-dimensional survival data’, </w:t>
      </w:r>
      <w:r w:rsidRPr="00892346">
        <w:rPr>
          <w:rFonts w:cs="Times New Roman"/>
          <w:i/>
          <w:iCs/>
          <w:szCs w:val="24"/>
        </w:rPr>
        <w:t>Briefings in Bioinformatics</w:t>
      </w:r>
      <w:r w:rsidRPr="00892346">
        <w:rPr>
          <w:rFonts w:cs="Times New Roman"/>
          <w:szCs w:val="24"/>
        </w:rPr>
        <w:t xml:space="preserve">, 23(1), bbab354. Available at: </w:t>
      </w:r>
      <w:hyperlink r:id="rId37" w:tgtFrame="_new" w:history="1">
        <w:r w:rsidRPr="00892346">
          <w:rPr>
            <w:rStyle w:val="Hyperlink"/>
            <w:rFonts w:cs="Times New Roman"/>
            <w:szCs w:val="24"/>
          </w:rPr>
          <w:t>https://doi.org/10.1093/bib/bbab354</w:t>
        </w:r>
      </w:hyperlink>
      <w:r w:rsidRPr="00892346">
        <w:rPr>
          <w:rFonts w:cs="Times New Roman"/>
          <w:szCs w:val="24"/>
        </w:rPr>
        <w:t>.</w:t>
      </w:r>
    </w:p>
    <w:p w14:paraId="6C233C90"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Breiman, L. (2001) ‘Random forests’, </w:t>
      </w:r>
      <w:r w:rsidRPr="00892346">
        <w:rPr>
          <w:rFonts w:cs="Times New Roman"/>
          <w:i/>
          <w:iCs/>
          <w:szCs w:val="24"/>
        </w:rPr>
        <w:t>Machine Learning</w:t>
      </w:r>
      <w:r w:rsidRPr="00892346">
        <w:rPr>
          <w:rFonts w:cs="Times New Roman"/>
          <w:szCs w:val="24"/>
        </w:rPr>
        <w:t xml:space="preserve">, 45(1), pp. 5–32. Available at: </w:t>
      </w:r>
      <w:hyperlink r:id="rId38" w:tgtFrame="_new" w:history="1">
        <w:r w:rsidRPr="00892346">
          <w:rPr>
            <w:rStyle w:val="Hyperlink"/>
            <w:rFonts w:cs="Times New Roman"/>
            <w:szCs w:val="24"/>
          </w:rPr>
          <w:t>https://doi.org/10.1023/A:1010933404324</w:t>
        </w:r>
      </w:hyperlink>
      <w:r w:rsidRPr="00892346">
        <w:rPr>
          <w:rFonts w:cs="Times New Roman"/>
          <w:szCs w:val="24"/>
        </w:rPr>
        <w:t>.</w:t>
      </w:r>
    </w:p>
    <w:p w14:paraId="1ED7422C"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Chandrashekar, G. and Sahin, F. (2014) ‘A survey on feature selection methods’, </w:t>
      </w:r>
      <w:r w:rsidRPr="00892346">
        <w:rPr>
          <w:rFonts w:cs="Times New Roman"/>
          <w:i/>
          <w:iCs/>
          <w:szCs w:val="24"/>
        </w:rPr>
        <w:t>Computers &amp; Electrical Engineering</w:t>
      </w:r>
      <w:r w:rsidRPr="00892346">
        <w:rPr>
          <w:rFonts w:cs="Times New Roman"/>
          <w:szCs w:val="24"/>
        </w:rPr>
        <w:t xml:space="preserve">, 40(1), pp. 16–28. Available at: </w:t>
      </w:r>
      <w:hyperlink r:id="rId39" w:tgtFrame="_new" w:history="1">
        <w:r w:rsidRPr="00892346">
          <w:rPr>
            <w:rStyle w:val="Hyperlink"/>
            <w:rFonts w:cs="Times New Roman"/>
            <w:szCs w:val="24"/>
          </w:rPr>
          <w:t>https://doi.org/10.1016/j.compeleceng.2013.11.024</w:t>
        </w:r>
      </w:hyperlink>
      <w:r w:rsidRPr="00892346">
        <w:rPr>
          <w:rFonts w:cs="Times New Roman"/>
          <w:szCs w:val="24"/>
        </w:rPr>
        <w:t>.</w:t>
      </w:r>
    </w:p>
    <w:p w14:paraId="43124E27"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Chawla, N.V., Bowyer, K.W., Hall, L.O. and Kegelmeyer, W.P. (2002) ‘SMOTE: Synthetic minority over-sampling technique’, </w:t>
      </w:r>
      <w:r w:rsidRPr="00892346">
        <w:rPr>
          <w:rFonts w:cs="Times New Roman"/>
          <w:i/>
          <w:iCs/>
          <w:szCs w:val="24"/>
        </w:rPr>
        <w:t>Journal of Artificial Intelligence Research</w:t>
      </w:r>
      <w:r w:rsidRPr="00892346">
        <w:rPr>
          <w:rFonts w:cs="Times New Roman"/>
          <w:szCs w:val="24"/>
        </w:rPr>
        <w:t xml:space="preserve">, 16, pp. 321–357. Available at: </w:t>
      </w:r>
      <w:hyperlink r:id="rId40" w:tgtFrame="_new" w:history="1">
        <w:r w:rsidRPr="00892346">
          <w:rPr>
            <w:rStyle w:val="Hyperlink"/>
            <w:rFonts w:cs="Times New Roman"/>
            <w:szCs w:val="24"/>
          </w:rPr>
          <w:t>https://doi.org/10.1613/jair.953</w:t>
        </w:r>
      </w:hyperlink>
      <w:r w:rsidRPr="00892346">
        <w:rPr>
          <w:rFonts w:cs="Times New Roman"/>
          <w:szCs w:val="24"/>
        </w:rPr>
        <w:t>.</w:t>
      </w:r>
    </w:p>
    <w:p w14:paraId="304D028A"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Chen, T. and Guestrin, C. (2016) ‘XGBoost: A scalable tree boosting system’, in </w:t>
      </w:r>
      <w:r w:rsidRPr="00892346">
        <w:rPr>
          <w:rFonts w:cs="Times New Roman"/>
          <w:i/>
          <w:iCs/>
          <w:szCs w:val="24"/>
        </w:rPr>
        <w:t>Proceedings of the 22nd ACM SIGKDD International Conference on Knowledge Discovery and Data Mining (KDD ’16)</w:t>
      </w:r>
      <w:r w:rsidRPr="00892346">
        <w:rPr>
          <w:rFonts w:cs="Times New Roman"/>
          <w:szCs w:val="24"/>
        </w:rPr>
        <w:t xml:space="preserve">. New York: ACM, pp. 785–794. Available at: </w:t>
      </w:r>
      <w:hyperlink r:id="rId41" w:tgtFrame="_new" w:history="1">
        <w:r w:rsidRPr="00892346">
          <w:rPr>
            <w:rStyle w:val="Hyperlink"/>
            <w:rFonts w:cs="Times New Roman"/>
            <w:szCs w:val="24"/>
          </w:rPr>
          <w:t>https://doi.org/10.1145/2939672.2939785</w:t>
        </w:r>
      </w:hyperlink>
      <w:r w:rsidRPr="00892346">
        <w:rPr>
          <w:rFonts w:cs="Times New Roman"/>
          <w:szCs w:val="24"/>
        </w:rPr>
        <w:t>.</w:t>
      </w:r>
    </w:p>
    <w:p w14:paraId="15672FD8"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Dissanayake, D., Navarathna, R., Ekanayake, P. and Rajadurai, S. (2025) ‘A survey of evaluating AutoML and automated feature engineering tools in modern data science’, in </w:t>
      </w:r>
      <w:r w:rsidRPr="00892346">
        <w:rPr>
          <w:rFonts w:cs="Times New Roman"/>
          <w:i/>
          <w:iCs/>
          <w:szCs w:val="24"/>
        </w:rPr>
        <w:t>Proceedings of the 27th International Conference on Enterprise Information Systems (ICEIS 2025) – Volume 1</w:t>
      </w:r>
      <w:r w:rsidRPr="00892346">
        <w:rPr>
          <w:rFonts w:cs="Times New Roman"/>
          <w:szCs w:val="24"/>
        </w:rPr>
        <w:t xml:space="preserve">. Setúbal: SciTePress, pp. 218–225. Available at: </w:t>
      </w:r>
      <w:hyperlink r:id="rId42" w:tgtFrame="_new" w:history="1">
        <w:r w:rsidRPr="00892346">
          <w:rPr>
            <w:rStyle w:val="Hyperlink"/>
            <w:rFonts w:cs="Times New Roman"/>
            <w:szCs w:val="24"/>
          </w:rPr>
          <w:t>https://doi.org/10.5220/0013266700003929</w:t>
        </w:r>
      </w:hyperlink>
      <w:r w:rsidRPr="00892346">
        <w:rPr>
          <w:rFonts w:cs="Times New Roman"/>
          <w:szCs w:val="24"/>
        </w:rPr>
        <w:t>.</w:t>
      </w:r>
    </w:p>
    <w:p w14:paraId="32A31E6D"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Doshi-Velez, F. and Kim, B. (2017) ‘Towards a rigorous science of interpretable machine learning’, </w:t>
      </w:r>
      <w:r w:rsidRPr="00892346">
        <w:rPr>
          <w:rFonts w:cs="Times New Roman"/>
          <w:i/>
          <w:iCs/>
          <w:szCs w:val="24"/>
        </w:rPr>
        <w:t>arXiv</w:t>
      </w:r>
      <w:r w:rsidRPr="00892346">
        <w:rPr>
          <w:rFonts w:cs="Times New Roman"/>
          <w:szCs w:val="24"/>
        </w:rPr>
        <w:t xml:space="preserve"> [Preprint], arXiv:1702.08608. Available at: </w:t>
      </w:r>
      <w:hyperlink r:id="rId43" w:tgtFrame="_new" w:history="1">
        <w:r w:rsidRPr="00892346">
          <w:rPr>
            <w:rStyle w:val="Hyperlink"/>
            <w:rFonts w:cs="Times New Roman"/>
            <w:szCs w:val="24"/>
          </w:rPr>
          <w:t>https://arxiv.org/abs/1702.08608</w:t>
        </w:r>
      </w:hyperlink>
      <w:r w:rsidRPr="00892346">
        <w:rPr>
          <w:rFonts w:cs="Times New Roman"/>
          <w:szCs w:val="24"/>
        </w:rPr>
        <w:t>.</w:t>
      </w:r>
    </w:p>
    <w:p w14:paraId="36D314D7"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Fan, W., Liu, K., Liu, H., Wang, P., Ge, Y. and Fu, Y. (2020) ‘AutoFS: Automated feature selection via diversity-aware interactive reinforcement learning’, </w:t>
      </w:r>
      <w:r w:rsidRPr="00892346">
        <w:rPr>
          <w:rFonts w:cs="Times New Roman"/>
          <w:i/>
          <w:iCs/>
          <w:szCs w:val="24"/>
        </w:rPr>
        <w:t>arXiv</w:t>
      </w:r>
      <w:r w:rsidRPr="00892346">
        <w:rPr>
          <w:rFonts w:cs="Times New Roman"/>
          <w:szCs w:val="24"/>
        </w:rPr>
        <w:t xml:space="preserve"> [Preprint], arXiv:2008.12001. Available at: </w:t>
      </w:r>
      <w:hyperlink r:id="rId44" w:tgtFrame="_new" w:history="1">
        <w:r w:rsidRPr="00892346">
          <w:rPr>
            <w:rStyle w:val="Hyperlink"/>
            <w:rFonts w:cs="Times New Roman"/>
            <w:szCs w:val="24"/>
          </w:rPr>
          <w:t>https://doi.org/10.48550/arXiv.2008.12001</w:t>
        </w:r>
      </w:hyperlink>
      <w:r w:rsidRPr="00892346">
        <w:rPr>
          <w:rFonts w:cs="Times New Roman"/>
          <w:szCs w:val="24"/>
        </w:rPr>
        <w:t>.</w:t>
      </w:r>
    </w:p>
    <w:p w14:paraId="5AD33C65" w14:textId="27A9C0B8" w:rsidR="00F85F3A" w:rsidRPr="00892346" w:rsidRDefault="00F85F3A" w:rsidP="00305E8B">
      <w:pPr>
        <w:spacing w:after="160" w:line="259" w:lineRule="auto"/>
        <w:jc w:val="left"/>
        <w:rPr>
          <w:rFonts w:cs="Times New Roman"/>
          <w:szCs w:val="24"/>
        </w:rPr>
      </w:pPr>
      <w:r w:rsidRPr="00892346">
        <w:rPr>
          <w:rFonts w:cs="Times New Roman"/>
          <w:szCs w:val="24"/>
        </w:rPr>
        <w:t xml:space="preserve">Guyon, I. and Elisseeff, A. (2003) ‘An introduction to variable and feature selection’, </w:t>
      </w:r>
      <w:r w:rsidRPr="00892346">
        <w:rPr>
          <w:rFonts w:cs="Times New Roman"/>
          <w:i/>
          <w:iCs/>
          <w:szCs w:val="24"/>
        </w:rPr>
        <w:t>Journal of Machine Learning Research</w:t>
      </w:r>
      <w:r w:rsidRPr="00892346">
        <w:rPr>
          <w:rFonts w:cs="Times New Roman"/>
          <w:szCs w:val="24"/>
        </w:rPr>
        <w:t>, 3, pp. 1157–1182.</w:t>
      </w:r>
    </w:p>
    <w:p w14:paraId="74C0C2AF" w14:textId="77777777" w:rsidR="00F85F3A" w:rsidRPr="00892346" w:rsidRDefault="00F85F3A" w:rsidP="00305E8B">
      <w:pPr>
        <w:spacing w:after="160" w:line="259" w:lineRule="auto"/>
        <w:jc w:val="left"/>
        <w:rPr>
          <w:rFonts w:cs="Times New Roman"/>
          <w:szCs w:val="24"/>
        </w:rPr>
      </w:pPr>
      <w:r w:rsidRPr="00892346">
        <w:rPr>
          <w:rFonts w:cs="Times New Roman"/>
          <w:szCs w:val="24"/>
        </w:rPr>
        <w:lastRenderedPageBreak/>
        <w:t xml:space="preserve">He, H. and Garcia, E.A. (2009) ‘Learning from imbalanced data’, </w:t>
      </w:r>
      <w:r w:rsidRPr="00892346">
        <w:rPr>
          <w:rFonts w:cs="Times New Roman"/>
          <w:i/>
          <w:iCs/>
          <w:szCs w:val="24"/>
        </w:rPr>
        <w:t>IEEE Transactions on Knowledge and Data Engineering</w:t>
      </w:r>
      <w:r w:rsidRPr="00892346">
        <w:rPr>
          <w:rFonts w:cs="Times New Roman"/>
          <w:szCs w:val="24"/>
        </w:rPr>
        <w:t xml:space="preserve">, 21(9), pp. 1263–1284. Available at: </w:t>
      </w:r>
      <w:hyperlink r:id="rId45" w:tgtFrame="_new" w:history="1">
        <w:r w:rsidRPr="00892346">
          <w:rPr>
            <w:rStyle w:val="Hyperlink"/>
            <w:rFonts w:cs="Times New Roman"/>
            <w:szCs w:val="24"/>
          </w:rPr>
          <w:t>https://doi.org/10.1109/TKDE.2008.239</w:t>
        </w:r>
      </w:hyperlink>
      <w:r w:rsidRPr="00892346">
        <w:rPr>
          <w:rFonts w:cs="Times New Roman"/>
          <w:szCs w:val="24"/>
        </w:rPr>
        <w:t>.</w:t>
      </w:r>
    </w:p>
    <w:p w14:paraId="21F9A52B"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Khaire, U.M. and Dhanalakshmi, R. (2022) ‘Stability of feature selection algorithm: a review’, </w:t>
      </w:r>
      <w:r w:rsidRPr="00892346">
        <w:rPr>
          <w:rFonts w:cs="Times New Roman"/>
          <w:i/>
          <w:iCs/>
          <w:szCs w:val="24"/>
        </w:rPr>
        <w:t>Journal of King Saud University – Computer and Information Sciences</w:t>
      </w:r>
      <w:r w:rsidRPr="00892346">
        <w:rPr>
          <w:rFonts w:cs="Times New Roman"/>
          <w:szCs w:val="24"/>
        </w:rPr>
        <w:t xml:space="preserve">, 34(4), pp. 1060–1073. Available at: </w:t>
      </w:r>
      <w:hyperlink r:id="rId46" w:tgtFrame="_new" w:history="1">
        <w:r w:rsidRPr="00892346">
          <w:rPr>
            <w:rStyle w:val="Hyperlink"/>
            <w:rFonts w:cs="Times New Roman"/>
            <w:szCs w:val="24"/>
          </w:rPr>
          <w:t>https://doi.org/10.1016/j.jksuci.2019.06.012</w:t>
        </w:r>
      </w:hyperlink>
      <w:r w:rsidRPr="00892346">
        <w:rPr>
          <w:rFonts w:cs="Times New Roman"/>
          <w:szCs w:val="24"/>
        </w:rPr>
        <w:t>.</w:t>
      </w:r>
    </w:p>
    <w:p w14:paraId="01422430"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Kohavi, R. and John, G.H. (1997) ‘Wrappers for feature subset selection’, </w:t>
      </w:r>
      <w:r w:rsidRPr="00892346">
        <w:rPr>
          <w:rFonts w:cs="Times New Roman"/>
          <w:i/>
          <w:iCs/>
          <w:szCs w:val="24"/>
        </w:rPr>
        <w:t>Artificial Intelligence</w:t>
      </w:r>
      <w:r w:rsidRPr="00892346">
        <w:rPr>
          <w:rFonts w:cs="Times New Roman"/>
          <w:szCs w:val="24"/>
        </w:rPr>
        <w:t xml:space="preserve">, 97(1–2), pp. 273–324. Available at: </w:t>
      </w:r>
      <w:hyperlink r:id="rId47" w:tgtFrame="_new" w:history="1">
        <w:r w:rsidRPr="00892346">
          <w:rPr>
            <w:rStyle w:val="Hyperlink"/>
            <w:rFonts w:cs="Times New Roman"/>
            <w:szCs w:val="24"/>
          </w:rPr>
          <w:t>https://doi.org/10.1016/S0004-3702(97)00043-X</w:t>
        </w:r>
      </w:hyperlink>
      <w:r w:rsidRPr="00892346">
        <w:rPr>
          <w:rFonts w:cs="Times New Roman"/>
          <w:szCs w:val="24"/>
        </w:rPr>
        <w:t>.</w:t>
      </w:r>
    </w:p>
    <w:p w14:paraId="6172F670"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Krizhevsky, A. (2009) </w:t>
      </w:r>
      <w:r w:rsidRPr="00892346">
        <w:rPr>
          <w:rFonts w:cs="Times New Roman"/>
          <w:i/>
          <w:iCs/>
          <w:szCs w:val="24"/>
        </w:rPr>
        <w:t>Learning multiple layers of features from tiny images</w:t>
      </w:r>
      <w:r w:rsidRPr="00892346">
        <w:rPr>
          <w:rFonts w:cs="Times New Roman"/>
          <w:szCs w:val="24"/>
        </w:rPr>
        <w:t xml:space="preserve">. Technical report, Department of Computer Science, University of Toronto. Available at: </w:t>
      </w:r>
      <w:hyperlink r:id="rId48" w:tgtFrame="_new" w:history="1">
        <w:r w:rsidRPr="00892346">
          <w:rPr>
            <w:rStyle w:val="Hyperlink"/>
            <w:rFonts w:cs="Times New Roman"/>
            <w:szCs w:val="24"/>
          </w:rPr>
          <w:t>https://www.cs.toronto.edu/~kriz/learning-features-2009-TR.pdf</w:t>
        </w:r>
      </w:hyperlink>
      <w:r w:rsidRPr="00892346">
        <w:rPr>
          <w:rFonts w:cs="Times New Roman"/>
          <w:szCs w:val="24"/>
        </w:rPr>
        <w:t xml:space="preserve"> (Accessed: 3 October 2025).</w:t>
      </w:r>
    </w:p>
    <w:p w14:paraId="12651EF4" w14:textId="22FBBBA7" w:rsidR="00F85F3A" w:rsidRPr="00892346" w:rsidRDefault="00F85F3A" w:rsidP="00305E8B">
      <w:pPr>
        <w:spacing w:after="160" w:line="259" w:lineRule="auto"/>
        <w:jc w:val="left"/>
        <w:rPr>
          <w:rFonts w:cs="Times New Roman"/>
          <w:szCs w:val="24"/>
        </w:rPr>
      </w:pPr>
      <w:r w:rsidRPr="00892346">
        <w:rPr>
          <w:rFonts w:cs="Times New Roman"/>
          <w:szCs w:val="24"/>
        </w:rPr>
        <w:t xml:space="preserve">Kuncheva, L.I. (2007) ‘A stability index for feature selection’, in </w:t>
      </w:r>
      <w:r w:rsidRPr="00892346">
        <w:rPr>
          <w:rFonts w:cs="Times New Roman"/>
          <w:i/>
          <w:iCs/>
          <w:szCs w:val="24"/>
        </w:rPr>
        <w:t>Proceedings of the IASTED International Conference on Artificial Intelligence and Applications</w:t>
      </w:r>
      <w:r w:rsidRPr="00892346">
        <w:rPr>
          <w:rFonts w:cs="Times New Roman"/>
          <w:szCs w:val="24"/>
        </w:rPr>
        <w:t>. Anaheim, CA: ACTA Press, pp. 390–395.</w:t>
      </w:r>
    </w:p>
    <w:p w14:paraId="4C6123AC" w14:textId="165BCD49" w:rsidR="00F85F3A" w:rsidRPr="00892346" w:rsidRDefault="00F85F3A" w:rsidP="00305E8B">
      <w:pPr>
        <w:spacing w:after="160" w:line="259" w:lineRule="auto"/>
        <w:jc w:val="left"/>
        <w:rPr>
          <w:rFonts w:cs="Times New Roman"/>
          <w:szCs w:val="24"/>
        </w:rPr>
      </w:pPr>
      <w:r w:rsidRPr="00892346">
        <w:rPr>
          <w:rFonts w:cs="Times New Roman"/>
          <w:szCs w:val="24"/>
        </w:rPr>
        <w:t xml:space="preserve">Le, P., Gong, F., Ung, P.M.U., Yang, C., Keenan, T. and Zhang, X. (2024) ‘A robust ensemble feature selection approach to </w:t>
      </w:r>
      <w:r w:rsidR="00011AB0">
        <w:rPr>
          <w:rFonts w:cs="Times New Roman"/>
          <w:szCs w:val="24"/>
        </w:rPr>
        <w:t>prioritise</w:t>
      </w:r>
      <w:r w:rsidRPr="00892346">
        <w:rPr>
          <w:rFonts w:cs="Times New Roman"/>
          <w:szCs w:val="24"/>
        </w:rPr>
        <w:t xml:space="preserve"> genes associated with survival outcome in high-dimensional gene expression data’, </w:t>
      </w:r>
      <w:r w:rsidRPr="00892346">
        <w:rPr>
          <w:rFonts w:cs="Times New Roman"/>
          <w:i/>
          <w:iCs/>
          <w:szCs w:val="24"/>
        </w:rPr>
        <w:t>Frontiers in Systems Biology</w:t>
      </w:r>
      <w:r w:rsidRPr="00892346">
        <w:rPr>
          <w:rFonts w:cs="Times New Roman"/>
          <w:szCs w:val="24"/>
        </w:rPr>
        <w:t xml:space="preserve">, 4, 1355595. Available at: </w:t>
      </w:r>
      <w:hyperlink r:id="rId49" w:tgtFrame="_new" w:history="1">
        <w:r w:rsidRPr="00892346">
          <w:rPr>
            <w:rStyle w:val="Hyperlink"/>
            <w:rFonts w:cs="Times New Roman"/>
            <w:szCs w:val="24"/>
          </w:rPr>
          <w:t>https://doi.org/10.3389/fsysb.2024.1355595</w:t>
        </w:r>
      </w:hyperlink>
      <w:r w:rsidRPr="00892346">
        <w:rPr>
          <w:rFonts w:cs="Times New Roman"/>
          <w:szCs w:val="24"/>
        </w:rPr>
        <w:t>.</w:t>
      </w:r>
    </w:p>
    <w:p w14:paraId="45A25DB1"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Li, J., Cheng, K., Wang, S. </w:t>
      </w:r>
      <w:r w:rsidRPr="00892346">
        <w:rPr>
          <w:rFonts w:cs="Times New Roman"/>
          <w:i/>
          <w:iCs/>
          <w:szCs w:val="24"/>
        </w:rPr>
        <w:t>et al.</w:t>
      </w:r>
      <w:r w:rsidRPr="00892346">
        <w:rPr>
          <w:rFonts w:cs="Times New Roman"/>
          <w:szCs w:val="24"/>
        </w:rPr>
        <w:t xml:space="preserve"> (2017) ‘Feature selection: a data perspective’, </w:t>
      </w:r>
      <w:r w:rsidRPr="00892346">
        <w:rPr>
          <w:rFonts w:cs="Times New Roman"/>
          <w:i/>
          <w:iCs/>
          <w:szCs w:val="24"/>
        </w:rPr>
        <w:t>ACM Computing Surveys</w:t>
      </w:r>
      <w:r w:rsidRPr="00892346">
        <w:rPr>
          <w:rFonts w:cs="Times New Roman"/>
          <w:szCs w:val="24"/>
        </w:rPr>
        <w:t xml:space="preserve">, 50(6), Article 94. Available at: </w:t>
      </w:r>
      <w:hyperlink r:id="rId50" w:tgtFrame="_new" w:history="1">
        <w:r w:rsidRPr="00892346">
          <w:rPr>
            <w:rStyle w:val="Hyperlink"/>
            <w:rFonts w:cs="Times New Roman"/>
            <w:szCs w:val="24"/>
          </w:rPr>
          <w:t>https://doi.org/10.1145/3136625</w:t>
        </w:r>
      </w:hyperlink>
      <w:r w:rsidRPr="00892346">
        <w:rPr>
          <w:rFonts w:cs="Times New Roman"/>
          <w:szCs w:val="24"/>
        </w:rPr>
        <w:t>.</w:t>
      </w:r>
    </w:p>
    <w:p w14:paraId="00F131D6"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Lin, Y., Ren, X. and Wang, S. (2024) ‘Ensemble feature selection based on multiple metrics and improved aggregation strategies’, in </w:t>
      </w:r>
      <w:r w:rsidRPr="00892346">
        <w:rPr>
          <w:rFonts w:cs="Times New Roman"/>
          <w:i/>
          <w:iCs/>
          <w:szCs w:val="24"/>
        </w:rPr>
        <w:t>Proceedings of the 2024 3rd International Symposium on Control Engineering and Robotics (ISCER ’24)</w:t>
      </w:r>
      <w:r w:rsidRPr="00892346">
        <w:rPr>
          <w:rFonts w:cs="Times New Roman"/>
          <w:szCs w:val="24"/>
        </w:rPr>
        <w:t xml:space="preserve">. New York: ACM, pp. 99–103. Available at: </w:t>
      </w:r>
      <w:hyperlink r:id="rId51" w:tgtFrame="_new" w:history="1">
        <w:r w:rsidRPr="00892346">
          <w:rPr>
            <w:rStyle w:val="Hyperlink"/>
            <w:rFonts w:cs="Times New Roman"/>
            <w:szCs w:val="24"/>
          </w:rPr>
          <w:t>https://doi.org/10.1145/3679409.3679429</w:t>
        </w:r>
      </w:hyperlink>
      <w:r w:rsidRPr="00892346">
        <w:rPr>
          <w:rFonts w:cs="Times New Roman"/>
          <w:szCs w:val="24"/>
        </w:rPr>
        <w:t>.</w:t>
      </w:r>
    </w:p>
    <w:p w14:paraId="6999296F" w14:textId="77777777" w:rsidR="00986A80" w:rsidRDefault="00F85F3A" w:rsidP="00305E8B">
      <w:pPr>
        <w:spacing w:after="160" w:line="259" w:lineRule="auto"/>
        <w:jc w:val="left"/>
        <w:rPr>
          <w:rFonts w:cs="Times New Roman"/>
          <w:szCs w:val="24"/>
        </w:rPr>
      </w:pPr>
      <w:r w:rsidRPr="00892346">
        <w:rPr>
          <w:rFonts w:cs="Times New Roman"/>
          <w:szCs w:val="24"/>
        </w:rPr>
        <w:t xml:space="preserve">Lundberg, S.M. and Lee, S.-I. (2017) ‘A unified approach to interpreting model predictions’, in </w:t>
      </w:r>
      <w:r w:rsidRPr="00892346">
        <w:rPr>
          <w:rFonts w:cs="Times New Roman"/>
          <w:i/>
          <w:iCs/>
          <w:szCs w:val="24"/>
        </w:rPr>
        <w:t>Advances in Neural Information Processing Systems 30 (NeurIPS 2017)</w:t>
      </w:r>
      <w:r w:rsidRPr="00892346">
        <w:rPr>
          <w:rFonts w:cs="Times New Roman"/>
          <w:szCs w:val="24"/>
        </w:rPr>
        <w:t xml:space="preserve">. Red Hook, NY: Curran Associates, pp. 4765–4774. </w:t>
      </w:r>
    </w:p>
    <w:p w14:paraId="7C516974" w14:textId="597E9EA6" w:rsidR="00F85F3A" w:rsidRPr="00892346" w:rsidRDefault="00F85F3A" w:rsidP="00305E8B">
      <w:pPr>
        <w:spacing w:after="160" w:line="259" w:lineRule="auto"/>
        <w:jc w:val="left"/>
        <w:rPr>
          <w:rFonts w:cs="Times New Roman"/>
          <w:szCs w:val="24"/>
        </w:rPr>
      </w:pPr>
      <w:r w:rsidRPr="00892346">
        <w:rPr>
          <w:rFonts w:cs="Times New Roman"/>
          <w:szCs w:val="24"/>
        </w:rPr>
        <w:t xml:space="preserve">Mohtasham, F., Pourhoseingholi, M.A., Hashemi Nazari, S.S. and Kavousi, A. (2024) ‘Feature selection for COVID-19 dataset analysis’, </w:t>
      </w:r>
      <w:r w:rsidRPr="00892346">
        <w:rPr>
          <w:rFonts w:cs="Times New Roman"/>
          <w:i/>
          <w:iCs/>
          <w:szCs w:val="24"/>
        </w:rPr>
        <w:t>Scientific Reports</w:t>
      </w:r>
      <w:r w:rsidRPr="00892346">
        <w:rPr>
          <w:rFonts w:cs="Times New Roman"/>
          <w:szCs w:val="24"/>
        </w:rPr>
        <w:t xml:space="preserve">, 14, 69209. Available at: </w:t>
      </w:r>
      <w:hyperlink r:id="rId52" w:tgtFrame="_new" w:history="1">
        <w:r w:rsidRPr="00892346">
          <w:rPr>
            <w:rStyle w:val="Hyperlink"/>
            <w:rFonts w:cs="Times New Roman"/>
            <w:szCs w:val="24"/>
          </w:rPr>
          <w:t>https://doi.org/10.1038/s41598-024-69209-6</w:t>
        </w:r>
      </w:hyperlink>
      <w:r w:rsidRPr="00892346">
        <w:rPr>
          <w:rFonts w:cs="Times New Roman"/>
          <w:szCs w:val="24"/>
        </w:rPr>
        <w:t>.</w:t>
      </w:r>
    </w:p>
    <w:p w14:paraId="5A478C49"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Moro, S., Rita, P. and Cortez, P. (2014) </w:t>
      </w:r>
      <w:r w:rsidRPr="00892346">
        <w:rPr>
          <w:rFonts w:cs="Times New Roman"/>
          <w:i/>
          <w:iCs/>
          <w:szCs w:val="24"/>
        </w:rPr>
        <w:t>Bank Marketing</w:t>
      </w:r>
      <w:r w:rsidRPr="00892346">
        <w:rPr>
          <w:rFonts w:cs="Times New Roman"/>
          <w:szCs w:val="24"/>
        </w:rPr>
        <w:t xml:space="preserve"> [Dataset]. UCI Machine Learning Repository. Available at: </w:t>
      </w:r>
      <w:hyperlink r:id="rId53" w:tgtFrame="_new" w:history="1">
        <w:r w:rsidRPr="00892346">
          <w:rPr>
            <w:rStyle w:val="Hyperlink"/>
            <w:rFonts w:cs="Times New Roman"/>
            <w:szCs w:val="24"/>
          </w:rPr>
          <w:t>https://doi.org/10.24432/C5K306</w:t>
        </w:r>
      </w:hyperlink>
      <w:r w:rsidRPr="00892346">
        <w:rPr>
          <w:rFonts w:cs="Times New Roman"/>
          <w:szCs w:val="24"/>
        </w:rPr>
        <w:t xml:space="preserve"> (Accessed: 3 October 2025).</w:t>
      </w:r>
    </w:p>
    <w:p w14:paraId="05DDC42F"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Moslemi, A. (2023) ‘Tutorial-based survey on feature selection’, </w:t>
      </w:r>
      <w:r w:rsidRPr="00892346">
        <w:rPr>
          <w:rFonts w:cs="Times New Roman"/>
          <w:i/>
          <w:iCs/>
          <w:szCs w:val="24"/>
        </w:rPr>
        <w:t>Engineering Applications of Artificial Intelligence</w:t>
      </w:r>
      <w:r w:rsidRPr="00892346">
        <w:rPr>
          <w:rFonts w:cs="Times New Roman"/>
          <w:szCs w:val="24"/>
        </w:rPr>
        <w:t xml:space="preserve">, 126, 107136. Available at: </w:t>
      </w:r>
      <w:hyperlink r:id="rId54" w:tgtFrame="_new" w:history="1">
        <w:r w:rsidRPr="00892346">
          <w:rPr>
            <w:rStyle w:val="Hyperlink"/>
            <w:rFonts w:cs="Times New Roman"/>
            <w:szCs w:val="24"/>
          </w:rPr>
          <w:t>https://doi.org/10.1016/j.engappai.2023.107136</w:t>
        </w:r>
      </w:hyperlink>
      <w:r w:rsidRPr="00892346">
        <w:rPr>
          <w:rFonts w:cs="Times New Roman"/>
          <w:szCs w:val="24"/>
        </w:rPr>
        <w:t>.</w:t>
      </w:r>
    </w:p>
    <w:p w14:paraId="27BBF5A0" w14:textId="77777777" w:rsidR="00F85F3A" w:rsidRPr="00892346" w:rsidRDefault="00F85F3A" w:rsidP="00305E8B">
      <w:pPr>
        <w:spacing w:after="160" w:line="259" w:lineRule="auto"/>
        <w:jc w:val="left"/>
        <w:rPr>
          <w:rFonts w:cs="Times New Roman"/>
          <w:szCs w:val="24"/>
        </w:rPr>
      </w:pPr>
      <w:r w:rsidRPr="00892346">
        <w:rPr>
          <w:rFonts w:cs="Times New Roman"/>
          <w:szCs w:val="24"/>
        </w:rPr>
        <w:lastRenderedPageBreak/>
        <w:t xml:space="preserve">Obermeyer, Z. and Emanuel, E.J. (2016) ‘Predicting the future—big data, machine learning, and clinical medicine’, </w:t>
      </w:r>
      <w:r w:rsidRPr="00892346">
        <w:rPr>
          <w:rFonts w:cs="Times New Roman"/>
          <w:i/>
          <w:iCs/>
          <w:szCs w:val="24"/>
        </w:rPr>
        <w:t>New England Journal of Medicine</w:t>
      </w:r>
      <w:r w:rsidRPr="00892346">
        <w:rPr>
          <w:rFonts w:cs="Times New Roman"/>
          <w:szCs w:val="24"/>
        </w:rPr>
        <w:t xml:space="preserve">, 375(13), pp. 1216–1219. Available at: </w:t>
      </w:r>
      <w:hyperlink r:id="rId55" w:tgtFrame="_new" w:history="1">
        <w:r w:rsidRPr="00892346">
          <w:rPr>
            <w:rStyle w:val="Hyperlink"/>
            <w:rFonts w:cs="Times New Roman"/>
            <w:szCs w:val="24"/>
          </w:rPr>
          <w:t>https://doi.org/10.1056/NEJMp1606181</w:t>
        </w:r>
      </w:hyperlink>
      <w:r w:rsidRPr="00892346">
        <w:rPr>
          <w:rFonts w:cs="Times New Roman"/>
          <w:szCs w:val="24"/>
        </w:rPr>
        <w:t>.</w:t>
      </w:r>
    </w:p>
    <w:p w14:paraId="70CAB797"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Pudjihartono, N., Suryani, A.A., Al Rachman, L. </w:t>
      </w:r>
      <w:r w:rsidRPr="00892346">
        <w:rPr>
          <w:rFonts w:cs="Times New Roman"/>
          <w:i/>
          <w:iCs/>
          <w:szCs w:val="24"/>
        </w:rPr>
        <w:t>et al.</w:t>
      </w:r>
      <w:r w:rsidRPr="00892346">
        <w:rPr>
          <w:rFonts w:cs="Times New Roman"/>
          <w:szCs w:val="24"/>
        </w:rPr>
        <w:t xml:space="preserve"> (2022) ‘A review of feature selection methods for machine learning-based disease risk prediction’, </w:t>
      </w:r>
      <w:r w:rsidRPr="00892346">
        <w:rPr>
          <w:rFonts w:cs="Times New Roman"/>
          <w:i/>
          <w:iCs/>
          <w:szCs w:val="24"/>
        </w:rPr>
        <w:t>Frontiers in Bioinformatics</w:t>
      </w:r>
      <w:r w:rsidRPr="00892346">
        <w:rPr>
          <w:rFonts w:cs="Times New Roman"/>
          <w:szCs w:val="24"/>
        </w:rPr>
        <w:t xml:space="preserve">, 2, 927312. Available at: </w:t>
      </w:r>
      <w:hyperlink r:id="rId56" w:tgtFrame="_new" w:history="1">
        <w:r w:rsidRPr="00892346">
          <w:rPr>
            <w:rStyle w:val="Hyperlink"/>
            <w:rFonts w:cs="Times New Roman"/>
            <w:szCs w:val="24"/>
          </w:rPr>
          <w:t>https://doi.org/10.3389/fbinf.2022.927312</w:t>
        </w:r>
      </w:hyperlink>
      <w:r w:rsidRPr="00892346">
        <w:rPr>
          <w:rFonts w:cs="Times New Roman"/>
          <w:szCs w:val="24"/>
        </w:rPr>
        <w:t>.</w:t>
      </w:r>
    </w:p>
    <w:p w14:paraId="2BF20C1A"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Ren, J., Li, J., Zhang, Y. </w:t>
      </w:r>
      <w:r w:rsidRPr="00892346">
        <w:rPr>
          <w:rFonts w:cs="Times New Roman"/>
          <w:i/>
          <w:iCs/>
          <w:szCs w:val="24"/>
        </w:rPr>
        <w:t>et al.</w:t>
      </w:r>
      <w:r w:rsidRPr="00892346">
        <w:rPr>
          <w:rFonts w:cs="Times New Roman"/>
          <w:szCs w:val="24"/>
        </w:rPr>
        <w:t xml:space="preserve"> (2022) ‘ID-RDRL: A deep reinforcement learning-based feature selection intrusion detection model’, </w:t>
      </w:r>
      <w:r w:rsidRPr="00892346">
        <w:rPr>
          <w:rFonts w:cs="Times New Roman"/>
          <w:i/>
          <w:iCs/>
          <w:szCs w:val="24"/>
        </w:rPr>
        <w:t>Scientific Reports</w:t>
      </w:r>
      <w:r w:rsidRPr="00892346">
        <w:rPr>
          <w:rFonts w:cs="Times New Roman"/>
          <w:szCs w:val="24"/>
        </w:rPr>
        <w:t xml:space="preserve">, 12, 15370. Available at: </w:t>
      </w:r>
      <w:hyperlink r:id="rId57" w:tgtFrame="_new" w:history="1">
        <w:r w:rsidRPr="00892346">
          <w:rPr>
            <w:rStyle w:val="Hyperlink"/>
            <w:rFonts w:cs="Times New Roman"/>
            <w:szCs w:val="24"/>
          </w:rPr>
          <w:t>https://doi.org/10.1038/s41598-022-19366-3</w:t>
        </w:r>
      </w:hyperlink>
      <w:r w:rsidRPr="00892346">
        <w:rPr>
          <w:rFonts w:cs="Times New Roman"/>
          <w:szCs w:val="24"/>
        </w:rPr>
        <w:t>.</w:t>
      </w:r>
    </w:p>
    <w:p w14:paraId="7FC6F8D0"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Saeys, Y., Inza, I. and Larrañaga, P. (2007) ‘A review of feature selection techniques in bioinformatics’, </w:t>
      </w:r>
      <w:r w:rsidRPr="00892346">
        <w:rPr>
          <w:rFonts w:cs="Times New Roman"/>
          <w:i/>
          <w:iCs/>
          <w:szCs w:val="24"/>
        </w:rPr>
        <w:t>Bioinformatics</w:t>
      </w:r>
      <w:r w:rsidRPr="00892346">
        <w:rPr>
          <w:rFonts w:cs="Times New Roman"/>
          <w:szCs w:val="24"/>
        </w:rPr>
        <w:t xml:space="preserve">, 23(19), pp. 2507–2517. Available at: </w:t>
      </w:r>
      <w:hyperlink r:id="rId58" w:tgtFrame="_new" w:history="1">
        <w:r w:rsidRPr="00892346">
          <w:rPr>
            <w:rStyle w:val="Hyperlink"/>
            <w:rFonts w:cs="Times New Roman"/>
            <w:szCs w:val="24"/>
          </w:rPr>
          <w:t>https://doi.org/10.1093/bioinformatics/btm344</w:t>
        </w:r>
      </w:hyperlink>
      <w:r w:rsidRPr="00892346">
        <w:rPr>
          <w:rFonts w:cs="Times New Roman"/>
          <w:szCs w:val="24"/>
        </w:rPr>
        <w:t>.</w:t>
      </w:r>
    </w:p>
    <w:p w14:paraId="0F444CAF"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Saito, T. and Rehmsmeier, M. (2015) ‘The precision–recall plot is more informative than the ROC plot when evaluating binary classifiers on imbalanced datasets’, </w:t>
      </w:r>
      <w:r w:rsidRPr="00892346">
        <w:rPr>
          <w:rFonts w:cs="Times New Roman"/>
          <w:i/>
          <w:iCs/>
          <w:szCs w:val="24"/>
        </w:rPr>
        <w:t>PLOS ONE</w:t>
      </w:r>
      <w:r w:rsidRPr="00892346">
        <w:rPr>
          <w:rFonts w:cs="Times New Roman"/>
          <w:szCs w:val="24"/>
        </w:rPr>
        <w:t xml:space="preserve">, 10(3), e0118432. Available at: </w:t>
      </w:r>
      <w:hyperlink r:id="rId59" w:tgtFrame="_new" w:history="1">
        <w:r w:rsidRPr="00892346">
          <w:rPr>
            <w:rStyle w:val="Hyperlink"/>
            <w:rFonts w:cs="Times New Roman"/>
            <w:szCs w:val="24"/>
          </w:rPr>
          <w:t>https://doi.org/10.1371/journal.pone.0118432</w:t>
        </w:r>
      </w:hyperlink>
      <w:r w:rsidRPr="00892346">
        <w:rPr>
          <w:rFonts w:cs="Times New Roman"/>
          <w:szCs w:val="24"/>
        </w:rPr>
        <w:t>.</w:t>
      </w:r>
    </w:p>
    <w:p w14:paraId="4A3E98A2"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Salehin, S., Islam, K., Saha, S. </w:t>
      </w:r>
      <w:r w:rsidRPr="00892346">
        <w:rPr>
          <w:rFonts w:cs="Times New Roman"/>
          <w:i/>
          <w:iCs/>
          <w:szCs w:val="24"/>
        </w:rPr>
        <w:t>et al.</w:t>
      </w:r>
      <w:r w:rsidRPr="00892346">
        <w:rPr>
          <w:rFonts w:cs="Times New Roman"/>
          <w:szCs w:val="24"/>
        </w:rPr>
        <w:t xml:space="preserve"> (2024) ‘AutoML: a systematic review on automated machine learning with neural architecture search’, </w:t>
      </w:r>
      <w:r w:rsidRPr="00892346">
        <w:rPr>
          <w:rFonts w:cs="Times New Roman"/>
          <w:i/>
          <w:iCs/>
          <w:szCs w:val="24"/>
        </w:rPr>
        <w:t>Journal of Information and Intelligence</w:t>
      </w:r>
      <w:r w:rsidRPr="00892346">
        <w:rPr>
          <w:rFonts w:cs="Times New Roman"/>
          <w:szCs w:val="24"/>
        </w:rPr>
        <w:t xml:space="preserve">, 2(1), pp. 52–81. Available at: </w:t>
      </w:r>
      <w:hyperlink r:id="rId60" w:tgtFrame="_new" w:history="1">
        <w:r w:rsidRPr="00892346">
          <w:rPr>
            <w:rStyle w:val="Hyperlink"/>
            <w:rFonts w:cs="Times New Roman"/>
            <w:szCs w:val="24"/>
          </w:rPr>
          <w:t>https://doi.org/10.1016/j.jiixd.2023.10.002</w:t>
        </w:r>
      </w:hyperlink>
      <w:r w:rsidRPr="00892346">
        <w:rPr>
          <w:rFonts w:cs="Times New Roman"/>
          <w:szCs w:val="24"/>
        </w:rPr>
        <w:t>.</w:t>
      </w:r>
    </w:p>
    <w:p w14:paraId="5E726E7E"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Tibshirani, R. (1996) ‘Regression shrinkage and selection via the lasso’, </w:t>
      </w:r>
      <w:r w:rsidRPr="00892346">
        <w:rPr>
          <w:rFonts w:cs="Times New Roman"/>
          <w:i/>
          <w:iCs/>
          <w:szCs w:val="24"/>
        </w:rPr>
        <w:t>Journal of the Royal Statistical Society: Series B (Methodological)</w:t>
      </w:r>
      <w:r w:rsidRPr="00892346">
        <w:rPr>
          <w:rFonts w:cs="Times New Roman"/>
          <w:szCs w:val="24"/>
        </w:rPr>
        <w:t xml:space="preserve">, 58(1), pp. 267–288. Available at: </w:t>
      </w:r>
      <w:hyperlink r:id="rId61" w:tgtFrame="_new" w:history="1">
        <w:r w:rsidRPr="00892346">
          <w:rPr>
            <w:rStyle w:val="Hyperlink"/>
            <w:rFonts w:cs="Times New Roman"/>
            <w:szCs w:val="24"/>
          </w:rPr>
          <w:t>https://doi.org/10.1111/j.2517-6161.1996.tb02080.x</w:t>
        </w:r>
      </w:hyperlink>
      <w:r w:rsidRPr="00892346">
        <w:rPr>
          <w:rFonts w:cs="Times New Roman"/>
          <w:szCs w:val="24"/>
        </w:rPr>
        <w:t>.</w:t>
      </w:r>
    </w:p>
    <w:p w14:paraId="6705CA56"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Wolberg, W., Mangasarian, O., Street, N. and Street, W. (1993) </w:t>
      </w:r>
      <w:r w:rsidRPr="00892346">
        <w:rPr>
          <w:rFonts w:cs="Times New Roman"/>
          <w:i/>
          <w:iCs/>
          <w:szCs w:val="24"/>
        </w:rPr>
        <w:t>Breast Cancer Wisconsin (Diagnostic)</w:t>
      </w:r>
      <w:r w:rsidRPr="00892346">
        <w:rPr>
          <w:rFonts w:cs="Times New Roman"/>
          <w:szCs w:val="24"/>
        </w:rPr>
        <w:t xml:space="preserve"> [Dataset]. UCI Machine Learning Repository. Available at: </w:t>
      </w:r>
      <w:hyperlink r:id="rId62" w:tgtFrame="_new" w:history="1">
        <w:r w:rsidRPr="00892346">
          <w:rPr>
            <w:rStyle w:val="Hyperlink"/>
            <w:rFonts w:cs="Times New Roman"/>
            <w:szCs w:val="24"/>
          </w:rPr>
          <w:t>https://doi.org/10.24432/C5DW2B</w:t>
        </w:r>
      </w:hyperlink>
      <w:r w:rsidRPr="00892346">
        <w:rPr>
          <w:rFonts w:cs="Times New Roman"/>
          <w:szCs w:val="24"/>
        </w:rPr>
        <w:t xml:space="preserve"> (Accessed: 3 October 2025).</w:t>
      </w:r>
    </w:p>
    <w:p w14:paraId="64303B07"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Zöller, M.-A. and Huber, M.F. (2021) ‘Benchmark and survey of automated machine learning frameworks’, </w:t>
      </w:r>
      <w:r w:rsidRPr="00892346">
        <w:rPr>
          <w:rFonts w:cs="Times New Roman"/>
          <w:i/>
          <w:iCs/>
          <w:szCs w:val="24"/>
        </w:rPr>
        <w:t>Journal of Artificial Intelligence Research</w:t>
      </w:r>
      <w:r w:rsidRPr="00892346">
        <w:rPr>
          <w:rFonts w:cs="Times New Roman"/>
          <w:szCs w:val="24"/>
        </w:rPr>
        <w:t xml:space="preserve">, 70, pp. 409–472. Available at: </w:t>
      </w:r>
      <w:hyperlink r:id="rId63" w:tgtFrame="_new" w:history="1">
        <w:r w:rsidRPr="00892346">
          <w:rPr>
            <w:rStyle w:val="Hyperlink"/>
            <w:rFonts w:cs="Times New Roman"/>
            <w:szCs w:val="24"/>
          </w:rPr>
          <w:t>https://doi.org/10.1613/jair.1.11854</w:t>
        </w:r>
      </w:hyperlink>
      <w:r w:rsidRPr="00892346">
        <w:rPr>
          <w:rFonts w:cs="Times New Roman"/>
          <w:szCs w:val="24"/>
        </w:rPr>
        <w:t>.</w:t>
      </w:r>
    </w:p>
    <w:p w14:paraId="29556A10" w14:textId="77777777" w:rsidR="00F85F3A" w:rsidRPr="00892346" w:rsidRDefault="00F85F3A" w:rsidP="00305E8B">
      <w:pPr>
        <w:spacing w:after="160" w:line="259" w:lineRule="auto"/>
        <w:jc w:val="left"/>
        <w:rPr>
          <w:rFonts w:cs="Times New Roman"/>
          <w:szCs w:val="24"/>
        </w:rPr>
      </w:pPr>
      <w:r w:rsidRPr="00892346">
        <w:rPr>
          <w:rFonts w:cs="Times New Roman"/>
          <w:szCs w:val="24"/>
        </w:rPr>
        <w:t xml:space="preserve">Kuhn, M. and Johnson, K. (2013) </w:t>
      </w:r>
      <w:r w:rsidRPr="00892346">
        <w:rPr>
          <w:rFonts w:cs="Times New Roman"/>
          <w:i/>
          <w:iCs/>
          <w:szCs w:val="24"/>
        </w:rPr>
        <w:t>Applied predictive modelling</w:t>
      </w:r>
      <w:r w:rsidRPr="00892346">
        <w:rPr>
          <w:rFonts w:cs="Times New Roman"/>
          <w:szCs w:val="24"/>
        </w:rPr>
        <w:t xml:space="preserve">. New York: Springer. Available at: </w:t>
      </w:r>
      <w:hyperlink r:id="rId64" w:tgtFrame="_new" w:history="1">
        <w:r w:rsidRPr="00892346">
          <w:rPr>
            <w:rStyle w:val="Hyperlink"/>
            <w:rFonts w:cs="Times New Roman"/>
            <w:szCs w:val="24"/>
          </w:rPr>
          <w:t>https://doi.org/10.1007/978-1-4614-6849-3</w:t>
        </w:r>
      </w:hyperlink>
      <w:r w:rsidRPr="00892346">
        <w:rPr>
          <w:rFonts w:cs="Times New Roman"/>
          <w:szCs w:val="24"/>
        </w:rPr>
        <w:t>.</w:t>
      </w:r>
    </w:p>
    <w:p w14:paraId="4CD2BE94" w14:textId="77777777" w:rsidR="00F85F3A" w:rsidRPr="00892346" w:rsidRDefault="00F85F3A" w:rsidP="00F85F3A">
      <w:pPr>
        <w:rPr>
          <w:rFonts w:cs="Times New Roman"/>
          <w:szCs w:val="24"/>
        </w:rPr>
      </w:pPr>
    </w:p>
    <w:p w14:paraId="5B6E14F1" w14:textId="77777777" w:rsidR="00BC6866" w:rsidRPr="000214AE" w:rsidRDefault="00BC6866" w:rsidP="00BC6866">
      <w:pPr>
        <w:rPr>
          <w:rFonts w:cs="Times New Roman"/>
          <w:szCs w:val="24"/>
        </w:rPr>
      </w:pPr>
    </w:p>
    <w:p w14:paraId="3B419C6D" w14:textId="21829331" w:rsidR="003D1941" w:rsidRPr="00C05CC3" w:rsidRDefault="003D1941" w:rsidP="00C05CC3">
      <w:pPr>
        <w:pStyle w:val="Heading1"/>
        <w:numPr>
          <w:ilvl w:val="0"/>
          <w:numId w:val="0"/>
        </w:numPr>
      </w:pPr>
      <w:r w:rsidRPr="00794168">
        <w:br w:type="page"/>
      </w:r>
      <w:bookmarkStart w:id="131" w:name="_Toc218344595"/>
      <w:r w:rsidRPr="00794168">
        <w:lastRenderedPageBreak/>
        <w:t>Appendices</w:t>
      </w:r>
      <w:bookmarkEnd w:id="131"/>
    </w:p>
    <w:p w14:paraId="5F1AD9B6" w14:textId="77777777" w:rsidR="003D1941" w:rsidRPr="00794168" w:rsidRDefault="003D1941" w:rsidP="007A7697">
      <w:pPr>
        <w:pStyle w:val="Heading2"/>
        <w:rPr>
          <w:rFonts w:cs="Times New Roman"/>
        </w:rPr>
      </w:pPr>
      <w:bookmarkStart w:id="132" w:name="_Toc218344596"/>
      <w:r w:rsidRPr="00794168">
        <w:rPr>
          <w:rFonts w:cs="Times New Roman"/>
        </w:rPr>
        <w:t>Appendix A: Supplementary Baseline Results</w:t>
      </w:r>
      <w:bookmarkEnd w:id="132"/>
    </w:p>
    <w:p w14:paraId="6EED0984" w14:textId="206688C8" w:rsidR="009A7669" w:rsidRPr="00794168" w:rsidRDefault="003D1941" w:rsidP="003D1941">
      <w:pPr>
        <w:rPr>
          <w:rFonts w:cs="Times New Roman"/>
        </w:rPr>
      </w:pPr>
      <w:r w:rsidRPr="00794168">
        <w:rPr>
          <w:rFonts w:cs="Times New Roman"/>
          <w:b/>
          <w:bCs/>
        </w:rPr>
        <w:t>Figure A.1:</w:t>
      </w:r>
      <w:r w:rsidRPr="00794168">
        <w:rPr>
          <w:rFonts w:cs="Times New Roman"/>
        </w:rPr>
        <w:t xml:space="preserve"> Baseline F1-Scores across Breast Cancer, Bank Marketing, and CIFAR-10.</w:t>
      </w:r>
    </w:p>
    <w:p w14:paraId="56290453" w14:textId="77777777" w:rsidR="003D1941" w:rsidRPr="00794168" w:rsidRDefault="003D1941" w:rsidP="003D1941">
      <w:pPr>
        <w:rPr>
          <w:rFonts w:cs="Times New Roman"/>
        </w:rPr>
      </w:pPr>
      <w:r w:rsidRPr="00794168">
        <w:rPr>
          <w:rFonts w:cs="Times New Roman"/>
          <w:noProof/>
        </w:rPr>
        <w:drawing>
          <wp:inline distT="0" distB="0" distL="0" distR="0" wp14:anchorId="5D689264" wp14:editId="0FC4F00E">
            <wp:extent cx="5943600" cy="3714750"/>
            <wp:effectExtent l="0" t="0" r="0" b="0"/>
            <wp:docPr id="847854635"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54635" name="Picture 1" descr="A graph of a number of bars&#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E97D01F" w14:textId="77777777" w:rsidR="003D1941" w:rsidRPr="00794168" w:rsidRDefault="003D1941" w:rsidP="003D1941">
      <w:pPr>
        <w:rPr>
          <w:rFonts w:cs="Times New Roman"/>
          <w:b/>
          <w:bCs/>
        </w:rPr>
      </w:pPr>
    </w:p>
    <w:p w14:paraId="21182BA7" w14:textId="77777777" w:rsidR="003D1941" w:rsidRPr="00794168" w:rsidRDefault="003D1941" w:rsidP="003D1941">
      <w:pPr>
        <w:rPr>
          <w:rFonts w:cs="Times New Roman"/>
          <w:b/>
          <w:bCs/>
        </w:rPr>
      </w:pPr>
    </w:p>
    <w:p w14:paraId="374F58D8" w14:textId="77777777" w:rsidR="003D1941" w:rsidRPr="00794168" w:rsidRDefault="003D1941" w:rsidP="003D1941">
      <w:pPr>
        <w:rPr>
          <w:rFonts w:cs="Times New Roman"/>
          <w:b/>
          <w:bCs/>
        </w:rPr>
      </w:pPr>
    </w:p>
    <w:p w14:paraId="7A1032A1" w14:textId="77777777" w:rsidR="003D1941" w:rsidRPr="00794168" w:rsidRDefault="003D1941" w:rsidP="003D1941">
      <w:pPr>
        <w:rPr>
          <w:rFonts w:cs="Times New Roman"/>
          <w:b/>
          <w:bCs/>
        </w:rPr>
      </w:pPr>
    </w:p>
    <w:p w14:paraId="5A73345C" w14:textId="77777777" w:rsidR="003D1941" w:rsidRPr="00794168" w:rsidRDefault="003D1941" w:rsidP="003D1941">
      <w:pPr>
        <w:rPr>
          <w:rFonts w:cs="Times New Roman"/>
          <w:b/>
          <w:bCs/>
        </w:rPr>
      </w:pPr>
    </w:p>
    <w:p w14:paraId="10ACA097" w14:textId="77777777" w:rsidR="003D1941" w:rsidRPr="00794168" w:rsidRDefault="003D1941" w:rsidP="003D1941">
      <w:pPr>
        <w:rPr>
          <w:rFonts w:cs="Times New Roman"/>
          <w:b/>
          <w:bCs/>
        </w:rPr>
      </w:pPr>
    </w:p>
    <w:p w14:paraId="49997B4D" w14:textId="77777777" w:rsidR="003D1941" w:rsidRPr="00794168" w:rsidRDefault="003D1941" w:rsidP="003D1941">
      <w:pPr>
        <w:rPr>
          <w:rFonts w:cs="Times New Roman"/>
          <w:b/>
          <w:bCs/>
        </w:rPr>
      </w:pPr>
    </w:p>
    <w:p w14:paraId="201C0687" w14:textId="77777777" w:rsidR="003D1941" w:rsidRPr="00794168" w:rsidRDefault="003D1941" w:rsidP="003D1941">
      <w:pPr>
        <w:rPr>
          <w:rFonts w:cs="Times New Roman"/>
          <w:b/>
          <w:bCs/>
        </w:rPr>
      </w:pPr>
    </w:p>
    <w:p w14:paraId="6E331C71" w14:textId="77777777" w:rsidR="003D1941" w:rsidRPr="00794168" w:rsidRDefault="003D1941" w:rsidP="003D1941">
      <w:pPr>
        <w:rPr>
          <w:rFonts w:cs="Times New Roman"/>
          <w:b/>
          <w:bCs/>
        </w:rPr>
      </w:pPr>
    </w:p>
    <w:p w14:paraId="39D70C1E" w14:textId="77777777" w:rsidR="003D1941" w:rsidRPr="00794168" w:rsidRDefault="003D1941" w:rsidP="003D1941">
      <w:pPr>
        <w:rPr>
          <w:rFonts w:cs="Times New Roman"/>
          <w:b/>
          <w:bCs/>
        </w:rPr>
      </w:pPr>
    </w:p>
    <w:p w14:paraId="06B171E6" w14:textId="77777777" w:rsidR="00C20C18" w:rsidRPr="00794168" w:rsidRDefault="00C20C18" w:rsidP="003D1941">
      <w:pPr>
        <w:rPr>
          <w:rFonts w:cs="Times New Roman"/>
          <w:b/>
          <w:bCs/>
        </w:rPr>
      </w:pPr>
    </w:p>
    <w:p w14:paraId="17215B9E" w14:textId="77777777" w:rsidR="00C20C18" w:rsidRPr="00794168" w:rsidRDefault="00C20C18" w:rsidP="003D1941">
      <w:pPr>
        <w:rPr>
          <w:rFonts w:cs="Times New Roman"/>
          <w:b/>
          <w:bCs/>
        </w:rPr>
      </w:pPr>
    </w:p>
    <w:p w14:paraId="09F8B87D" w14:textId="77777777" w:rsidR="003D1941" w:rsidRPr="00794168" w:rsidRDefault="003D1941" w:rsidP="003D1941">
      <w:pPr>
        <w:rPr>
          <w:rFonts w:cs="Times New Roman"/>
          <w:b/>
          <w:bCs/>
        </w:rPr>
      </w:pPr>
    </w:p>
    <w:p w14:paraId="25CA41DE" w14:textId="77777777" w:rsidR="003D1941" w:rsidRPr="00794168" w:rsidRDefault="003D1941" w:rsidP="003D1941">
      <w:pPr>
        <w:rPr>
          <w:rFonts w:cs="Times New Roman"/>
        </w:rPr>
      </w:pPr>
      <w:r w:rsidRPr="00794168">
        <w:rPr>
          <w:rFonts w:cs="Times New Roman"/>
          <w:b/>
          <w:bCs/>
        </w:rPr>
        <w:lastRenderedPageBreak/>
        <w:t>Figure A.2:</w:t>
      </w:r>
      <w:r w:rsidRPr="00794168">
        <w:rPr>
          <w:rFonts w:cs="Times New Roman"/>
        </w:rPr>
        <w:t xml:space="preserve"> Baseline AUC scores across all datasets. </w:t>
      </w:r>
    </w:p>
    <w:p w14:paraId="5B4DACCD" w14:textId="77777777" w:rsidR="003D1941" w:rsidRPr="00794168" w:rsidRDefault="003D1941" w:rsidP="003D1941">
      <w:pPr>
        <w:rPr>
          <w:rFonts w:cs="Times New Roman"/>
        </w:rPr>
      </w:pPr>
      <w:r w:rsidRPr="00794168">
        <w:rPr>
          <w:rFonts w:cs="Times New Roman"/>
          <w:noProof/>
        </w:rPr>
        <w:drawing>
          <wp:inline distT="0" distB="0" distL="0" distR="0" wp14:anchorId="113A07E1" wp14:editId="7A4CFE74">
            <wp:extent cx="5943600" cy="3714750"/>
            <wp:effectExtent l="0" t="0" r="0" b="0"/>
            <wp:docPr id="1794297095"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97095" name="Picture 2" descr="A graph of different colored bars&#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83FBF96" w14:textId="77777777" w:rsidR="009A7669" w:rsidRPr="00794168" w:rsidRDefault="009A7669">
      <w:pPr>
        <w:spacing w:after="160" w:line="259" w:lineRule="auto"/>
        <w:jc w:val="left"/>
        <w:rPr>
          <w:rFonts w:eastAsiaTheme="majorEastAsia" w:cs="Times New Roman"/>
          <w:b/>
          <w:color w:val="000000" w:themeColor="text1"/>
          <w:sz w:val="26"/>
          <w:szCs w:val="32"/>
        </w:rPr>
      </w:pPr>
      <w:r w:rsidRPr="00794168">
        <w:rPr>
          <w:rFonts w:cs="Times New Roman"/>
        </w:rPr>
        <w:br w:type="page"/>
      </w:r>
    </w:p>
    <w:p w14:paraId="4DEB156E" w14:textId="67D818E4" w:rsidR="003D1941" w:rsidRPr="00794168" w:rsidRDefault="003D1941" w:rsidP="007A7697">
      <w:pPr>
        <w:pStyle w:val="Heading2"/>
        <w:rPr>
          <w:rFonts w:cs="Times New Roman"/>
        </w:rPr>
      </w:pPr>
      <w:bookmarkStart w:id="133" w:name="_Toc218344597"/>
      <w:r w:rsidRPr="00794168">
        <w:rPr>
          <w:rFonts w:cs="Times New Roman"/>
        </w:rPr>
        <w:lastRenderedPageBreak/>
        <w:t>Appendix B:  Heuristic Logic (Code Snippet)</w:t>
      </w:r>
      <w:bookmarkEnd w:id="133"/>
    </w:p>
    <w:p w14:paraId="56A6F2B1" w14:textId="77777777" w:rsidR="009A7669" w:rsidRPr="00794168" w:rsidRDefault="009A7669" w:rsidP="009A7669">
      <w:pPr>
        <w:rPr>
          <w:rFonts w:cs="Times New Roman"/>
        </w:rPr>
      </w:pPr>
    </w:p>
    <w:p w14:paraId="6EB8D690" w14:textId="77777777" w:rsidR="004F571F" w:rsidRPr="00794168" w:rsidRDefault="004F571F" w:rsidP="004F571F">
      <w:pPr>
        <w:rPr>
          <w:rFonts w:cs="Times New Roman"/>
        </w:rPr>
      </w:pPr>
      <w:r w:rsidRPr="00794168">
        <w:rPr>
          <w:rFonts w:cs="Times New Roman"/>
        </w:rPr>
        <w:t>"""Heuristic Feature Selection Framework</w:t>
      </w:r>
    </w:p>
    <w:p w14:paraId="440C3C56" w14:textId="77777777" w:rsidR="004F571F" w:rsidRPr="00794168" w:rsidRDefault="004F571F" w:rsidP="004F571F">
      <w:pPr>
        <w:rPr>
          <w:rFonts w:cs="Times New Roman"/>
        </w:rPr>
      </w:pPr>
      <w:r w:rsidRPr="00794168">
        <w:rPr>
          <w:rFonts w:cs="Times New Roman"/>
        </w:rPr>
        <w:t>- Accepts a pre-processed dataset (X, y).</w:t>
      </w:r>
    </w:p>
    <w:p w14:paraId="247389FB" w14:textId="77777777" w:rsidR="004F571F" w:rsidRPr="00794168" w:rsidRDefault="004F571F" w:rsidP="004F571F">
      <w:pPr>
        <w:rPr>
          <w:rFonts w:cs="Times New Roman"/>
        </w:rPr>
      </w:pPr>
      <w:r w:rsidRPr="00794168">
        <w:rPr>
          <w:rFonts w:cs="Times New Roman"/>
        </w:rPr>
        <w:t>- Profiles dataset meta-features (p/n ratio, imbalance, correlation, etc.).</w:t>
      </w:r>
    </w:p>
    <w:p w14:paraId="7F813ABF" w14:textId="77777777" w:rsidR="004F571F" w:rsidRPr="00794168" w:rsidRDefault="004F571F" w:rsidP="004F571F">
      <w:pPr>
        <w:rPr>
          <w:rFonts w:cs="Times New Roman"/>
        </w:rPr>
      </w:pPr>
      <w:r w:rsidRPr="00794168">
        <w:rPr>
          <w:rFonts w:cs="Times New Roman"/>
        </w:rPr>
        <w:t>- Uses rule-based heuristics to choose a feature selection (FS) family and method.</w:t>
      </w:r>
    </w:p>
    <w:p w14:paraId="1BB7A60D" w14:textId="77777777" w:rsidR="004F571F" w:rsidRPr="00794168" w:rsidRDefault="004F571F" w:rsidP="004F571F">
      <w:pPr>
        <w:rPr>
          <w:rFonts w:cs="Times New Roman"/>
        </w:rPr>
      </w:pPr>
      <w:r w:rsidRPr="00794168">
        <w:rPr>
          <w:rFonts w:cs="Times New Roman"/>
        </w:rPr>
        <w:t>- Applies the chosen method to select a feature subset.</w:t>
      </w:r>
    </w:p>
    <w:p w14:paraId="6F6A1384" w14:textId="77777777" w:rsidR="004F571F" w:rsidRPr="00794168" w:rsidRDefault="004F571F" w:rsidP="004F571F">
      <w:pPr>
        <w:rPr>
          <w:rFonts w:cs="Times New Roman"/>
        </w:rPr>
      </w:pPr>
      <w:r w:rsidRPr="00794168">
        <w:rPr>
          <w:rFonts w:cs="Times New Roman"/>
        </w:rPr>
        <w:t>- Returns the reduced DataFrame and metadata about the selection.</w:t>
      </w:r>
    </w:p>
    <w:p w14:paraId="537BA424" w14:textId="77777777" w:rsidR="004F571F" w:rsidRPr="00794168" w:rsidRDefault="004F571F" w:rsidP="004F571F">
      <w:pPr>
        <w:rPr>
          <w:rFonts w:cs="Times New Roman"/>
        </w:rPr>
      </w:pPr>
      <w:r w:rsidRPr="00794168">
        <w:rPr>
          <w:rFonts w:cs="Times New Roman"/>
        </w:rPr>
        <w:t>"""</w:t>
      </w:r>
    </w:p>
    <w:p w14:paraId="4954D637" w14:textId="77777777" w:rsidR="004F571F" w:rsidRPr="00794168" w:rsidRDefault="004F571F" w:rsidP="004F571F">
      <w:pPr>
        <w:rPr>
          <w:rFonts w:cs="Times New Roman"/>
        </w:rPr>
      </w:pPr>
    </w:p>
    <w:p w14:paraId="56AACD5A" w14:textId="77777777" w:rsidR="004F571F" w:rsidRPr="00794168" w:rsidRDefault="004F571F" w:rsidP="004F571F">
      <w:pPr>
        <w:rPr>
          <w:rFonts w:cs="Times New Roman"/>
        </w:rPr>
      </w:pPr>
      <w:r w:rsidRPr="00794168">
        <w:rPr>
          <w:rFonts w:cs="Times New Roman"/>
        </w:rPr>
        <w:t>from dataclasses import dataclass</w:t>
      </w:r>
    </w:p>
    <w:p w14:paraId="7194D992" w14:textId="77777777" w:rsidR="004F571F" w:rsidRPr="00794168" w:rsidRDefault="004F571F" w:rsidP="004F571F">
      <w:pPr>
        <w:rPr>
          <w:rFonts w:cs="Times New Roman"/>
        </w:rPr>
      </w:pPr>
      <w:r w:rsidRPr="00794168">
        <w:rPr>
          <w:rFonts w:cs="Times New Roman"/>
        </w:rPr>
        <w:t>import time</w:t>
      </w:r>
    </w:p>
    <w:p w14:paraId="766BBB1C" w14:textId="77777777" w:rsidR="004F571F" w:rsidRPr="00794168" w:rsidRDefault="004F571F" w:rsidP="004F571F">
      <w:pPr>
        <w:rPr>
          <w:rFonts w:cs="Times New Roman"/>
        </w:rPr>
      </w:pPr>
      <w:r w:rsidRPr="00794168">
        <w:rPr>
          <w:rFonts w:cs="Times New Roman"/>
        </w:rPr>
        <w:t>from typing import Dict, List, Optional, Tuple</w:t>
      </w:r>
    </w:p>
    <w:p w14:paraId="1DF611CB" w14:textId="77777777" w:rsidR="004F571F" w:rsidRPr="00794168" w:rsidRDefault="004F571F" w:rsidP="004F571F">
      <w:pPr>
        <w:rPr>
          <w:rFonts w:cs="Times New Roman"/>
        </w:rPr>
      </w:pPr>
    </w:p>
    <w:p w14:paraId="04154C87" w14:textId="77777777" w:rsidR="004F571F" w:rsidRPr="00794168" w:rsidRDefault="004F571F" w:rsidP="004F571F">
      <w:pPr>
        <w:rPr>
          <w:rFonts w:cs="Times New Roman"/>
        </w:rPr>
      </w:pPr>
      <w:r w:rsidRPr="00794168">
        <w:rPr>
          <w:rFonts w:cs="Times New Roman"/>
        </w:rPr>
        <w:t>import numpy as np</w:t>
      </w:r>
    </w:p>
    <w:p w14:paraId="402577DD" w14:textId="77777777" w:rsidR="004F571F" w:rsidRPr="00794168" w:rsidRDefault="004F571F" w:rsidP="004F571F">
      <w:pPr>
        <w:rPr>
          <w:rFonts w:cs="Times New Roman"/>
        </w:rPr>
      </w:pPr>
      <w:r w:rsidRPr="00794168">
        <w:rPr>
          <w:rFonts w:cs="Times New Roman"/>
        </w:rPr>
        <w:t>import pandas as pd</w:t>
      </w:r>
    </w:p>
    <w:p w14:paraId="78742230" w14:textId="77777777" w:rsidR="004F571F" w:rsidRPr="00794168" w:rsidRDefault="004F571F" w:rsidP="004F571F">
      <w:pPr>
        <w:rPr>
          <w:rFonts w:cs="Times New Roman"/>
        </w:rPr>
      </w:pPr>
      <w:r w:rsidRPr="00794168">
        <w:rPr>
          <w:rFonts w:cs="Times New Roman"/>
        </w:rPr>
        <w:t>from sklearn.feature_selection import SelectKBest, chi2, f_classif, mutual_info_classif, RFE</w:t>
      </w:r>
    </w:p>
    <w:p w14:paraId="1A508187" w14:textId="77777777" w:rsidR="004F571F" w:rsidRPr="00794168" w:rsidRDefault="004F571F" w:rsidP="004F571F">
      <w:pPr>
        <w:rPr>
          <w:rFonts w:cs="Times New Roman"/>
        </w:rPr>
      </w:pPr>
      <w:r w:rsidRPr="00794168">
        <w:rPr>
          <w:rFonts w:cs="Times New Roman"/>
        </w:rPr>
        <w:t>from sklearn.linear_model import LogisticRegression</w:t>
      </w:r>
    </w:p>
    <w:p w14:paraId="1D85D5B6" w14:textId="77777777" w:rsidR="004F571F" w:rsidRPr="00794168" w:rsidRDefault="004F571F" w:rsidP="004F571F">
      <w:pPr>
        <w:rPr>
          <w:rFonts w:cs="Times New Roman"/>
        </w:rPr>
      </w:pPr>
    </w:p>
    <w:p w14:paraId="32646D67" w14:textId="77777777" w:rsidR="004F571F" w:rsidRPr="00794168" w:rsidRDefault="004F571F" w:rsidP="004F571F">
      <w:pPr>
        <w:rPr>
          <w:rFonts w:cs="Times New Roman"/>
        </w:rPr>
      </w:pPr>
      <w:r w:rsidRPr="00794168">
        <w:rPr>
          <w:rFonts w:cs="Times New Roman"/>
        </w:rPr>
        <w:t># Result container</w:t>
      </w:r>
    </w:p>
    <w:p w14:paraId="51C5CA6E" w14:textId="77777777" w:rsidR="004F571F" w:rsidRPr="00794168" w:rsidRDefault="004F571F" w:rsidP="004F571F">
      <w:pPr>
        <w:rPr>
          <w:rFonts w:cs="Times New Roman"/>
        </w:rPr>
      </w:pPr>
      <w:r w:rsidRPr="00794168">
        <w:rPr>
          <w:rFonts w:cs="Times New Roman"/>
        </w:rPr>
        <w:t>@dataclass</w:t>
      </w:r>
    </w:p>
    <w:p w14:paraId="2BF3B8C7" w14:textId="77777777" w:rsidR="004F571F" w:rsidRPr="00794168" w:rsidRDefault="004F571F" w:rsidP="004F571F">
      <w:pPr>
        <w:rPr>
          <w:rFonts w:cs="Times New Roman"/>
        </w:rPr>
      </w:pPr>
      <w:r w:rsidRPr="00794168">
        <w:rPr>
          <w:rFonts w:cs="Times New Roman"/>
        </w:rPr>
        <w:t>class HeuristicFSResult:</w:t>
      </w:r>
    </w:p>
    <w:p w14:paraId="40046377" w14:textId="77777777" w:rsidR="004F571F" w:rsidRPr="00794168" w:rsidRDefault="004F571F" w:rsidP="004F571F">
      <w:pPr>
        <w:rPr>
          <w:rFonts w:cs="Times New Roman"/>
        </w:rPr>
      </w:pPr>
      <w:r w:rsidRPr="00794168">
        <w:rPr>
          <w:rFonts w:cs="Times New Roman"/>
        </w:rPr>
        <w:t>    X_selected: pd.DataFrame</w:t>
      </w:r>
    </w:p>
    <w:p w14:paraId="0368966A" w14:textId="77777777" w:rsidR="004F571F" w:rsidRPr="00794168" w:rsidRDefault="004F571F" w:rsidP="004F571F">
      <w:pPr>
        <w:rPr>
          <w:rFonts w:cs="Times New Roman"/>
        </w:rPr>
      </w:pPr>
      <w:r w:rsidRPr="00794168">
        <w:rPr>
          <w:rFonts w:cs="Times New Roman"/>
        </w:rPr>
        <w:t>    selected_features: List[str]</w:t>
      </w:r>
    </w:p>
    <w:p w14:paraId="5E5F0D3D" w14:textId="77777777" w:rsidR="004F571F" w:rsidRPr="00794168" w:rsidRDefault="004F571F" w:rsidP="004F571F">
      <w:pPr>
        <w:rPr>
          <w:rFonts w:cs="Times New Roman"/>
        </w:rPr>
      </w:pPr>
      <w:r w:rsidRPr="00794168">
        <w:rPr>
          <w:rFonts w:cs="Times New Roman"/>
        </w:rPr>
        <w:t>    fs_family: str</w:t>
      </w:r>
    </w:p>
    <w:p w14:paraId="7F8BC7DB" w14:textId="77777777" w:rsidR="004F571F" w:rsidRPr="00794168" w:rsidRDefault="004F571F" w:rsidP="004F571F">
      <w:pPr>
        <w:rPr>
          <w:rFonts w:cs="Times New Roman"/>
        </w:rPr>
      </w:pPr>
      <w:r w:rsidRPr="00794168">
        <w:rPr>
          <w:rFonts w:cs="Times New Roman"/>
        </w:rPr>
        <w:t>    fs_method: str</w:t>
      </w:r>
    </w:p>
    <w:p w14:paraId="307F0F93" w14:textId="77777777" w:rsidR="004F571F" w:rsidRPr="00794168" w:rsidRDefault="004F571F" w:rsidP="004F571F">
      <w:pPr>
        <w:rPr>
          <w:rFonts w:cs="Times New Roman"/>
        </w:rPr>
      </w:pPr>
      <w:r w:rsidRPr="00794168">
        <w:rPr>
          <w:rFonts w:cs="Times New Roman"/>
        </w:rPr>
        <w:t>    fs_params: Dict</w:t>
      </w:r>
    </w:p>
    <w:p w14:paraId="15854D5A" w14:textId="77777777" w:rsidR="004F571F" w:rsidRPr="00794168" w:rsidRDefault="004F571F" w:rsidP="004F571F">
      <w:pPr>
        <w:rPr>
          <w:rFonts w:cs="Times New Roman"/>
        </w:rPr>
      </w:pPr>
      <w:r w:rsidRPr="00794168">
        <w:rPr>
          <w:rFonts w:cs="Times New Roman"/>
        </w:rPr>
        <w:t>    meta_profile: Dict</w:t>
      </w:r>
    </w:p>
    <w:p w14:paraId="35F52C18" w14:textId="77777777" w:rsidR="004F571F" w:rsidRPr="00794168" w:rsidRDefault="004F571F" w:rsidP="004F571F">
      <w:pPr>
        <w:rPr>
          <w:rFonts w:cs="Times New Roman"/>
        </w:rPr>
      </w:pPr>
      <w:r w:rsidRPr="00794168">
        <w:rPr>
          <w:rFonts w:cs="Times New Roman"/>
        </w:rPr>
        <w:t>    fs_runtime: float</w:t>
      </w:r>
    </w:p>
    <w:p w14:paraId="19A9699D" w14:textId="77777777" w:rsidR="004F571F" w:rsidRPr="00794168" w:rsidRDefault="004F571F" w:rsidP="004F571F">
      <w:pPr>
        <w:rPr>
          <w:rFonts w:cs="Times New Roman"/>
        </w:rPr>
      </w:pPr>
      <w:r w:rsidRPr="00794168">
        <w:rPr>
          <w:rFonts w:cs="Times New Roman"/>
        </w:rPr>
        <w:t>    n_features_before: int</w:t>
      </w:r>
    </w:p>
    <w:p w14:paraId="13457E29" w14:textId="77777777" w:rsidR="004F571F" w:rsidRPr="00794168" w:rsidRDefault="004F571F" w:rsidP="004F571F">
      <w:pPr>
        <w:rPr>
          <w:rFonts w:cs="Times New Roman"/>
        </w:rPr>
      </w:pPr>
      <w:r w:rsidRPr="00794168">
        <w:rPr>
          <w:rFonts w:cs="Times New Roman"/>
        </w:rPr>
        <w:t>    n_features_after: int</w:t>
      </w:r>
    </w:p>
    <w:p w14:paraId="6C05A15D" w14:textId="77777777" w:rsidR="004F571F" w:rsidRPr="00794168" w:rsidRDefault="004F571F" w:rsidP="004F571F">
      <w:pPr>
        <w:rPr>
          <w:rFonts w:cs="Times New Roman"/>
        </w:rPr>
      </w:pPr>
    </w:p>
    <w:p w14:paraId="2F0C6F03" w14:textId="77777777" w:rsidR="004F571F" w:rsidRPr="00794168" w:rsidRDefault="004F571F" w:rsidP="004F571F">
      <w:pPr>
        <w:rPr>
          <w:rFonts w:cs="Times New Roman"/>
        </w:rPr>
      </w:pPr>
      <w:r w:rsidRPr="00794168">
        <w:rPr>
          <w:rFonts w:cs="Times New Roman"/>
        </w:rPr>
        <w:t>class HeuristicFeatureSelector:</w:t>
      </w:r>
    </w:p>
    <w:p w14:paraId="0B0B943E" w14:textId="77777777" w:rsidR="004F571F" w:rsidRPr="00794168" w:rsidRDefault="004F571F" w:rsidP="004F571F">
      <w:pPr>
        <w:rPr>
          <w:rFonts w:cs="Times New Roman"/>
        </w:rPr>
      </w:pPr>
      <w:r w:rsidRPr="00794168">
        <w:rPr>
          <w:rFonts w:cs="Times New Roman"/>
        </w:rPr>
        <w:t>    """</w:t>
      </w:r>
    </w:p>
    <w:p w14:paraId="5642D34E" w14:textId="77777777" w:rsidR="004F571F" w:rsidRPr="00794168" w:rsidRDefault="004F571F" w:rsidP="004F571F">
      <w:pPr>
        <w:rPr>
          <w:rFonts w:cs="Times New Roman"/>
        </w:rPr>
      </w:pPr>
      <w:r w:rsidRPr="00794168">
        <w:rPr>
          <w:rFonts w:cs="Times New Roman"/>
        </w:rPr>
        <w:t>    The selector:</w:t>
      </w:r>
    </w:p>
    <w:p w14:paraId="5CB14DCC" w14:textId="77777777" w:rsidR="004F571F" w:rsidRPr="00794168" w:rsidRDefault="004F571F" w:rsidP="004F571F">
      <w:pPr>
        <w:rPr>
          <w:rFonts w:cs="Times New Roman"/>
        </w:rPr>
      </w:pPr>
      <w:r w:rsidRPr="00794168">
        <w:rPr>
          <w:rFonts w:cs="Times New Roman"/>
        </w:rPr>
        <w:t>    - Profiles the dataset.</w:t>
      </w:r>
    </w:p>
    <w:p w14:paraId="19026B9F" w14:textId="77777777" w:rsidR="004F571F" w:rsidRPr="00794168" w:rsidRDefault="004F571F" w:rsidP="004F571F">
      <w:pPr>
        <w:rPr>
          <w:rFonts w:cs="Times New Roman"/>
        </w:rPr>
      </w:pPr>
      <w:r w:rsidRPr="00794168">
        <w:rPr>
          <w:rFonts w:cs="Times New Roman"/>
        </w:rPr>
        <w:t>    - Chooses a feature selection family (filter / wrapper / embedded).</w:t>
      </w:r>
    </w:p>
    <w:p w14:paraId="0CE76471" w14:textId="77777777" w:rsidR="004F571F" w:rsidRPr="00794168" w:rsidRDefault="004F571F" w:rsidP="004F571F">
      <w:pPr>
        <w:rPr>
          <w:rFonts w:cs="Times New Roman"/>
        </w:rPr>
      </w:pPr>
      <w:r w:rsidRPr="00794168">
        <w:rPr>
          <w:rFonts w:cs="Times New Roman"/>
        </w:rPr>
        <w:t>    - Runs the chosen method.</w:t>
      </w:r>
    </w:p>
    <w:p w14:paraId="240506F0" w14:textId="77777777" w:rsidR="004F571F" w:rsidRPr="00794168" w:rsidRDefault="004F571F" w:rsidP="004F571F">
      <w:pPr>
        <w:rPr>
          <w:rFonts w:cs="Times New Roman"/>
        </w:rPr>
      </w:pPr>
      <w:r w:rsidRPr="00794168">
        <w:rPr>
          <w:rFonts w:cs="Times New Roman"/>
        </w:rPr>
        <w:t>    - Stores the result and exposes `transform` for new data.</w:t>
      </w:r>
    </w:p>
    <w:p w14:paraId="6FE7EE64" w14:textId="77777777" w:rsidR="004F571F" w:rsidRPr="00794168" w:rsidRDefault="004F571F" w:rsidP="004F571F">
      <w:pPr>
        <w:rPr>
          <w:rFonts w:cs="Times New Roman"/>
        </w:rPr>
      </w:pPr>
      <w:r w:rsidRPr="00794168">
        <w:rPr>
          <w:rFonts w:cs="Times New Roman"/>
        </w:rPr>
        <w:t>    """</w:t>
      </w:r>
    </w:p>
    <w:p w14:paraId="2FB15DED" w14:textId="77777777" w:rsidR="004F571F" w:rsidRPr="00794168" w:rsidRDefault="004F571F" w:rsidP="004F571F">
      <w:pPr>
        <w:rPr>
          <w:rFonts w:cs="Times New Roman"/>
        </w:rPr>
      </w:pPr>
    </w:p>
    <w:p w14:paraId="426D20A5" w14:textId="77777777" w:rsidR="004F571F" w:rsidRPr="00794168" w:rsidRDefault="004F571F" w:rsidP="004F571F">
      <w:pPr>
        <w:rPr>
          <w:rFonts w:cs="Times New Roman"/>
        </w:rPr>
      </w:pPr>
      <w:r w:rsidRPr="00794168">
        <w:rPr>
          <w:rFonts w:cs="Times New Roman"/>
        </w:rPr>
        <w:t>    def __init__(</w:t>
      </w:r>
    </w:p>
    <w:p w14:paraId="6F8A21B8" w14:textId="77777777" w:rsidR="004F571F" w:rsidRPr="00794168" w:rsidRDefault="004F571F" w:rsidP="004F571F">
      <w:pPr>
        <w:rPr>
          <w:rFonts w:cs="Times New Roman"/>
        </w:rPr>
      </w:pPr>
      <w:r w:rsidRPr="00794168">
        <w:rPr>
          <w:rFonts w:cs="Times New Roman"/>
        </w:rPr>
        <w:t>        self,</w:t>
      </w:r>
    </w:p>
    <w:p w14:paraId="213C907F" w14:textId="77777777" w:rsidR="004F571F" w:rsidRPr="00794168" w:rsidRDefault="004F571F" w:rsidP="004F571F">
      <w:pPr>
        <w:rPr>
          <w:rFonts w:cs="Times New Roman"/>
        </w:rPr>
      </w:pPr>
      <w:r w:rsidRPr="00794168">
        <w:rPr>
          <w:rFonts w:cs="Times New Roman"/>
        </w:rPr>
        <w:t>        max_features: Optional[int] = None,</w:t>
      </w:r>
    </w:p>
    <w:p w14:paraId="2B802D55" w14:textId="77777777" w:rsidR="004F571F" w:rsidRPr="00794168" w:rsidRDefault="004F571F" w:rsidP="004F571F">
      <w:pPr>
        <w:rPr>
          <w:rFonts w:cs="Times New Roman"/>
        </w:rPr>
      </w:pPr>
      <w:r w:rsidRPr="00794168">
        <w:rPr>
          <w:rFonts w:cs="Times New Roman"/>
        </w:rPr>
        <w:t>        frac_features: Optional[float] = None,</w:t>
      </w:r>
    </w:p>
    <w:p w14:paraId="6F57DD82" w14:textId="77777777" w:rsidR="004F571F" w:rsidRPr="00794168" w:rsidRDefault="004F571F" w:rsidP="004F571F">
      <w:pPr>
        <w:rPr>
          <w:rFonts w:cs="Times New Roman"/>
        </w:rPr>
      </w:pPr>
      <w:r w:rsidRPr="00794168">
        <w:rPr>
          <w:rFonts w:cs="Times New Roman"/>
        </w:rPr>
        <w:t>        corr_threshold: float = 0.8,</w:t>
      </w:r>
    </w:p>
    <w:p w14:paraId="18D9B6F2" w14:textId="77777777" w:rsidR="004F571F" w:rsidRPr="00794168" w:rsidRDefault="004F571F" w:rsidP="004F571F">
      <w:pPr>
        <w:rPr>
          <w:rFonts w:cs="Times New Roman"/>
        </w:rPr>
      </w:pPr>
      <w:r w:rsidRPr="00794168">
        <w:rPr>
          <w:rFonts w:cs="Times New Roman"/>
        </w:rPr>
        <w:t>        high_dim_ratio: float = 1.5,</w:t>
      </w:r>
    </w:p>
    <w:p w14:paraId="734C18FC" w14:textId="77777777" w:rsidR="004F571F" w:rsidRPr="00794168" w:rsidRDefault="004F571F" w:rsidP="004F571F">
      <w:pPr>
        <w:rPr>
          <w:rFonts w:cs="Times New Roman"/>
        </w:rPr>
      </w:pPr>
      <w:r w:rsidRPr="00794168">
        <w:rPr>
          <w:rFonts w:cs="Times New Roman"/>
        </w:rPr>
        <w:t>        random_state: int = 42,</w:t>
      </w:r>
    </w:p>
    <w:p w14:paraId="496768CB" w14:textId="77777777" w:rsidR="004F571F" w:rsidRPr="00794168" w:rsidRDefault="004F571F" w:rsidP="004F571F">
      <w:pPr>
        <w:rPr>
          <w:rFonts w:cs="Times New Roman"/>
        </w:rPr>
      </w:pPr>
      <w:r w:rsidRPr="00794168">
        <w:rPr>
          <w:rFonts w:cs="Times New Roman"/>
        </w:rPr>
        <w:t>        verbose: bool = False,</w:t>
      </w:r>
    </w:p>
    <w:p w14:paraId="1F2C074B" w14:textId="77777777" w:rsidR="004F571F" w:rsidRPr="00794168" w:rsidRDefault="004F571F" w:rsidP="004F571F">
      <w:pPr>
        <w:rPr>
          <w:rFonts w:cs="Times New Roman"/>
        </w:rPr>
      </w:pPr>
      <w:r w:rsidRPr="00794168">
        <w:rPr>
          <w:rFonts w:cs="Times New Roman"/>
        </w:rPr>
        <w:t>    ):</w:t>
      </w:r>
    </w:p>
    <w:p w14:paraId="77209006" w14:textId="77777777" w:rsidR="004F571F" w:rsidRPr="00794168" w:rsidRDefault="004F571F" w:rsidP="004F571F">
      <w:pPr>
        <w:rPr>
          <w:rFonts w:cs="Times New Roman"/>
        </w:rPr>
      </w:pPr>
      <w:r w:rsidRPr="00794168">
        <w:rPr>
          <w:rFonts w:cs="Times New Roman"/>
        </w:rPr>
        <w:t>        self.max_features = max_features</w:t>
      </w:r>
    </w:p>
    <w:p w14:paraId="374236D5" w14:textId="77777777" w:rsidR="004F571F" w:rsidRPr="00794168" w:rsidRDefault="004F571F" w:rsidP="004F571F">
      <w:pPr>
        <w:rPr>
          <w:rFonts w:cs="Times New Roman"/>
        </w:rPr>
      </w:pPr>
      <w:r w:rsidRPr="00794168">
        <w:rPr>
          <w:rFonts w:cs="Times New Roman"/>
        </w:rPr>
        <w:t>        self.frac_features = frac_features</w:t>
      </w:r>
    </w:p>
    <w:p w14:paraId="023E5E94" w14:textId="77777777" w:rsidR="004F571F" w:rsidRPr="00794168" w:rsidRDefault="004F571F" w:rsidP="004F571F">
      <w:pPr>
        <w:rPr>
          <w:rFonts w:cs="Times New Roman"/>
        </w:rPr>
      </w:pPr>
      <w:r w:rsidRPr="00794168">
        <w:rPr>
          <w:rFonts w:cs="Times New Roman"/>
        </w:rPr>
        <w:t>        self.corr_threshold = corr_threshold</w:t>
      </w:r>
    </w:p>
    <w:p w14:paraId="2DBEF509" w14:textId="77777777" w:rsidR="004F571F" w:rsidRPr="00794168" w:rsidRDefault="004F571F" w:rsidP="004F571F">
      <w:pPr>
        <w:rPr>
          <w:rFonts w:cs="Times New Roman"/>
        </w:rPr>
      </w:pPr>
      <w:r w:rsidRPr="00794168">
        <w:rPr>
          <w:rFonts w:cs="Times New Roman"/>
        </w:rPr>
        <w:t>        self.high_dim_ratio = high_dim_ratio</w:t>
      </w:r>
    </w:p>
    <w:p w14:paraId="11CB26A0" w14:textId="77777777" w:rsidR="004F571F" w:rsidRPr="00794168" w:rsidRDefault="004F571F" w:rsidP="004F571F">
      <w:pPr>
        <w:rPr>
          <w:rFonts w:cs="Times New Roman"/>
        </w:rPr>
      </w:pPr>
      <w:r w:rsidRPr="00794168">
        <w:rPr>
          <w:rFonts w:cs="Times New Roman"/>
        </w:rPr>
        <w:t>        self.random_state = random_state</w:t>
      </w:r>
    </w:p>
    <w:p w14:paraId="39959620" w14:textId="77777777" w:rsidR="004F571F" w:rsidRPr="00794168" w:rsidRDefault="004F571F" w:rsidP="004F571F">
      <w:pPr>
        <w:rPr>
          <w:rFonts w:cs="Times New Roman"/>
        </w:rPr>
      </w:pPr>
      <w:r w:rsidRPr="00794168">
        <w:rPr>
          <w:rFonts w:cs="Times New Roman"/>
        </w:rPr>
        <w:t>        self.verbose = verbose</w:t>
      </w:r>
    </w:p>
    <w:p w14:paraId="3AAD26D6" w14:textId="77777777" w:rsidR="004F571F" w:rsidRPr="00794168" w:rsidRDefault="004F571F" w:rsidP="004F571F">
      <w:pPr>
        <w:rPr>
          <w:rFonts w:cs="Times New Roman"/>
        </w:rPr>
      </w:pPr>
    </w:p>
    <w:p w14:paraId="1FB7B816" w14:textId="77777777" w:rsidR="004F571F" w:rsidRPr="00794168" w:rsidRDefault="004F571F" w:rsidP="004F571F">
      <w:pPr>
        <w:rPr>
          <w:rFonts w:cs="Times New Roman"/>
        </w:rPr>
      </w:pPr>
      <w:r w:rsidRPr="00794168">
        <w:rPr>
          <w:rFonts w:cs="Times New Roman"/>
        </w:rPr>
        <w:t>        self.result_: Optional[HeuristicFSResult] = None</w:t>
      </w:r>
    </w:p>
    <w:p w14:paraId="661DDD63" w14:textId="77777777" w:rsidR="004F571F" w:rsidRPr="00794168" w:rsidRDefault="004F571F" w:rsidP="004F571F">
      <w:pPr>
        <w:rPr>
          <w:rFonts w:cs="Times New Roman"/>
        </w:rPr>
      </w:pPr>
      <w:r w:rsidRPr="00794168">
        <w:rPr>
          <w:rFonts w:cs="Times New Roman"/>
        </w:rPr>
        <w:t>        self._selected_features: Optional[List[str]] = None</w:t>
      </w:r>
    </w:p>
    <w:p w14:paraId="22C2FE0D" w14:textId="77777777" w:rsidR="004F571F" w:rsidRPr="00794168" w:rsidRDefault="004F571F" w:rsidP="004F571F">
      <w:pPr>
        <w:rPr>
          <w:rFonts w:cs="Times New Roman"/>
        </w:rPr>
      </w:pPr>
    </w:p>
    <w:p w14:paraId="2D98FF75" w14:textId="77777777" w:rsidR="004F571F" w:rsidRPr="00794168" w:rsidRDefault="004F571F" w:rsidP="004F571F">
      <w:pPr>
        <w:rPr>
          <w:rFonts w:cs="Times New Roman"/>
        </w:rPr>
      </w:pPr>
      <w:r w:rsidRPr="00794168">
        <w:rPr>
          <w:rFonts w:cs="Times New Roman"/>
        </w:rPr>
        <w:t>    def _profile_dataset(self, X: pd.DataFrame, y) -&gt; Dict:</w:t>
      </w:r>
    </w:p>
    <w:p w14:paraId="618CF0F6" w14:textId="77777777" w:rsidR="004F571F" w:rsidRPr="00794168" w:rsidRDefault="004F571F" w:rsidP="004F571F">
      <w:pPr>
        <w:rPr>
          <w:rFonts w:cs="Times New Roman"/>
        </w:rPr>
      </w:pPr>
      <w:r w:rsidRPr="00794168">
        <w:rPr>
          <w:rFonts w:cs="Times New Roman"/>
        </w:rPr>
        <w:t>        n_samples, n_features = X.shape</w:t>
      </w:r>
    </w:p>
    <w:p w14:paraId="7704F5D0" w14:textId="77777777" w:rsidR="004F571F" w:rsidRPr="00794168" w:rsidRDefault="004F571F" w:rsidP="004F571F">
      <w:pPr>
        <w:rPr>
          <w:rFonts w:cs="Times New Roman"/>
        </w:rPr>
      </w:pPr>
    </w:p>
    <w:p w14:paraId="145734B6" w14:textId="77777777" w:rsidR="004F571F" w:rsidRPr="00794168" w:rsidRDefault="004F571F" w:rsidP="004F571F">
      <w:pPr>
        <w:rPr>
          <w:rFonts w:cs="Times New Roman"/>
        </w:rPr>
      </w:pPr>
      <w:r w:rsidRPr="00794168">
        <w:rPr>
          <w:rFonts w:cs="Times New Roman"/>
        </w:rPr>
        <w:t>        # class distribution</w:t>
      </w:r>
    </w:p>
    <w:p w14:paraId="708DDF3D" w14:textId="77777777" w:rsidR="004F571F" w:rsidRPr="00794168" w:rsidRDefault="004F571F" w:rsidP="004F571F">
      <w:pPr>
        <w:rPr>
          <w:rFonts w:cs="Times New Roman"/>
        </w:rPr>
      </w:pPr>
      <w:r w:rsidRPr="00794168">
        <w:rPr>
          <w:rFonts w:cs="Times New Roman"/>
        </w:rPr>
        <w:t>        y_series = pd.Series(y)</w:t>
      </w:r>
    </w:p>
    <w:p w14:paraId="0DBA1F0C" w14:textId="77777777" w:rsidR="004F571F" w:rsidRPr="00794168" w:rsidRDefault="004F571F" w:rsidP="004F571F">
      <w:pPr>
        <w:rPr>
          <w:rFonts w:cs="Times New Roman"/>
        </w:rPr>
      </w:pPr>
      <w:r w:rsidRPr="00794168">
        <w:rPr>
          <w:rFonts w:cs="Times New Roman"/>
        </w:rPr>
        <w:t>        class_counts = y_series.value_counts(normalize=True)</w:t>
      </w:r>
    </w:p>
    <w:p w14:paraId="3845DAD0" w14:textId="77777777" w:rsidR="004F571F" w:rsidRPr="00794168" w:rsidRDefault="004F571F" w:rsidP="004F571F">
      <w:pPr>
        <w:rPr>
          <w:rFonts w:cs="Times New Roman"/>
        </w:rPr>
      </w:pPr>
      <w:r w:rsidRPr="00794168">
        <w:rPr>
          <w:rFonts w:cs="Times New Roman"/>
        </w:rPr>
        <w:t>        class_imbalance = float(class_counts.max())</w:t>
      </w:r>
    </w:p>
    <w:p w14:paraId="6AE83407" w14:textId="77777777" w:rsidR="004F571F" w:rsidRPr="00794168" w:rsidRDefault="004F571F" w:rsidP="004F571F">
      <w:pPr>
        <w:rPr>
          <w:rFonts w:cs="Times New Roman"/>
        </w:rPr>
      </w:pPr>
    </w:p>
    <w:p w14:paraId="6920E1E8" w14:textId="77777777" w:rsidR="004F571F" w:rsidRPr="00794168" w:rsidRDefault="004F571F" w:rsidP="004F571F">
      <w:pPr>
        <w:rPr>
          <w:rFonts w:cs="Times New Roman"/>
        </w:rPr>
      </w:pPr>
      <w:r w:rsidRPr="00794168">
        <w:rPr>
          <w:rFonts w:cs="Times New Roman"/>
        </w:rPr>
        <w:t>        # numeric columns for correlation</w:t>
      </w:r>
    </w:p>
    <w:p w14:paraId="2D877ABE" w14:textId="77777777" w:rsidR="004F571F" w:rsidRPr="00794168" w:rsidRDefault="004F571F" w:rsidP="004F571F">
      <w:pPr>
        <w:rPr>
          <w:rFonts w:cs="Times New Roman"/>
        </w:rPr>
      </w:pPr>
      <w:r w:rsidRPr="00794168">
        <w:rPr>
          <w:rFonts w:cs="Times New Roman"/>
        </w:rPr>
        <w:t>        numeric_cols = X.select_dtypes(include=[np.number]).columns</w:t>
      </w:r>
    </w:p>
    <w:p w14:paraId="417C8F5C" w14:textId="77777777" w:rsidR="004F571F" w:rsidRPr="00794168" w:rsidRDefault="004F571F" w:rsidP="004F571F">
      <w:pPr>
        <w:rPr>
          <w:rFonts w:cs="Times New Roman"/>
        </w:rPr>
      </w:pPr>
      <w:r w:rsidRPr="00794168">
        <w:rPr>
          <w:rFonts w:cs="Times New Roman"/>
        </w:rPr>
        <w:t>        if len(numeric_cols) &gt;= 2:  </w:t>
      </w:r>
    </w:p>
    <w:p w14:paraId="62948912" w14:textId="77777777" w:rsidR="004F571F" w:rsidRPr="00794168" w:rsidRDefault="004F571F" w:rsidP="004F571F">
      <w:pPr>
        <w:rPr>
          <w:rFonts w:cs="Times New Roman"/>
        </w:rPr>
      </w:pPr>
      <w:r w:rsidRPr="00794168">
        <w:rPr>
          <w:rFonts w:cs="Times New Roman"/>
        </w:rPr>
        <w:t>            corr = X[numeric_cols].corr().abs()</w:t>
      </w:r>
    </w:p>
    <w:p w14:paraId="775B70C5" w14:textId="77777777" w:rsidR="004F571F" w:rsidRPr="00794168" w:rsidRDefault="004F571F" w:rsidP="004F571F">
      <w:pPr>
        <w:rPr>
          <w:rFonts w:cs="Times New Roman"/>
        </w:rPr>
      </w:pPr>
      <w:r w:rsidRPr="00794168">
        <w:rPr>
          <w:rFonts w:cs="Times New Roman"/>
        </w:rPr>
        <w:t>            mask = ~np.eye(corr.shape[0], dtype=bool)</w:t>
      </w:r>
    </w:p>
    <w:p w14:paraId="0A0231BA" w14:textId="77777777" w:rsidR="004F571F" w:rsidRPr="00794168" w:rsidRDefault="004F571F" w:rsidP="004F571F">
      <w:pPr>
        <w:rPr>
          <w:rFonts w:cs="Times New Roman"/>
        </w:rPr>
      </w:pPr>
      <w:r w:rsidRPr="00794168">
        <w:rPr>
          <w:rFonts w:cs="Times New Roman"/>
        </w:rPr>
        <w:t>            mean_corr = float(corr.where(mask).stack().mean())</w:t>
      </w:r>
    </w:p>
    <w:p w14:paraId="113A5F4D" w14:textId="77777777" w:rsidR="004F571F" w:rsidRPr="00794168" w:rsidRDefault="004F571F" w:rsidP="004F571F">
      <w:pPr>
        <w:rPr>
          <w:rFonts w:cs="Times New Roman"/>
        </w:rPr>
      </w:pPr>
      <w:r w:rsidRPr="00794168">
        <w:rPr>
          <w:rFonts w:cs="Times New Roman"/>
        </w:rPr>
        <w:t>        else:</w:t>
      </w:r>
    </w:p>
    <w:p w14:paraId="0766BF54" w14:textId="77777777" w:rsidR="004F571F" w:rsidRPr="00794168" w:rsidRDefault="004F571F" w:rsidP="004F571F">
      <w:pPr>
        <w:rPr>
          <w:rFonts w:cs="Times New Roman"/>
        </w:rPr>
      </w:pPr>
      <w:r w:rsidRPr="00794168">
        <w:rPr>
          <w:rFonts w:cs="Times New Roman"/>
        </w:rPr>
        <w:t>            mean_corr = 0.0</w:t>
      </w:r>
    </w:p>
    <w:p w14:paraId="0BC6AF65" w14:textId="77777777" w:rsidR="004F571F" w:rsidRPr="00794168" w:rsidRDefault="004F571F" w:rsidP="004F571F">
      <w:pPr>
        <w:rPr>
          <w:rFonts w:cs="Times New Roman"/>
        </w:rPr>
      </w:pPr>
    </w:p>
    <w:p w14:paraId="604359CE" w14:textId="77777777" w:rsidR="004F571F" w:rsidRPr="00794168" w:rsidRDefault="004F571F" w:rsidP="004F571F">
      <w:pPr>
        <w:rPr>
          <w:rFonts w:cs="Times New Roman"/>
        </w:rPr>
      </w:pPr>
      <w:r w:rsidRPr="00794168">
        <w:rPr>
          <w:rFonts w:cs="Times New Roman"/>
        </w:rPr>
        <w:t>        # dimensionality ratio p/n</w:t>
      </w:r>
    </w:p>
    <w:p w14:paraId="12D922CF" w14:textId="77777777" w:rsidR="004F571F" w:rsidRPr="00794168" w:rsidRDefault="004F571F" w:rsidP="004F571F">
      <w:pPr>
        <w:rPr>
          <w:rFonts w:cs="Times New Roman"/>
        </w:rPr>
      </w:pPr>
      <w:r w:rsidRPr="00794168">
        <w:rPr>
          <w:rFonts w:cs="Times New Roman"/>
        </w:rPr>
        <w:t>        p_to_n_ratio = n_features / n_samples if n_samples &gt; 0 else np.inf</w:t>
      </w:r>
    </w:p>
    <w:p w14:paraId="2F19130D" w14:textId="77777777" w:rsidR="004F571F" w:rsidRPr="00794168" w:rsidRDefault="004F571F" w:rsidP="004F571F">
      <w:pPr>
        <w:rPr>
          <w:rFonts w:cs="Times New Roman"/>
        </w:rPr>
      </w:pPr>
      <w:r w:rsidRPr="00794168">
        <w:rPr>
          <w:rFonts w:cs="Times New Roman"/>
        </w:rPr>
        <w:t>        task_type = "binary" if class_counts.size == 2 else "multiclass"</w:t>
      </w:r>
    </w:p>
    <w:p w14:paraId="6FFCA7DF" w14:textId="77777777" w:rsidR="004F571F" w:rsidRPr="00794168" w:rsidRDefault="004F571F" w:rsidP="004F571F">
      <w:pPr>
        <w:rPr>
          <w:rFonts w:cs="Times New Roman"/>
        </w:rPr>
      </w:pPr>
    </w:p>
    <w:p w14:paraId="4AC10129" w14:textId="77777777" w:rsidR="004F571F" w:rsidRPr="00794168" w:rsidRDefault="004F571F" w:rsidP="004F571F">
      <w:pPr>
        <w:rPr>
          <w:rFonts w:cs="Times New Roman"/>
        </w:rPr>
      </w:pPr>
      <w:r w:rsidRPr="00794168">
        <w:rPr>
          <w:rFonts w:cs="Times New Roman"/>
        </w:rPr>
        <w:t>        # variance structure (mean variance across features)</w:t>
      </w:r>
    </w:p>
    <w:p w14:paraId="69565224" w14:textId="77777777" w:rsidR="004F571F" w:rsidRPr="00794168" w:rsidRDefault="004F571F" w:rsidP="004F571F">
      <w:pPr>
        <w:rPr>
          <w:rFonts w:cs="Times New Roman"/>
        </w:rPr>
      </w:pPr>
      <w:r w:rsidRPr="00794168">
        <w:rPr>
          <w:rFonts w:cs="Times New Roman"/>
        </w:rPr>
        <w:t>        variances = X.var(ddof=0)</w:t>
      </w:r>
    </w:p>
    <w:p w14:paraId="2F9A1D86" w14:textId="77777777" w:rsidR="004F571F" w:rsidRPr="00794168" w:rsidRDefault="004F571F" w:rsidP="004F571F">
      <w:pPr>
        <w:rPr>
          <w:rFonts w:cs="Times New Roman"/>
        </w:rPr>
      </w:pPr>
      <w:r w:rsidRPr="00794168">
        <w:rPr>
          <w:rFonts w:cs="Times New Roman"/>
        </w:rPr>
        <w:t>        mean_variance = float(variances.mean())</w:t>
      </w:r>
    </w:p>
    <w:p w14:paraId="466B6D7A" w14:textId="77777777" w:rsidR="004F571F" w:rsidRPr="00794168" w:rsidRDefault="004F571F" w:rsidP="004F571F">
      <w:pPr>
        <w:rPr>
          <w:rFonts w:cs="Times New Roman"/>
        </w:rPr>
      </w:pPr>
    </w:p>
    <w:p w14:paraId="2253CC52" w14:textId="77777777" w:rsidR="004F571F" w:rsidRPr="00794168" w:rsidRDefault="004F571F" w:rsidP="004F571F">
      <w:pPr>
        <w:rPr>
          <w:rFonts w:cs="Times New Roman"/>
        </w:rPr>
      </w:pPr>
      <w:r w:rsidRPr="00794168">
        <w:rPr>
          <w:rFonts w:cs="Times New Roman"/>
        </w:rPr>
        <w:t>        # sparsity (fraction of zeros)</w:t>
      </w:r>
    </w:p>
    <w:p w14:paraId="03D227F4" w14:textId="77777777" w:rsidR="004F571F" w:rsidRPr="00794168" w:rsidRDefault="004F571F" w:rsidP="004F571F">
      <w:pPr>
        <w:rPr>
          <w:rFonts w:cs="Times New Roman"/>
        </w:rPr>
      </w:pPr>
      <w:r w:rsidRPr="00794168">
        <w:rPr>
          <w:rFonts w:cs="Times New Roman"/>
        </w:rPr>
        <w:t>        total_entries = n_samples * n_features</w:t>
      </w:r>
    </w:p>
    <w:p w14:paraId="30537E07" w14:textId="77777777" w:rsidR="004F571F" w:rsidRPr="00794168" w:rsidRDefault="004F571F" w:rsidP="004F571F">
      <w:pPr>
        <w:rPr>
          <w:rFonts w:cs="Times New Roman"/>
        </w:rPr>
      </w:pPr>
      <w:r w:rsidRPr="00794168">
        <w:rPr>
          <w:rFonts w:cs="Times New Roman"/>
        </w:rPr>
        <w:t>        zero_fraction = float((X == 0).sum().sum() / total_entries) if total_entries &gt; 0 else 0.0</w:t>
      </w:r>
    </w:p>
    <w:p w14:paraId="0E16A9D6" w14:textId="77777777" w:rsidR="004F571F" w:rsidRPr="00794168" w:rsidRDefault="004F571F" w:rsidP="004F571F">
      <w:pPr>
        <w:rPr>
          <w:rFonts w:cs="Times New Roman"/>
        </w:rPr>
      </w:pPr>
    </w:p>
    <w:p w14:paraId="167E41AC" w14:textId="77777777" w:rsidR="004F571F" w:rsidRPr="00794168" w:rsidRDefault="004F571F" w:rsidP="004F571F">
      <w:pPr>
        <w:rPr>
          <w:rFonts w:cs="Times New Roman"/>
        </w:rPr>
      </w:pPr>
      <w:r w:rsidRPr="00794168">
        <w:rPr>
          <w:rFonts w:cs="Times New Roman"/>
        </w:rPr>
        <w:t>        meta = {</w:t>
      </w:r>
    </w:p>
    <w:p w14:paraId="04AA2F8A" w14:textId="77777777" w:rsidR="004F571F" w:rsidRPr="00794168" w:rsidRDefault="004F571F" w:rsidP="004F571F">
      <w:pPr>
        <w:rPr>
          <w:rFonts w:cs="Times New Roman"/>
        </w:rPr>
      </w:pPr>
      <w:r w:rsidRPr="00794168">
        <w:rPr>
          <w:rFonts w:cs="Times New Roman"/>
        </w:rPr>
        <w:t>            "n_samples": n_samples,</w:t>
      </w:r>
    </w:p>
    <w:p w14:paraId="0FEE82A0" w14:textId="77777777" w:rsidR="004F571F" w:rsidRPr="00794168" w:rsidRDefault="004F571F" w:rsidP="004F571F">
      <w:pPr>
        <w:rPr>
          <w:rFonts w:cs="Times New Roman"/>
        </w:rPr>
      </w:pPr>
      <w:r w:rsidRPr="00794168">
        <w:rPr>
          <w:rFonts w:cs="Times New Roman"/>
        </w:rPr>
        <w:t>            "n_features": n_features,</w:t>
      </w:r>
    </w:p>
    <w:p w14:paraId="4C15DE29" w14:textId="77777777" w:rsidR="004F571F" w:rsidRPr="00794168" w:rsidRDefault="004F571F" w:rsidP="004F571F">
      <w:pPr>
        <w:rPr>
          <w:rFonts w:cs="Times New Roman"/>
        </w:rPr>
      </w:pPr>
      <w:r w:rsidRPr="00794168">
        <w:rPr>
          <w:rFonts w:cs="Times New Roman"/>
        </w:rPr>
        <w:t>            "p_to_n_ratio": p_to_n_ratio,</w:t>
      </w:r>
    </w:p>
    <w:p w14:paraId="7DF8A0E9" w14:textId="77777777" w:rsidR="004F571F" w:rsidRPr="00794168" w:rsidRDefault="004F571F" w:rsidP="004F571F">
      <w:pPr>
        <w:rPr>
          <w:rFonts w:cs="Times New Roman"/>
        </w:rPr>
      </w:pPr>
      <w:r w:rsidRPr="00794168">
        <w:rPr>
          <w:rFonts w:cs="Times New Roman"/>
        </w:rPr>
        <w:lastRenderedPageBreak/>
        <w:t>            "task_type": task_type,</w:t>
      </w:r>
    </w:p>
    <w:p w14:paraId="4641F890" w14:textId="77777777" w:rsidR="004F571F" w:rsidRPr="00794168" w:rsidRDefault="004F571F" w:rsidP="004F571F">
      <w:pPr>
        <w:rPr>
          <w:rFonts w:cs="Times New Roman"/>
        </w:rPr>
      </w:pPr>
      <w:r w:rsidRPr="00794168">
        <w:rPr>
          <w:rFonts w:cs="Times New Roman"/>
        </w:rPr>
        <w:t>            "class_imbalance": class_imbalance,</w:t>
      </w:r>
    </w:p>
    <w:p w14:paraId="6BE99822" w14:textId="77777777" w:rsidR="004F571F" w:rsidRPr="00794168" w:rsidRDefault="004F571F" w:rsidP="004F571F">
      <w:pPr>
        <w:rPr>
          <w:rFonts w:cs="Times New Roman"/>
        </w:rPr>
      </w:pPr>
      <w:r w:rsidRPr="00794168">
        <w:rPr>
          <w:rFonts w:cs="Times New Roman"/>
        </w:rPr>
        <w:t>            "mean_abs_correlation": mean_corr,</w:t>
      </w:r>
    </w:p>
    <w:p w14:paraId="7B7E38CC" w14:textId="77777777" w:rsidR="004F571F" w:rsidRPr="00794168" w:rsidRDefault="004F571F" w:rsidP="004F571F">
      <w:pPr>
        <w:rPr>
          <w:rFonts w:cs="Times New Roman"/>
        </w:rPr>
      </w:pPr>
      <w:r w:rsidRPr="00794168">
        <w:rPr>
          <w:rFonts w:cs="Times New Roman"/>
        </w:rPr>
        <w:t>            "mean_variance": mean_variance,</w:t>
      </w:r>
    </w:p>
    <w:p w14:paraId="3455F268" w14:textId="77777777" w:rsidR="004F571F" w:rsidRPr="00794168" w:rsidRDefault="004F571F" w:rsidP="004F571F">
      <w:pPr>
        <w:rPr>
          <w:rFonts w:cs="Times New Roman"/>
        </w:rPr>
      </w:pPr>
      <w:r w:rsidRPr="00794168">
        <w:rPr>
          <w:rFonts w:cs="Times New Roman"/>
        </w:rPr>
        <w:t>            "sparsity": zero_fraction,</w:t>
      </w:r>
    </w:p>
    <w:p w14:paraId="604142D7" w14:textId="77777777" w:rsidR="004F571F" w:rsidRPr="00794168" w:rsidRDefault="004F571F" w:rsidP="004F571F">
      <w:pPr>
        <w:rPr>
          <w:rFonts w:cs="Times New Roman"/>
        </w:rPr>
      </w:pPr>
      <w:r w:rsidRPr="00794168">
        <w:rPr>
          <w:rFonts w:cs="Times New Roman"/>
        </w:rPr>
        <w:t>        }</w:t>
      </w:r>
    </w:p>
    <w:p w14:paraId="42AE21C0" w14:textId="77777777" w:rsidR="004F571F" w:rsidRPr="00794168" w:rsidRDefault="004F571F" w:rsidP="004F571F">
      <w:pPr>
        <w:rPr>
          <w:rFonts w:cs="Times New Roman"/>
        </w:rPr>
      </w:pPr>
    </w:p>
    <w:p w14:paraId="2D518EF4" w14:textId="77777777" w:rsidR="004F571F" w:rsidRPr="00794168" w:rsidRDefault="004F571F" w:rsidP="004F571F">
      <w:pPr>
        <w:rPr>
          <w:rFonts w:cs="Times New Roman"/>
        </w:rPr>
      </w:pPr>
      <w:r w:rsidRPr="00794168">
        <w:rPr>
          <w:rFonts w:cs="Times New Roman"/>
        </w:rPr>
        <w:t>        if self.verbose:</w:t>
      </w:r>
    </w:p>
    <w:p w14:paraId="2CE5F611" w14:textId="77777777" w:rsidR="004F571F" w:rsidRPr="00794168" w:rsidRDefault="004F571F" w:rsidP="004F571F">
      <w:pPr>
        <w:rPr>
          <w:rFonts w:cs="Times New Roman"/>
        </w:rPr>
      </w:pPr>
      <w:r w:rsidRPr="00794168">
        <w:rPr>
          <w:rFonts w:cs="Times New Roman"/>
        </w:rPr>
        <w:t>            print("[HeuristicFS] Meta-profile:", meta)</w:t>
      </w:r>
    </w:p>
    <w:p w14:paraId="0D1DB256" w14:textId="77777777" w:rsidR="004F571F" w:rsidRPr="00794168" w:rsidRDefault="004F571F" w:rsidP="004F571F">
      <w:pPr>
        <w:rPr>
          <w:rFonts w:cs="Times New Roman"/>
        </w:rPr>
      </w:pPr>
    </w:p>
    <w:p w14:paraId="474F3DA5" w14:textId="77777777" w:rsidR="004F571F" w:rsidRPr="00794168" w:rsidRDefault="004F571F" w:rsidP="004F571F">
      <w:pPr>
        <w:rPr>
          <w:rFonts w:cs="Times New Roman"/>
        </w:rPr>
      </w:pPr>
      <w:r w:rsidRPr="00794168">
        <w:rPr>
          <w:rFonts w:cs="Times New Roman"/>
        </w:rPr>
        <w:t>        return meta</w:t>
      </w:r>
    </w:p>
    <w:p w14:paraId="45FCC9D1" w14:textId="77777777" w:rsidR="004F571F" w:rsidRPr="00794168" w:rsidRDefault="004F571F" w:rsidP="004F571F">
      <w:pPr>
        <w:rPr>
          <w:rFonts w:cs="Times New Roman"/>
        </w:rPr>
      </w:pPr>
    </w:p>
    <w:p w14:paraId="0DD73FD4" w14:textId="77777777" w:rsidR="004F571F" w:rsidRPr="00794168" w:rsidRDefault="004F571F" w:rsidP="004F571F">
      <w:pPr>
        <w:rPr>
          <w:rFonts w:cs="Times New Roman"/>
        </w:rPr>
      </w:pPr>
      <w:r w:rsidRPr="00794168">
        <w:rPr>
          <w:rFonts w:cs="Times New Roman"/>
        </w:rPr>
        <w:t>    def _determine_k(self, meta: Dict) -&gt; int:</w:t>
      </w:r>
    </w:p>
    <w:p w14:paraId="15B866E2" w14:textId="77777777" w:rsidR="004F571F" w:rsidRPr="00794168" w:rsidRDefault="004F571F" w:rsidP="004F571F">
      <w:pPr>
        <w:rPr>
          <w:rFonts w:cs="Times New Roman"/>
        </w:rPr>
      </w:pPr>
      <w:r w:rsidRPr="00794168">
        <w:rPr>
          <w:rFonts w:cs="Times New Roman"/>
        </w:rPr>
        <w:t>        n_features = meta["n_features"]</w:t>
      </w:r>
    </w:p>
    <w:p w14:paraId="5E4FAEC9" w14:textId="77777777" w:rsidR="004F571F" w:rsidRPr="00794168" w:rsidRDefault="004F571F" w:rsidP="004F571F">
      <w:pPr>
        <w:rPr>
          <w:rFonts w:cs="Times New Roman"/>
        </w:rPr>
      </w:pPr>
      <w:r w:rsidRPr="00794168">
        <w:rPr>
          <w:rFonts w:cs="Times New Roman"/>
        </w:rPr>
        <w:t>        p_to_n = meta["p_to_n_ratio"]</w:t>
      </w:r>
    </w:p>
    <w:p w14:paraId="31F1482F" w14:textId="77777777" w:rsidR="004F571F" w:rsidRPr="00794168" w:rsidRDefault="004F571F" w:rsidP="004F571F">
      <w:pPr>
        <w:rPr>
          <w:rFonts w:cs="Times New Roman"/>
        </w:rPr>
      </w:pPr>
    </w:p>
    <w:p w14:paraId="106B13E3" w14:textId="77777777" w:rsidR="004F571F" w:rsidRPr="00794168" w:rsidRDefault="004F571F" w:rsidP="004F571F">
      <w:pPr>
        <w:rPr>
          <w:rFonts w:cs="Times New Roman"/>
        </w:rPr>
      </w:pPr>
      <w:r w:rsidRPr="00794168">
        <w:rPr>
          <w:rFonts w:cs="Times New Roman"/>
        </w:rPr>
        <w:t>        if self.max_features is not None:</w:t>
      </w:r>
    </w:p>
    <w:p w14:paraId="76E692A6" w14:textId="77777777" w:rsidR="004F571F" w:rsidRPr="00794168" w:rsidRDefault="004F571F" w:rsidP="004F571F">
      <w:pPr>
        <w:rPr>
          <w:rFonts w:cs="Times New Roman"/>
        </w:rPr>
      </w:pPr>
      <w:r w:rsidRPr="00794168">
        <w:rPr>
          <w:rFonts w:cs="Times New Roman"/>
        </w:rPr>
        <w:t>            k = min(self.max_features, n_features)</w:t>
      </w:r>
    </w:p>
    <w:p w14:paraId="0694EA70" w14:textId="77777777" w:rsidR="004F571F" w:rsidRPr="00794168" w:rsidRDefault="004F571F" w:rsidP="004F571F">
      <w:pPr>
        <w:rPr>
          <w:rFonts w:cs="Times New Roman"/>
        </w:rPr>
      </w:pPr>
    </w:p>
    <w:p w14:paraId="19F26F2E" w14:textId="77777777" w:rsidR="004F571F" w:rsidRPr="00794168" w:rsidRDefault="004F571F" w:rsidP="004F571F">
      <w:pPr>
        <w:rPr>
          <w:rFonts w:cs="Times New Roman"/>
        </w:rPr>
      </w:pPr>
      <w:r w:rsidRPr="00794168">
        <w:rPr>
          <w:rFonts w:cs="Times New Roman"/>
        </w:rPr>
        <w:t>        elif self.frac_features is not None:</w:t>
      </w:r>
    </w:p>
    <w:p w14:paraId="049FFCCC" w14:textId="77777777" w:rsidR="004F571F" w:rsidRPr="00794168" w:rsidRDefault="004F571F" w:rsidP="004F571F">
      <w:pPr>
        <w:rPr>
          <w:rFonts w:cs="Times New Roman"/>
        </w:rPr>
      </w:pPr>
      <w:r w:rsidRPr="00794168">
        <w:rPr>
          <w:rFonts w:cs="Times New Roman"/>
        </w:rPr>
        <w:t>            k = int(np.ceil(self.frac_features * n_features))</w:t>
      </w:r>
    </w:p>
    <w:p w14:paraId="08B1E3B9" w14:textId="77777777" w:rsidR="004F571F" w:rsidRPr="00794168" w:rsidRDefault="004F571F" w:rsidP="004F571F">
      <w:pPr>
        <w:rPr>
          <w:rFonts w:cs="Times New Roman"/>
        </w:rPr>
      </w:pPr>
    </w:p>
    <w:p w14:paraId="2B79D9DE" w14:textId="77777777" w:rsidR="004F571F" w:rsidRPr="00794168" w:rsidRDefault="004F571F" w:rsidP="004F571F">
      <w:pPr>
        <w:rPr>
          <w:rFonts w:cs="Times New Roman"/>
        </w:rPr>
      </w:pPr>
      <w:r w:rsidRPr="00794168">
        <w:rPr>
          <w:rFonts w:cs="Times New Roman"/>
        </w:rPr>
        <w:t>        elif p_to_n &gt; self.high_dim_ratio:</w:t>
      </w:r>
    </w:p>
    <w:p w14:paraId="7CA7F32F" w14:textId="77777777" w:rsidR="004F571F" w:rsidRPr="00794168" w:rsidRDefault="004F571F" w:rsidP="004F571F">
      <w:pPr>
        <w:rPr>
          <w:rFonts w:cs="Times New Roman"/>
        </w:rPr>
      </w:pPr>
      <w:r w:rsidRPr="00794168">
        <w:rPr>
          <w:rFonts w:cs="Times New Roman"/>
        </w:rPr>
        <w:t>            k = int(max(50, min(0.05 * n_features, 300)))</w:t>
      </w:r>
    </w:p>
    <w:p w14:paraId="52295499" w14:textId="77777777" w:rsidR="004F571F" w:rsidRPr="00794168" w:rsidRDefault="004F571F" w:rsidP="004F571F">
      <w:pPr>
        <w:rPr>
          <w:rFonts w:cs="Times New Roman"/>
        </w:rPr>
      </w:pPr>
    </w:p>
    <w:p w14:paraId="169F5B9C" w14:textId="77777777" w:rsidR="004F571F" w:rsidRPr="00794168" w:rsidRDefault="004F571F" w:rsidP="004F571F">
      <w:pPr>
        <w:rPr>
          <w:rFonts w:cs="Times New Roman"/>
        </w:rPr>
      </w:pPr>
      <w:r w:rsidRPr="00794168">
        <w:rPr>
          <w:rFonts w:cs="Times New Roman"/>
        </w:rPr>
        <w:t>            if self.verbose:</w:t>
      </w:r>
    </w:p>
    <w:p w14:paraId="7A8A23F8" w14:textId="77777777" w:rsidR="004F571F" w:rsidRPr="00794168" w:rsidRDefault="004F571F" w:rsidP="004F571F">
      <w:pPr>
        <w:rPr>
          <w:rFonts w:cs="Times New Roman"/>
        </w:rPr>
      </w:pPr>
      <w:r w:rsidRPr="00794168">
        <w:rPr>
          <w:rFonts w:cs="Times New Roman"/>
        </w:rPr>
        <w:t>                print(f"[HeuristicFS] High-dimensional dataset detected (p/n={p_to_n:.2f}). "</w:t>
      </w:r>
    </w:p>
    <w:p w14:paraId="2092D90E" w14:textId="77777777" w:rsidR="004F571F" w:rsidRPr="00794168" w:rsidRDefault="004F571F" w:rsidP="004F571F">
      <w:pPr>
        <w:rPr>
          <w:rFonts w:cs="Times New Roman"/>
        </w:rPr>
      </w:pPr>
      <w:r w:rsidRPr="00794168">
        <w:rPr>
          <w:rFonts w:cs="Times New Roman"/>
        </w:rPr>
        <w:t>                    f"Selecting k={k} features (~5%).")</w:t>
      </w:r>
    </w:p>
    <w:p w14:paraId="3C9DC095" w14:textId="77777777" w:rsidR="004F571F" w:rsidRPr="00794168" w:rsidRDefault="004F571F" w:rsidP="004F571F">
      <w:pPr>
        <w:rPr>
          <w:rFonts w:cs="Times New Roman"/>
        </w:rPr>
      </w:pPr>
    </w:p>
    <w:p w14:paraId="0AF1ED72" w14:textId="77777777" w:rsidR="004F571F" w:rsidRPr="00794168" w:rsidRDefault="004F571F" w:rsidP="004F571F">
      <w:pPr>
        <w:rPr>
          <w:rFonts w:cs="Times New Roman"/>
        </w:rPr>
      </w:pPr>
      <w:r w:rsidRPr="00794168">
        <w:rPr>
          <w:rFonts w:cs="Times New Roman"/>
        </w:rPr>
        <w:t>        else:</w:t>
      </w:r>
    </w:p>
    <w:p w14:paraId="7E2EF5AB" w14:textId="77777777" w:rsidR="004F571F" w:rsidRPr="00794168" w:rsidRDefault="004F571F" w:rsidP="004F571F">
      <w:pPr>
        <w:rPr>
          <w:rFonts w:cs="Times New Roman"/>
        </w:rPr>
      </w:pPr>
      <w:r w:rsidRPr="00794168">
        <w:rPr>
          <w:rFonts w:cs="Times New Roman"/>
        </w:rPr>
        <w:t>            k = max(30, int(0.5 * n_features))</w:t>
      </w:r>
    </w:p>
    <w:p w14:paraId="6A93975B" w14:textId="77777777" w:rsidR="004F571F" w:rsidRPr="00794168" w:rsidRDefault="004F571F" w:rsidP="004F571F">
      <w:pPr>
        <w:rPr>
          <w:rFonts w:cs="Times New Roman"/>
        </w:rPr>
      </w:pPr>
    </w:p>
    <w:p w14:paraId="3B22702D" w14:textId="77777777" w:rsidR="004F571F" w:rsidRPr="00794168" w:rsidRDefault="004F571F" w:rsidP="004F571F">
      <w:pPr>
        <w:rPr>
          <w:rFonts w:cs="Times New Roman"/>
        </w:rPr>
      </w:pPr>
      <w:r w:rsidRPr="00794168">
        <w:rPr>
          <w:rFonts w:cs="Times New Roman"/>
        </w:rPr>
        <w:t>        k = min(k, n_features)</w:t>
      </w:r>
    </w:p>
    <w:p w14:paraId="33363A53" w14:textId="77777777" w:rsidR="004F571F" w:rsidRPr="00794168" w:rsidRDefault="004F571F" w:rsidP="004F571F">
      <w:pPr>
        <w:rPr>
          <w:rFonts w:cs="Times New Roman"/>
        </w:rPr>
      </w:pPr>
    </w:p>
    <w:p w14:paraId="42686309" w14:textId="77777777" w:rsidR="004F571F" w:rsidRPr="00794168" w:rsidRDefault="004F571F" w:rsidP="004F571F">
      <w:pPr>
        <w:rPr>
          <w:rFonts w:cs="Times New Roman"/>
        </w:rPr>
      </w:pPr>
      <w:r w:rsidRPr="00794168">
        <w:rPr>
          <w:rFonts w:cs="Times New Roman"/>
        </w:rPr>
        <w:t>        if self.verbose:</w:t>
      </w:r>
    </w:p>
    <w:p w14:paraId="39AC24CA" w14:textId="77777777" w:rsidR="004F571F" w:rsidRPr="00794168" w:rsidRDefault="004F571F" w:rsidP="004F571F">
      <w:pPr>
        <w:rPr>
          <w:rFonts w:cs="Times New Roman"/>
        </w:rPr>
      </w:pPr>
      <w:r w:rsidRPr="00794168">
        <w:rPr>
          <w:rFonts w:cs="Times New Roman"/>
        </w:rPr>
        <w:t>            print(f"[HeuristicFS] Final k={k} for FS")</w:t>
      </w:r>
    </w:p>
    <w:p w14:paraId="1C0C2F07" w14:textId="77777777" w:rsidR="004F571F" w:rsidRPr="00794168" w:rsidRDefault="004F571F" w:rsidP="004F571F">
      <w:pPr>
        <w:rPr>
          <w:rFonts w:cs="Times New Roman"/>
        </w:rPr>
      </w:pPr>
    </w:p>
    <w:p w14:paraId="1A74EAA0" w14:textId="77777777" w:rsidR="004F571F" w:rsidRPr="00794168" w:rsidRDefault="004F571F" w:rsidP="004F571F">
      <w:pPr>
        <w:rPr>
          <w:rFonts w:cs="Times New Roman"/>
        </w:rPr>
      </w:pPr>
      <w:r w:rsidRPr="00794168">
        <w:rPr>
          <w:rFonts w:cs="Times New Roman"/>
        </w:rPr>
        <w:t>        return k</w:t>
      </w:r>
    </w:p>
    <w:p w14:paraId="1259AFC1" w14:textId="77777777" w:rsidR="004F571F" w:rsidRPr="00794168" w:rsidRDefault="004F571F" w:rsidP="004F571F">
      <w:pPr>
        <w:rPr>
          <w:rFonts w:cs="Times New Roman"/>
        </w:rPr>
      </w:pPr>
    </w:p>
    <w:p w14:paraId="15B8385D" w14:textId="77777777" w:rsidR="004F571F" w:rsidRPr="00794168" w:rsidRDefault="004F571F" w:rsidP="004F571F">
      <w:pPr>
        <w:rPr>
          <w:rFonts w:cs="Times New Roman"/>
        </w:rPr>
      </w:pPr>
      <w:r w:rsidRPr="00794168">
        <w:rPr>
          <w:rFonts w:cs="Times New Roman"/>
        </w:rPr>
        <w:t>    def _choose_strategy(self, meta: Dict) -&gt; Tuple[str, str, Dict]:</w:t>
      </w:r>
    </w:p>
    <w:p w14:paraId="5756F291" w14:textId="77777777" w:rsidR="004F571F" w:rsidRPr="00794168" w:rsidRDefault="004F571F" w:rsidP="004F571F">
      <w:pPr>
        <w:rPr>
          <w:rFonts w:cs="Times New Roman"/>
        </w:rPr>
      </w:pPr>
      <w:r w:rsidRPr="00794168">
        <w:rPr>
          <w:rFonts w:cs="Times New Roman"/>
        </w:rPr>
        <w:t>        k = self._determine_k(meta)</w:t>
      </w:r>
    </w:p>
    <w:p w14:paraId="3DA49A04" w14:textId="77777777" w:rsidR="004F571F" w:rsidRPr="00794168" w:rsidRDefault="004F571F" w:rsidP="004F571F">
      <w:pPr>
        <w:rPr>
          <w:rFonts w:cs="Times New Roman"/>
        </w:rPr>
      </w:pPr>
      <w:r w:rsidRPr="00794168">
        <w:rPr>
          <w:rFonts w:cs="Times New Roman"/>
        </w:rPr>
        <w:t>        p_to_n = meta["p_to_n_ratio"]</w:t>
      </w:r>
    </w:p>
    <w:p w14:paraId="6EB55029" w14:textId="77777777" w:rsidR="004F571F" w:rsidRPr="00794168" w:rsidRDefault="004F571F" w:rsidP="004F571F">
      <w:pPr>
        <w:rPr>
          <w:rFonts w:cs="Times New Roman"/>
        </w:rPr>
      </w:pPr>
      <w:r w:rsidRPr="00794168">
        <w:rPr>
          <w:rFonts w:cs="Times New Roman"/>
        </w:rPr>
        <w:t>        mean_corr = meta["mean_abs_correlation"]</w:t>
      </w:r>
    </w:p>
    <w:p w14:paraId="3CD12463" w14:textId="77777777" w:rsidR="004F571F" w:rsidRPr="00794168" w:rsidRDefault="004F571F" w:rsidP="004F571F">
      <w:pPr>
        <w:rPr>
          <w:rFonts w:cs="Times New Roman"/>
        </w:rPr>
      </w:pPr>
    </w:p>
    <w:p w14:paraId="3E6DCE98" w14:textId="77777777" w:rsidR="004F571F" w:rsidRPr="00794168" w:rsidRDefault="004F571F" w:rsidP="004F571F">
      <w:pPr>
        <w:rPr>
          <w:rFonts w:cs="Times New Roman"/>
        </w:rPr>
      </w:pPr>
      <w:r w:rsidRPr="00794168">
        <w:rPr>
          <w:rFonts w:cs="Times New Roman"/>
        </w:rPr>
        <w:t>        if p_to_n &gt; self.high_dim_ratio:</w:t>
      </w:r>
    </w:p>
    <w:p w14:paraId="159B74E3" w14:textId="77777777" w:rsidR="004F571F" w:rsidRPr="00794168" w:rsidRDefault="004F571F" w:rsidP="004F571F">
      <w:pPr>
        <w:rPr>
          <w:rFonts w:cs="Times New Roman"/>
        </w:rPr>
      </w:pPr>
      <w:r w:rsidRPr="00794168">
        <w:rPr>
          <w:rFonts w:cs="Times New Roman"/>
        </w:rPr>
        <w:t>            fs_family = "filter"</w:t>
      </w:r>
    </w:p>
    <w:p w14:paraId="07DFEFE0" w14:textId="77777777" w:rsidR="004F571F" w:rsidRPr="00794168" w:rsidRDefault="004F571F" w:rsidP="004F571F">
      <w:pPr>
        <w:rPr>
          <w:rFonts w:cs="Times New Roman"/>
        </w:rPr>
      </w:pPr>
      <w:r w:rsidRPr="00794168">
        <w:rPr>
          <w:rFonts w:cs="Times New Roman"/>
        </w:rPr>
        <w:t>            fs_method = "f_classif_kbest"</w:t>
      </w:r>
    </w:p>
    <w:p w14:paraId="35021BD3" w14:textId="77777777" w:rsidR="004F571F" w:rsidRPr="00794168" w:rsidRDefault="004F571F" w:rsidP="004F571F">
      <w:pPr>
        <w:rPr>
          <w:rFonts w:cs="Times New Roman"/>
        </w:rPr>
      </w:pPr>
      <w:r w:rsidRPr="00794168">
        <w:rPr>
          <w:rFonts w:cs="Times New Roman"/>
        </w:rPr>
        <w:t>            fs_params = {"k": k}</w:t>
      </w:r>
    </w:p>
    <w:p w14:paraId="2CF23104" w14:textId="77777777" w:rsidR="004F571F" w:rsidRPr="00794168" w:rsidRDefault="004F571F" w:rsidP="004F571F">
      <w:pPr>
        <w:rPr>
          <w:rFonts w:cs="Times New Roman"/>
        </w:rPr>
      </w:pPr>
    </w:p>
    <w:p w14:paraId="624F253E" w14:textId="77777777" w:rsidR="004F571F" w:rsidRPr="00794168" w:rsidRDefault="004F571F" w:rsidP="004F571F">
      <w:pPr>
        <w:rPr>
          <w:rFonts w:cs="Times New Roman"/>
        </w:rPr>
      </w:pPr>
      <w:r w:rsidRPr="00794168">
        <w:rPr>
          <w:rFonts w:cs="Times New Roman"/>
        </w:rPr>
        <w:t>        elif mean_corr &gt;= self.corr_threshold:</w:t>
      </w:r>
    </w:p>
    <w:p w14:paraId="11549D9C" w14:textId="77777777" w:rsidR="004F571F" w:rsidRPr="00794168" w:rsidRDefault="004F571F" w:rsidP="004F571F">
      <w:pPr>
        <w:rPr>
          <w:rFonts w:cs="Times New Roman"/>
        </w:rPr>
      </w:pPr>
      <w:r w:rsidRPr="00794168">
        <w:rPr>
          <w:rFonts w:cs="Times New Roman"/>
        </w:rPr>
        <w:t>            fs_family = "embedded"</w:t>
      </w:r>
    </w:p>
    <w:p w14:paraId="762F143A" w14:textId="77777777" w:rsidR="004F571F" w:rsidRPr="00794168" w:rsidRDefault="004F571F" w:rsidP="004F571F">
      <w:pPr>
        <w:rPr>
          <w:rFonts w:cs="Times New Roman"/>
        </w:rPr>
      </w:pPr>
      <w:r w:rsidRPr="00794168">
        <w:rPr>
          <w:rFonts w:cs="Times New Roman"/>
        </w:rPr>
        <w:t>            fs_method = "lasso_logreg"</w:t>
      </w:r>
    </w:p>
    <w:p w14:paraId="0727FBDF" w14:textId="77777777" w:rsidR="004F571F" w:rsidRPr="00794168" w:rsidRDefault="004F571F" w:rsidP="004F571F">
      <w:pPr>
        <w:rPr>
          <w:rFonts w:cs="Times New Roman"/>
        </w:rPr>
      </w:pPr>
      <w:r w:rsidRPr="00794168">
        <w:rPr>
          <w:rFonts w:cs="Times New Roman"/>
        </w:rPr>
        <w:t>            fs_params = {"k": k, "C": 1.0}</w:t>
      </w:r>
    </w:p>
    <w:p w14:paraId="23F644CC" w14:textId="77777777" w:rsidR="004F571F" w:rsidRPr="00794168" w:rsidRDefault="004F571F" w:rsidP="004F571F">
      <w:pPr>
        <w:rPr>
          <w:rFonts w:cs="Times New Roman"/>
        </w:rPr>
      </w:pPr>
    </w:p>
    <w:p w14:paraId="39BA1516" w14:textId="77777777" w:rsidR="004F571F" w:rsidRPr="00794168" w:rsidRDefault="004F571F" w:rsidP="004F571F">
      <w:pPr>
        <w:rPr>
          <w:rFonts w:cs="Times New Roman"/>
        </w:rPr>
      </w:pPr>
      <w:r w:rsidRPr="00794168">
        <w:rPr>
          <w:rFonts w:cs="Times New Roman"/>
        </w:rPr>
        <w:t>        else:</w:t>
      </w:r>
    </w:p>
    <w:p w14:paraId="32C7B1B4" w14:textId="77777777" w:rsidR="004F571F" w:rsidRPr="00794168" w:rsidRDefault="004F571F" w:rsidP="004F571F">
      <w:pPr>
        <w:rPr>
          <w:rFonts w:cs="Times New Roman"/>
        </w:rPr>
      </w:pPr>
      <w:r w:rsidRPr="00794168">
        <w:rPr>
          <w:rFonts w:cs="Times New Roman"/>
        </w:rPr>
        <w:t>            fs_family = "wrapper"</w:t>
      </w:r>
    </w:p>
    <w:p w14:paraId="31F90F86" w14:textId="77777777" w:rsidR="004F571F" w:rsidRPr="00794168" w:rsidRDefault="004F571F" w:rsidP="004F571F">
      <w:pPr>
        <w:rPr>
          <w:rFonts w:cs="Times New Roman"/>
        </w:rPr>
      </w:pPr>
      <w:r w:rsidRPr="00794168">
        <w:rPr>
          <w:rFonts w:cs="Times New Roman"/>
        </w:rPr>
        <w:t>            fs_method = "rfe_logreg"</w:t>
      </w:r>
    </w:p>
    <w:p w14:paraId="3AD545F2" w14:textId="77777777" w:rsidR="004F571F" w:rsidRPr="00794168" w:rsidRDefault="004F571F" w:rsidP="004F571F">
      <w:pPr>
        <w:rPr>
          <w:rFonts w:cs="Times New Roman"/>
        </w:rPr>
      </w:pPr>
      <w:r w:rsidRPr="00794168">
        <w:rPr>
          <w:rFonts w:cs="Times New Roman"/>
        </w:rPr>
        <w:t>            fs_params = {"n_features_to_select": k, "step": 0.1}</w:t>
      </w:r>
    </w:p>
    <w:p w14:paraId="22E92C95" w14:textId="77777777" w:rsidR="004F571F" w:rsidRPr="00794168" w:rsidRDefault="004F571F" w:rsidP="004F571F">
      <w:pPr>
        <w:rPr>
          <w:rFonts w:cs="Times New Roman"/>
        </w:rPr>
      </w:pPr>
    </w:p>
    <w:p w14:paraId="66601789" w14:textId="77777777" w:rsidR="004F571F" w:rsidRPr="00794168" w:rsidRDefault="004F571F" w:rsidP="004F571F">
      <w:pPr>
        <w:rPr>
          <w:rFonts w:cs="Times New Roman"/>
        </w:rPr>
      </w:pPr>
      <w:r w:rsidRPr="00794168">
        <w:rPr>
          <w:rFonts w:cs="Times New Roman"/>
        </w:rPr>
        <w:t>        if self.verbose:</w:t>
      </w:r>
    </w:p>
    <w:p w14:paraId="0F73C095" w14:textId="77777777" w:rsidR="004F571F" w:rsidRPr="00794168" w:rsidRDefault="004F571F" w:rsidP="004F571F">
      <w:pPr>
        <w:rPr>
          <w:rFonts w:cs="Times New Roman"/>
        </w:rPr>
      </w:pPr>
      <w:r w:rsidRPr="00794168">
        <w:rPr>
          <w:rFonts w:cs="Times New Roman"/>
        </w:rPr>
        <w:t>            print(f"[HeuristicFS] Chosen strategy: {fs_family} / {fs_method} with params {fs_params}")</w:t>
      </w:r>
    </w:p>
    <w:p w14:paraId="66AFD77D" w14:textId="77777777" w:rsidR="004F571F" w:rsidRPr="00794168" w:rsidRDefault="004F571F" w:rsidP="004F571F">
      <w:pPr>
        <w:rPr>
          <w:rFonts w:cs="Times New Roman"/>
        </w:rPr>
      </w:pPr>
    </w:p>
    <w:p w14:paraId="02EABB91" w14:textId="77777777" w:rsidR="004F571F" w:rsidRPr="00794168" w:rsidRDefault="004F571F" w:rsidP="004F571F">
      <w:pPr>
        <w:rPr>
          <w:rFonts w:cs="Times New Roman"/>
        </w:rPr>
      </w:pPr>
      <w:r w:rsidRPr="00794168">
        <w:rPr>
          <w:rFonts w:cs="Times New Roman"/>
        </w:rPr>
        <w:t>        return fs_family, fs_method, fs_params</w:t>
      </w:r>
    </w:p>
    <w:p w14:paraId="022A6566" w14:textId="77777777" w:rsidR="004F571F" w:rsidRPr="00794168" w:rsidRDefault="004F571F" w:rsidP="004F571F">
      <w:pPr>
        <w:rPr>
          <w:rFonts w:cs="Times New Roman"/>
        </w:rPr>
      </w:pPr>
    </w:p>
    <w:p w14:paraId="2F80A49E" w14:textId="77777777" w:rsidR="004F571F" w:rsidRPr="00794168" w:rsidRDefault="004F571F" w:rsidP="004F571F">
      <w:pPr>
        <w:rPr>
          <w:rFonts w:cs="Times New Roman"/>
        </w:rPr>
      </w:pPr>
      <w:r w:rsidRPr="00794168">
        <w:rPr>
          <w:rFonts w:cs="Times New Roman"/>
        </w:rPr>
        <w:t>    def _run_filter(self, X: pd.DataFrame, y, method: str, params: Dict):</w:t>
      </w:r>
    </w:p>
    <w:p w14:paraId="75381277" w14:textId="77777777" w:rsidR="004F571F" w:rsidRPr="00794168" w:rsidRDefault="004F571F" w:rsidP="004F571F">
      <w:pPr>
        <w:rPr>
          <w:rFonts w:cs="Times New Roman"/>
        </w:rPr>
      </w:pPr>
      <w:r w:rsidRPr="00794168">
        <w:rPr>
          <w:rFonts w:cs="Times New Roman"/>
        </w:rPr>
        <w:t>        k = params.get("k", X.shape[1])</w:t>
      </w:r>
    </w:p>
    <w:p w14:paraId="032945F6" w14:textId="77777777" w:rsidR="004F571F" w:rsidRPr="00794168" w:rsidRDefault="004F571F" w:rsidP="004F571F">
      <w:pPr>
        <w:rPr>
          <w:rFonts w:cs="Times New Roman"/>
        </w:rPr>
      </w:pPr>
    </w:p>
    <w:p w14:paraId="616DA30A" w14:textId="77777777" w:rsidR="004F571F" w:rsidRPr="00794168" w:rsidRDefault="004F571F" w:rsidP="004F571F">
      <w:pPr>
        <w:rPr>
          <w:rFonts w:cs="Times New Roman"/>
        </w:rPr>
      </w:pPr>
      <w:r w:rsidRPr="00794168">
        <w:rPr>
          <w:rFonts w:cs="Times New Roman"/>
        </w:rPr>
        <w:t>        if method == "chi2_kbest":</w:t>
      </w:r>
    </w:p>
    <w:p w14:paraId="4614AB13" w14:textId="77777777" w:rsidR="004F571F" w:rsidRPr="00794168" w:rsidRDefault="004F571F" w:rsidP="004F571F">
      <w:pPr>
        <w:rPr>
          <w:rFonts w:cs="Times New Roman"/>
        </w:rPr>
      </w:pPr>
      <w:r w:rsidRPr="00794168">
        <w:rPr>
          <w:rFonts w:cs="Times New Roman"/>
        </w:rPr>
        <w:t>            selector = SelectKBest(score_func=chi2, k=k)</w:t>
      </w:r>
    </w:p>
    <w:p w14:paraId="21F3CCB9" w14:textId="77777777" w:rsidR="004F571F" w:rsidRPr="00794168" w:rsidRDefault="004F571F" w:rsidP="004F571F">
      <w:pPr>
        <w:rPr>
          <w:rFonts w:cs="Times New Roman"/>
        </w:rPr>
      </w:pPr>
      <w:r w:rsidRPr="00794168">
        <w:rPr>
          <w:rFonts w:cs="Times New Roman"/>
        </w:rPr>
        <w:t>        elif method == "f_classif_kbest":</w:t>
      </w:r>
    </w:p>
    <w:p w14:paraId="2101A05D" w14:textId="77777777" w:rsidR="004F571F" w:rsidRPr="00794168" w:rsidRDefault="004F571F" w:rsidP="004F571F">
      <w:pPr>
        <w:rPr>
          <w:rFonts w:cs="Times New Roman"/>
        </w:rPr>
      </w:pPr>
      <w:r w:rsidRPr="00794168">
        <w:rPr>
          <w:rFonts w:cs="Times New Roman"/>
        </w:rPr>
        <w:t>            selector = SelectKBest(score_func=f_classif, k=k)</w:t>
      </w:r>
    </w:p>
    <w:p w14:paraId="5671CA61" w14:textId="77777777" w:rsidR="004F571F" w:rsidRPr="00794168" w:rsidRDefault="004F571F" w:rsidP="004F571F">
      <w:pPr>
        <w:rPr>
          <w:rFonts w:cs="Times New Roman"/>
        </w:rPr>
      </w:pPr>
      <w:r w:rsidRPr="00794168">
        <w:rPr>
          <w:rFonts w:cs="Times New Roman"/>
        </w:rPr>
        <w:t>        elif method == "mutual_info_kbest":</w:t>
      </w:r>
    </w:p>
    <w:p w14:paraId="666DC6B9" w14:textId="77777777" w:rsidR="004F571F" w:rsidRPr="00794168" w:rsidRDefault="004F571F" w:rsidP="004F571F">
      <w:pPr>
        <w:rPr>
          <w:rFonts w:cs="Times New Roman"/>
        </w:rPr>
      </w:pPr>
      <w:r w:rsidRPr="00794168">
        <w:rPr>
          <w:rFonts w:cs="Times New Roman"/>
        </w:rPr>
        <w:t>            selector = SelectKBest(score_func=mutual_info_classif, k=k)</w:t>
      </w:r>
    </w:p>
    <w:p w14:paraId="1C6D9F18" w14:textId="77777777" w:rsidR="004F571F" w:rsidRPr="00794168" w:rsidRDefault="004F571F" w:rsidP="004F571F">
      <w:pPr>
        <w:rPr>
          <w:rFonts w:cs="Times New Roman"/>
        </w:rPr>
      </w:pPr>
      <w:r w:rsidRPr="00794168">
        <w:rPr>
          <w:rFonts w:cs="Times New Roman"/>
        </w:rPr>
        <w:t>        else:</w:t>
      </w:r>
    </w:p>
    <w:p w14:paraId="347D272C" w14:textId="77777777" w:rsidR="004F571F" w:rsidRPr="00794168" w:rsidRDefault="004F571F" w:rsidP="004F571F">
      <w:pPr>
        <w:rPr>
          <w:rFonts w:cs="Times New Roman"/>
        </w:rPr>
      </w:pPr>
      <w:r w:rsidRPr="00794168">
        <w:rPr>
          <w:rFonts w:cs="Times New Roman"/>
        </w:rPr>
        <w:t>            raise ValueError(f"Unknown filter method: {method}")</w:t>
      </w:r>
    </w:p>
    <w:p w14:paraId="40549974" w14:textId="77777777" w:rsidR="004F571F" w:rsidRPr="00794168" w:rsidRDefault="004F571F" w:rsidP="004F571F">
      <w:pPr>
        <w:rPr>
          <w:rFonts w:cs="Times New Roman"/>
        </w:rPr>
      </w:pPr>
    </w:p>
    <w:p w14:paraId="088FC226" w14:textId="77777777" w:rsidR="004F571F" w:rsidRPr="00794168" w:rsidRDefault="004F571F" w:rsidP="004F571F">
      <w:pPr>
        <w:rPr>
          <w:rFonts w:cs="Times New Roman"/>
        </w:rPr>
      </w:pPr>
      <w:r w:rsidRPr="00794168">
        <w:rPr>
          <w:rFonts w:cs="Times New Roman"/>
        </w:rPr>
        <w:t>        selector.fit(X, y)</w:t>
      </w:r>
    </w:p>
    <w:p w14:paraId="0E17D877" w14:textId="77777777" w:rsidR="004F571F" w:rsidRPr="00794168" w:rsidRDefault="004F571F" w:rsidP="004F571F">
      <w:pPr>
        <w:rPr>
          <w:rFonts w:cs="Times New Roman"/>
        </w:rPr>
      </w:pPr>
      <w:r w:rsidRPr="00794168">
        <w:rPr>
          <w:rFonts w:cs="Times New Roman"/>
        </w:rPr>
        <w:t>        mask = selector.get_support()</w:t>
      </w:r>
    </w:p>
    <w:p w14:paraId="43D80A99" w14:textId="77777777" w:rsidR="004F571F" w:rsidRPr="00794168" w:rsidRDefault="004F571F" w:rsidP="004F571F">
      <w:pPr>
        <w:rPr>
          <w:rFonts w:cs="Times New Roman"/>
        </w:rPr>
      </w:pPr>
      <w:r w:rsidRPr="00794168">
        <w:rPr>
          <w:rFonts w:cs="Times New Roman"/>
        </w:rPr>
        <w:t>        selected_features = list(X.columns[mask])</w:t>
      </w:r>
    </w:p>
    <w:p w14:paraId="521B605B" w14:textId="77777777" w:rsidR="004F571F" w:rsidRPr="00794168" w:rsidRDefault="004F571F" w:rsidP="004F571F">
      <w:pPr>
        <w:rPr>
          <w:rFonts w:cs="Times New Roman"/>
        </w:rPr>
      </w:pPr>
      <w:r w:rsidRPr="00794168">
        <w:rPr>
          <w:rFonts w:cs="Times New Roman"/>
        </w:rPr>
        <w:t>        X_selected = X[selected_features].copy()</w:t>
      </w:r>
    </w:p>
    <w:p w14:paraId="7F4C558D" w14:textId="77777777" w:rsidR="004F571F" w:rsidRPr="00794168" w:rsidRDefault="004F571F" w:rsidP="004F571F">
      <w:pPr>
        <w:rPr>
          <w:rFonts w:cs="Times New Roman"/>
        </w:rPr>
      </w:pPr>
      <w:r w:rsidRPr="00794168">
        <w:rPr>
          <w:rFonts w:cs="Times New Roman"/>
        </w:rPr>
        <w:t>        return X_selected, selected_features</w:t>
      </w:r>
    </w:p>
    <w:p w14:paraId="2E7B01E7" w14:textId="77777777" w:rsidR="004F571F" w:rsidRPr="00794168" w:rsidRDefault="004F571F" w:rsidP="004F571F">
      <w:pPr>
        <w:rPr>
          <w:rFonts w:cs="Times New Roman"/>
        </w:rPr>
      </w:pPr>
    </w:p>
    <w:p w14:paraId="4004C22D" w14:textId="77777777" w:rsidR="004F571F" w:rsidRPr="00794168" w:rsidRDefault="004F571F" w:rsidP="004F571F">
      <w:pPr>
        <w:rPr>
          <w:rFonts w:cs="Times New Roman"/>
        </w:rPr>
      </w:pPr>
      <w:r w:rsidRPr="00794168">
        <w:rPr>
          <w:rFonts w:cs="Times New Roman"/>
        </w:rPr>
        <w:t>    def _run_wrapper(self, X: pd.DataFrame, y, method: str, params: Dict):</w:t>
      </w:r>
    </w:p>
    <w:p w14:paraId="119A0839" w14:textId="77777777" w:rsidR="004F571F" w:rsidRPr="00794168" w:rsidRDefault="004F571F" w:rsidP="004F571F">
      <w:pPr>
        <w:rPr>
          <w:rFonts w:cs="Times New Roman"/>
        </w:rPr>
      </w:pPr>
      <w:r w:rsidRPr="00794168">
        <w:rPr>
          <w:rFonts w:cs="Times New Roman"/>
        </w:rPr>
        <w:t>        if method != "rfe_logreg":</w:t>
      </w:r>
    </w:p>
    <w:p w14:paraId="5D3A3E4F" w14:textId="77777777" w:rsidR="004F571F" w:rsidRPr="00794168" w:rsidRDefault="004F571F" w:rsidP="004F571F">
      <w:pPr>
        <w:rPr>
          <w:rFonts w:cs="Times New Roman"/>
        </w:rPr>
      </w:pPr>
      <w:r w:rsidRPr="00794168">
        <w:rPr>
          <w:rFonts w:cs="Times New Roman"/>
        </w:rPr>
        <w:t>            raise ValueError(f"Unknown wrapper method: {method}")</w:t>
      </w:r>
    </w:p>
    <w:p w14:paraId="1E75411B" w14:textId="77777777" w:rsidR="004F571F" w:rsidRPr="00794168" w:rsidRDefault="004F571F" w:rsidP="004F571F">
      <w:pPr>
        <w:rPr>
          <w:rFonts w:cs="Times New Roman"/>
        </w:rPr>
      </w:pPr>
    </w:p>
    <w:p w14:paraId="134F6B93" w14:textId="77777777" w:rsidR="004F571F" w:rsidRPr="00794168" w:rsidRDefault="004F571F" w:rsidP="004F571F">
      <w:pPr>
        <w:rPr>
          <w:rFonts w:cs="Times New Roman"/>
        </w:rPr>
      </w:pPr>
      <w:r w:rsidRPr="00794168">
        <w:rPr>
          <w:rFonts w:cs="Times New Roman"/>
        </w:rPr>
        <w:t>        n_features_to_select = params.get("n_features_to_select", X.shape[1])</w:t>
      </w:r>
    </w:p>
    <w:p w14:paraId="68DE93CF" w14:textId="77777777" w:rsidR="004F571F" w:rsidRPr="00794168" w:rsidRDefault="004F571F" w:rsidP="004F571F">
      <w:pPr>
        <w:rPr>
          <w:rFonts w:cs="Times New Roman"/>
        </w:rPr>
      </w:pPr>
      <w:r w:rsidRPr="00794168">
        <w:rPr>
          <w:rFonts w:cs="Times New Roman"/>
        </w:rPr>
        <w:t>        step = params.get("step", 0.1)</w:t>
      </w:r>
    </w:p>
    <w:p w14:paraId="3DD948E3" w14:textId="77777777" w:rsidR="004F571F" w:rsidRPr="00794168" w:rsidRDefault="004F571F" w:rsidP="004F571F">
      <w:pPr>
        <w:rPr>
          <w:rFonts w:cs="Times New Roman"/>
        </w:rPr>
      </w:pPr>
    </w:p>
    <w:p w14:paraId="53CDFA64" w14:textId="77777777" w:rsidR="004F571F" w:rsidRPr="00794168" w:rsidRDefault="004F571F" w:rsidP="004F571F">
      <w:pPr>
        <w:rPr>
          <w:rFonts w:cs="Times New Roman"/>
        </w:rPr>
      </w:pPr>
      <w:r w:rsidRPr="00794168">
        <w:rPr>
          <w:rFonts w:cs="Times New Roman"/>
        </w:rPr>
        <w:t>        base_estimator = LogisticRegression(</w:t>
      </w:r>
    </w:p>
    <w:p w14:paraId="200BA493" w14:textId="77777777" w:rsidR="004F571F" w:rsidRPr="00794168" w:rsidRDefault="004F571F" w:rsidP="004F571F">
      <w:pPr>
        <w:rPr>
          <w:rFonts w:cs="Times New Roman"/>
        </w:rPr>
      </w:pPr>
      <w:r w:rsidRPr="00794168">
        <w:rPr>
          <w:rFonts w:cs="Times New Roman"/>
        </w:rPr>
        <w:t>            penalty="l2",</w:t>
      </w:r>
    </w:p>
    <w:p w14:paraId="79B5517F" w14:textId="77777777" w:rsidR="004F571F" w:rsidRPr="00794168" w:rsidRDefault="004F571F" w:rsidP="004F571F">
      <w:pPr>
        <w:rPr>
          <w:rFonts w:cs="Times New Roman"/>
        </w:rPr>
      </w:pPr>
      <w:r w:rsidRPr="00794168">
        <w:rPr>
          <w:rFonts w:cs="Times New Roman"/>
        </w:rPr>
        <w:t>               solver="lbfgs",</w:t>
      </w:r>
    </w:p>
    <w:p w14:paraId="3C047AE2" w14:textId="77777777" w:rsidR="004F571F" w:rsidRPr="00794168" w:rsidRDefault="004F571F" w:rsidP="004F571F">
      <w:pPr>
        <w:rPr>
          <w:rFonts w:cs="Times New Roman"/>
        </w:rPr>
      </w:pPr>
      <w:r w:rsidRPr="00794168">
        <w:rPr>
          <w:rFonts w:cs="Times New Roman"/>
        </w:rPr>
        <w:lastRenderedPageBreak/>
        <w:t>            random_state=self.random_state,</w:t>
      </w:r>
    </w:p>
    <w:p w14:paraId="12EB12C9" w14:textId="77777777" w:rsidR="004F571F" w:rsidRPr="00794168" w:rsidRDefault="004F571F" w:rsidP="004F571F">
      <w:pPr>
        <w:rPr>
          <w:rFonts w:cs="Times New Roman"/>
        </w:rPr>
      </w:pPr>
      <w:r w:rsidRPr="00794168">
        <w:rPr>
          <w:rFonts w:cs="Times New Roman"/>
        </w:rPr>
        <w:t>            max_iter=1000,</w:t>
      </w:r>
    </w:p>
    <w:p w14:paraId="5F3C64F6" w14:textId="77777777" w:rsidR="004F571F" w:rsidRPr="00794168" w:rsidRDefault="004F571F" w:rsidP="004F571F">
      <w:pPr>
        <w:rPr>
          <w:rFonts w:cs="Times New Roman"/>
        </w:rPr>
      </w:pPr>
      <w:r w:rsidRPr="00794168">
        <w:rPr>
          <w:rFonts w:cs="Times New Roman"/>
        </w:rPr>
        <w:t>        )</w:t>
      </w:r>
    </w:p>
    <w:p w14:paraId="2AFA1732" w14:textId="77777777" w:rsidR="004F571F" w:rsidRPr="00794168" w:rsidRDefault="004F571F" w:rsidP="004F571F">
      <w:pPr>
        <w:rPr>
          <w:rFonts w:cs="Times New Roman"/>
        </w:rPr>
      </w:pPr>
      <w:r w:rsidRPr="00794168">
        <w:rPr>
          <w:rFonts w:cs="Times New Roman"/>
        </w:rPr>
        <w:t>        selector = RFE(</w:t>
      </w:r>
    </w:p>
    <w:p w14:paraId="5758AD3C" w14:textId="77777777" w:rsidR="004F571F" w:rsidRPr="00794168" w:rsidRDefault="004F571F" w:rsidP="004F571F">
      <w:pPr>
        <w:rPr>
          <w:rFonts w:cs="Times New Roman"/>
        </w:rPr>
      </w:pPr>
      <w:r w:rsidRPr="00794168">
        <w:rPr>
          <w:rFonts w:cs="Times New Roman"/>
        </w:rPr>
        <w:t>            estimator=base_estimator,</w:t>
      </w:r>
    </w:p>
    <w:p w14:paraId="7FFAA8FD" w14:textId="77777777" w:rsidR="004F571F" w:rsidRPr="00794168" w:rsidRDefault="004F571F" w:rsidP="004F571F">
      <w:pPr>
        <w:rPr>
          <w:rFonts w:cs="Times New Roman"/>
        </w:rPr>
      </w:pPr>
      <w:r w:rsidRPr="00794168">
        <w:rPr>
          <w:rFonts w:cs="Times New Roman"/>
        </w:rPr>
        <w:t>            n_features_to_select=n_features_to_select,</w:t>
      </w:r>
    </w:p>
    <w:p w14:paraId="4E31FC14" w14:textId="77777777" w:rsidR="004F571F" w:rsidRPr="00794168" w:rsidRDefault="004F571F" w:rsidP="004F571F">
      <w:pPr>
        <w:rPr>
          <w:rFonts w:cs="Times New Roman"/>
        </w:rPr>
      </w:pPr>
      <w:r w:rsidRPr="00794168">
        <w:rPr>
          <w:rFonts w:cs="Times New Roman"/>
        </w:rPr>
        <w:t>            step=step,</w:t>
      </w:r>
    </w:p>
    <w:p w14:paraId="6EA06301" w14:textId="77777777" w:rsidR="004F571F" w:rsidRPr="00794168" w:rsidRDefault="004F571F" w:rsidP="004F571F">
      <w:pPr>
        <w:rPr>
          <w:rFonts w:cs="Times New Roman"/>
        </w:rPr>
      </w:pPr>
      <w:r w:rsidRPr="00794168">
        <w:rPr>
          <w:rFonts w:cs="Times New Roman"/>
        </w:rPr>
        <w:t>        )</w:t>
      </w:r>
    </w:p>
    <w:p w14:paraId="1A03121B" w14:textId="77777777" w:rsidR="004F571F" w:rsidRPr="00794168" w:rsidRDefault="004F571F" w:rsidP="004F571F">
      <w:pPr>
        <w:rPr>
          <w:rFonts w:cs="Times New Roman"/>
        </w:rPr>
      </w:pPr>
      <w:r w:rsidRPr="00794168">
        <w:rPr>
          <w:rFonts w:cs="Times New Roman"/>
        </w:rPr>
        <w:t>        selector.fit(X, y)</w:t>
      </w:r>
    </w:p>
    <w:p w14:paraId="02DA494A" w14:textId="77777777" w:rsidR="004F571F" w:rsidRPr="00794168" w:rsidRDefault="004F571F" w:rsidP="004F571F">
      <w:pPr>
        <w:rPr>
          <w:rFonts w:cs="Times New Roman"/>
        </w:rPr>
      </w:pPr>
      <w:r w:rsidRPr="00794168">
        <w:rPr>
          <w:rFonts w:cs="Times New Roman"/>
        </w:rPr>
        <w:t>        mask = selector.get_support()</w:t>
      </w:r>
    </w:p>
    <w:p w14:paraId="0B3A4732" w14:textId="77777777" w:rsidR="004F571F" w:rsidRPr="00794168" w:rsidRDefault="004F571F" w:rsidP="004F571F">
      <w:pPr>
        <w:rPr>
          <w:rFonts w:cs="Times New Roman"/>
        </w:rPr>
      </w:pPr>
      <w:r w:rsidRPr="00794168">
        <w:rPr>
          <w:rFonts w:cs="Times New Roman"/>
        </w:rPr>
        <w:t>        selected_features = list(X.columns[mask])</w:t>
      </w:r>
    </w:p>
    <w:p w14:paraId="55C9FC31" w14:textId="77777777" w:rsidR="004F571F" w:rsidRPr="00794168" w:rsidRDefault="004F571F" w:rsidP="004F571F">
      <w:pPr>
        <w:rPr>
          <w:rFonts w:cs="Times New Roman"/>
        </w:rPr>
      </w:pPr>
      <w:r w:rsidRPr="00794168">
        <w:rPr>
          <w:rFonts w:cs="Times New Roman"/>
        </w:rPr>
        <w:t>        X_selected = X[selected_features].copy()</w:t>
      </w:r>
    </w:p>
    <w:p w14:paraId="40DCC905" w14:textId="77777777" w:rsidR="004F571F" w:rsidRPr="00794168" w:rsidRDefault="004F571F" w:rsidP="004F571F">
      <w:pPr>
        <w:rPr>
          <w:rFonts w:cs="Times New Roman"/>
        </w:rPr>
      </w:pPr>
      <w:r w:rsidRPr="00794168">
        <w:rPr>
          <w:rFonts w:cs="Times New Roman"/>
        </w:rPr>
        <w:t>        return X_selected, selected_features</w:t>
      </w:r>
    </w:p>
    <w:p w14:paraId="71189E94" w14:textId="77777777" w:rsidR="004F571F" w:rsidRPr="00794168" w:rsidRDefault="004F571F" w:rsidP="004F571F">
      <w:pPr>
        <w:rPr>
          <w:rFonts w:cs="Times New Roman"/>
        </w:rPr>
      </w:pPr>
    </w:p>
    <w:p w14:paraId="588884D5" w14:textId="77777777" w:rsidR="004F571F" w:rsidRPr="00794168" w:rsidRDefault="004F571F" w:rsidP="004F571F">
      <w:pPr>
        <w:rPr>
          <w:rFonts w:cs="Times New Roman"/>
        </w:rPr>
      </w:pPr>
      <w:r w:rsidRPr="00794168">
        <w:rPr>
          <w:rFonts w:cs="Times New Roman"/>
        </w:rPr>
        <w:t>    def _run_embedded(self, X: pd.DataFrame, y, method: str, params: Dict):</w:t>
      </w:r>
    </w:p>
    <w:p w14:paraId="085CBCF8" w14:textId="77777777" w:rsidR="004F571F" w:rsidRPr="00794168" w:rsidRDefault="004F571F" w:rsidP="004F571F">
      <w:pPr>
        <w:rPr>
          <w:rFonts w:cs="Times New Roman"/>
        </w:rPr>
      </w:pPr>
      <w:r w:rsidRPr="00794168">
        <w:rPr>
          <w:rFonts w:cs="Times New Roman"/>
        </w:rPr>
        <w:t>        if method != "lasso_logreg":</w:t>
      </w:r>
    </w:p>
    <w:p w14:paraId="68CA248C" w14:textId="77777777" w:rsidR="004F571F" w:rsidRPr="00794168" w:rsidRDefault="004F571F" w:rsidP="004F571F">
      <w:pPr>
        <w:rPr>
          <w:rFonts w:cs="Times New Roman"/>
        </w:rPr>
      </w:pPr>
      <w:r w:rsidRPr="00794168">
        <w:rPr>
          <w:rFonts w:cs="Times New Roman"/>
        </w:rPr>
        <w:t>            raise ValueError(f"Unknown embedded method: {method}")</w:t>
      </w:r>
    </w:p>
    <w:p w14:paraId="2DE90061" w14:textId="77777777" w:rsidR="004F571F" w:rsidRPr="00794168" w:rsidRDefault="004F571F" w:rsidP="004F571F">
      <w:pPr>
        <w:rPr>
          <w:rFonts w:cs="Times New Roman"/>
        </w:rPr>
      </w:pPr>
    </w:p>
    <w:p w14:paraId="5EC043D5" w14:textId="77777777" w:rsidR="004F571F" w:rsidRPr="00794168" w:rsidRDefault="004F571F" w:rsidP="004F571F">
      <w:pPr>
        <w:rPr>
          <w:rFonts w:cs="Times New Roman"/>
        </w:rPr>
      </w:pPr>
      <w:r w:rsidRPr="00794168">
        <w:rPr>
          <w:rFonts w:cs="Times New Roman"/>
        </w:rPr>
        <w:t>        C = params.get("C", 1.0)</w:t>
      </w:r>
    </w:p>
    <w:p w14:paraId="10F71DDF" w14:textId="77777777" w:rsidR="004F571F" w:rsidRPr="00794168" w:rsidRDefault="004F571F" w:rsidP="004F571F">
      <w:pPr>
        <w:rPr>
          <w:rFonts w:cs="Times New Roman"/>
        </w:rPr>
      </w:pPr>
    </w:p>
    <w:p w14:paraId="73419F2B" w14:textId="77777777" w:rsidR="004F571F" w:rsidRPr="00794168" w:rsidRDefault="004F571F" w:rsidP="004F571F">
      <w:pPr>
        <w:rPr>
          <w:rFonts w:cs="Times New Roman"/>
        </w:rPr>
      </w:pPr>
      <w:r w:rsidRPr="00794168">
        <w:rPr>
          <w:rFonts w:cs="Times New Roman"/>
        </w:rPr>
        <w:t>        model = LogisticRegression(</w:t>
      </w:r>
    </w:p>
    <w:p w14:paraId="37842670" w14:textId="77777777" w:rsidR="004F571F" w:rsidRPr="00794168" w:rsidRDefault="004F571F" w:rsidP="004F571F">
      <w:pPr>
        <w:rPr>
          <w:rFonts w:cs="Times New Roman"/>
        </w:rPr>
      </w:pPr>
      <w:r w:rsidRPr="00794168">
        <w:rPr>
          <w:rFonts w:cs="Times New Roman"/>
        </w:rPr>
        <w:t>            penalty="l1",</w:t>
      </w:r>
    </w:p>
    <w:p w14:paraId="63C36D3A" w14:textId="77777777" w:rsidR="004F571F" w:rsidRPr="00794168" w:rsidRDefault="004F571F" w:rsidP="004F571F">
      <w:pPr>
        <w:rPr>
          <w:rFonts w:cs="Times New Roman"/>
        </w:rPr>
      </w:pPr>
      <w:r w:rsidRPr="00794168">
        <w:rPr>
          <w:rFonts w:cs="Times New Roman"/>
        </w:rPr>
        <w:t>            solver="liblinear",</w:t>
      </w:r>
    </w:p>
    <w:p w14:paraId="5B424267" w14:textId="77777777" w:rsidR="004F571F" w:rsidRPr="00794168" w:rsidRDefault="004F571F" w:rsidP="004F571F">
      <w:pPr>
        <w:rPr>
          <w:rFonts w:cs="Times New Roman"/>
        </w:rPr>
      </w:pPr>
      <w:r w:rsidRPr="00794168">
        <w:rPr>
          <w:rFonts w:cs="Times New Roman"/>
        </w:rPr>
        <w:t>            C=C,</w:t>
      </w:r>
    </w:p>
    <w:p w14:paraId="17FA5EAF" w14:textId="77777777" w:rsidR="004F571F" w:rsidRPr="00794168" w:rsidRDefault="004F571F" w:rsidP="004F571F">
      <w:pPr>
        <w:rPr>
          <w:rFonts w:cs="Times New Roman"/>
        </w:rPr>
      </w:pPr>
      <w:r w:rsidRPr="00794168">
        <w:rPr>
          <w:rFonts w:cs="Times New Roman"/>
        </w:rPr>
        <w:t>            random_state=self.random_state,</w:t>
      </w:r>
    </w:p>
    <w:p w14:paraId="7B0F1D50" w14:textId="77777777" w:rsidR="004F571F" w:rsidRPr="00794168" w:rsidRDefault="004F571F" w:rsidP="004F571F">
      <w:pPr>
        <w:rPr>
          <w:rFonts w:cs="Times New Roman"/>
        </w:rPr>
      </w:pPr>
      <w:r w:rsidRPr="00794168">
        <w:rPr>
          <w:rFonts w:cs="Times New Roman"/>
        </w:rPr>
        <w:t>            max_iter=2000,</w:t>
      </w:r>
    </w:p>
    <w:p w14:paraId="0DE479AE" w14:textId="77777777" w:rsidR="004F571F" w:rsidRPr="00794168" w:rsidRDefault="004F571F" w:rsidP="004F571F">
      <w:pPr>
        <w:rPr>
          <w:rFonts w:cs="Times New Roman"/>
        </w:rPr>
      </w:pPr>
      <w:r w:rsidRPr="00794168">
        <w:rPr>
          <w:rFonts w:cs="Times New Roman"/>
        </w:rPr>
        <w:t>        )</w:t>
      </w:r>
    </w:p>
    <w:p w14:paraId="111CC62E" w14:textId="77777777" w:rsidR="004F571F" w:rsidRPr="00794168" w:rsidRDefault="004F571F" w:rsidP="004F571F">
      <w:pPr>
        <w:rPr>
          <w:rFonts w:cs="Times New Roman"/>
        </w:rPr>
      </w:pPr>
      <w:r w:rsidRPr="00794168">
        <w:rPr>
          <w:rFonts w:cs="Times New Roman"/>
        </w:rPr>
        <w:t>        model.fit(X, y)</w:t>
      </w:r>
    </w:p>
    <w:p w14:paraId="17EB8E82" w14:textId="77777777" w:rsidR="004F571F" w:rsidRPr="00794168" w:rsidRDefault="004F571F" w:rsidP="004F571F">
      <w:pPr>
        <w:rPr>
          <w:rFonts w:cs="Times New Roman"/>
        </w:rPr>
      </w:pPr>
    </w:p>
    <w:p w14:paraId="42C6C2C1" w14:textId="77777777" w:rsidR="004F571F" w:rsidRPr="00794168" w:rsidRDefault="004F571F" w:rsidP="004F571F">
      <w:pPr>
        <w:rPr>
          <w:rFonts w:cs="Times New Roman"/>
        </w:rPr>
      </w:pPr>
      <w:r w:rsidRPr="00794168">
        <w:rPr>
          <w:rFonts w:cs="Times New Roman"/>
        </w:rPr>
        <w:t>        coefs = model.coef_</w:t>
      </w:r>
    </w:p>
    <w:p w14:paraId="5E2A426C" w14:textId="77777777" w:rsidR="004F571F" w:rsidRPr="00794168" w:rsidRDefault="004F571F" w:rsidP="004F571F">
      <w:pPr>
        <w:rPr>
          <w:rFonts w:cs="Times New Roman"/>
        </w:rPr>
      </w:pPr>
      <w:r w:rsidRPr="00794168">
        <w:rPr>
          <w:rFonts w:cs="Times New Roman"/>
        </w:rPr>
        <w:t>        if coefs.ndim == 2:</w:t>
      </w:r>
    </w:p>
    <w:p w14:paraId="1643210C" w14:textId="77777777" w:rsidR="004F571F" w:rsidRPr="00794168" w:rsidRDefault="004F571F" w:rsidP="004F571F">
      <w:pPr>
        <w:rPr>
          <w:rFonts w:cs="Times New Roman"/>
        </w:rPr>
      </w:pPr>
      <w:r w:rsidRPr="00794168">
        <w:rPr>
          <w:rFonts w:cs="Times New Roman"/>
        </w:rPr>
        <w:lastRenderedPageBreak/>
        <w:t>            importance = np.mean(np.abs(coefs), axis=0)</w:t>
      </w:r>
    </w:p>
    <w:p w14:paraId="28578DD8" w14:textId="77777777" w:rsidR="004F571F" w:rsidRPr="00794168" w:rsidRDefault="004F571F" w:rsidP="004F571F">
      <w:pPr>
        <w:rPr>
          <w:rFonts w:cs="Times New Roman"/>
        </w:rPr>
      </w:pPr>
      <w:r w:rsidRPr="00794168">
        <w:rPr>
          <w:rFonts w:cs="Times New Roman"/>
        </w:rPr>
        <w:t>        else:</w:t>
      </w:r>
    </w:p>
    <w:p w14:paraId="41E9720F" w14:textId="77777777" w:rsidR="004F571F" w:rsidRPr="00794168" w:rsidRDefault="004F571F" w:rsidP="004F571F">
      <w:pPr>
        <w:rPr>
          <w:rFonts w:cs="Times New Roman"/>
        </w:rPr>
      </w:pPr>
      <w:r w:rsidRPr="00794168">
        <w:rPr>
          <w:rFonts w:cs="Times New Roman"/>
        </w:rPr>
        <w:t>            importance = np.abs(coefs)</w:t>
      </w:r>
    </w:p>
    <w:p w14:paraId="33C97414" w14:textId="77777777" w:rsidR="004F571F" w:rsidRPr="00794168" w:rsidRDefault="004F571F" w:rsidP="004F571F">
      <w:pPr>
        <w:rPr>
          <w:rFonts w:cs="Times New Roman"/>
        </w:rPr>
      </w:pPr>
    </w:p>
    <w:p w14:paraId="5276F9CF" w14:textId="77777777" w:rsidR="004F571F" w:rsidRPr="00794168" w:rsidRDefault="004F571F" w:rsidP="004F571F">
      <w:pPr>
        <w:rPr>
          <w:rFonts w:cs="Times New Roman"/>
        </w:rPr>
      </w:pPr>
      <w:r w:rsidRPr="00794168">
        <w:rPr>
          <w:rFonts w:cs="Times New Roman"/>
        </w:rPr>
        <w:t>        importance = np.asarray(importance)</w:t>
      </w:r>
    </w:p>
    <w:p w14:paraId="395A4C2C" w14:textId="77777777" w:rsidR="004F571F" w:rsidRPr="00794168" w:rsidRDefault="004F571F" w:rsidP="004F571F">
      <w:pPr>
        <w:rPr>
          <w:rFonts w:cs="Times New Roman"/>
        </w:rPr>
      </w:pPr>
      <w:r w:rsidRPr="00794168">
        <w:rPr>
          <w:rFonts w:cs="Times New Roman"/>
        </w:rPr>
        <w:t>        n_features = X.shape[1]</w:t>
      </w:r>
    </w:p>
    <w:p w14:paraId="582902E2" w14:textId="77777777" w:rsidR="004F571F" w:rsidRPr="00794168" w:rsidRDefault="004F571F" w:rsidP="004F571F">
      <w:pPr>
        <w:rPr>
          <w:rFonts w:cs="Times New Roman"/>
        </w:rPr>
      </w:pPr>
    </w:p>
    <w:p w14:paraId="38607C35" w14:textId="77777777" w:rsidR="004F571F" w:rsidRPr="00794168" w:rsidRDefault="004F571F" w:rsidP="004F571F">
      <w:pPr>
        <w:rPr>
          <w:rFonts w:cs="Times New Roman"/>
        </w:rPr>
      </w:pPr>
      <w:r w:rsidRPr="00794168">
        <w:rPr>
          <w:rFonts w:cs="Times New Roman"/>
        </w:rPr>
        <w:t>        meta_tmp = {"n_features": n_features}</w:t>
      </w:r>
    </w:p>
    <w:p w14:paraId="6889CA81" w14:textId="77777777" w:rsidR="004F571F" w:rsidRPr="00794168" w:rsidRDefault="004F571F" w:rsidP="004F571F">
      <w:pPr>
        <w:rPr>
          <w:rFonts w:cs="Times New Roman"/>
        </w:rPr>
      </w:pPr>
      <w:r w:rsidRPr="00794168">
        <w:rPr>
          <w:rFonts w:cs="Times New Roman"/>
        </w:rPr>
        <w:t>        k = self._determine_k(meta_tmp)</w:t>
      </w:r>
    </w:p>
    <w:p w14:paraId="092A9B1F" w14:textId="77777777" w:rsidR="004F571F" w:rsidRPr="00794168" w:rsidRDefault="004F571F" w:rsidP="004F571F">
      <w:pPr>
        <w:rPr>
          <w:rFonts w:cs="Times New Roman"/>
        </w:rPr>
      </w:pPr>
    </w:p>
    <w:p w14:paraId="428DA916" w14:textId="77777777" w:rsidR="004F571F" w:rsidRPr="00794168" w:rsidRDefault="004F571F" w:rsidP="004F571F">
      <w:pPr>
        <w:rPr>
          <w:rFonts w:cs="Times New Roman"/>
        </w:rPr>
      </w:pPr>
      <w:r w:rsidRPr="00794168">
        <w:rPr>
          <w:rFonts w:cs="Times New Roman"/>
        </w:rPr>
        <w:t>        idx_sorted = np.argsort(importance)[::-1]</w:t>
      </w:r>
    </w:p>
    <w:p w14:paraId="4F9C8D01" w14:textId="77777777" w:rsidR="004F571F" w:rsidRPr="00794168" w:rsidRDefault="004F571F" w:rsidP="004F571F">
      <w:pPr>
        <w:rPr>
          <w:rFonts w:cs="Times New Roman"/>
        </w:rPr>
      </w:pPr>
      <w:r w:rsidRPr="00794168">
        <w:rPr>
          <w:rFonts w:cs="Times New Roman"/>
        </w:rPr>
        <w:t>        selected_idx = idx_sorted[:k]</w:t>
      </w:r>
    </w:p>
    <w:p w14:paraId="43DA3B4D" w14:textId="77777777" w:rsidR="004F571F" w:rsidRPr="00794168" w:rsidRDefault="004F571F" w:rsidP="004F571F">
      <w:pPr>
        <w:rPr>
          <w:rFonts w:cs="Times New Roman"/>
        </w:rPr>
      </w:pPr>
      <w:r w:rsidRPr="00794168">
        <w:rPr>
          <w:rFonts w:cs="Times New Roman"/>
        </w:rPr>
        <w:t>        selected_features = list(X.columns[selected_idx])</w:t>
      </w:r>
    </w:p>
    <w:p w14:paraId="2621CDF1" w14:textId="77777777" w:rsidR="004F571F" w:rsidRPr="00794168" w:rsidRDefault="004F571F" w:rsidP="004F571F">
      <w:pPr>
        <w:rPr>
          <w:rFonts w:cs="Times New Roman"/>
        </w:rPr>
      </w:pPr>
      <w:r w:rsidRPr="00794168">
        <w:rPr>
          <w:rFonts w:cs="Times New Roman"/>
        </w:rPr>
        <w:t>        X_selected = X[selected_features].copy()</w:t>
      </w:r>
    </w:p>
    <w:p w14:paraId="79E66FA3" w14:textId="77777777" w:rsidR="004F571F" w:rsidRPr="00794168" w:rsidRDefault="004F571F" w:rsidP="004F571F">
      <w:pPr>
        <w:rPr>
          <w:rFonts w:cs="Times New Roman"/>
        </w:rPr>
      </w:pPr>
    </w:p>
    <w:p w14:paraId="1855BF4C" w14:textId="77777777" w:rsidR="004F571F" w:rsidRPr="00794168" w:rsidRDefault="004F571F" w:rsidP="004F571F">
      <w:pPr>
        <w:rPr>
          <w:rFonts w:cs="Times New Roman"/>
        </w:rPr>
      </w:pPr>
      <w:r w:rsidRPr="00794168">
        <w:rPr>
          <w:rFonts w:cs="Times New Roman"/>
        </w:rPr>
        <w:t>        return X_selected, selected_features</w:t>
      </w:r>
    </w:p>
    <w:p w14:paraId="2C987C7C" w14:textId="77777777" w:rsidR="004F571F" w:rsidRPr="00794168" w:rsidRDefault="004F571F" w:rsidP="004F571F">
      <w:pPr>
        <w:rPr>
          <w:rFonts w:cs="Times New Roman"/>
        </w:rPr>
      </w:pPr>
    </w:p>
    <w:p w14:paraId="70EC6B86" w14:textId="77777777" w:rsidR="004F571F" w:rsidRPr="00794168" w:rsidRDefault="004F571F" w:rsidP="004F571F">
      <w:pPr>
        <w:rPr>
          <w:rFonts w:cs="Times New Roman"/>
        </w:rPr>
      </w:pPr>
      <w:r w:rsidRPr="00794168">
        <w:rPr>
          <w:rFonts w:cs="Times New Roman"/>
        </w:rPr>
        <w:t>    def _run_fs(self, X: pd.DataFrame, y, fs_family: str, fs_method: str, fs_params: Dict):</w:t>
      </w:r>
    </w:p>
    <w:p w14:paraId="38E5E2A6" w14:textId="77777777" w:rsidR="004F571F" w:rsidRPr="00794168" w:rsidRDefault="004F571F" w:rsidP="004F571F">
      <w:pPr>
        <w:rPr>
          <w:rFonts w:cs="Times New Roman"/>
        </w:rPr>
      </w:pPr>
      <w:r w:rsidRPr="00794168">
        <w:rPr>
          <w:rFonts w:cs="Times New Roman"/>
        </w:rPr>
        <w:t>        if fs_family == "filter":</w:t>
      </w:r>
    </w:p>
    <w:p w14:paraId="6634D497" w14:textId="77777777" w:rsidR="004F571F" w:rsidRPr="00794168" w:rsidRDefault="004F571F" w:rsidP="004F571F">
      <w:pPr>
        <w:rPr>
          <w:rFonts w:cs="Times New Roman"/>
        </w:rPr>
      </w:pPr>
      <w:r w:rsidRPr="00794168">
        <w:rPr>
          <w:rFonts w:cs="Times New Roman"/>
        </w:rPr>
        <w:t>            return self._run_filter(X, y, fs_method, fs_params)</w:t>
      </w:r>
    </w:p>
    <w:p w14:paraId="13CCA057" w14:textId="77777777" w:rsidR="004F571F" w:rsidRPr="00794168" w:rsidRDefault="004F571F" w:rsidP="004F571F">
      <w:pPr>
        <w:rPr>
          <w:rFonts w:cs="Times New Roman"/>
        </w:rPr>
      </w:pPr>
      <w:r w:rsidRPr="00794168">
        <w:rPr>
          <w:rFonts w:cs="Times New Roman"/>
        </w:rPr>
        <w:t>        elif fs_family == "wrapper":</w:t>
      </w:r>
    </w:p>
    <w:p w14:paraId="2C2FEA45" w14:textId="77777777" w:rsidR="004F571F" w:rsidRPr="00794168" w:rsidRDefault="004F571F" w:rsidP="004F571F">
      <w:pPr>
        <w:rPr>
          <w:rFonts w:cs="Times New Roman"/>
        </w:rPr>
      </w:pPr>
      <w:r w:rsidRPr="00794168">
        <w:rPr>
          <w:rFonts w:cs="Times New Roman"/>
        </w:rPr>
        <w:t>            return self._run_wrapper(X, y, fs_method, fs_params)</w:t>
      </w:r>
    </w:p>
    <w:p w14:paraId="453B298A" w14:textId="77777777" w:rsidR="004F571F" w:rsidRPr="00794168" w:rsidRDefault="004F571F" w:rsidP="004F571F">
      <w:pPr>
        <w:rPr>
          <w:rFonts w:cs="Times New Roman"/>
        </w:rPr>
      </w:pPr>
      <w:r w:rsidRPr="00794168">
        <w:rPr>
          <w:rFonts w:cs="Times New Roman"/>
        </w:rPr>
        <w:t>        elif fs_family == "embedded":</w:t>
      </w:r>
    </w:p>
    <w:p w14:paraId="09B5701F" w14:textId="77777777" w:rsidR="004F571F" w:rsidRPr="00794168" w:rsidRDefault="004F571F" w:rsidP="004F571F">
      <w:pPr>
        <w:rPr>
          <w:rFonts w:cs="Times New Roman"/>
        </w:rPr>
      </w:pPr>
      <w:r w:rsidRPr="00794168">
        <w:rPr>
          <w:rFonts w:cs="Times New Roman"/>
        </w:rPr>
        <w:t>            return self._run_embedded(X, y, fs_method, fs_params)</w:t>
      </w:r>
    </w:p>
    <w:p w14:paraId="109B18B3" w14:textId="77777777" w:rsidR="004F571F" w:rsidRPr="00794168" w:rsidRDefault="004F571F" w:rsidP="004F571F">
      <w:pPr>
        <w:rPr>
          <w:rFonts w:cs="Times New Roman"/>
        </w:rPr>
      </w:pPr>
      <w:r w:rsidRPr="00794168">
        <w:rPr>
          <w:rFonts w:cs="Times New Roman"/>
        </w:rPr>
        <w:t>        else:</w:t>
      </w:r>
    </w:p>
    <w:p w14:paraId="290F50CA" w14:textId="77777777" w:rsidR="004F571F" w:rsidRPr="00794168" w:rsidRDefault="004F571F" w:rsidP="004F571F">
      <w:pPr>
        <w:rPr>
          <w:rFonts w:cs="Times New Roman"/>
        </w:rPr>
      </w:pPr>
      <w:r w:rsidRPr="00794168">
        <w:rPr>
          <w:rFonts w:cs="Times New Roman"/>
        </w:rPr>
        <w:t>            raise ValueError(f"Unknown FS family: {fs_family}")</w:t>
      </w:r>
    </w:p>
    <w:p w14:paraId="4B9B0CFB" w14:textId="77777777" w:rsidR="004F571F" w:rsidRPr="00794168" w:rsidRDefault="004F571F" w:rsidP="004F571F">
      <w:pPr>
        <w:rPr>
          <w:rFonts w:cs="Times New Roman"/>
        </w:rPr>
      </w:pPr>
    </w:p>
    <w:p w14:paraId="164DCA7C" w14:textId="77777777" w:rsidR="004F571F" w:rsidRPr="00794168" w:rsidRDefault="004F571F" w:rsidP="004F571F">
      <w:pPr>
        <w:rPr>
          <w:rFonts w:cs="Times New Roman"/>
        </w:rPr>
      </w:pPr>
      <w:r w:rsidRPr="00794168">
        <w:rPr>
          <w:rFonts w:cs="Times New Roman"/>
        </w:rPr>
        <w:t>    def fit_transform(self, X: pd.DataFrame, y) -&gt; HeuristicFSResult:</w:t>
      </w:r>
    </w:p>
    <w:p w14:paraId="415DAD98" w14:textId="77777777" w:rsidR="004F571F" w:rsidRPr="00794168" w:rsidRDefault="004F571F" w:rsidP="004F571F">
      <w:pPr>
        <w:rPr>
          <w:rFonts w:cs="Times New Roman"/>
        </w:rPr>
      </w:pPr>
      <w:r w:rsidRPr="00794168">
        <w:rPr>
          <w:rFonts w:cs="Times New Roman"/>
        </w:rPr>
        <w:t>        start = time.time()</w:t>
      </w:r>
    </w:p>
    <w:p w14:paraId="41D9830D" w14:textId="77777777" w:rsidR="004F571F" w:rsidRPr="00794168" w:rsidRDefault="004F571F" w:rsidP="004F571F">
      <w:pPr>
        <w:rPr>
          <w:rFonts w:cs="Times New Roman"/>
        </w:rPr>
      </w:pPr>
    </w:p>
    <w:p w14:paraId="5085539A" w14:textId="77777777" w:rsidR="004F571F" w:rsidRPr="00794168" w:rsidRDefault="004F571F" w:rsidP="004F571F">
      <w:pPr>
        <w:rPr>
          <w:rFonts w:cs="Times New Roman"/>
        </w:rPr>
      </w:pPr>
      <w:r w:rsidRPr="00794168">
        <w:rPr>
          <w:rFonts w:cs="Times New Roman"/>
        </w:rPr>
        <w:t>        meta = self._profile_dataset(X, y)</w:t>
      </w:r>
    </w:p>
    <w:p w14:paraId="25E51888" w14:textId="77777777" w:rsidR="004F571F" w:rsidRPr="00794168" w:rsidRDefault="004F571F" w:rsidP="004F571F">
      <w:pPr>
        <w:rPr>
          <w:rFonts w:cs="Times New Roman"/>
        </w:rPr>
      </w:pPr>
      <w:r w:rsidRPr="00794168">
        <w:rPr>
          <w:rFonts w:cs="Times New Roman"/>
        </w:rPr>
        <w:lastRenderedPageBreak/>
        <w:t>        fs_family, fs_method, fs_params = self._choose_strategy(meta)</w:t>
      </w:r>
    </w:p>
    <w:p w14:paraId="60EAEE39" w14:textId="77777777" w:rsidR="004F571F" w:rsidRPr="00794168" w:rsidRDefault="004F571F" w:rsidP="004F571F">
      <w:pPr>
        <w:rPr>
          <w:rFonts w:cs="Times New Roman"/>
        </w:rPr>
      </w:pPr>
      <w:r w:rsidRPr="00794168">
        <w:rPr>
          <w:rFonts w:cs="Times New Roman"/>
        </w:rPr>
        <w:t>        X_selected, selected_features = self._run_fs(X, y, fs_family, fs_method, fs_params)</w:t>
      </w:r>
    </w:p>
    <w:p w14:paraId="2FC1F23A" w14:textId="77777777" w:rsidR="004F571F" w:rsidRPr="00794168" w:rsidRDefault="004F571F" w:rsidP="004F571F">
      <w:pPr>
        <w:rPr>
          <w:rFonts w:cs="Times New Roman"/>
        </w:rPr>
      </w:pPr>
    </w:p>
    <w:p w14:paraId="3E7655AA" w14:textId="77777777" w:rsidR="004F571F" w:rsidRPr="00794168" w:rsidRDefault="004F571F" w:rsidP="004F571F">
      <w:pPr>
        <w:rPr>
          <w:rFonts w:cs="Times New Roman"/>
        </w:rPr>
      </w:pPr>
      <w:r w:rsidRPr="00794168">
        <w:rPr>
          <w:rFonts w:cs="Times New Roman"/>
        </w:rPr>
        <w:t>        runtime = time.time() - start</w:t>
      </w:r>
    </w:p>
    <w:p w14:paraId="5CC1363E" w14:textId="77777777" w:rsidR="004F571F" w:rsidRPr="00794168" w:rsidRDefault="004F571F" w:rsidP="004F571F">
      <w:pPr>
        <w:rPr>
          <w:rFonts w:cs="Times New Roman"/>
        </w:rPr>
      </w:pPr>
    </w:p>
    <w:p w14:paraId="7B4AE068" w14:textId="77777777" w:rsidR="004F571F" w:rsidRPr="00794168" w:rsidRDefault="004F571F" w:rsidP="004F571F">
      <w:pPr>
        <w:rPr>
          <w:rFonts w:cs="Times New Roman"/>
        </w:rPr>
      </w:pPr>
      <w:r w:rsidRPr="00794168">
        <w:rPr>
          <w:rFonts w:cs="Times New Roman"/>
        </w:rPr>
        <w:t>        result = HeuristicFSResult(</w:t>
      </w:r>
    </w:p>
    <w:p w14:paraId="028FE79A" w14:textId="77777777" w:rsidR="004F571F" w:rsidRPr="00794168" w:rsidRDefault="004F571F" w:rsidP="004F571F">
      <w:pPr>
        <w:rPr>
          <w:rFonts w:cs="Times New Roman"/>
        </w:rPr>
      </w:pPr>
      <w:r w:rsidRPr="00794168">
        <w:rPr>
          <w:rFonts w:cs="Times New Roman"/>
        </w:rPr>
        <w:t>            X_selected=X_selected,</w:t>
      </w:r>
    </w:p>
    <w:p w14:paraId="65B4AF1F" w14:textId="77777777" w:rsidR="004F571F" w:rsidRPr="00794168" w:rsidRDefault="004F571F" w:rsidP="004F571F">
      <w:pPr>
        <w:rPr>
          <w:rFonts w:cs="Times New Roman"/>
        </w:rPr>
      </w:pPr>
      <w:r w:rsidRPr="00794168">
        <w:rPr>
          <w:rFonts w:cs="Times New Roman"/>
        </w:rPr>
        <w:t>            selected_features=selected_features,</w:t>
      </w:r>
    </w:p>
    <w:p w14:paraId="5FAF3099" w14:textId="77777777" w:rsidR="004F571F" w:rsidRPr="00794168" w:rsidRDefault="004F571F" w:rsidP="004F571F">
      <w:pPr>
        <w:rPr>
          <w:rFonts w:cs="Times New Roman"/>
        </w:rPr>
      </w:pPr>
      <w:r w:rsidRPr="00794168">
        <w:rPr>
          <w:rFonts w:cs="Times New Roman"/>
        </w:rPr>
        <w:t>            fs_family=fs_family,</w:t>
      </w:r>
    </w:p>
    <w:p w14:paraId="5EE8437C" w14:textId="77777777" w:rsidR="004F571F" w:rsidRPr="00794168" w:rsidRDefault="004F571F" w:rsidP="004F571F">
      <w:pPr>
        <w:rPr>
          <w:rFonts w:cs="Times New Roman"/>
        </w:rPr>
      </w:pPr>
      <w:r w:rsidRPr="00794168">
        <w:rPr>
          <w:rFonts w:cs="Times New Roman"/>
        </w:rPr>
        <w:t>            fs_method=fs_method,</w:t>
      </w:r>
    </w:p>
    <w:p w14:paraId="0F71C717" w14:textId="77777777" w:rsidR="004F571F" w:rsidRPr="00794168" w:rsidRDefault="004F571F" w:rsidP="004F571F">
      <w:pPr>
        <w:rPr>
          <w:rFonts w:cs="Times New Roman"/>
        </w:rPr>
      </w:pPr>
      <w:r w:rsidRPr="00794168">
        <w:rPr>
          <w:rFonts w:cs="Times New Roman"/>
        </w:rPr>
        <w:t>            fs_params=fs_params,</w:t>
      </w:r>
    </w:p>
    <w:p w14:paraId="1AEF6512" w14:textId="77777777" w:rsidR="004F571F" w:rsidRPr="00794168" w:rsidRDefault="004F571F" w:rsidP="004F571F">
      <w:pPr>
        <w:rPr>
          <w:rFonts w:cs="Times New Roman"/>
        </w:rPr>
      </w:pPr>
      <w:r w:rsidRPr="00794168">
        <w:rPr>
          <w:rFonts w:cs="Times New Roman"/>
        </w:rPr>
        <w:t>            meta_profile=meta,</w:t>
      </w:r>
    </w:p>
    <w:p w14:paraId="6D05215A" w14:textId="77777777" w:rsidR="004F571F" w:rsidRPr="00794168" w:rsidRDefault="004F571F" w:rsidP="004F571F">
      <w:pPr>
        <w:rPr>
          <w:rFonts w:cs="Times New Roman"/>
        </w:rPr>
      </w:pPr>
      <w:r w:rsidRPr="00794168">
        <w:rPr>
          <w:rFonts w:cs="Times New Roman"/>
        </w:rPr>
        <w:t>            fs_runtime=runtime,</w:t>
      </w:r>
    </w:p>
    <w:p w14:paraId="78DD7446" w14:textId="77777777" w:rsidR="004F571F" w:rsidRPr="00794168" w:rsidRDefault="004F571F" w:rsidP="004F571F">
      <w:pPr>
        <w:rPr>
          <w:rFonts w:cs="Times New Roman"/>
        </w:rPr>
      </w:pPr>
      <w:r w:rsidRPr="00794168">
        <w:rPr>
          <w:rFonts w:cs="Times New Roman"/>
        </w:rPr>
        <w:t>            n_features_before=X.shape[1],</w:t>
      </w:r>
    </w:p>
    <w:p w14:paraId="62C2A7ED" w14:textId="77777777" w:rsidR="004F571F" w:rsidRPr="00794168" w:rsidRDefault="004F571F" w:rsidP="004F571F">
      <w:pPr>
        <w:rPr>
          <w:rFonts w:cs="Times New Roman"/>
        </w:rPr>
      </w:pPr>
      <w:r w:rsidRPr="00794168">
        <w:rPr>
          <w:rFonts w:cs="Times New Roman"/>
        </w:rPr>
        <w:t>            n_features_after=len(selected_features),</w:t>
      </w:r>
    </w:p>
    <w:p w14:paraId="60B10ABC" w14:textId="77777777" w:rsidR="004F571F" w:rsidRPr="00794168" w:rsidRDefault="004F571F" w:rsidP="004F571F">
      <w:pPr>
        <w:rPr>
          <w:rFonts w:cs="Times New Roman"/>
        </w:rPr>
      </w:pPr>
      <w:r w:rsidRPr="00794168">
        <w:rPr>
          <w:rFonts w:cs="Times New Roman"/>
        </w:rPr>
        <w:t>        )</w:t>
      </w:r>
    </w:p>
    <w:p w14:paraId="02F5ADC2" w14:textId="77777777" w:rsidR="004F571F" w:rsidRPr="00794168" w:rsidRDefault="004F571F" w:rsidP="004F571F">
      <w:pPr>
        <w:rPr>
          <w:rFonts w:cs="Times New Roman"/>
        </w:rPr>
      </w:pPr>
    </w:p>
    <w:p w14:paraId="2617AEB0" w14:textId="77777777" w:rsidR="004F571F" w:rsidRPr="00794168" w:rsidRDefault="004F571F" w:rsidP="004F571F">
      <w:pPr>
        <w:rPr>
          <w:rFonts w:cs="Times New Roman"/>
        </w:rPr>
      </w:pPr>
      <w:r w:rsidRPr="00794168">
        <w:rPr>
          <w:rFonts w:cs="Times New Roman"/>
        </w:rPr>
        <w:t>        self.result_ = result</w:t>
      </w:r>
    </w:p>
    <w:p w14:paraId="75956D27" w14:textId="77777777" w:rsidR="004F571F" w:rsidRPr="00794168" w:rsidRDefault="004F571F" w:rsidP="004F571F">
      <w:pPr>
        <w:rPr>
          <w:rFonts w:cs="Times New Roman"/>
        </w:rPr>
      </w:pPr>
      <w:r w:rsidRPr="00794168">
        <w:rPr>
          <w:rFonts w:cs="Times New Roman"/>
        </w:rPr>
        <w:t>        self._selected_features = selected_features</w:t>
      </w:r>
    </w:p>
    <w:p w14:paraId="00897280" w14:textId="77777777" w:rsidR="004F571F" w:rsidRPr="00794168" w:rsidRDefault="004F571F" w:rsidP="004F571F">
      <w:pPr>
        <w:rPr>
          <w:rFonts w:cs="Times New Roman"/>
        </w:rPr>
      </w:pPr>
    </w:p>
    <w:p w14:paraId="33FA3965" w14:textId="77777777" w:rsidR="004F571F" w:rsidRPr="00794168" w:rsidRDefault="004F571F" w:rsidP="004F571F">
      <w:pPr>
        <w:rPr>
          <w:rFonts w:cs="Times New Roman"/>
        </w:rPr>
      </w:pPr>
      <w:r w:rsidRPr="00794168">
        <w:rPr>
          <w:rFonts w:cs="Times New Roman"/>
        </w:rPr>
        <w:t>        if self.verbose:</w:t>
      </w:r>
    </w:p>
    <w:p w14:paraId="2178A791" w14:textId="77777777" w:rsidR="004F571F" w:rsidRPr="00794168" w:rsidRDefault="004F571F" w:rsidP="004F571F">
      <w:pPr>
        <w:rPr>
          <w:rFonts w:cs="Times New Roman"/>
        </w:rPr>
      </w:pPr>
      <w:r w:rsidRPr="00794168">
        <w:rPr>
          <w:rFonts w:cs="Times New Roman"/>
        </w:rPr>
        <w:t>            print(</w:t>
      </w:r>
    </w:p>
    <w:p w14:paraId="2CC13CC8" w14:textId="77777777" w:rsidR="004F571F" w:rsidRPr="00794168" w:rsidRDefault="004F571F" w:rsidP="004F571F">
      <w:pPr>
        <w:rPr>
          <w:rFonts w:cs="Times New Roman"/>
        </w:rPr>
      </w:pPr>
      <w:r w:rsidRPr="00794168">
        <w:rPr>
          <w:rFonts w:cs="Times New Roman"/>
        </w:rPr>
        <w:t>                f"[HeuristicFS] Selected {len(selected_features)} / {X.shape[1]} features "</w:t>
      </w:r>
    </w:p>
    <w:p w14:paraId="0C459159" w14:textId="77777777" w:rsidR="004F571F" w:rsidRPr="00794168" w:rsidRDefault="004F571F" w:rsidP="004F571F">
      <w:pPr>
        <w:rPr>
          <w:rFonts w:cs="Times New Roman"/>
        </w:rPr>
      </w:pPr>
      <w:r w:rsidRPr="00794168">
        <w:rPr>
          <w:rFonts w:cs="Times New Roman"/>
        </w:rPr>
        <w:t>                f"in {runtime:.3f} seconds."</w:t>
      </w:r>
    </w:p>
    <w:p w14:paraId="63E5C681" w14:textId="77777777" w:rsidR="004F571F" w:rsidRPr="00794168" w:rsidRDefault="004F571F" w:rsidP="004F571F">
      <w:pPr>
        <w:rPr>
          <w:rFonts w:cs="Times New Roman"/>
        </w:rPr>
      </w:pPr>
      <w:r w:rsidRPr="00794168">
        <w:rPr>
          <w:rFonts w:cs="Times New Roman"/>
        </w:rPr>
        <w:t>            )</w:t>
      </w:r>
    </w:p>
    <w:p w14:paraId="00FD29C8" w14:textId="77777777" w:rsidR="004F571F" w:rsidRPr="00794168" w:rsidRDefault="004F571F" w:rsidP="004F571F">
      <w:pPr>
        <w:rPr>
          <w:rFonts w:cs="Times New Roman"/>
        </w:rPr>
      </w:pPr>
    </w:p>
    <w:p w14:paraId="0B389076" w14:textId="77777777" w:rsidR="004F571F" w:rsidRPr="00794168" w:rsidRDefault="004F571F" w:rsidP="004F571F">
      <w:pPr>
        <w:rPr>
          <w:rFonts w:cs="Times New Roman"/>
        </w:rPr>
      </w:pPr>
      <w:r w:rsidRPr="00794168">
        <w:rPr>
          <w:rFonts w:cs="Times New Roman"/>
        </w:rPr>
        <w:t>        return result</w:t>
      </w:r>
    </w:p>
    <w:p w14:paraId="140AB831" w14:textId="77777777" w:rsidR="004F571F" w:rsidRPr="00794168" w:rsidRDefault="004F571F" w:rsidP="004F571F">
      <w:pPr>
        <w:rPr>
          <w:rFonts w:cs="Times New Roman"/>
        </w:rPr>
      </w:pPr>
    </w:p>
    <w:p w14:paraId="7A48ED0D" w14:textId="77777777" w:rsidR="004F571F" w:rsidRPr="00794168" w:rsidRDefault="004F571F" w:rsidP="004F571F">
      <w:pPr>
        <w:rPr>
          <w:rFonts w:cs="Times New Roman"/>
        </w:rPr>
      </w:pPr>
      <w:r w:rsidRPr="00794168">
        <w:rPr>
          <w:rFonts w:cs="Times New Roman"/>
        </w:rPr>
        <w:t>    def transform(self, X: pd.DataFrame) -&gt; pd.DataFrame:</w:t>
      </w:r>
    </w:p>
    <w:p w14:paraId="5ABB0B96" w14:textId="77777777" w:rsidR="004F571F" w:rsidRPr="00794168" w:rsidRDefault="004F571F" w:rsidP="004F571F">
      <w:pPr>
        <w:rPr>
          <w:rFonts w:cs="Times New Roman"/>
        </w:rPr>
      </w:pPr>
      <w:r w:rsidRPr="00794168">
        <w:rPr>
          <w:rFonts w:cs="Times New Roman"/>
        </w:rPr>
        <w:t>        if self._selected_features is None:</w:t>
      </w:r>
    </w:p>
    <w:p w14:paraId="54B86577" w14:textId="77777777" w:rsidR="004F571F" w:rsidRPr="00794168" w:rsidRDefault="004F571F" w:rsidP="004F571F">
      <w:pPr>
        <w:rPr>
          <w:rFonts w:cs="Times New Roman"/>
        </w:rPr>
      </w:pPr>
      <w:r w:rsidRPr="00794168">
        <w:rPr>
          <w:rFonts w:cs="Times New Roman"/>
        </w:rPr>
        <w:t>            raise RuntimeError("HeuristicFeatureSelector has not been fitted yet.")</w:t>
      </w:r>
    </w:p>
    <w:p w14:paraId="41195641" w14:textId="77777777" w:rsidR="004F571F" w:rsidRPr="00794168" w:rsidRDefault="004F571F" w:rsidP="004F571F">
      <w:pPr>
        <w:rPr>
          <w:rFonts w:cs="Times New Roman"/>
        </w:rPr>
      </w:pPr>
    </w:p>
    <w:p w14:paraId="040ED528" w14:textId="77777777" w:rsidR="004F571F" w:rsidRPr="00794168" w:rsidRDefault="004F571F" w:rsidP="004F571F">
      <w:pPr>
        <w:rPr>
          <w:rFonts w:cs="Times New Roman"/>
        </w:rPr>
      </w:pPr>
      <w:r w:rsidRPr="00794168">
        <w:rPr>
          <w:rFonts w:cs="Times New Roman"/>
        </w:rPr>
        <w:t>        missing = set(self._selected_features) - set(X.columns)</w:t>
      </w:r>
    </w:p>
    <w:p w14:paraId="48141554" w14:textId="77777777" w:rsidR="004F571F" w:rsidRPr="00794168" w:rsidRDefault="004F571F" w:rsidP="004F571F">
      <w:pPr>
        <w:rPr>
          <w:rFonts w:cs="Times New Roman"/>
        </w:rPr>
      </w:pPr>
      <w:r w:rsidRPr="00794168">
        <w:rPr>
          <w:rFonts w:cs="Times New Roman"/>
        </w:rPr>
        <w:t>        if missing:</w:t>
      </w:r>
    </w:p>
    <w:p w14:paraId="45832164" w14:textId="77777777" w:rsidR="004F571F" w:rsidRPr="00794168" w:rsidRDefault="004F571F" w:rsidP="004F571F">
      <w:pPr>
        <w:rPr>
          <w:rFonts w:cs="Times New Roman"/>
        </w:rPr>
      </w:pPr>
      <w:r w:rsidRPr="00794168">
        <w:rPr>
          <w:rFonts w:cs="Times New Roman"/>
        </w:rPr>
        <w:t>            raise ValueError(f"Input X is missing features: {missing}")</w:t>
      </w:r>
    </w:p>
    <w:p w14:paraId="52A4C60E" w14:textId="77777777" w:rsidR="004F571F" w:rsidRPr="00794168" w:rsidRDefault="004F571F" w:rsidP="004F571F">
      <w:pPr>
        <w:rPr>
          <w:rFonts w:cs="Times New Roman"/>
        </w:rPr>
      </w:pPr>
    </w:p>
    <w:p w14:paraId="164EE0EE" w14:textId="77777777" w:rsidR="004F571F" w:rsidRPr="00794168" w:rsidRDefault="004F571F" w:rsidP="004F571F">
      <w:pPr>
        <w:rPr>
          <w:rFonts w:cs="Times New Roman"/>
        </w:rPr>
      </w:pPr>
      <w:r w:rsidRPr="00794168">
        <w:rPr>
          <w:rFonts w:cs="Times New Roman"/>
        </w:rPr>
        <w:t>        return X[self._selected_features].copy()</w:t>
      </w:r>
    </w:p>
    <w:p w14:paraId="6B17B5C4" w14:textId="77777777" w:rsidR="004F571F" w:rsidRPr="00794168" w:rsidRDefault="004F571F" w:rsidP="004F571F">
      <w:pPr>
        <w:rPr>
          <w:rFonts w:cs="Times New Roman"/>
        </w:rPr>
      </w:pPr>
    </w:p>
    <w:p w14:paraId="093C8833" w14:textId="77777777" w:rsidR="004F571F" w:rsidRPr="00794168" w:rsidRDefault="004F571F" w:rsidP="003D1941">
      <w:pPr>
        <w:rPr>
          <w:rFonts w:cs="Times New Roman"/>
        </w:rPr>
      </w:pPr>
    </w:p>
    <w:p w14:paraId="5757A563" w14:textId="77777777" w:rsidR="00220382" w:rsidRPr="00794168" w:rsidRDefault="00220382" w:rsidP="003D1941">
      <w:pPr>
        <w:rPr>
          <w:rFonts w:cs="Times New Roman"/>
        </w:rPr>
      </w:pPr>
    </w:p>
    <w:p w14:paraId="36C5254D" w14:textId="77777777" w:rsidR="003D1941" w:rsidRPr="00794168" w:rsidRDefault="003D1941" w:rsidP="003D1941">
      <w:pPr>
        <w:rPr>
          <w:rFonts w:cs="Times New Roman"/>
        </w:rPr>
      </w:pPr>
    </w:p>
    <w:p w14:paraId="37AD1A11" w14:textId="77777777" w:rsidR="003D1941" w:rsidRPr="00794168" w:rsidRDefault="003D1941" w:rsidP="003D1941">
      <w:pPr>
        <w:rPr>
          <w:rFonts w:cs="Times New Roman"/>
        </w:rPr>
      </w:pPr>
    </w:p>
    <w:sectPr w:rsidR="003D1941" w:rsidRPr="00794168" w:rsidSect="00E311F9">
      <w:headerReference w:type="default" r:id="rId67"/>
      <w:footerReference w:type="default" r:id="rId68"/>
      <w:pgSz w:w="12240" w:h="15840"/>
      <w:pgMar w:top="135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65F71" w14:textId="77777777" w:rsidR="003B5002" w:rsidRDefault="003B5002" w:rsidP="00E54046">
      <w:pPr>
        <w:spacing w:line="240" w:lineRule="auto"/>
      </w:pPr>
      <w:r>
        <w:separator/>
      </w:r>
    </w:p>
  </w:endnote>
  <w:endnote w:type="continuationSeparator" w:id="0">
    <w:p w14:paraId="5D4C8A3E" w14:textId="77777777" w:rsidR="003B5002" w:rsidRDefault="003B5002" w:rsidP="00E540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644038"/>
      <w:docPartObj>
        <w:docPartGallery w:val="Page Numbers (Bottom of Page)"/>
        <w:docPartUnique/>
      </w:docPartObj>
    </w:sdtPr>
    <w:sdtContent>
      <w:p w14:paraId="7F29F4E9" w14:textId="5EA00CBF" w:rsidR="00920060" w:rsidRDefault="00920060">
        <w:pPr>
          <w:pStyle w:val="Footer"/>
          <w:jc w:val="center"/>
        </w:pPr>
        <w:r>
          <w:fldChar w:fldCharType="begin"/>
        </w:r>
        <w:r>
          <w:instrText>PAGE   \* MERGEFORMAT</w:instrText>
        </w:r>
        <w:r>
          <w:fldChar w:fldCharType="separate"/>
        </w:r>
        <w:r>
          <w:t>2</w:t>
        </w:r>
        <w:r>
          <w:fldChar w:fldCharType="end"/>
        </w:r>
      </w:p>
    </w:sdtContent>
  </w:sdt>
  <w:p w14:paraId="658CF07A" w14:textId="5C568B46" w:rsidR="00DE6CFC" w:rsidRDefault="00DE6CFC" w:rsidP="00611381">
    <w:pPr>
      <w:pStyle w:val="Footer"/>
      <w:tabs>
        <w:tab w:val="clear" w:pos="4513"/>
        <w:tab w:val="clear" w:pos="9026"/>
        <w:tab w:val="left" w:pos="4017"/>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846831"/>
      <w:docPartObj>
        <w:docPartGallery w:val="Page Numbers (Bottom of Page)"/>
        <w:docPartUnique/>
      </w:docPartObj>
    </w:sdtPr>
    <w:sdtContent>
      <w:p w14:paraId="0EA93331" w14:textId="4DECE544" w:rsidR="00920060" w:rsidRDefault="00920060">
        <w:pPr>
          <w:pStyle w:val="Footer"/>
          <w:jc w:val="center"/>
        </w:pPr>
        <w:r>
          <w:fldChar w:fldCharType="begin"/>
        </w:r>
        <w:r>
          <w:instrText>PAGE   \* MERGEFORMAT</w:instrText>
        </w:r>
        <w:r>
          <w:fldChar w:fldCharType="separate"/>
        </w:r>
        <w:r>
          <w:t>2</w:t>
        </w:r>
        <w:r>
          <w:fldChar w:fldCharType="end"/>
        </w:r>
      </w:p>
    </w:sdtContent>
  </w:sdt>
  <w:p w14:paraId="07C9B2C9" w14:textId="2CBAA06D" w:rsidR="00611381" w:rsidRDefault="00611381" w:rsidP="00611381">
    <w:pPr>
      <w:pStyle w:val="Footer"/>
      <w:tabs>
        <w:tab w:val="clear" w:pos="4513"/>
        <w:tab w:val="clear" w:pos="9026"/>
        <w:tab w:val="left" w:pos="401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DD8A0" w14:textId="77777777" w:rsidR="003B5002" w:rsidRDefault="003B5002" w:rsidP="00E54046">
      <w:pPr>
        <w:spacing w:line="240" w:lineRule="auto"/>
      </w:pPr>
      <w:r>
        <w:separator/>
      </w:r>
    </w:p>
  </w:footnote>
  <w:footnote w:type="continuationSeparator" w:id="0">
    <w:p w14:paraId="0DC9EBE3" w14:textId="77777777" w:rsidR="003B5002" w:rsidRDefault="003B5002" w:rsidP="00E540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0D5D0" w14:textId="77777777" w:rsidR="00611381" w:rsidRDefault="006113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3D63"/>
    <w:multiLevelType w:val="multilevel"/>
    <w:tmpl w:val="9312B024"/>
    <w:lvl w:ilvl="0">
      <w:start w:val="1"/>
      <w:numFmt w:val="bullet"/>
      <w:lvlText w:val=""/>
      <w:lvlJc w:val="left"/>
      <w:pPr>
        <w:tabs>
          <w:tab w:val="num" w:pos="2700"/>
        </w:tabs>
        <w:ind w:left="2700" w:hanging="360"/>
      </w:pPr>
      <w:rPr>
        <w:rFonts w:ascii="Symbol" w:hAnsi="Symbol" w:hint="default"/>
        <w:sz w:val="20"/>
      </w:rPr>
    </w:lvl>
    <w:lvl w:ilvl="1" w:tentative="1">
      <w:start w:val="1"/>
      <w:numFmt w:val="bullet"/>
      <w:lvlText w:val="o"/>
      <w:lvlJc w:val="left"/>
      <w:pPr>
        <w:tabs>
          <w:tab w:val="num" w:pos="3420"/>
        </w:tabs>
        <w:ind w:left="3420" w:hanging="360"/>
      </w:pPr>
      <w:rPr>
        <w:rFonts w:ascii="Courier New" w:hAnsi="Courier New" w:hint="default"/>
        <w:sz w:val="20"/>
      </w:rPr>
    </w:lvl>
    <w:lvl w:ilvl="2" w:tentative="1">
      <w:start w:val="1"/>
      <w:numFmt w:val="bullet"/>
      <w:lvlText w:val=""/>
      <w:lvlJc w:val="left"/>
      <w:pPr>
        <w:tabs>
          <w:tab w:val="num" w:pos="4140"/>
        </w:tabs>
        <w:ind w:left="4140" w:hanging="360"/>
      </w:pPr>
      <w:rPr>
        <w:rFonts w:ascii="Wingdings" w:hAnsi="Wingdings" w:hint="default"/>
        <w:sz w:val="20"/>
      </w:rPr>
    </w:lvl>
    <w:lvl w:ilvl="3" w:tentative="1">
      <w:start w:val="1"/>
      <w:numFmt w:val="bullet"/>
      <w:lvlText w:val=""/>
      <w:lvlJc w:val="left"/>
      <w:pPr>
        <w:tabs>
          <w:tab w:val="num" w:pos="4860"/>
        </w:tabs>
        <w:ind w:left="4860" w:hanging="360"/>
      </w:pPr>
      <w:rPr>
        <w:rFonts w:ascii="Wingdings" w:hAnsi="Wingdings" w:hint="default"/>
        <w:sz w:val="20"/>
      </w:rPr>
    </w:lvl>
    <w:lvl w:ilvl="4" w:tentative="1">
      <w:start w:val="1"/>
      <w:numFmt w:val="bullet"/>
      <w:lvlText w:val=""/>
      <w:lvlJc w:val="left"/>
      <w:pPr>
        <w:tabs>
          <w:tab w:val="num" w:pos="5580"/>
        </w:tabs>
        <w:ind w:left="5580" w:hanging="360"/>
      </w:pPr>
      <w:rPr>
        <w:rFonts w:ascii="Wingdings" w:hAnsi="Wingdings" w:hint="default"/>
        <w:sz w:val="20"/>
      </w:rPr>
    </w:lvl>
    <w:lvl w:ilvl="5" w:tentative="1">
      <w:start w:val="1"/>
      <w:numFmt w:val="bullet"/>
      <w:lvlText w:val=""/>
      <w:lvlJc w:val="left"/>
      <w:pPr>
        <w:tabs>
          <w:tab w:val="num" w:pos="6300"/>
        </w:tabs>
        <w:ind w:left="6300" w:hanging="360"/>
      </w:pPr>
      <w:rPr>
        <w:rFonts w:ascii="Wingdings" w:hAnsi="Wingdings" w:hint="default"/>
        <w:sz w:val="20"/>
      </w:rPr>
    </w:lvl>
    <w:lvl w:ilvl="6" w:tentative="1">
      <w:start w:val="1"/>
      <w:numFmt w:val="bullet"/>
      <w:lvlText w:val=""/>
      <w:lvlJc w:val="left"/>
      <w:pPr>
        <w:tabs>
          <w:tab w:val="num" w:pos="7020"/>
        </w:tabs>
        <w:ind w:left="7020" w:hanging="360"/>
      </w:pPr>
      <w:rPr>
        <w:rFonts w:ascii="Wingdings" w:hAnsi="Wingdings" w:hint="default"/>
        <w:sz w:val="20"/>
      </w:rPr>
    </w:lvl>
    <w:lvl w:ilvl="7" w:tentative="1">
      <w:start w:val="1"/>
      <w:numFmt w:val="bullet"/>
      <w:lvlText w:val=""/>
      <w:lvlJc w:val="left"/>
      <w:pPr>
        <w:tabs>
          <w:tab w:val="num" w:pos="7740"/>
        </w:tabs>
        <w:ind w:left="7740" w:hanging="360"/>
      </w:pPr>
      <w:rPr>
        <w:rFonts w:ascii="Wingdings" w:hAnsi="Wingdings" w:hint="default"/>
        <w:sz w:val="20"/>
      </w:rPr>
    </w:lvl>
    <w:lvl w:ilvl="8" w:tentative="1">
      <w:start w:val="1"/>
      <w:numFmt w:val="bullet"/>
      <w:lvlText w:val=""/>
      <w:lvlJc w:val="left"/>
      <w:pPr>
        <w:tabs>
          <w:tab w:val="num" w:pos="8460"/>
        </w:tabs>
        <w:ind w:left="8460" w:hanging="360"/>
      </w:pPr>
      <w:rPr>
        <w:rFonts w:ascii="Wingdings" w:hAnsi="Wingdings" w:hint="default"/>
        <w:sz w:val="20"/>
      </w:rPr>
    </w:lvl>
  </w:abstractNum>
  <w:abstractNum w:abstractNumId="1" w15:restartNumberingAfterBreak="0">
    <w:nsid w:val="05A54080"/>
    <w:multiLevelType w:val="hybridMultilevel"/>
    <w:tmpl w:val="A42EF0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7B610B"/>
    <w:multiLevelType w:val="hybridMultilevel"/>
    <w:tmpl w:val="899A7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587B0E"/>
    <w:multiLevelType w:val="multilevel"/>
    <w:tmpl w:val="1ED2E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57FB7"/>
    <w:multiLevelType w:val="hybridMultilevel"/>
    <w:tmpl w:val="A3B4AD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905B6"/>
    <w:multiLevelType w:val="multilevel"/>
    <w:tmpl w:val="20027558"/>
    <w:lvl w:ilvl="0">
      <w:start w:val="1"/>
      <w:numFmt w:val="decimal"/>
      <w:lvlText w:val="%1."/>
      <w:lvlJc w:val="left"/>
      <w:pPr>
        <w:ind w:left="720" w:hanging="360"/>
      </w:pPr>
    </w:lvl>
    <w:lvl w:ilvl="1">
      <w:start w:val="7"/>
      <w:numFmt w:val="decimal"/>
      <w:isLgl/>
      <w:lvlText w:val="%1.%2"/>
      <w:lvlJc w:val="left"/>
      <w:pPr>
        <w:ind w:left="900" w:hanging="54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21D15E4"/>
    <w:multiLevelType w:val="multilevel"/>
    <w:tmpl w:val="04E4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D5A17"/>
    <w:multiLevelType w:val="multilevel"/>
    <w:tmpl w:val="0809001D"/>
    <w:styleLink w:val="Heading"/>
    <w:lvl w:ilvl="0">
      <w:start w:val="1"/>
      <w:numFmt w:val="none"/>
      <w:pStyle w:val="OtherStyle"/>
      <w:lvlText w:val="%1)"/>
      <w:lvlJc w:val="left"/>
      <w:pPr>
        <w:ind w:left="360" w:hanging="360"/>
      </w:pPr>
      <w:rPr>
        <w:rFonts w:ascii="Times New Roman" w:hAnsi="Times New Roman"/>
        <w:b/>
        <w:sz w:val="2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9D1255E"/>
    <w:multiLevelType w:val="multilevel"/>
    <w:tmpl w:val="A5D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5243F"/>
    <w:multiLevelType w:val="hybridMultilevel"/>
    <w:tmpl w:val="6DCCC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FF6CF1"/>
    <w:multiLevelType w:val="hybridMultilevel"/>
    <w:tmpl w:val="73783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31520E"/>
    <w:multiLevelType w:val="multilevel"/>
    <w:tmpl w:val="5F6A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30A2D"/>
    <w:multiLevelType w:val="multilevel"/>
    <w:tmpl w:val="24EE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D57AC"/>
    <w:multiLevelType w:val="multilevel"/>
    <w:tmpl w:val="5858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91412"/>
    <w:multiLevelType w:val="hybridMultilevel"/>
    <w:tmpl w:val="0B3C4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C54977"/>
    <w:multiLevelType w:val="hybridMultilevel"/>
    <w:tmpl w:val="98047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153C2C"/>
    <w:multiLevelType w:val="hybridMultilevel"/>
    <w:tmpl w:val="0D70C7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665352"/>
    <w:multiLevelType w:val="multilevel"/>
    <w:tmpl w:val="8AE6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B05F9F"/>
    <w:multiLevelType w:val="multilevel"/>
    <w:tmpl w:val="6756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F0B5B"/>
    <w:multiLevelType w:val="multilevel"/>
    <w:tmpl w:val="9D6E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A5C1B"/>
    <w:multiLevelType w:val="multilevel"/>
    <w:tmpl w:val="930CC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7572AB"/>
    <w:multiLevelType w:val="multilevel"/>
    <w:tmpl w:val="B6AC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D6468"/>
    <w:multiLevelType w:val="hybridMultilevel"/>
    <w:tmpl w:val="87949F4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2CB2526A"/>
    <w:multiLevelType w:val="multilevel"/>
    <w:tmpl w:val="DA1A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633E1A"/>
    <w:multiLevelType w:val="multilevel"/>
    <w:tmpl w:val="5A7A6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1B2281"/>
    <w:multiLevelType w:val="hybridMultilevel"/>
    <w:tmpl w:val="F9BAEC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2983042"/>
    <w:multiLevelType w:val="hybridMultilevel"/>
    <w:tmpl w:val="433CDA6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44D3270"/>
    <w:multiLevelType w:val="multilevel"/>
    <w:tmpl w:val="0809001D"/>
    <w:numStyleLink w:val="Heading"/>
  </w:abstractNum>
  <w:abstractNum w:abstractNumId="28" w15:restartNumberingAfterBreak="0">
    <w:nsid w:val="34FA0BCD"/>
    <w:multiLevelType w:val="multilevel"/>
    <w:tmpl w:val="CDDA9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1F1E6B"/>
    <w:multiLevelType w:val="multilevel"/>
    <w:tmpl w:val="47C0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6F7A50"/>
    <w:multiLevelType w:val="multilevel"/>
    <w:tmpl w:val="2168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6D1C14"/>
    <w:multiLevelType w:val="multilevel"/>
    <w:tmpl w:val="C882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B7EEC"/>
    <w:multiLevelType w:val="multilevel"/>
    <w:tmpl w:val="0F3C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2572F"/>
    <w:multiLevelType w:val="multilevel"/>
    <w:tmpl w:val="EE96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AD1F54"/>
    <w:multiLevelType w:val="multilevel"/>
    <w:tmpl w:val="36DA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2F7A19"/>
    <w:multiLevelType w:val="multilevel"/>
    <w:tmpl w:val="B5B46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F239EB"/>
    <w:multiLevelType w:val="multilevel"/>
    <w:tmpl w:val="75F8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9A4965"/>
    <w:multiLevelType w:val="multilevel"/>
    <w:tmpl w:val="1AAA6D84"/>
    <w:lvl w:ilvl="0">
      <w:start w:val="1"/>
      <w:numFmt w:val="decimal"/>
      <w:lvlText w:val="%1."/>
      <w:lvlJc w:val="left"/>
      <w:pPr>
        <w:ind w:left="720" w:hanging="360"/>
      </w:pPr>
    </w:lvl>
    <w:lvl w:ilvl="1">
      <w:start w:val="9"/>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8" w15:restartNumberingAfterBreak="0">
    <w:nsid w:val="3F7B1198"/>
    <w:multiLevelType w:val="multilevel"/>
    <w:tmpl w:val="37E81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7F7EA8"/>
    <w:multiLevelType w:val="multilevel"/>
    <w:tmpl w:val="8C423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470A10"/>
    <w:multiLevelType w:val="multilevel"/>
    <w:tmpl w:val="9520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3C7A08"/>
    <w:multiLevelType w:val="multilevel"/>
    <w:tmpl w:val="A102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0532EF"/>
    <w:multiLevelType w:val="hybridMultilevel"/>
    <w:tmpl w:val="335CD7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C8E1E30"/>
    <w:multiLevelType w:val="hybridMultilevel"/>
    <w:tmpl w:val="6C5222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D157456"/>
    <w:multiLevelType w:val="multilevel"/>
    <w:tmpl w:val="CB44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E11BB5"/>
    <w:multiLevelType w:val="multilevel"/>
    <w:tmpl w:val="464A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ED5769"/>
    <w:multiLevelType w:val="multilevel"/>
    <w:tmpl w:val="6450C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56B4243"/>
    <w:multiLevelType w:val="multilevel"/>
    <w:tmpl w:val="A7C4A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355AC0"/>
    <w:multiLevelType w:val="multilevel"/>
    <w:tmpl w:val="9820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90663A"/>
    <w:multiLevelType w:val="multilevel"/>
    <w:tmpl w:val="3172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86497C"/>
    <w:multiLevelType w:val="hybridMultilevel"/>
    <w:tmpl w:val="A94A24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B6B5850"/>
    <w:multiLevelType w:val="hybridMultilevel"/>
    <w:tmpl w:val="35186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F7C504F"/>
    <w:multiLevelType w:val="hybridMultilevel"/>
    <w:tmpl w:val="4C2C98E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3" w15:restartNumberingAfterBreak="0">
    <w:nsid w:val="608A54F6"/>
    <w:multiLevelType w:val="multilevel"/>
    <w:tmpl w:val="6970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D809D7"/>
    <w:multiLevelType w:val="multilevel"/>
    <w:tmpl w:val="53CC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4F6D15"/>
    <w:multiLevelType w:val="multilevel"/>
    <w:tmpl w:val="33C2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5A82F32"/>
    <w:multiLevelType w:val="multilevel"/>
    <w:tmpl w:val="BA4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D73ECF"/>
    <w:multiLevelType w:val="hybridMultilevel"/>
    <w:tmpl w:val="93104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8D211B4"/>
    <w:multiLevelType w:val="multilevel"/>
    <w:tmpl w:val="C12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D82398"/>
    <w:multiLevelType w:val="multilevel"/>
    <w:tmpl w:val="7E564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EC306D"/>
    <w:multiLevelType w:val="multilevel"/>
    <w:tmpl w:val="10E0B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BD7900"/>
    <w:multiLevelType w:val="hybridMultilevel"/>
    <w:tmpl w:val="9BBE376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2" w15:restartNumberingAfterBreak="0">
    <w:nsid w:val="6C82111A"/>
    <w:multiLevelType w:val="hybridMultilevel"/>
    <w:tmpl w:val="0C9C3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D064A93"/>
    <w:multiLevelType w:val="multilevel"/>
    <w:tmpl w:val="52B0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5239D0"/>
    <w:multiLevelType w:val="multilevel"/>
    <w:tmpl w:val="46FA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1B27EB"/>
    <w:multiLevelType w:val="multilevel"/>
    <w:tmpl w:val="2CA05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1F46D8F"/>
    <w:multiLevelType w:val="multilevel"/>
    <w:tmpl w:val="ABD2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9E335D"/>
    <w:multiLevelType w:val="multilevel"/>
    <w:tmpl w:val="608C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4F3852"/>
    <w:multiLevelType w:val="multilevel"/>
    <w:tmpl w:val="28A21FFA"/>
    <w:lvl w:ilvl="0">
      <w:start w:val="1"/>
      <w:numFmt w:val="decimal"/>
      <w:pStyle w:val="Heading1"/>
      <w:suff w:val="space"/>
      <w:lvlText w:val="Chapter %1"/>
      <w:lvlJc w:val="left"/>
      <w:pPr>
        <w:ind w:left="306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num w:numId="1" w16cid:durableId="2035955183">
    <w:abstractNumId w:val="50"/>
  </w:num>
  <w:num w:numId="2" w16cid:durableId="1580598886">
    <w:abstractNumId w:val="60"/>
  </w:num>
  <w:num w:numId="3" w16cid:durableId="938874445">
    <w:abstractNumId w:val="25"/>
  </w:num>
  <w:num w:numId="4" w16cid:durableId="887376564">
    <w:abstractNumId w:val="12"/>
  </w:num>
  <w:num w:numId="5" w16cid:durableId="930969156">
    <w:abstractNumId w:val="23"/>
  </w:num>
  <w:num w:numId="6" w16cid:durableId="2107074669">
    <w:abstractNumId w:val="55"/>
  </w:num>
  <w:num w:numId="7" w16cid:durableId="140925096">
    <w:abstractNumId w:val="64"/>
  </w:num>
  <w:num w:numId="8" w16cid:durableId="1522626931">
    <w:abstractNumId w:val="58"/>
  </w:num>
  <w:num w:numId="9" w16cid:durableId="491678882">
    <w:abstractNumId w:val="44"/>
  </w:num>
  <w:num w:numId="10" w16cid:durableId="2036731694">
    <w:abstractNumId w:val="5"/>
  </w:num>
  <w:num w:numId="11" w16cid:durableId="1157920431">
    <w:abstractNumId w:val="40"/>
  </w:num>
  <w:num w:numId="12" w16cid:durableId="974334738">
    <w:abstractNumId w:val="56"/>
  </w:num>
  <w:num w:numId="13" w16cid:durableId="712660007">
    <w:abstractNumId w:val="15"/>
  </w:num>
  <w:num w:numId="14" w16cid:durableId="76631678">
    <w:abstractNumId w:val="11"/>
  </w:num>
  <w:num w:numId="15" w16cid:durableId="2143963378">
    <w:abstractNumId w:val="54"/>
  </w:num>
  <w:num w:numId="16" w16cid:durableId="415984182">
    <w:abstractNumId w:val="31"/>
  </w:num>
  <w:num w:numId="17" w16cid:durableId="196091427">
    <w:abstractNumId w:val="18"/>
  </w:num>
  <w:num w:numId="18" w16cid:durableId="1542788634">
    <w:abstractNumId w:val="43"/>
  </w:num>
  <w:num w:numId="19" w16cid:durableId="765198349">
    <w:abstractNumId w:val="21"/>
  </w:num>
  <w:num w:numId="20" w16cid:durableId="1509976902">
    <w:abstractNumId w:val="14"/>
  </w:num>
  <w:num w:numId="21" w16cid:durableId="547572934">
    <w:abstractNumId w:val="19"/>
  </w:num>
  <w:num w:numId="22" w16cid:durableId="2082293172">
    <w:abstractNumId w:val="47"/>
  </w:num>
  <w:num w:numId="23" w16cid:durableId="1721435803">
    <w:abstractNumId w:val="33"/>
  </w:num>
  <w:num w:numId="24" w16cid:durableId="540288793">
    <w:abstractNumId w:val="1"/>
  </w:num>
  <w:num w:numId="25" w16cid:durableId="2064518483">
    <w:abstractNumId w:val="52"/>
  </w:num>
  <w:num w:numId="26" w16cid:durableId="974287682">
    <w:abstractNumId w:val="61"/>
  </w:num>
  <w:num w:numId="27" w16cid:durableId="1930961719">
    <w:abstractNumId w:val="22"/>
  </w:num>
  <w:num w:numId="28" w16cid:durableId="1528178438">
    <w:abstractNumId w:val="41"/>
  </w:num>
  <w:num w:numId="29" w16cid:durableId="1451586494">
    <w:abstractNumId w:val="6"/>
  </w:num>
  <w:num w:numId="30" w16cid:durableId="1378312331">
    <w:abstractNumId w:val="67"/>
  </w:num>
  <w:num w:numId="31" w16cid:durableId="1784614123">
    <w:abstractNumId w:val="0"/>
  </w:num>
  <w:num w:numId="32" w16cid:durableId="1653755675">
    <w:abstractNumId w:val="59"/>
  </w:num>
  <w:num w:numId="33" w16cid:durableId="792214970">
    <w:abstractNumId w:val="24"/>
  </w:num>
  <w:num w:numId="34" w16cid:durableId="1479958928">
    <w:abstractNumId w:val="4"/>
  </w:num>
  <w:num w:numId="35" w16cid:durableId="613633738">
    <w:abstractNumId w:val="57"/>
  </w:num>
  <w:num w:numId="36" w16cid:durableId="835194252">
    <w:abstractNumId w:val="51"/>
  </w:num>
  <w:num w:numId="37" w16cid:durableId="94520481">
    <w:abstractNumId w:val="63"/>
  </w:num>
  <w:num w:numId="38" w16cid:durableId="229846198">
    <w:abstractNumId w:val="30"/>
  </w:num>
  <w:num w:numId="39" w16cid:durableId="1907103086">
    <w:abstractNumId w:val="29"/>
  </w:num>
  <w:num w:numId="40" w16cid:durableId="367222388">
    <w:abstractNumId w:val="3"/>
  </w:num>
  <w:num w:numId="41" w16cid:durableId="1153058692">
    <w:abstractNumId w:val="34"/>
  </w:num>
  <w:num w:numId="42" w16cid:durableId="1824544773">
    <w:abstractNumId w:val="17"/>
  </w:num>
  <w:num w:numId="43" w16cid:durableId="1255741698">
    <w:abstractNumId w:val="10"/>
  </w:num>
  <w:num w:numId="44" w16cid:durableId="639724491">
    <w:abstractNumId w:val="45"/>
  </w:num>
  <w:num w:numId="45" w16cid:durableId="1379353811">
    <w:abstractNumId w:val="28"/>
  </w:num>
  <w:num w:numId="46" w16cid:durableId="273556366">
    <w:abstractNumId w:val="39"/>
  </w:num>
  <w:num w:numId="47" w16cid:durableId="1175726266">
    <w:abstractNumId w:val="13"/>
  </w:num>
  <w:num w:numId="48" w16cid:durableId="465851328">
    <w:abstractNumId w:val="65"/>
  </w:num>
  <w:num w:numId="49" w16cid:durableId="1164513418">
    <w:abstractNumId w:val="36"/>
  </w:num>
  <w:num w:numId="50" w16cid:durableId="2141802909">
    <w:abstractNumId w:val="32"/>
  </w:num>
  <w:num w:numId="51" w16cid:durableId="1009479772">
    <w:abstractNumId w:val="37"/>
  </w:num>
  <w:num w:numId="52" w16cid:durableId="1015159028">
    <w:abstractNumId w:val="68"/>
  </w:num>
  <w:num w:numId="53" w16cid:durableId="492600644">
    <w:abstractNumId w:val="7"/>
  </w:num>
  <w:num w:numId="54" w16cid:durableId="1120994952">
    <w:abstractNumId w:val="27"/>
  </w:num>
  <w:num w:numId="55" w16cid:durableId="1665427710">
    <w:abstractNumId w:val="16"/>
  </w:num>
  <w:num w:numId="56" w16cid:durableId="1233202920">
    <w:abstractNumId w:val="48"/>
  </w:num>
  <w:num w:numId="57" w16cid:durableId="401099777">
    <w:abstractNumId w:val="2"/>
  </w:num>
  <w:num w:numId="58" w16cid:durableId="855733978">
    <w:abstractNumId w:val="42"/>
  </w:num>
  <w:num w:numId="59" w16cid:durableId="1928490355">
    <w:abstractNumId w:val="26"/>
  </w:num>
  <w:num w:numId="60" w16cid:durableId="2130926467">
    <w:abstractNumId w:val="62"/>
  </w:num>
  <w:num w:numId="61" w16cid:durableId="1619408169">
    <w:abstractNumId w:val="9"/>
  </w:num>
  <w:num w:numId="62" w16cid:durableId="1087774958">
    <w:abstractNumId w:val="49"/>
  </w:num>
  <w:num w:numId="63" w16cid:durableId="611132162">
    <w:abstractNumId w:val="53"/>
  </w:num>
  <w:num w:numId="64" w16cid:durableId="1716857538">
    <w:abstractNumId w:val="20"/>
  </w:num>
  <w:num w:numId="65" w16cid:durableId="1426684102">
    <w:abstractNumId w:val="8"/>
  </w:num>
  <w:num w:numId="66" w16cid:durableId="1814638923">
    <w:abstractNumId w:val="38"/>
  </w:num>
  <w:num w:numId="67" w16cid:durableId="955796394">
    <w:abstractNumId w:val="35"/>
  </w:num>
  <w:num w:numId="68" w16cid:durableId="1527014255">
    <w:abstractNumId w:val="66"/>
  </w:num>
  <w:num w:numId="69" w16cid:durableId="600646934">
    <w:abstractNumId w:val="4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EF4"/>
    <w:rsid w:val="00001F20"/>
    <w:rsid w:val="00002D1C"/>
    <w:rsid w:val="00003826"/>
    <w:rsid w:val="00007069"/>
    <w:rsid w:val="0000762D"/>
    <w:rsid w:val="00011AB0"/>
    <w:rsid w:val="00012111"/>
    <w:rsid w:val="00012194"/>
    <w:rsid w:val="0001673F"/>
    <w:rsid w:val="00021430"/>
    <w:rsid w:val="0002361B"/>
    <w:rsid w:val="00027CF6"/>
    <w:rsid w:val="00046926"/>
    <w:rsid w:val="00050249"/>
    <w:rsid w:val="00051483"/>
    <w:rsid w:val="0005199B"/>
    <w:rsid w:val="000565AB"/>
    <w:rsid w:val="00056712"/>
    <w:rsid w:val="000633C8"/>
    <w:rsid w:val="000644A1"/>
    <w:rsid w:val="0006574A"/>
    <w:rsid w:val="00070490"/>
    <w:rsid w:val="00077773"/>
    <w:rsid w:val="0008304C"/>
    <w:rsid w:val="000863CD"/>
    <w:rsid w:val="00092657"/>
    <w:rsid w:val="00093164"/>
    <w:rsid w:val="000976DA"/>
    <w:rsid w:val="000A35B6"/>
    <w:rsid w:val="000A6E2B"/>
    <w:rsid w:val="000B1361"/>
    <w:rsid w:val="000B1520"/>
    <w:rsid w:val="000B756D"/>
    <w:rsid w:val="000C30B5"/>
    <w:rsid w:val="000C396D"/>
    <w:rsid w:val="000C3CD6"/>
    <w:rsid w:val="000C40F8"/>
    <w:rsid w:val="000C51EE"/>
    <w:rsid w:val="000C545D"/>
    <w:rsid w:val="000D001B"/>
    <w:rsid w:val="000D2BF6"/>
    <w:rsid w:val="000D65AB"/>
    <w:rsid w:val="000E778D"/>
    <w:rsid w:val="000F1083"/>
    <w:rsid w:val="000F64C8"/>
    <w:rsid w:val="00106C76"/>
    <w:rsid w:val="00110997"/>
    <w:rsid w:val="00111583"/>
    <w:rsid w:val="0011250F"/>
    <w:rsid w:val="00113394"/>
    <w:rsid w:val="0011530C"/>
    <w:rsid w:val="001224D4"/>
    <w:rsid w:val="00126317"/>
    <w:rsid w:val="00132BEB"/>
    <w:rsid w:val="001341B7"/>
    <w:rsid w:val="001357B9"/>
    <w:rsid w:val="001363C9"/>
    <w:rsid w:val="0013733A"/>
    <w:rsid w:val="00137828"/>
    <w:rsid w:val="00142804"/>
    <w:rsid w:val="0014509C"/>
    <w:rsid w:val="00146B21"/>
    <w:rsid w:val="00146DA0"/>
    <w:rsid w:val="001535EF"/>
    <w:rsid w:val="00153EDE"/>
    <w:rsid w:val="00156353"/>
    <w:rsid w:val="00157D6B"/>
    <w:rsid w:val="00157D6F"/>
    <w:rsid w:val="001604F2"/>
    <w:rsid w:val="00161C8E"/>
    <w:rsid w:val="00166155"/>
    <w:rsid w:val="00176F0F"/>
    <w:rsid w:val="00177962"/>
    <w:rsid w:val="0018188B"/>
    <w:rsid w:val="001825BA"/>
    <w:rsid w:val="001927CF"/>
    <w:rsid w:val="00192C01"/>
    <w:rsid w:val="00195328"/>
    <w:rsid w:val="0019595C"/>
    <w:rsid w:val="00197ADD"/>
    <w:rsid w:val="001A027E"/>
    <w:rsid w:val="001A12E4"/>
    <w:rsid w:val="001A60F5"/>
    <w:rsid w:val="001A6211"/>
    <w:rsid w:val="001A6320"/>
    <w:rsid w:val="001A662C"/>
    <w:rsid w:val="001A7E13"/>
    <w:rsid w:val="001B48D2"/>
    <w:rsid w:val="001C0080"/>
    <w:rsid w:val="001C2EEC"/>
    <w:rsid w:val="001C4CE3"/>
    <w:rsid w:val="001D4D8A"/>
    <w:rsid w:val="001D56D7"/>
    <w:rsid w:val="001D58E6"/>
    <w:rsid w:val="001D7F03"/>
    <w:rsid w:val="001E023C"/>
    <w:rsid w:val="001E0DF9"/>
    <w:rsid w:val="001E23A0"/>
    <w:rsid w:val="001E246E"/>
    <w:rsid w:val="001E6555"/>
    <w:rsid w:val="002048DA"/>
    <w:rsid w:val="002055D2"/>
    <w:rsid w:val="00206018"/>
    <w:rsid w:val="00206AD4"/>
    <w:rsid w:val="002109E8"/>
    <w:rsid w:val="00212158"/>
    <w:rsid w:val="002129B3"/>
    <w:rsid w:val="002142FF"/>
    <w:rsid w:val="00220382"/>
    <w:rsid w:val="002206DD"/>
    <w:rsid w:val="00225654"/>
    <w:rsid w:val="002277B5"/>
    <w:rsid w:val="002278A9"/>
    <w:rsid w:val="00230AF3"/>
    <w:rsid w:val="002332AB"/>
    <w:rsid w:val="0023488C"/>
    <w:rsid w:val="0023587B"/>
    <w:rsid w:val="00244198"/>
    <w:rsid w:val="002477F0"/>
    <w:rsid w:val="00247EBC"/>
    <w:rsid w:val="002546FA"/>
    <w:rsid w:val="00254F01"/>
    <w:rsid w:val="00256380"/>
    <w:rsid w:val="00260C95"/>
    <w:rsid w:val="00263AC7"/>
    <w:rsid w:val="00264201"/>
    <w:rsid w:val="00265250"/>
    <w:rsid w:val="0026763D"/>
    <w:rsid w:val="00273F81"/>
    <w:rsid w:val="00277297"/>
    <w:rsid w:val="0028532C"/>
    <w:rsid w:val="00286BF9"/>
    <w:rsid w:val="00287544"/>
    <w:rsid w:val="00291456"/>
    <w:rsid w:val="0029146C"/>
    <w:rsid w:val="00294DA7"/>
    <w:rsid w:val="00297251"/>
    <w:rsid w:val="002A1623"/>
    <w:rsid w:val="002B05FE"/>
    <w:rsid w:val="002B188F"/>
    <w:rsid w:val="002B403A"/>
    <w:rsid w:val="002C159A"/>
    <w:rsid w:val="002C256D"/>
    <w:rsid w:val="002C4788"/>
    <w:rsid w:val="002C4BDE"/>
    <w:rsid w:val="002D18A7"/>
    <w:rsid w:val="002D2609"/>
    <w:rsid w:val="002D52F5"/>
    <w:rsid w:val="002D603D"/>
    <w:rsid w:val="002E1583"/>
    <w:rsid w:val="002E2135"/>
    <w:rsid w:val="002E51F8"/>
    <w:rsid w:val="002E5C25"/>
    <w:rsid w:val="002E6A73"/>
    <w:rsid w:val="002F0ED0"/>
    <w:rsid w:val="002F4220"/>
    <w:rsid w:val="002F66D2"/>
    <w:rsid w:val="003021DA"/>
    <w:rsid w:val="00305527"/>
    <w:rsid w:val="003056FB"/>
    <w:rsid w:val="00305E8B"/>
    <w:rsid w:val="00306E76"/>
    <w:rsid w:val="00310BA6"/>
    <w:rsid w:val="0031514D"/>
    <w:rsid w:val="0031522D"/>
    <w:rsid w:val="003161E0"/>
    <w:rsid w:val="00316E6A"/>
    <w:rsid w:val="00321B62"/>
    <w:rsid w:val="003303C9"/>
    <w:rsid w:val="00332E1E"/>
    <w:rsid w:val="0033318E"/>
    <w:rsid w:val="00336C9A"/>
    <w:rsid w:val="003478B9"/>
    <w:rsid w:val="00351216"/>
    <w:rsid w:val="00357000"/>
    <w:rsid w:val="00357293"/>
    <w:rsid w:val="00357612"/>
    <w:rsid w:val="00362010"/>
    <w:rsid w:val="00362368"/>
    <w:rsid w:val="00365A09"/>
    <w:rsid w:val="00365C4E"/>
    <w:rsid w:val="003706CA"/>
    <w:rsid w:val="0037669C"/>
    <w:rsid w:val="00390CE5"/>
    <w:rsid w:val="00390EF4"/>
    <w:rsid w:val="003A4405"/>
    <w:rsid w:val="003B5002"/>
    <w:rsid w:val="003B52A6"/>
    <w:rsid w:val="003C262A"/>
    <w:rsid w:val="003C3BD9"/>
    <w:rsid w:val="003C4C6F"/>
    <w:rsid w:val="003C698B"/>
    <w:rsid w:val="003C6D77"/>
    <w:rsid w:val="003C7210"/>
    <w:rsid w:val="003D1941"/>
    <w:rsid w:val="003D2859"/>
    <w:rsid w:val="003D70C4"/>
    <w:rsid w:val="003E3A2D"/>
    <w:rsid w:val="003E3D39"/>
    <w:rsid w:val="003E47F8"/>
    <w:rsid w:val="003F2589"/>
    <w:rsid w:val="003F3D1F"/>
    <w:rsid w:val="003F4263"/>
    <w:rsid w:val="003F7043"/>
    <w:rsid w:val="00400765"/>
    <w:rsid w:val="0040212D"/>
    <w:rsid w:val="0040631E"/>
    <w:rsid w:val="0040642B"/>
    <w:rsid w:val="00407FAC"/>
    <w:rsid w:val="0041454B"/>
    <w:rsid w:val="00417922"/>
    <w:rsid w:val="00420740"/>
    <w:rsid w:val="0042582B"/>
    <w:rsid w:val="00426D7B"/>
    <w:rsid w:val="00427A28"/>
    <w:rsid w:val="004301DB"/>
    <w:rsid w:val="004302BD"/>
    <w:rsid w:val="00432888"/>
    <w:rsid w:val="004416A2"/>
    <w:rsid w:val="00441A65"/>
    <w:rsid w:val="00443999"/>
    <w:rsid w:val="00444872"/>
    <w:rsid w:val="004460FC"/>
    <w:rsid w:val="004467B1"/>
    <w:rsid w:val="00454DCC"/>
    <w:rsid w:val="004577A2"/>
    <w:rsid w:val="00463326"/>
    <w:rsid w:val="00463AD3"/>
    <w:rsid w:val="0046459B"/>
    <w:rsid w:val="00466962"/>
    <w:rsid w:val="004731DF"/>
    <w:rsid w:val="00474AAE"/>
    <w:rsid w:val="004769D6"/>
    <w:rsid w:val="004851E7"/>
    <w:rsid w:val="00486FA6"/>
    <w:rsid w:val="004901F0"/>
    <w:rsid w:val="00492254"/>
    <w:rsid w:val="004A1FB9"/>
    <w:rsid w:val="004A1FEF"/>
    <w:rsid w:val="004A6887"/>
    <w:rsid w:val="004B0074"/>
    <w:rsid w:val="004B13F5"/>
    <w:rsid w:val="004B1CEB"/>
    <w:rsid w:val="004B49DA"/>
    <w:rsid w:val="004B5AB3"/>
    <w:rsid w:val="004C0033"/>
    <w:rsid w:val="004C3913"/>
    <w:rsid w:val="004C7ACE"/>
    <w:rsid w:val="004D182D"/>
    <w:rsid w:val="004D35A3"/>
    <w:rsid w:val="004D6FE6"/>
    <w:rsid w:val="004E5D2C"/>
    <w:rsid w:val="004F42B0"/>
    <w:rsid w:val="004F571F"/>
    <w:rsid w:val="004F6D4B"/>
    <w:rsid w:val="005016B1"/>
    <w:rsid w:val="00505DFB"/>
    <w:rsid w:val="00507DE2"/>
    <w:rsid w:val="00510CDC"/>
    <w:rsid w:val="00512A04"/>
    <w:rsid w:val="00512F77"/>
    <w:rsid w:val="005134E5"/>
    <w:rsid w:val="0051503E"/>
    <w:rsid w:val="005158AF"/>
    <w:rsid w:val="00520485"/>
    <w:rsid w:val="00520907"/>
    <w:rsid w:val="00521D39"/>
    <w:rsid w:val="00522B37"/>
    <w:rsid w:val="00522B3C"/>
    <w:rsid w:val="0052369B"/>
    <w:rsid w:val="00523D4B"/>
    <w:rsid w:val="005301BC"/>
    <w:rsid w:val="00531B1A"/>
    <w:rsid w:val="00534F9B"/>
    <w:rsid w:val="005365DA"/>
    <w:rsid w:val="00537E7C"/>
    <w:rsid w:val="00543DE0"/>
    <w:rsid w:val="00546978"/>
    <w:rsid w:val="0055429A"/>
    <w:rsid w:val="00557490"/>
    <w:rsid w:val="00562D30"/>
    <w:rsid w:val="00563305"/>
    <w:rsid w:val="00566055"/>
    <w:rsid w:val="00572B43"/>
    <w:rsid w:val="005750C3"/>
    <w:rsid w:val="0057771C"/>
    <w:rsid w:val="00584779"/>
    <w:rsid w:val="005860A3"/>
    <w:rsid w:val="00593D27"/>
    <w:rsid w:val="00595F6B"/>
    <w:rsid w:val="00597348"/>
    <w:rsid w:val="005A31C2"/>
    <w:rsid w:val="005A5265"/>
    <w:rsid w:val="005A5F70"/>
    <w:rsid w:val="005B3E2C"/>
    <w:rsid w:val="005B4ADC"/>
    <w:rsid w:val="005B4B0F"/>
    <w:rsid w:val="005B6237"/>
    <w:rsid w:val="005C113F"/>
    <w:rsid w:val="005C1320"/>
    <w:rsid w:val="005C25DF"/>
    <w:rsid w:val="005D30B4"/>
    <w:rsid w:val="005D5F4D"/>
    <w:rsid w:val="005E10A2"/>
    <w:rsid w:val="005F050C"/>
    <w:rsid w:val="005F094F"/>
    <w:rsid w:val="005F3CFF"/>
    <w:rsid w:val="005F4C8A"/>
    <w:rsid w:val="00600BC2"/>
    <w:rsid w:val="00604D04"/>
    <w:rsid w:val="00605EB2"/>
    <w:rsid w:val="00611381"/>
    <w:rsid w:val="00612207"/>
    <w:rsid w:val="00614CD2"/>
    <w:rsid w:val="00620A77"/>
    <w:rsid w:val="0062266B"/>
    <w:rsid w:val="0062311B"/>
    <w:rsid w:val="00624FDA"/>
    <w:rsid w:val="00626742"/>
    <w:rsid w:val="006304D8"/>
    <w:rsid w:val="0063191B"/>
    <w:rsid w:val="0063409A"/>
    <w:rsid w:val="006367C8"/>
    <w:rsid w:val="00644B36"/>
    <w:rsid w:val="0064544D"/>
    <w:rsid w:val="00651E2F"/>
    <w:rsid w:val="006520B8"/>
    <w:rsid w:val="00652875"/>
    <w:rsid w:val="00653F94"/>
    <w:rsid w:val="00655A99"/>
    <w:rsid w:val="00657F2A"/>
    <w:rsid w:val="00660474"/>
    <w:rsid w:val="00662569"/>
    <w:rsid w:val="00664053"/>
    <w:rsid w:val="006658B3"/>
    <w:rsid w:val="0066695C"/>
    <w:rsid w:val="00672E6B"/>
    <w:rsid w:val="006759B0"/>
    <w:rsid w:val="00676507"/>
    <w:rsid w:val="00676B8E"/>
    <w:rsid w:val="0067732E"/>
    <w:rsid w:val="006930C1"/>
    <w:rsid w:val="00693CB3"/>
    <w:rsid w:val="006A1597"/>
    <w:rsid w:val="006A1C62"/>
    <w:rsid w:val="006A2D51"/>
    <w:rsid w:val="006A5D08"/>
    <w:rsid w:val="006B0715"/>
    <w:rsid w:val="006B2DBA"/>
    <w:rsid w:val="006B54FB"/>
    <w:rsid w:val="006C0F3F"/>
    <w:rsid w:val="006C1272"/>
    <w:rsid w:val="006C2DBE"/>
    <w:rsid w:val="006C2FE6"/>
    <w:rsid w:val="006C51E7"/>
    <w:rsid w:val="006C55F3"/>
    <w:rsid w:val="006D03F5"/>
    <w:rsid w:val="006D0534"/>
    <w:rsid w:val="006D4461"/>
    <w:rsid w:val="006D53DE"/>
    <w:rsid w:val="006E49CF"/>
    <w:rsid w:val="006F78C2"/>
    <w:rsid w:val="00700656"/>
    <w:rsid w:val="00703F4D"/>
    <w:rsid w:val="00707453"/>
    <w:rsid w:val="00712B3A"/>
    <w:rsid w:val="007135B2"/>
    <w:rsid w:val="00714015"/>
    <w:rsid w:val="00717958"/>
    <w:rsid w:val="007215C9"/>
    <w:rsid w:val="00721985"/>
    <w:rsid w:val="00721C95"/>
    <w:rsid w:val="00726E94"/>
    <w:rsid w:val="00730A9D"/>
    <w:rsid w:val="00736F29"/>
    <w:rsid w:val="00752CB7"/>
    <w:rsid w:val="00757FE9"/>
    <w:rsid w:val="00761851"/>
    <w:rsid w:val="00763AE9"/>
    <w:rsid w:val="00771357"/>
    <w:rsid w:val="00771A1C"/>
    <w:rsid w:val="00773176"/>
    <w:rsid w:val="00774467"/>
    <w:rsid w:val="0077712D"/>
    <w:rsid w:val="0077768F"/>
    <w:rsid w:val="00784512"/>
    <w:rsid w:val="00786352"/>
    <w:rsid w:val="00792BE2"/>
    <w:rsid w:val="00794168"/>
    <w:rsid w:val="00796101"/>
    <w:rsid w:val="007A06DE"/>
    <w:rsid w:val="007A38AA"/>
    <w:rsid w:val="007A6745"/>
    <w:rsid w:val="007A7697"/>
    <w:rsid w:val="007C0F45"/>
    <w:rsid w:val="007C1057"/>
    <w:rsid w:val="007C5D90"/>
    <w:rsid w:val="007C614C"/>
    <w:rsid w:val="007D37F4"/>
    <w:rsid w:val="007D3E90"/>
    <w:rsid w:val="007D593B"/>
    <w:rsid w:val="007D5D4C"/>
    <w:rsid w:val="007E092C"/>
    <w:rsid w:val="007E3DF3"/>
    <w:rsid w:val="007E4873"/>
    <w:rsid w:val="007E58A1"/>
    <w:rsid w:val="007F1F20"/>
    <w:rsid w:val="007F2FB2"/>
    <w:rsid w:val="007F434A"/>
    <w:rsid w:val="008015C4"/>
    <w:rsid w:val="00802F9F"/>
    <w:rsid w:val="008034D1"/>
    <w:rsid w:val="00804C86"/>
    <w:rsid w:val="008162F4"/>
    <w:rsid w:val="00816BBD"/>
    <w:rsid w:val="00817CA1"/>
    <w:rsid w:val="0082434D"/>
    <w:rsid w:val="00826F3D"/>
    <w:rsid w:val="00831C65"/>
    <w:rsid w:val="008350C2"/>
    <w:rsid w:val="00837672"/>
    <w:rsid w:val="008409CF"/>
    <w:rsid w:val="008426D4"/>
    <w:rsid w:val="0084377B"/>
    <w:rsid w:val="00843964"/>
    <w:rsid w:val="00844921"/>
    <w:rsid w:val="00846516"/>
    <w:rsid w:val="00846861"/>
    <w:rsid w:val="00852A3D"/>
    <w:rsid w:val="008611BE"/>
    <w:rsid w:val="00864B20"/>
    <w:rsid w:val="00864EB2"/>
    <w:rsid w:val="0086586C"/>
    <w:rsid w:val="00865AD1"/>
    <w:rsid w:val="00872A8A"/>
    <w:rsid w:val="0087385E"/>
    <w:rsid w:val="008741E0"/>
    <w:rsid w:val="00881FB8"/>
    <w:rsid w:val="008857EB"/>
    <w:rsid w:val="008878C9"/>
    <w:rsid w:val="00890F6B"/>
    <w:rsid w:val="008920FA"/>
    <w:rsid w:val="00894811"/>
    <w:rsid w:val="008952FE"/>
    <w:rsid w:val="00895721"/>
    <w:rsid w:val="00895C3B"/>
    <w:rsid w:val="00897A38"/>
    <w:rsid w:val="008A5A77"/>
    <w:rsid w:val="008A60E9"/>
    <w:rsid w:val="008B057B"/>
    <w:rsid w:val="008B1F8A"/>
    <w:rsid w:val="008C020E"/>
    <w:rsid w:val="008C2285"/>
    <w:rsid w:val="008C455B"/>
    <w:rsid w:val="008C48E6"/>
    <w:rsid w:val="008C5D87"/>
    <w:rsid w:val="008D0621"/>
    <w:rsid w:val="008D1716"/>
    <w:rsid w:val="008D1E0A"/>
    <w:rsid w:val="008D5E30"/>
    <w:rsid w:val="008E0C71"/>
    <w:rsid w:val="008E18F3"/>
    <w:rsid w:val="008E27FD"/>
    <w:rsid w:val="008E3E82"/>
    <w:rsid w:val="008E4E67"/>
    <w:rsid w:val="008F37F4"/>
    <w:rsid w:val="008F482F"/>
    <w:rsid w:val="008F4B52"/>
    <w:rsid w:val="008F631C"/>
    <w:rsid w:val="008F79C9"/>
    <w:rsid w:val="0090663D"/>
    <w:rsid w:val="009100AA"/>
    <w:rsid w:val="00910A76"/>
    <w:rsid w:val="00910FB9"/>
    <w:rsid w:val="00912438"/>
    <w:rsid w:val="00914FFA"/>
    <w:rsid w:val="00920060"/>
    <w:rsid w:val="0092158E"/>
    <w:rsid w:val="0092192B"/>
    <w:rsid w:val="00923EE2"/>
    <w:rsid w:val="009252BA"/>
    <w:rsid w:val="00927D8F"/>
    <w:rsid w:val="00932EAE"/>
    <w:rsid w:val="00944728"/>
    <w:rsid w:val="00944868"/>
    <w:rsid w:val="009455D4"/>
    <w:rsid w:val="0094760F"/>
    <w:rsid w:val="0094781C"/>
    <w:rsid w:val="009513F1"/>
    <w:rsid w:val="00954E2F"/>
    <w:rsid w:val="009556AC"/>
    <w:rsid w:val="00960783"/>
    <w:rsid w:val="00961E5E"/>
    <w:rsid w:val="00965078"/>
    <w:rsid w:val="0096554A"/>
    <w:rsid w:val="00965917"/>
    <w:rsid w:val="00972780"/>
    <w:rsid w:val="00972FBF"/>
    <w:rsid w:val="009733B0"/>
    <w:rsid w:val="0097373A"/>
    <w:rsid w:val="00974183"/>
    <w:rsid w:val="00974600"/>
    <w:rsid w:val="009812A4"/>
    <w:rsid w:val="009826FE"/>
    <w:rsid w:val="0098369A"/>
    <w:rsid w:val="00986A80"/>
    <w:rsid w:val="009919E0"/>
    <w:rsid w:val="00997BDB"/>
    <w:rsid w:val="009A0CC0"/>
    <w:rsid w:val="009A14D5"/>
    <w:rsid w:val="009A396F"/>
    <w:rsid w:val="009A7669"/>
    <w:rsid w:val="009B15DC"/>
    <w:rsid w:val="009B1BD5"/>
    <w:rsid w:val="009C1024"/>
    <w:rsid w:val="009C15C1"/>
    <w:rsid w:val="009C15E5"/>
    <w:rsid w:val="009C31AA"/>
    <w:rsid w:val="009C39B4"/>
    <w:rsid w:val="009D26AE"/>
    <w:rsid w:val="009D3126"/>
    <w:rsid w:val="009D3487"/>
    <w:rsid w:val="009D7A92"/>
    <w:rsid w:val="009E186D"/>
    <w:rsid w:val="009E5DBB"/>
    <w:rsid w:val="009E6739"/>
    <w:rsid w:val="009E708E"/>
    <w:rsid w:val="009F1076"/>
    <w:rsid w:val="009F126C"/>
    <w:rsid w:val="009F1FDD"/>
    <w:rsid w:val="009F4AB9"/>
    <w:rsid w:val="009F640E"/>
    <w:rsid w:val="009F6500"/>
    <w:rsid w:val="00A01EA1"/>
    <w:rsid w:val="00A0474A"/>
    <w:rsid w:val="00A04E62"/>
    <w:rsid w:val="00A10629"/>
    <w:rsid w:val="00A13C0A"/>
    <w:rsid w:val="00A14577"/>
    <w:rsid w:val="00A16A5E"/>
    <w:rsid w:val="00A17296"/>
    <w:rsid w:val="00A222DC"/>
    <w:rsid w:val="00A25BF7"/>
    <w:rsid w:val="00A25F45"/>
    <w:rsid w:val="00A31F26"/>
    <w:rsid w:val="00A32DDD"/>
    <w:rsid w:val="00A37FEC"/>
    <w:rsid w:val="00A40CBC"/>
    <w:rsid w:val="00A41666"/>
    <w:rsid w:val="00A41C4E"/>
    <w:rsid w:val="00A44EDB"/>
    <w:rsid w:val="00A47EF6"/>
    <w:rsid w:val="00A51824"/>
    <w:rsid w:val="00A51D00"/>
    <w:rsid w:val="00A52DF5"/>
    <w:rsid w:val="00A54B8E"/>
    <w:rsid w:val="00A57AF8"/>
    <w:rsid w:val="00A62D3A"/>
    <w:rsid w:val="00A74249"/>
    <w:rsid w:val="00A764F1"/>
    <w:rsid w:val="00A773F4"/>
    <w:rsid w:val="00A807AD"/>
    <w:rsid w:val="00A8117D"/>
    <w:rsid w:val="00A81D3E"/>
    <w:rsid w:val="00A85980"/>
    <w:rsid w:val="00A87222"/>
    <w:rsid w:val="00A91537"/>
    <w:rsid w:val="00A9200D"/>
    <w:rsid w:val="00A92709"/>
    <w:rsid w:val="00A92DBD"/>
    <w:rsid w:val="00A939A5"/>
    <w:rsid w:val="00A94285"/>
    <w:rsid w:val="00A94B0B"/>
    <w:rsid w:val="00A962E7"/>
    <w:rsid w:val="00A96B3D"/>
    <w:rsid w:val="00AA33B5"/>
    <w:rsid w:val="00AA54AE"/>
    <w:rsid w:val="00AA6692"/>
    <w:rsid w:val="00AB1486"/>
    <w:rsid w:val="00AC12F3"/>
    <w:rsid w:val="00AC1FD1"/>
    <w:rsid w:val="00AC2C16"/>
    <w:rsid w:val="00AC7C82"/>
    <w:rsid w:val="00AD431D"/>
    <w:rsid w:val="00AD63CE"/>
    <w:rsid w:val="00AE13BD"/>
    <w:rsid w:val="00AE7059"/>
    <w:rsid w:val="00AE7C0B"/>
    <w:rsid w:val="00AF1864"/>
    <w:rsid w:val="00AF3EBF"/>
    <w:rsid w:val="00AF43BF"/>
    <w:rsid w:val="00AF69CF"/>
    <w:rsid w:val="00B00CD6"/>
    <w:rsid w:val="00B04AB1"/>
    <w:rsid w:val="00B06D9F"/>
    <w:rsid w:val="00B075E9"/>
    <w:rsid w:val="00B10985"/>
    <w:rsid w:val="00B169AA"/>
    <w:rsid w:val="00B178CC"/>
    <w:rsid w:val="00B20C1F"/>
    <w:rsid w:val="00B23559"/>
    <w:rsid w:val="00B27739"/>
    <w:rsid w:val="00B4043A"/>
    <w:rsid w:val="00B43523"/>
    <w:rsid w:val="00B50477"/>
    <w:rsid w:val="00B53E0A"/>
    <w:rsid w:val="00B655E4"/>
    <w:rsid w:val="00B75666"/>
    <w:rsid w:val="00B7776A"/>
    <w:rsid w:val="00B77D7B"/>
    <w:rsid w:val="00B8026F"/>
    <w:rsid w:val="00B8609C"/>
    <w:rsid w:val="00B90197"/>
    <w:rsid w:val="00B95DF1"/>
    <w:rsid w:val="00B95EAA"/>
    <w:rsid w:val="00B9629B"/>
    <w:rsid w:val="00B97184"/>
    <w:rsid w:val="00BA552F"/>
    <w:rsid w:val="00BA7DCF"/>
    <w:rsid w:val="00BB2443"/>
    <w:rsid w:val="00BB3B6A"/>
    <w:rsid w:val="00BB6E27"/>
    <w:rsid w:val="00BC6866"/>
    <w:rsid w:val="00BD01F8"/>
    <w:rsid w:val="00BD3016"/>
    <w:rsid w:val="00BD3BB1"/>
    <w:rsid w:val="00BD42E9"/>
    <w:rsid w:val="00BD4DEF"/>
    <w:rsid w:val="00BE215E"/>
    <w:rsid w:val="00BE651B"/>
    <w:rsid w:val="00BE6E84"/>
    <w:rsid w:val="00BF29A4"/>
    <w:rsid w:val="00BF52DD"/>
    <w:rsid w:val="00C05CC3"/>
    <w:rsid w:val="00C13BDB"/>
    <w:rsid w:val="00C13E74"/>
    <w:rsid w:val="00C164D9"/>
    <w:rsid w:val="00C16DEE"/>
    <w:rsid w:val="00C17CD2"/>
    <w:rsid w:val="00C2083B"/>
    <w:rsid w:val="00C20C18"/>
    <w:rsid w:val="00C244DF"/>
    <w:rsid w:val="00C25ED4"/>
    <w:rsid w:val="00C2647F"/>
    <w:rsid w:val="00C27FDB"/>
    <w:rsid w:val="00C323B8"/>
    <w:rsid w:val="00C3752C"/>
    <w:rsid w:val="00C42253"/>
    <w:rsid w:val="00C42CE1"/>
    <w:rsid w:val="00C45E50"/>
    <w:rsid w:val="00C4646A"/>
    <w:rsid w:val="00C51AB0"/>
    <w:rsid w:val="00C55382"/>
    <w:rsid w:val="00C67FDA"/>
    <w:rsid w:val="00C75758"/>
    <w:rsid w:val="00C75D93"/>
    <w:rsid w:val="00C772C0"/>
    <w:rsid w:val="00C808E9"/>
    <w:rsid w:val="00C84866"/>
    <w:rsid w:val="00C85540"/>
    <w:rsid w:val="00C85891"/>
    <w:rsid w:val="00C86632"/>
    <w:rsid w:val="00C8767C"/>
    <w:rsid w:val="00C9186A"/>
    <w:rsid w:val="00C950D8"/>
    <w:rsid w:val="00C97106"/>
    <w:rsid w:val="00C97E57"/>
    <w:rsid w:val="00CA26DC"/>
    <w:rsid w:val="00CA2F0F"/>
    <w:rsid w:val="00CA3C81"/>
    <w:rsid w:val="00CA428D"/>
    <w:rsid w:val="00CB1005"/>
    <w:rsid w:val="00CB2506"/>
    <w:rsid w:val="00CB4996"/>
    <w:rsid w:val="00CC2E6E"/>
    <w:rsid w:val="00CC3CB3"/>
    <w:rsid w:val="00CC64F5"/>
    <w:rsid w:val="00CC6F3B"/>
    <w:rsid w:val="00CD0014"/>
    <w:rsid w:val="00CD3574"/>
    <w:rsid w:val="00CD756C"/>
    <w:rsid w:val="00CE3841"/>
    <w:rsid w:val="00CE5670"/>
    <w:rsid w:val="00CE607E"/>
    <w:rsid w:val="00CE671E"/>
    <w:rsid w:val="00CF00F4"/>
    <w:rsid w:val="00CF1AD8"/>
    <w:rsid w:val="00CF55A3"/>
    <w:rsid w:val="00CF5ACA"/>
    <w:rsid w:val="00D01509"/>
    <w:rsid w:val="00D022F1"/>
    <w:rsid w:val="00D02590"/>
    <w:rsid w:val="00D05AFE"/>
    <w:rsid w:val="00D16E94"/>
    <w:rsid w:val="00D16F64"/>
    <w:rsid w:val="00D21F1F"/>
    <w:rsid w:val="00D2416D"/>
    <w:rsid w:val="00D24CCA"/>
    <w:rsid w:val="00D26840"/>
    <w:rsid w:val="00D26993"/>
    <w:rsid w:val="00D308E4"/>
    <w:rsid w:val="00D30C7B"/>
    <w:rsid w:val="00D31042"/>
    <w:rsid w:val="00D3421A"/>
    <w:rsid w:val="00D3502C"/>
    <w:rsid w:val="00D45667"/>
    <w:rsid w:val="00D515A6"/>
    <w:rsid w:val="00D53417"/>
    <w:rsid w:val="00D53BDF"/>
    <w:rsid w:val="00D549DA"/>
    <w:rsid w:val="00D5755D"/>
    <w:rsid w:val="00D62A6B"/>
    <w:rsid w:val="00D636ED"/>
    <w:rsid w:val="00D65734"/>
    <w:rsid w:val="00D65D31"/>
    <w:rsid w:val="00D706CA"/>
    <w:rsid w:val="00D72227"/>
    <w:rsid w:val="00D751C2"/>
    <w:rsid w:val="00D76DDE"/>
    <w:rsid w:val="00D80F81"/>
    <w:rsid w:val="00D8245E"/>
    <w:rsid w:val="00D83CB8"/>
    <w:rsid w:val="00D84AB4"/>
    <w:rsid w:val="00D903BB"/>
    <w:rsid w:val="00D92815"/>
    <w:rsid w:val="00D94CFA"/>
    <w:rsid w:val="00D97191"/>
    <w:rsid w:val="00D977EF"/>
    <w:rsid w:val="00DA1A5E"/>
    <w:rsid w:val="00DA5D67"/>
    <w:rsid w:val="00DA6068"/>
    <w:rsid w:val="00DA635E"/>
    <w:rsid w:val="00DB4B92"/>
    <w:rsid w:val="00DB6C3B"/>
    <w:rsid w:val="00DC0056"/>
    <w:rsid w:val="00DD209D"/>
    <w:rsid w:val="00DD3239"/>
    <w:rsid w:val="00DD511E"/>
    <w:rsid w:val="00DE1CCA"/>
    <w:rsid w:val="00DE3EAE"/>
    <w:rsid w:val="00DE5887"/>
    <w:rsid w:val="00DE6CFC"/>
    <w:rsid w:val="00DF0DB7"/>
    <w:rsid w:val="00DF0FB7"/>
    <w:rsid w:val="00DF2EF3"/>
    <w:rsid w:val="00DF3A79"/>
    <w:rsid w:val="00DF3B45"/>
    <w:rsid w:val="00DF5E9D"/>
    <w:rsid w:val="00DF62A3"/>
    <w:rsid w:val="00DF6959"/>
    <w:rsid w:val="00DF6B19"/>
    <w:rsid w:val="00DF792F"/>
    <w:rsid w:val="00E05D36"/>
    <w:rsid w:val="00E14B27"/>
    <w:rsid w:val="00E2473E"/>
    <w:rsid w:val="00E25D40"/>
    <w:rsid w:val="00E311F9"/>
    <w:rsid w:val="00E33579"/>
    <w:rsid w:val="00E35D6B"/>
    <w:rsid w:val="00E35DE7"/>
    <w:rsid w:val="00E415F3"/>
    <w:rsid w:val="00E4433D"/>
    <w:rsid w:val="00E4526C"/>
    <w:rsid w:val="00E473A2"/>
    <w:rsid w:val="00E54046"/>
    <w:rsid w:val="00E558E6"/>
    <w:rsid w:val="00E565CC"/>
    <w:rsid w:val="00E57C88"/>
    <w:rsid w:val="00E6027F"/>
    <w:rsid w:val="00E61647"/>
    <w:rsid w:val="00E62566"/>
    <w:rsid w:val="00E62AB1"/>
    <w:rsid w:val="00E62C28"/>
    <w:rsid w:val="00E700CD"/>
    <w:rsid w:val="00E71198"/>
    <w:rsid w:val="00E7153A"/>
    <w:rsid w:val="00E74EEF"/>
    <w:rsid w:val="00E77824"/>
    <w:rsid w:val="00E821AB"/>
    <w:rsid w:val="00E856A3"/>
    <w:rsid w:val="00E91866"/>
    <w:rsid w:val="00E94AC7"/>
    <w:rsid w:val="00EA4A4D"/>
    <w:rsid w:val="00EA4ADB"/>
    <w:rsid w:val="00EB29D0"/>
    <w:rsid w:val="00EB3C9A"/>
    <w:rsid w:val="00EB3C9D"/>
    <w:rsid w:val="00EC11FD"/>
    <w:rsid w:val="00EC488C"/>
    <w:rsid w:val="00EC75B1"/>
    <w:rsid w:val="00ED070D"/>
    <w:rsid w:val="00ED1A33"/>
    <w:rsid w:val="00ED5720"/>
    <w:rsid w:val="00EE07A3"/>
    <w:rsid w:val="00EE5022"/>
    <w:rsid w:val="00EF1129"/>
    <w:rsid w:val="00EF4A56"/>
    <w:rsid w:val="00EF5484"/>
    <w:rsid w:val="00EF672F"/>
    <w:rsid w:val="00EF72FD"/>
    <w:rsid w:val="00F020AB"/>
    <w:rsid w:val="00F032BE"/>
    <w:rsid w:val="00F05457"/>
    <w:rsid w:val="00F05D82"/>
    <w:rsid w:val="00F05E29"/>
    <w:rsid w:val="00F11BD4"/>
    <w:rsid w:val="00F12EB0"/>
    <w:rsid w:val="00F206EB"/>
    <w:rsid w:val="00F228EB"/>
    <w:rsid w:val="00F235EA"/>
    <w:rsid w:val="00F2533F"/>
    <w:rsid w:val="00F30E5F"/>
    <w:rsid w:val="00F315E7"/>
    <w:rsid w:val="00F324FA"/>
    <w:rsid w:val="00F326F7"/>
    <w:rsid w:val="00F37F98"/>
    <w:rsid w:val="00F4022D"/>
    <w:rsid w:val="00F42859"/>
    <w:rsid w:val="00F4451E"/>
    <w:rsid w:val="00F54237"/>
    <w:rsid w:val="00F563C1"/>
    <w:rsid w:val="00F56CD4"/>
    <w:rsid w:val="00F60E3E"/>
    <w:rsid w:val="00F64CD9"/>
    <w:rsid w:val="00F650EE"/>
    <w:rsid w:val="00F65AEE"/>
    <w:rsid w:val="00F7028A"/>
    <w:rsid w:val="00F718CA"/>
    <w:rsid w:val="00F736B4"/>
    <w:rsid w:val="00F73900"/>
    <w:rsid w:val="00F75185"/>
    <w:rsid w:val="00F75CEA"/>
    <w:rsid w:val="00F819D3"/>
    <w:rsid w:val="00F82784"/>
    <w:rsid w:val="00F85F3A"/>
    <w:rsid w:val="00F869C7"/>
    <w:rsid w:val="00F87C53"/>
    <w:rsid w:val="00F87DA9"/>
    <w:rsid w:val="00F9262B"/>
    <w:rsid w:val="00F927FD"/>
    <w:rsid w:val="00F936BA"/>
    <w:rsid w:val="00F93DE2"/>
    <w:rsid w:val="00F9552A"/>
    <w:rsid w:val="00F96BCE"/>
    <w:rsid w:val="00F97210"/>
    <w:rsid w:val="00FA1B02"/>
    <w:rsid w:val="00FA1C54"/>
    <w:rsid w:val="00FA4BE3"/>
    <w:rsid w:val="00FA4E06"/>
    <w:rsid w:val="00FA56FD"/>
    <w:rsid w:val="00FA7248"/>
    <w:rsid w:val="00FB16F8"/>
    <w:rsid w:val="00FB3405"/>
    <w:rsid w:val="00FB622E"/>
    <w:rsid w:val="00FC257B"/>
    <w:rsid w:val="00FC4FD3"/>
    <w:rsid w:val="00FC63B8"/>
    <w:rsid w:val="00FE074A"/>
    <w:rsid w:val="00FE180B"/>
    <w:rsid w:val="00FE6C28"/>
    <w:rsid w:val="00FF5235"/>
    <w:rsid w:val="00FF6BCF"/>
    <w:rsid w:val="00FF71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89F246"/>
  <w15:chartTrackingRefBased/>
  <w15:docId w15:val="{78A9927B-AF85-4310-BC27-149C630E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0B5"/>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3706CA"/>
    <w:pPr>
      <w:keepNext/>
      <w:keepLines/>
      <w:numPr>
        <w:numId w:val="52"/>
      </w:numPr>
      <w:spacing w:before="360"/>
      <w:ind w:left="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3D2859"/>
    <w:pPr>
      <w:keepNext/>
      <w:keepLines/>
      <w:numPr>
        <w:ilvl w:val="1"/>
        <w:numId w:val="52"/>
      </w:numPr>
      <w:spacing w:before="16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3D2859"/>
    <w:pPr>
      <w:keepNext/>
      <w:keepLines/>
      <w:numPr>
        <w:ilvl w:val="2"/>
        <w:numId w:val="52"/>
      </w:numPr>
      <w:spacing w:before="12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F54237"/>
    <w:pPr>
      <w:keepNext/>
      <w:keepLines/>
      <w:numPr>
        <w:ilvl w:val="3"/>
        <w:numId w:val="52"/>
      </w:numPr>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390EF4"/>
    <w:pPr>
      <w:keepNext/>
      <w:keepLines/>
      <w:numPr>
        <w:ilvl w:val="4"/>
        <w:numId w:val="5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EF4"/>
    <w:pPr>
      <w:keepNext/>
      <w:keepLines/>
      <w:numPr>
        <w:ilvl w:val="5"/>
        <w:numId w:val="5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EF4"/>
    <w:pPr>
      <w:keepNext/>
      <w:keepLines/>
      <w:numPr>
        <w:ilvl w:val="6"/>
        <w:numId w:val="5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EF4"/>
    <w:pPr>
      <w:keepNext/>
      <w:keepLines/>
      <w:numPr>
        <w:ilvl w:val="7"/>
        <w:numId w:val="5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EF4"/>
    <w:pPr>
      <w:keepNext/>
      <w:keepLines/>
      <w:numPr>
        <w:ilvl w:val="8"/>
        <w:numId w:val="5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yntaxHighlight">
    <w:name w:val="Syntax Highlight"/>
    <w:basedOn w:val="DefaultParagraphFont"/>
    <w:uiPriority w:val="1"/>
    <w:qFormat/>
    <w:rsid w:val="00726E94"/>
    <w:rPr>
      <w:rFonts w:ascii="Consolas" w:hAnsi="Consolas"/>
      <w:noProof w:val="0"/>
      <w:sz w:val="24"/>
      <w:szCs w:val="24"/>
      <w:bdr w:val="none" w:sz="0" w:space="0" w:color="auto"/>
      <w:shd w:val="clear" w:color="auto" w:fill="F0F0F0"/>
      <w:lang w:val="en-GB"/>
    </w:rPr>
  </w:style>
  <w:style w:type="character" w:customStyle="1" w:styleId="Heading1Char">
    <w:name w:val="Heading 1 Char"/>
    <w:basedOn w:val="DefaultParagraphFont"/>
    <w:link w:val="Heading1"/>
    <w:uiPriority w:val="9"/>
    <w:rsid w:val="003706CA"/>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3D2859"/>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3D2859"/>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F54237"/>
    <w:rPr>
      <w:rFonts w:ascii="Times New Roman" w:eastAsiaTheme="majorEastAsia" w:hAnsi="Times New Roman" w:cstheme="majorBidi"/>
      <w:b/>
      <w:i/>
      <w:iCs/>
      <w:color w:val="000000" w:themeColor="text1"/>
      <w:sz w:val="24"/>
    </w:rPr>
  </w:style>
  <w:style w:type="character" w:customStyle="1" w:styleId="Heading5Char">
    <w:name w:val="Heading 5 Char"/>
    <w:basedOn w:val="DefaultParagraphFont"/>
    <w:link w:val="Heading5"/>
    <w:uiPriority w:val="9"/>
    <w:semiHidden/>
    <w:rsid w:val="00390EF4"/>
    <w:rPr>
      <w:rFonts w:ascii="Times New Roman" w:eastAsiaTheme="majorEastAsia" w:hAnsi="Times New Roman" w:cstheme="majorBidi"/>
      <w:color w:val="0F4761" w:themeColor="accent1" w:themeShade="BF"/>
      <w:sz w:val="24"/>
    </w:rPr>
  </w:style>
  <w:style w:type="character" w:customStyle="1" w:styleId="Heading6Char">
    <w:name w:val="Heading 6 Char"/>
    <w:basedOn w:val="DefaultParagraphFont"/>
    <w:link w:val="Heading6"/>
    <w:uiPriority w:val="9"/>
    <w:semiHidden/>
    <w:rsid w:val="00390EF4"/>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390EF4"/>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390EF4"/>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390EF4"/>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390EF4"/>
    <w:pPr>
      <w:spacing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EF4"/>
    <w:pPr>
      <w:spacing w:before="160"/>
      <w:jc w:val="center"/>
    </w:pPr>
    <w:rPr>
      <w:i/>
      <w:iCs/>
      <w:color w:val="404040" w:themeColor="text1" w:themeTint="BF"/>
    </w:rPr>
  </w:style>
  <w:style w:type="character" w:customStyle="1" w:styleId="QuoteChar">
    <w:name w:val="Quote Char"/>
    <w:basedOn w:val="DefaultParagraphFont"/>
    <w:link w:val="Quote"/>
    <w:uiPriority w:val="29"/>
    <w:rsid w:val="00390EF4"/>
    <w:rPr>
      <w:i/>
      <w:iCs/>
      <w:color w:val="404040" w:themeColor="text1" w:themeTint="BF"/>
    </w:rPr>
  </w:style>
  <w:style w:type="paragraph" w:styleId="ListParagraph">
    <w:name w:val="List Paragraph"/>
    <w:basedOn w:val="Normal"/>
    <w:uiPriority w:val="34"/>
    <w:qFormat/>
    <w:rsid w:val="00390EF4"/>
    <w:pPr>
      <w:ind w:left="720"/>
    </w:pPr>
  </w:style>
  <w:style w:type="character" w:styleId="IntenseEmphasis">
    <w:name w:val="Intense Emphasis"/>
    <w:basedOn w:val="DefaultParagraphFont"/>
    <w:uiPriority w:val="21"/>
    <w:qFormat/>
    <w:rsid w:val="00390EF4"/>
    <w:rPr>
      <w:i/>
      <w:iCs/>
      <w:color w:val="0F4761" w:themeColor="accent1" w:themeShade="BF"/>
    </w:rPr>
  </w:style>
  <w:style w:type="paragraph" w:styleId="IntenseQuote">
    <w:name w:val="Intense Quote"/>
    <w:basedOn w:val="Normal"/>
    <w:next w:val="Normal"/>
    <w:link w:val="IntenseQuoteChar"/>
    <w:uiPriority w:val="30"/>
    <w:qFormat/>
    <w:rsid w:val="00390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EF4"/>
    <w:rPr>
      <w:i/>
      <w:iCs/>
      <w:color w:val="0F4761" w:themeColor="accent1" w:themeShade="BF"/>
    </w:rPr>
  </w:style>
  <w:style w:type="character" w:styleId="IntenseReference">
    <w:name w:val="Intense Reference"/>
    <w:basedOn w:val="DefaultParagraphFont"/>
    <w:uiPriority w:val="32"/>
    <w:qFormat/>
    <w:rsid w:val="00390EF4"/>
    <w:rPr>
      <w:b/>
      <w:bCs/>
      <w:smallCaps/>
      <w:color w:val="0F4761" w:themeColor="accent1" w:themeShade="BF"/>
      <w:spacing w:val="5"/>
    </w:rPr>
  </w:style>
  <w:style w:type="paragraph" w:customStyle="1" w:styleId="whitespace-normal">
    <w:name w:val="whitespace-normal"/>
    <w:basedOn w:val="Normal"/>
    <w:rsid w:val="0031514D"/>
    <w:pPr>
      <w:spacing w:before="100" w:beforeAutospacing="1" w:after="100" w:afterAutospacing="1" w:line="240" w:lineRule="auto"/>
    </w:pPr>
    <w:rPr>
      <w:rFonts w:eastAsia="Times New Roman" w:cs="Times New Roman"/>
      <w:szCs w:val="24"/>
      <w:lang w:eastAsia="en-GB"/>
      <w14:ligatures w14:val="none"/>
    </w:rPr>
  </w:style>
  <w:style w:type="character" w:styleId="CommentReference">
    <w:name w:val="annotation reference"/>
    <w:basedOn w:val="DefaultParagraphFont"/>
    <w:uiPriority w:val="99"/>
    <w:semiHidden/>
    <w:unhideWhenUsed/>
    <w:rsid w:val="00C42CE1"/>
    <w:rPr>
      <w:sz w:val="16"/>
      <w:szCs w:val="16"/>
    </w:rPr>
  </w:style>
  <w:style w:type="paragraph" w:styleId="CommentText">
    <w:name w:val="annotation text"/>
    <w:basedOn w:val="Normal"/>
    <w:link w:val="CommentTextChar"/>
    <w:uiPriority w:val="99"/>
    <w:unhideWhenUsed/>
    <w:rsid w:val="00C42CE1"/>
    <w:pPr>
      <w:spacing w:line="240" w:lineRule="auto"/>
    </w:pPr>
    <w:rPr>
      <w:sz w:val="20"/>
      <w:szCs w:val="20"/>
    </w:rPr>
  </w:style>
  <w:style w:type="character" w:customStyle="1" w:styleId="CommentTextChar">
    <w:name w:val="Comment Text Char"/>
    <w:basedOn w:val="DefaultParagraphFont"/>
    <w:link w:val="CommentText"/>
    <w:uiPriority w:val="99"/>
    <w:rsid w:val="00C42CE1"/>
    <w:rPr>
      <w:sz w:val="20"/>
      <w:szCs w:val="20"/>
    </w:rPr>
  </w:style>
  <w:style w:type="paragraph" w:styleId="CommentSubject">
    <w:name w:val="annotation subject"/>
    <w:basedOn w:val="CommentText"/>
    <w:next w:val="CommentText"/>
    <w:link w:val="CommentSubjectChar"/>
    <w:uiPriority w:val="99"/>
    <w:semiHidden/>
    <w:unhideWhenUsed/>
    <w:rsid w:val="00C42CE1"/>
    <w:rPr>
      <w:b/>
      <w:bCs/>
    </w:rPr>
  </w:style>
  <w:style w:type="character" w:customStyle="1" w:styleId="CommentSubjectChar">
    <w:name w:val="Comment Subject Char"/>
    <w:basedOn w:val="CommentTextChar"/>
    <w:link w:val="CommentSubject"/>
    <w:uiPriority w:val="99"/>
    <w:semiHidden/>
    <w:rsid w:val="00C42CE1"/>
    <w:rPr>
      <w:b/>
      <w:bCs/>
      <w:sz w:val="20"/>
      <w:szCs w:val="20"/>
    </w:rPr>
  </w:style>
  <w:style w:type="character" w:styleId="Hyperlink">
    <w:name w:val="Hyperlink"/>
    <w:basedOn w:val="DefaultParagraphFont"/>
    <w:uiPriority w:val="99"/>
    <w:unhideWhenUsed/>
    <w:rsid w:val="002B403A"/>
    <w:rPr>
      <w:color w:val="467886" w:themeColor="hyperlink"/>
      <w:u w:val="single"/>
    </w:rPr>
  </w:style>
  <w:style w:type="character" w:styleId="UnresolvedMention">
    <w:name w:val="Unresolved Mention"/>
    <w:basedOn w:val="DefaultParagraphFont"/>
    <w:uiPriority w:val="99"/>
    <w:semiHidden/>
    <w:unhideWhenUsed/>
    <w:rsid w:val="002B403A"/>
    <w:rPr>
      <w:color w:val="605E5C"/>
      <w:shd w:val="clear" w:color="auto" w:fill="E1DFDD"/>
    </w:rPr>
  </w:style>
  <w:style w:type="paragraph" w:customStyle="1" w:styleId="ReferenceStyle">
    <w:name w:val="Reference Style"/>
    <w:basedOn w:val="Normal"/>
    <w:qFormat/>
    <w:rsid w:val="00EF672F"/>
    <w:pPr>
      <w:spacing w:before="120" w:after="120" w:line="240" w:lineRule="auto"/>
    </w:pPr>
  </w:style>
  <w:style w:type="paragraph" w:styleId="TOCHeading">
    <w:name w:val="TOC Heading"/>
    <w:basedOn w:val="Heading1"/>
    <w:next w:val="Normal"/>
    <w:uiPriority w:val="39"/>
    <w:unhideWhenUsed/>
    <w:qFormat/>
    <w:rsid w:val="00912438"/>
    <w:pPr>
      <w:spacing w:before="240" w:line="259" w:lineRule="auto"/>
      <w:jc w:val="left"/>
      <w:outlineLvl w:val="9"/>
    </w:pPr>
    <w:rPr>
      <w:rFonts w:asciiTheme="majorHAnsi" w:hAnsiTheme="majorHAnsi"/>
      <w:b w:val="0"/>
      <w:color w:val="0F4761" w:themeColor="accent1" w:themeShade="BF"/>
      <w:sz w:val="32"/>
      <w:szCs w:val="32"/>
      <w:lang w:eastAsia="en-GB"/>
      <w14:ligatures w14:val="none"/>
    </w:rPr>
  </w:style>
  <w:style w:type="paragraph" w:styleId="TOC1">
    <w:name w:val="toc 1"/>
    <w:basedOn w:val="Normal"/>
    <w:next w:val="Normal"/>
    <w:autoRedefine/>
    <w:uiPriority w:val="39"/>
    <w:unhideWhenUsed/>
    <w:rsid w:val="00912438"/>
    <w:pPr>
      <w:spacing w:after="100"/>
    </w:pPr>
  </w:style>
  <w:style w:type="paragraph" w:styleId="TOC2">
    <w:name w:val="toc 2"/>
    <w:basedOn w:val="Normal"/>
    <w:next w:val="Normal"/>
    <w:autoRedefine/>
    <w:uiPriority w:val="39"/>
    <w:unhideWhenUsed/>
    <w:rsid w:val="00912438"/>
    <w:pPr>
      <w:spacing w:after="100"/>
      <w:ind w:left="240"/>
    </w:pPr>
  </w:style>
  <w:style w:type="paragraph" w:styleId="TOC3">
    <w:name w:val="toc 3"/>
    <w:basedOn w:val="Normal"/>
    <w:next w:val="Normal"/>
    <w:autoRedefine/>
    <w:uiPriority w:val="39"/>
    <w:unhideWhenUsed/>
    <w:rsid w:val="00912438"/>
    <w:pPr>
      <w:spacing w:after="100"/>
      <w:ind w:left="480"/>
    </w:pPr>
  </w:style>
  <w:style w:type="table" w:styleId="TableGrid">
    <w:name w:val="Table Grid"/>
    <w:basedOn w:val="TableNormal"/>
    <w:uiPriority w:val="39"/>
    <w:rsid w:val="00852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046"/>
    <w:pPr>
      <w:tabs>
        <w:tab w:val="center" w:pos="4513"/>
        <w:tab w:val="right" w:pos="9026"/>
      </w:tabs>
      <w:spacing w:line="240" w:lineRule="auto"/>
    </w:pPr>
  </w:style>
  <w:style w:type="character" w:customStyle="1" w:styleId="HeaderChar">
    <w:name w:val="Header Char"/>
    <w:basedOn w:val="DefaultParagraphFont"/>
    <w:link w:val="Header"/>
    <w:uiPriority w:val="99"/>
    <w:rsid w:val="00E54046"/>
    <w:rPr>
      <w:rFonts w:ascii="Times New Roman" w:hAnsi="Times New Roman"/>
      <w:sz w:val="24"/>
    </w:rPr>
  </w:style>
  <w:style w:type="paragraph" w:styleId="Footer">
    <w:name w:val="footer"/>
    <w:basedOn w:val="Normal"/>
    <w:link w:val="FooterChar"/>
    <w:uiPriority w:val="99"/>
    <w:unhideWhenUsed/>
    <w:rsid w:val="00E54046"/>
    <w:pPr>
      <w:tabs>
        <w:tab w:val="center" w:pos="4513"/>
        <w:tab w:val="right" w:pos="9026"/>
      </w:tabs>
      <w:spacing w:line="240" w:lineRule="auto"/>
    </w:pPr>
  </w:style>
  <w:style w:type="character" w:customStyle="1" w:styleId="FooterChar">
    <w:name w:val="Footer Char"/>
    <w:basedOn w:val="DefaultParagraphFont"/>
    <w:link w:val="Footer"/>
    <w:uiPriority w:val="99"/>
    <w:rsid w:val="00E54046"/>
    <w:rPr>
      <w:rFonts w:ascii="Times New Roman" w:hAnsi="Times New Roman"/>
      <w:sz w:val="24"/>
    </w:rPr>
  </w:style>
  <w:style w:type="paragraph" w:styleId="TOC4">
    <w:name w:val="toc 4"/>
    <w:basedOn w:val="Normal"/>
    <w:next w:val="Normal"/>
    <w:autoRedefine/>
    <w:uiPriority w:val="39"/>
    <w:unhideWhenUsed/>
    <w:rsid w:val="00F82784"/>
    <w:pPr>
      <w:spacing w:after="100" w:line="278" w:lineRule="auto"/>
      <w:ind w:left="720"/>
      <w:jc w:val="left"/>
    </w:pPr>
    <w:rPr>
      <w:rFonts w:asciiTheme="minorHAnsi" w:eastAsiaTheme="minorEastAsia" w:hAnsiTheme="minorHAnsi"/>
      <w:kern w:val="2"/>
      <w:szCs w:val="24"/>
      <w:lang w:eastAsia="en-GB"/>
    </w:rPr>
  </w:style>
  <w:style w:type="paragraph" w:styleId="TOC5">
    <w:name w:val="toc 5"/>
    <w:basedOn w:val="Normal"/>
    <w:next w:val="Normal"/>
    <w:autoRedefine/>
    <w:uiPriority w:val="39"/>
    <w:unhideWhenUsed/>
    <w:rsid w:val="00F82784"/>
    <w:pPr>
      <w:spacing w:after="100" w:line="278" w:lineRule="auto"/>
      <w:ind w:left="960"/>
      <w:jc w:val="left"/>
    </w:pPr>
    <w:rPr>
      <w:rFonts w:asciiTheme="minorHAnsi" w:eastAsiaTheme="minorEastAsia" w:hAnsiTheme="minorHAnsi"/>
      <w:kern w:val="2"/>
      <w:szCs w:val="24"/>
      <w:lang w:eastAsia="en-GB"/>
    </w:rPr>
  </w:style>
  <w:style w:type="paragraph" w:styleId="TOC6">
    <w:name w:val="toc 6"/>
    <w:basedOn w:val="Normal"/>
    <w:next w:val="Normal"/>
    <w:autoRedefine/>
    <w:uiPriority w:val="39"/>
    <w:unhideWhenUsed/>
    <w:rsid w:val="00F82784"/>
    <w:pPr>
      <w:spacing w:after="100" w:line="278" w:lineRule="auto"/>
      <w:ind w:left="1200"/>
      <w:jc w:val="left"/>
    </w:pPr>
    <w:rPr>
      <w:rFonts w:asciiTheme="minorHAnsi" w:eastAsiaTheme="minorEastAsia" w:hAnsiTheme="minorHAnsi"/>
      <w:kern w:val="2"/>
      <w:szCs w:val="24"/>
      <w:lang w:eastAsia="en-GB"/>
    </w:rPr>
  </w:style>
  <w:style w:type="paragraph" w:styleId="TOC7">
    <w:name w:val="toc 7"/>
    <w:basedOn w:val="Normal"/>
    <w:next w:val="Normal"/>
    <w:autoRedefine/>
    <w:uiPriority w:val="39"/>
    <w:unhideWhenUsed/>
    <w:rsid w:val="00F82784"/>
    <w:pPr>
      <w:spacing w:after="100" w:line="278" w:lineRule="auto"/>
      <w:ind w:left="1440"/>
      <w:jc w:val="left"/>
    </w:pPr>
    <w:rPr>
      <w:rFonts w:asciiTheme="minorHAnsi" w:eastAsiaTheme="minorEastAsia" w:hAnsiTheme="minorHAnsi"/>
      <w:kern w:val="2"/>
      <w:szCs w:val="24"/>
      <w:lang w:eastAsia="en-GB"/>
    </w:rPr>
  </w:style>
  <w:style w:type="paragraph" w:styleId="TOC8">
    <w:name w:val="toc 8"/>
    <w:basedOn w:val="Normal"/>
    <w:next w:val="Normal"/>
    <w:autoRedefine/>
    <w:uiPriority w:val="39"/>
    <w:unhideWhenUsed/>
    <w:rsid w:val="00F82784"/>
    <w:pPr>
      <w:spacing w:after="100" w:line="278" w:lineRule="auto"/>
      <w:ind w:left="1680"/>
      <w:jc w:val="left"/>
    </w:pPr>
    <w:rPr>
      <w:rFonts w:asciiTheme="minorHAnsi" w:eastAsiaTheme="minorEastAsia" w:hAnsiTheme="minorHAnsi"/>
      <w:kern w:val="2"/>
      <w:szCs w:val="24"/>
      <w:lang w:eastAsia="en-GB"/>
    </w:rPr>
  </w:style>
  <w:style w:type="paragraph" w:styleId="TOC9">
    <w:name w:val="toc 9"/>
    <w:basedOn w:val="Normal"/>
    <w:next w:val="Normal"/>
    <w:autoRedefine/>
    <w:uiPriority w:val="39"/>
    <w:unhideWhenUsed/>
    <w:rsid w:val="00F82784"/>
    <w:pPr>
      <w:spacing w:after="100" w:line="278" w:lineRule="auto"/>
      <w:ind w:left="1920"/>
      <w:jc w:val="left"/>
    </w:pPr>
    <w:rPr>
      <w:rFonts w:asciiTheme="minorHAnsi" w:eastAsiaTheme="minorEastAsia" w:hAnsiTheme="minorHAnsi"/>
      <w:kern w:val="2"/>
      <w:szCs w:val="24"/>
      <w:lang w:eastAsia="en-GB"/>
    </w:rPr>
  </w:style>
  <w:style w:type="character" w:styleId="PlaceholderText">
    <w:name w:val="Placeholder Text"/>
    <w:basedOn w:val="DefaultParagraphFont"/>
    <w:uiPriority w:val="99"/>
    <w:semiHidden/>
    <w:rsid w:val="006B2DBA"/>
    <w:rPr>
      <w:color w:val="666666"/>
    </w:rPr>
  </w:style>
  <w:style w:type="character" w:styleId="Strong">
    <w:name w:val="Strong"/>
    <w:basedOn w:val="DefaultParagraphFont"/>
    <w:uiPriority w:val="22"/>
    <w:qFormat/>
    <w:rsid w:val="004769D6"/>
    <w:rPr>
      <w:b/>
      <w:bCs/>
    </w:rPr>
  </w:style>
  <w:style w:type="paragraph" w:styleId="BodyText">
    <w:name w:val="Body Text"/>
    <w:basedOn w:val="Normal"/>
    <w:link w:val="BodyTextChar"/>
    <w:uiPriority w:val="1"/>
    <w:qFormat/>
    <w:rsid w:val="00D022F1"/>
    <w:pPr>
      <w:widowControl w:val="0"/>
      <w:autoSpaceDE w:val="0"/>
      <w:autoSpaceDN w:val="0"/>
      <w:spacing w:line="240" w:lineRule="auto"/>
      <w:jc w:val="left"/>
    </w:pPr>
    <w:rPr>
      <w:rFonts w:eastAsia="Times New Roman" w:cs="Times New Roman"/>
      <w:sz w:val="20"/>
      <w:szCs w:val="20"/>
      <w:lang w:val="en-US"/>
      <w14:ligatures w14:val="none"/>
    </w:rPr>
  </w:style>
  <w:style w:type="character" w:customStyle="1" w:styleId="BodyTextChar">
    <w:name w:val="Body Text Char"/>
    <w:basedOn w:val="DefaultParagraphFont"/>
    <w:link w:val="BodyText"/>
    <w:uiPriority w:val="1"/>
    <w:rsid w:val="00D022F1"/>
    <w:rPr>
      <w:rFonts w:ascii="Times New Roman" w:eastAsia="Times New Roman" w:hAnsi="Times New Roman" w:cs="Times New Roman"/>
      <w:sz w:val="20"/>
      <w:szCs w:val="20"/>
      <w:lang w:val="en-US"/>
      <w14:ligatures w14:val="none"/>
    </w:rPr>
  </w:style>
  <w:style w:type="table" w:styleId="PlainTable5">
    <w:name w:val="Plain Table 5"/>
    <w:basedOn w:val="TableNormal"/>
    <w:uiPriority w:val="45"/>
    <w:rsid w:val="003D194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3303C9"/>
    <w:pPr>
      <w:spacing w:after="0" w:line="240" w:lineRule="auto"/>
      <w:jc w:val="both"/>
    </w:pPr>
    <w:rPr>
      <w:rFonts w:ascii="Times New Roman" w:hAnsi="Times New Roman"/>
      <w:sz w:val="24"/>
    </w:rPr>
  </w:style>
  <w:style w:type="table" w:styleId="TableGridLight">
    <w:name w:val="Grid Table Light"/>
    <w:basedOn w:val="TableNormal"/>
    <w:uiPriority w:val="40"/>
    <w:rsid w:val="006B54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link w:val="CaptionChar"/>
    <w:uiPriority w:val="35"/>
    <w:unhideWhenUsed/>
    <w:qFormat/>
    <w:rsid w:val="00B23559"/>
    <w:pPr>
      <w:spacing w:after="200" w:line="240" w:lineRule="auto"/>
    </w:pPr>
    <w:rPr>
      <w:i/>
      <w:iCs/>
      <w:color w:val="0E2841" w:themeColor="text2"/>
      <w:sz w:val="18"/>
      <w:szCs w:val="18"/>
    </w:rPr>
  </w:style>
  <w:style w:type="paragraph" w:customStyle="1" w:styleId="OtherStyle">
    <w:name w:val="Other Style"/>
    <w:basedOn w:val="Normal"/>
    <w:next w:val="Heading1"/>
    <w:link w:val="OtherStyleChar"/>
    <w:autoRedefine/>
    <w:rsid w:val="0086586C"/>
    <w:pPr>
      <w:numPr>
        <w:numId w:val="54"/>
      </w:numPr>
      <w:jc w:val="center"/>
    </w:pPr>
    <w:rPr>
      <w:b/>
      <w:bCs/>
      <w:sz w:val="26"/>
      <w:szCs w:val="26"/>
    </w:rPr>
  </w:style>
  <w:style w:type="character" w:customStyle="1" w:styleId="OtherStyleChar">
    <w:name w:val="Other Style Char"/>
    <w:basedOn w:val="TitleChar"/>
    <w:link w:val="OtherStyle"/>
    <w:rsid w:val="0086586C"/>
    <w:rPr>
      <w:rFonts w:ascii="Times New Roman" w:eastAsiaTheme="majorEastAsia" w:hAnsi="Times New Roman" w:cstheme="majorBidi"/>
      <w:b/>
      <w:bCs/>
      <w:spacing w:val="-10"/>
      <w:kern w:val="28"/>
      <w:sz w:val="26"/>
      <w:szCs w:val="26"/>
    </w:rPr>
  </w:style>
  <w:style w:type="paragraph" w:styleId="TableofFigures">
    <w:name w:val="table of figures"/>
    <w:basedOn w:val="Normal"/>
    <w:next w:val="Normal"/>
    <w:uiPriority w:val="99"/>
    <w:unhideWhenUsed/>
    <w:rsid w:val="00F7028A"/>
  </w:style>
  <w:style w:type="numbering" w:customStyle="1" w:styleId="Heading">
    <w:name w:val="Heading"/>
    <w:uiPriority w:val="99"/>
    <w:rsid w:val="0086586C"/>
    <w:pPr>
      <w:numPr>
        <w:numId w:val="53"/>
      </w:numPr>
    </w:pPr>
  </w:style>
  <w:style w:type="paragraph" w:customStyle="1" w:styleId="msonormal0">
    <w:name w:val="msonormal"/>
    <w:basedOn w:val="Normal"/>
    <w:rsid w:val="004F571F"/>
    <w:pPr>
      <w:spacing w:before="100" w:beforeAutospacing="1" w:after="100" w:afterAutospacing="1" w:line="240" w:lineRule="auto"/>
      <w:jc w:val="left"/>
    </w:pPr>
    <w:rPr>
      <w:rFonts w:eastAsia="Times New Roman" w:cs="Times New Roman"/>
      <w:szCs w:val="24"/>
      <w:lang w:eastAsia="en-GB"/>
      <w14:ligatures w14:val="none"/>
    </w:rPr>
  </w:style>
  <w:style w:type="paragraph" w:customStyle="1" w:styleId="Table">
    <w:name w:val="Table"/>
    <w:basedOn w:val="Caption"/>
    <w:link w:val="TableChar"/>
    <w:qFormat/>
    <w:rsid w:val="006D4461"/>
    <w:pPr>
      <w:spacing w:before="120" w:after="160"/>
    </w:pPr>
    <w:rPr>
      <w:rFonts w:cs="Times New Roman"/>
      <w:b/>
      <w:bCs/>
      <w:color w:val="auto"/>
      <w:sz w:val="22"/>
      <w:szCs w:val="22"/>
    </w:rPr>
  </w:style>
  <w:style w:type="character" w:customStyle="1" w:styleId="CaptionChar">
    <w:name w:val="Caption Char"/>
    <w:basedOn w:val="DefaultParagraphFont"/>
    <w:link w:val="Caption"/>
    <w:uiPriority w:val="35"/>
    <w:rsid w:val="00A91537"/>
    <w:rPr>
      <w:rFonts w:ascii="Times New Roman" w:hAnsi="Times New Roman"/>
      <w:i/>
      <w:iCs/>
      <w:color w:val="0E2841" w:themeColor="text2"/>
      <w:sz w:val="18"/>
      <w:szCs w:val="18"/>
    </w:rPr>
  </w:style>
  <w:style w:type="character" w:customStyle="1" w:styleId="TableChar">
    <w:name w:val="Table Char"/>
    <w:basedOn w:val="CaptionChar"/>
    <w:link w:val="Table"/>
    <w:rsid w:val="006D4461"/>
    <w:rPr>
      <w:rFonts w:ascii="Times New Roman" w:hAnsi="Times New Roman" w:cs="Times New Roman"/>
      <w:b/>
      <w:bCs/>
      <w:i/>
      <w:iCs/>
      <w:color w:val="0E2841" w:themeColor="text2"/>
      <w:sz w:val="18"/>
      <w:szCs w:val="18"/>
    </w:rPr>
  </w:style>
  <w:style w:type="paragraph" w:styleId="NormalWeb">
    <w:name w:val="Normal (Web)"/>
    <w:basedOn w:val="Normal"/>
    <w:uiPriority w:val="99"/>
    <w:semiHidden/>
    <w:unhideWhenUsed/>
    <w:rsid w:val="00E6027F"/>
    <w:pPr>
      <w:spacing w:before="100" w:beforeAutospacing="1" w:after="100" w:afterAutospacing="1" w:line="240" w:lineRule="auto"/>
      <w:jc w:val="left"/>
    </w:pPr>
    <w:rPr>
      <w:rFonts w:eastAsia="Times New Roman" w:cs="Times New Roman"/>
      <w:szCs w:val="24"/>
      <w:lang w:eastAsia="en-GB"/>
      <w14:ligatures w14:val="none"/>
    </w:rPr>
  </w:style>
  <w:style w:type="character" w:styleId="Emphasis">
    <w:name w:val="Emphasis"/>
    <w:basedOn w:val="DefaultParagraphFont"/>
    <w:uiPriority w:val="20"/>
    <w:qFormat/>
    <w:rsid w:val="00E6027F"/>
    <w:rPr>
      <w:i/>
      <w:iCs/>
    </w:rPr>
  </w:style>
  <w:style w:type="table" w:styleId="PlainTable4">
    <w:name w:val="Plain Table 4"/>
    <w:basedOn w:val="TableNormal"/>
    <w:uiPriority w:val="44"/>
    <w:rsid w:val="00E7153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F85F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8345">
      <w:bodyDiv w:val="1"/>
      <w:marLeft w:val="0"/>
      <w:marRight w:val="0"/>
      <w:marTop w:val="0"/>
      <w:marBottom w:val="0"/>
      <w:divBdr>
        <w:top w:val="none" w:sz="0" w:space="0" w:color="auto"/>
        <w:left w:val="none" w:sz="0" w:space="0" w:color="auto"/>
        <w:bottom w:val="none" w:sz="0" w:space="0" w:color="auto"/>
        <w:right w:val="none" w:sz="0" w:space="0" w:color="auto"/>
      </w:divBdr>
    </w:div>
    <w:div w:id="155149517">
      <w:bodyDiv w:val="1"/>
      <w:marLeft w:val="0"/>
      <w:marRight w:val="0"/>
      <w:marTop w:val="0"/>
      <w:marBottom w:val="0"/>
      <w:divBdr>
        <w:top w:val="none" w:sz="0" w:space="0" w:color="auto"/>
        <w:left w:val="none" w:sz="0" w:space="0" w:color="auto"/>
        <w:bottom w:val="none" w:sz="0" w:space="0" w:color="auto"/>
        <w:right w:val="none" w:sz="0" w:space="0" w:color="auto"/>
      </w:divBdr>
    </w:div>
    <w:div w:id="163397199">
      <w:bodyDiv w:val="1"/>
      <w:marLeft w:val="0"/>
      <w:marRight w:val="0"/>
      <w:marTop w:val="0"/>
      <w:marBottom w:val="0"/>
      <w:divBdr>
        <w:top w:val="none" w:sz="0" w:space="0" w:color="auto"/>
        <w:left w:val="none" w:sz="0" w:space="0" w:color="auto"/>
        <w:bottom w:val="none" w:sz="0" w:space="0" w:color="auto"/>
        <w:right w:val="none" w:sz="0" w:space="0" w:color="auto"/>
      </w:divBdr>
      <w:divsChild>
        <w:div w:id="1715694746">
          <w:marLeft w:val="0"/>
          <w:marRight w:val="0"/>
          <w:marTop w:val="0"/>
          <w:marBottom w:val="0"/>
          <w:divBdr>
            <w:top w:val="none" w:sz="0" w:space="0" w:color="auto"/>
            <w:left w:val="none" w:sz="0" w:space="0" w:color="auto"/>
            <w:bottom w:val="none" w:sz="0" w:space="0" w:color="auto"/>
            <w:right w:val="none" w:sz="0" w:space="0" w:color="auto"/>
          </w:divBdr>
          <w:divsChild>
            <w:div w:id="105376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93068">
      <w:bodyDiv w:val="1"/>
      <w:marLeft w:val="0"/>
      <w:marRight w:val="0"/>
      <w:marTop w:val="0"/>
      <w:marBottom w:val="0"/>
      <w:divBdr>
        <w:top w:val="none" w:sz="0" w:space="0" w:color="auto"/>
        <w:left w:val="none" w:sz="0" w:space="0" w:color="auto"/>
        <w:bottom w:val="none" w:sz="0" w:space="0" w:color="auto"/>
        <w:right w:val="none" w:sz="0" w:space="0" w:color="auto"/>
      </w:divBdr>
    </w:div>
    <w:div w:id="401223677">
      <w:bodyDiv w:val="1"/>
      <w:marLeft w:val="0"/>
      <w:marRight w:val="0"/>
      <w:marTop w:val="0"/>
      <w:marBottom w:val="0"/>
      <w:divBdr>
        <w:top w:val="none" w:sz="0" w:space="0" w:color="auto"/>
        <w:left w:val="none" w:sz="0" w:space="0" w:color="auto"/>
        <w:bottom w:val="none" w:sz="0" w:space="0" w:color="auto"/>
        <w:right w:val="none" w:sz="0" w:space="0" w:color="auto"/>
      </w:divBdr>
    </w:div>
    <w:div w:id="599532413">
      <w:bodyDiv w:val="1"/>
      <w:marLeft w:val="0"/>
      <w:marRight w:val="0"/>
      <w:marTop w:val="0"/>
      <w:marBottom w:val="0"/>
      <w:divBdr>
        <w:top w:val="none" w:sz="0" w:space="0" w:color="auto"/>
        <w:left w:val="none" w:sz="0" w:space="0" w:color="auto"/>
        <w:bottom w:val="none" w:sz="0" w:space="0" w:color="auto"/>
        <w:right w:val="none" w:sz="0" w:space="0" w:color="auto"/>
      </w:divBdr>
    </w:div>
    <w:div w:id="630593116">
      <w:bodyDiv w:val="1"/>
      <w:marLeft w:val="0"/>
      <w:marRight w:val="0"/>
      <w:marTop w:val="0"/>
      <w:marBottom w:val="0"/>
      <w:divBdr>
        <w:top w:val="none" w:sz="0" w:space="0" w:color="auto"/>
        <w:left w:val="none" w:sz="0" w:space="0" w:color="auto"/>
        <w:bottom w:val="none" w:sz="0" w:space="0" w:color="auto"/>
        <w:right w:val="none" w:sz="0" w:space="0" w:color="auto"/>
      </w:divBdr>
    </w:div>
    <w:div w:id="632950226">
      <w:bodyDiv w:val="1"/>
      <w:marLeft w:val="0"/>
      <w:marRight w:val="0"/>
      <w:marTop w:val="0"/>
      <w:marBottom w:val="0"/>
      <w:divBdr>
        <w:top w:val="none" w:sz="0" w:space="0" w:color="auto"/>
        <w:left w:val="none" w:sz="0" w:space="0" w:color="auto"/>
        <w:bottom w:val="none" w:sz="0" w:space="0" w:color="auto"/>
        <w:right w:val="none" w:sz="0" w:space="0" w:color="auto"/>
      </w:divBdr>
    </w:div>
    <w:div w:id="745689708">
      <w:bodyDiv w:val="1"/>
      <w:marLeft w:val="0"/>
      <w:marRight w:val="0"/>
      <w:marTop w:val="0"/>
      <w:marBottom w:val="0"/>
      <w:divBdr>
        <w:top w:val="none" w:sz="0" w:space="0" w:color="auto"/>
        <w:left w:val="none" w:sz="0" w:space="0" w:color="auto"/>
        <w:bottom w:val="none" w:sz="0" w:space="0" w:color="auto"/>
        <w:right w:val="none" w:sz="0" w:space="0" w:color="auto"/>
      </w:divBdr>
    </w:div>
    <w:div w:id="762996077">
      <w:bodyDiv w:val="1"/>
      <w:marLeft w:val="0"/>
      <w:marRight w:val="0"/>
      <w:marTop w:val="0"/>
      <w:marBottom w:val="0"/>
      <w:divBdr>
        <w:top w:val="none" w:sz="0" w:space="0" w:color="auto"/>
        <w:left w:val="none" w:sz="0" w:space="0" w:color="auto"/>
        <w:bottom w:val="none" w:sz="0" w:space="0" w:color="auto"/>
        <w:right w:val="none" w:sz="0" w:space="0" w:color="auto"/>
      </w:divBdr>
    </w:div>
    <w:div w:id="862209258">
      <w:bodyDiv w:val="1"/>
      <w:marLeft w:val="0"/>
      <w:marRight w:val="0"/>
      <w:marTop w:val="0"/>
      <w:marBottom w:val="0"/>
      <w:divBdr>
        <w:top w:val="none" w:sz="0" w:space="0" w:color="auto"/>
        <w:left w:val="none" w:sz="0" w:space="0" w:color="auto"/>
        <w:bottom w:val="none" w:sz="0" w:space="0" w:color="auto"/>
        <w:right w:val="none" w:sz="0" w:space="0" w:color="auto"/>
      </w:divBdr>
    </w:div>
    <w:div w:id="1041903814">
      <w:bodyDiv w:val="1"/>
      <w:marLeft w:val="0"/>
      <w:marRight w:val="0"/>
      <w:marTop w:val="0"/>
      <w:marBottom w:val="0"/>
      <w:divBdr>
        <w:top w:val="none" w:sz="0" w:space="0" w:color="auto"/>
        <w:left w:val="none" w:sz="0" w:space="0" w:color="auto"/>
        <w:bottom w:val="none" w:sz="0" w:space="0" w:color="auto"/>
        <w:right w:val="none" w:sz="0" w:space="0" w:color="auto"/>
      </w:divBdr>
    </w:div>
    <w:div w:id="1075396784">
      <w:bodyDiv w:val="1"/>
      <w:marLeft w:val="0"/>
      <w:marRight w:val="0"/>
      <w:marTop w:val="0"/>
      <w:marBottom w:val="0"/>
      <w:divBdr>
        <w:top w:val="none" w:sz="0" w:space="0" w:color="auto"/>
        <w:left w:val="none" w:sz="0" w:space="0" w:color="auto"/>
        <w:bottom w:val="none" w:sz="0" w:space="0" w:color="auto"/>
        <w:right w:val="none" w:sz="0" w:space="0" w:color="auto"/>
      </w:divBdr>
    </w:div>
    <w:div w:id="1118597790">
      <w:bodyDiv w:val="1"/>
      <w:marLeft w:val="0"/>
      <w:marRight w:val="0"/>
      <w:marTop w:val="0"/>
      <w:marBottom w:val="0"/>
      <w:divBdr>
        <w:top w:val="none" w:sz="0" w:space="0" w:color="auto"/>
        <w:left w:val="none" w:sz="0" w:space="0" w:color="auto"/>
        <w:bottom w:val="none" w:sz="0" w:space="0" w:color="auto"/>
        <w:right w:val="none" w:sz="0" w:space="0" w:color="auto"/>
      </w:divBdr>
    </w:div>
    <w:div w:id="1174030318">
      <w:bodyDiv w:val="1"/>
      <w:marLeft w:val="0"/>
      <w:marRight w:val="0"/>
      <w:marTop w:val="0"/>
      <w:marBottom w:val="0"/>
      <w:divBdr>
        <w:top w:val="none" w:sz="0" w:space="0" w:color="auto"/>
        <w:left w:val="none" w:sz="0" w:space="0" w:color="auto"/>
        <w:bottom w:val="none" w:sz="0" w:space="0" w:color="auto"/>
        <w:right w:val="none" w:sz="0" w:space="0" w:color="auto"/>
      </w:divBdr>
    </w:div>
    <w:div w:id="1201359955">
      <w:bodyDiv w:val="1"/>
      <w:marLeft w:val="0"/>
      <w:marRight w:val="0"/>
      <w:marTop w:val="0"/>
      <w:marBottom w:val="0"/>
      <w:divBdr>
        <w:top w:val="none" w:sz="0" w:space="0" w:color="auto"/>
        <w:left w:val="none" w:sz="0" w:space="0" w:color="auto"/>
        <w:bottom w:val="none" w:sz="0" w:space="0" w:color="auto"/>
        <w:right w:val="none" w:sz="0" w:space="0" w:color="auto"/>
      </w:divBdr>
    </w:div>
    <w:div w:id="1214539218">
      <w:bodyDiv w:val="1"/>
      <w:marLeft w:val="0"/>
      <w:marRight w:val="0"/>
      <w:marTop w:val="0"/>
      <w:marBottom w:val="0"/>
      <w:divBdr>
        <w:top w:val="none" w:sz="0" w:space="0" w:color="auto"/>
        <w:left w:val="none" w:sz="0" w:space="0" w:color="auto"/>
        <w:bottom w:val="none" w:sz="0" w:space="0" w:color="auto"/>
        <w:right w:val="none" w:sz="0" w:space="0" w:color="auto"/>
      </w:divBdr>
    </w:div>
    <w:div w:id="1217594837">
      <w:bodyDiv w:val="1"/>
      <w:marLeft w:val="0"/>
      <w:marRight w:val="0"/>
      <w:marTop w:val="0"/>
      <w:marBottom w:val="0"/>
      <w:divBdr>
        <w:top w:val="none" w:sz="0" w:space="0" w:color="auto"/>
        <w:left w:val="none" w:sz="0" w:space="0" w:color="auto"/>
        <w:bottom w:val="none" w:sz="0" w:space="0" w:color="auto"/>
        <w:right w:val="none" w:sz="0" w:space="0" w:color="auto"/>
      </w:divBdr>
    </w:div>
    <w:div w:id="1272710737">
      <w:bodyDiv w:val="1"/>
      <w:marLeft w:val="0"/>
      <w:marRight w:val="0"/>
      <w:marTop w:val="0"/>
      <w:marBottom w:val="0"/>
      <w:divBdr>
        <w:top w:val="none" w:sz="0" w:space="0" w:color="auto"/>
        <w:left w:val="none" w:sz="0" w:space="0" w:color="auto"/>
        <w:bottom w:val="none" w:sz="0" w:space="0" w:color="auto"/>
        <w:right w:val="none" w:sz="0" w:space="0" w:color="auto"/>
      </w:divBdr>
    </w:div>
    <w:div w:id="1322388914">
      <w:bodyDiv w:val="1"/>
      <w:marLeft w:val="0"/>
      <w:marRight w:val="0"/>
      <w:marTop w:val="0"/>
      <w:marBottom w:val="0"/>
      <w:divBdr>
        <w:top w:val="none" w:sz="0" w:space="0" w:color="auto"/>
        <w:left w:val="none" w:sz="0" w:space="0" w:color="auto"/>
        <w:bottom w:val="none" w:sz="0" w:space="0" w:color="auto"/>
        <w:right w:val="none" w:sz="0" w:space="0" w:color="auto"/>
      </w:divBdr>
    </w:div>
    <w:div w:id="1322469687">
      <w:bodyDiv w:val="1"/>
      <w:marLeft w:val="0"/>
      <w:marRight w:val="0"/>
      <w:marTop w:val="0"/>
      <w:marBottom w:val="0"/>
      <w:divBdr>
        <w:top w:val="none" w:sz="0" w:space="0" w:color="auto"/>
        <w:left w:val="none" w:sz="0" w:space="0" w:color="auto"/>
        <w:bottom w:val="none" w:sz="0" w:space="0" w:color="auto"/>
        <w:right w:val="none" w:sz="0" w:space="0" w:color="auto"/>
      </w:divBdr>
    </w:div>
    <w:div w:id="1375230919">
      <w:bodyDiv w:val="1"/>
      <w:marLeft w:val="0"/>
      <w:marRight w:val="0"/>
      <w:marTop w:val="0"/>
      <w:marBottom w:val="0"/>
      <w:divBdr>
        <w:top w:val="none" w:sz="0" w:space="0" w:color="auto"/>
        <w:left w:val="none" w:sz="0" w:space="0" w:color="auto"/>
        <w:bottom w:val="none" w:sz="0" w:space="0" w:color="auto"/>
        <w:right w:val="none" w:sz="0" w:space="0" w:color="auto"/>
      </w:divBdr>
    </w:div>
    <w:div w:id="1397050258">
      <w:bodyDiv w:val="1"/>
      <w:marLeft w:val="0"/>
      <w:marRight w:val="0"/>
      <w:marTop w:val="0"/>
      <w:marBottom w:val="0"/>
      <w:divBdr>
        <w:top w:val="none" w:sz="0" w:space="0" w:color="auto"/>
        <w:left w:val="none" w:sz="0" w:space="0" w:color="auto"/>
        <w:bottom w:val="none" w:sz="0" w:space="0" w:color="auto"/>
        <w:right w:val="none" w:sz="0" w:space="0" w:color="auto"/>
      </w:divBdr>
    </w:div>
    <w:div w:id="1413746514">
      <w:bodyDiv w:val="1"/>
      <w:marLeft w:val="0"/>
      <w:marRight w:val="0"/>
      <w:marTop w:val="0"/>
      <w:marBottom w:val="0"/>
      <w:divBdr>
        <w:top w:val="none" w:sz="0" w:space="0" w:color="auto"/>
        <w:left w:val="none" w:sz="0" w:space="0" w:color="auto"/>
        <w:bottom w:val="none" w:sz="0" w:space="0" w:color="auto"/>
        <w:right w:val="none" w:sz="0" w:space="0" w:color="auto"/>
      </w:divBdr>
    </w:div>
    <w:div w:id="1421442002">
      <w:bodyDiv w:val="1"/>
      <w:marLeft w:val="0"/>
      <w:marRight w:val="0"/>
      <w:marTop w:val="0"/>
      <w:marBottom w:val="0"/>
      <w:divBdr>
        <w:top w:val="none" w:sz="0" w:space="0" w:color="auto"/>
        <w:left w:val="none" w:sz="0" w:space="0" w:color="auto"/>
        <w:bottom w:val="none" w:sz="0" w:space="0" w:color="auto"/>
        <w:right w:val="none" w:sz="0" w:space="0" w:color="auto"/>
      </w:divBdr>
    </w:div>
    <w:div w:id="1446853318">
      <w:bodyDiv w:val="1"/>
      <w:marLeft w:val="0"/>
      <w:marRight w:val="0"/>
      <w:marTop w:val="0"/>
      <w:marBottom w:val="0"/>
      <w:divBdr>
        <w:top w:val="none" w:sz="0" w:space="0" w:color="auto"/>
        <w:left w:val="none" w:sz="0" w:space="0" w:color="auto"/>
        <w:bottom w:val="none" w:sz="0" w:space="0" w:color="auto"/>
        <w:right w:val="none" w:sz="0" w:space="0" w:color="auto"/>
      </w:divBdr>
    </w:div>
    <w:div w:id="1669552262">
      <w:bodyDiv w:val="1"/>
      <w:marLeft w:val="0"/>
      <w:marRight w:val="0"/>
      <w:marTop w:val="0"/>
      <w:marBottom w:val="0"/>
      <w:divBdr>
        <w:top w:val="none" w:sz="0" w:space="0" w:color="auto"/>
        <w:left w:val="none" w:sz="0" w:space="0" w:color="auto"/>
        <w:bottom w:val="none" w:sz="0" w:space="0" w:color="auto"/>
        <w:right w:val="none" w:sz="0" w:space="0" w:color="auto"/>
      </w:divBdr>
    </w:div>
    <w:div w:id="1825732139">
      <w:bodyDiv w:val="1"/>
      <w:marLeft w:val="0"/>
      <w:marRight w:val="0"/>
      <w:marTop w:val="0"/>
      <w:marBottom w:val="0"/>
      <w:divBdr>
        <w:top w:val="none" w:sz="0" w:space="0" w:color="auto"/>
        <w:left w:val="none" w:sz="0" w:space="0" w:color="auto"/>
        <w:bottom w:val="none" w:sz="0" w:space="0" w:color="auto"/>
        <w:right w:val="none" w:sz="0" w:space="0" w:color="auto"/>
      </w:divBdr>
    </w:div>
    <w:div w:id="1900434638">
      <w:bodyDiv w:val="1"/>
      <w:marLeft w:val="0"/>
      <w:marRight w:val="0"/>
      <w:marTop w:val="0"/>
      <w:marBottom w:val="0"/>
      <w:divBdr>
        <w:top w:val="none" w:sz="0" w:space="0" w:color="auto"/>
        <w:left w:val="none" w:sz="0" w:space="0" w:color="auto"/>
        <w:bottom w:val="none" w:sz="0" w:space="0" w:color="auto"/>
        <w:right w:val="none" w:sz="0" w:space="0" w:color="auto"/>
      </w:divBdr>
    </w:div>
    <w:div w:id="2038582114">
      <w:bodyDiv w:val="1"/>
      <w:marLeft w:val="0"/>
      <w:marRight w:val="0"/>
      <w:marTop w:val="0"/>
      <w:marBottom w:val="0"/>
      <w:divBdr>
        <w:top w:val="none" w:sz="0" w:space="0" w:color="auto"/>
        <w:left w:val="none" w:sz="0" w:space="0" w:color="auto"/>
        <w:bottom w:val="none" w:sz="0" w:space="0" w:color="auto"/>
        <w:right w:val="none" w:sz="0" w:space="0" w:color="auto"/>
      </w:divBdr>
    </w:div>
    <w:div w:id="2040811861">
      <w:bodyDiv w:val="1"/>
      <w:marLeft w:val="0"/>
      <w:marRight w:val="0"/>
      <w:marTop w:val="0"/>
      <w:marBottom w:val="0"/>
      <w:divBdr>
        <w:top w:val="none" w:sz="0" w:space="0" w:color="auto"/>
        <w:left w:val="none" w:sz="0" w:space="0" w:color="auto"/>
        <w:bottom w:val="none" w:sz="0" w:space="0" w:color="auto"/>
        <w:right w:val="none" w:sz="0" w:space="0" w:color="auto"/>
      </w:divBdr>
    </w:div>
    <w:div w:id="2109613133">
      <w:bodyDiv w:val="1"/>
      <w:marLeft w:val="0"/>
      <w:marRight w:val="0"/>
      <w:marTop w:val="0"/>
      <w:marBottom w:val="0"/>
      <w:divBdr>
        <w:top w:val="none" w:sz="0" w:space="0" w:color="auto"/>
        <w:left w:val="none" w:sz="0" w:space="0" w:color="auto"/>
        <w:bottom w:val="none" w:sz="0" w:space="0" w:color="auto"/>
        <w:right w:val="none" w:sz="0" w:space="0" w:color="auto"/>
      </w:divBdr>
    </w:div>
    <w:div w:id="2110470865">
      <w:bodyDiv w:val="1"/>
      <w:marLeft w:val="0"/>
      <w:marRight w:val="0"/>
      <w:marTop w:val="0"/>
      <w:marBottom w:val="0"/>
      <w:divBdr>
        <w:top w:val="none" w:sz="0" w:space="0" w:color="auto"/>
        <w:left w:val="none" w:sz="0" w:space="0" w:color="auto"/>
        <w:bottom w:val="none" w:sz="0" w:space="0" w:color="auto"/>
        <w:right w:val="none" w:sz="0" w:space="0" w:color="auto"/>
      </w:divBdr>
      <w:divsChild>
        <w:div w:id="23480655">
          <w:marLeft w:val="0"/>
          <w:marRight w:val="0"/>
          <w:marTop w:val="0"/>
          <w:marBottom w:val="0"/>
          <w:divBdr>
            <w:top w:val="none" w:sz="0" w:space="0" w:color="auto"/>
            <w:left w:val="none" w:sz="0" w:space="0" w:color="auto"/>
            <w:bottom w:val="none" w:sz="0" w:space="0" w:color="auto"/>
            <w:right w:val="none" w:sz="0" w:space="0" w:color="auto"/>
          </w:divBdr>
          <w:divsChild>
            <w:div w:id="1683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32570">
      <w:bodyDiv w:val="1"/>
      <w:marLeft w:val="0"/>
      <w:marRight w:val="0"/>
      <w:marTop w:val="0"/>
      <w:marBottom w:val="0"/>
      <w:divBdr>
        <w:top w:val="none" w:sz="0" w:space="0" w:color="auto"/>
        <w:left w:val="none" w:sz="0" w:space="0" w:color="auto"/>
        <w:bottom w:val="none" w:sz="0" w:space="0" w:color="auto"/>
        <w:right w:val="none" w:sz="0" w:space="0" w:color="auto"/>
      </w:divBdr>
    </w:div>
    <w:div w:id="213643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5220/0013266700003929" TargetMode="External"/><Relationship Id="rId47" Type="http://schemas.openxmlformats.org/officeDocument/2006/relationships/hyperlink" Target="https://doi.org/10.1016/S0004-3702(97)00043-X" TargetMode="External"/><Relationship Id="rId63" Type="http://schemas.openxmlformats.org/officeDocument/2006/relationships/hyperlink" Target="https://doi.org/10.1613/jair.1.11854" TargetMode="External"/><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oi.org/10.1093/bib/bbab354" TargetMode="External"/><Relationship Id="rId40" Type="http://schemas.openxmlformats.org/officeDocument/2006/relationships/hyperlink" Target="https://doi.org/10.1613/jair.953" TargetMode="External"/><Relationship Id="rId45" Type="http://schemas.openxmlformats.org/officeDocument/2006/relationships/hyperlink" Target="https://doi.org/10.1109/TKDE.2008.239" TargetMode="External"/><Relationship Id="rId53" Type="http://schemas.openxmlformats.org/officeDocument/2006/relationships/hyperlink" Target="https://doi.org/10.24432/C5K306" TargetMode="External"/><Relationship Id="rId58" Type="http://schemas.openxmlformats.org/officeDocument/2006/relationships/hyperlink" Target="https://doi.org/10.1093/bioinformatics/btm344" TargetMode="External"/><Relationship Id="rId66" Type="http://schemas.openxmlformats.org/officeDocument/2006/relationships/image" Target="media/image27.png"/><Relationship Id="rId5" Type="http://schemas.openxmlformats.org/officeDocument/2006/relationships/webSettings" Target="webSettings.xml"/><Relationship Id="rId61" Type="http://schemas.openxmlformats.org/officeDocument/2006/relationships/hyperlink" Target="https://doi.org/10.1111/j.2517-6161.1996.tb02080.x"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i.org/10.1515/9781400874668" TargetMode="External"/><Relationship Id="rId43" Type="http://schemas.openxmlformats.org/officeDocument/2006/relationships/hyperlink" Target="https://arxiv.org/abs/1702.08608" TargetMode="External"/><Relationship Id="rId48" Type="http://schemas.openxmlformats.org/officeDocument/2006/relationships/hyperlink" Target="https://www.cs.toronto.edu/~kriz/learning-features-2009-TR.pdf?utm_source=chatgpt.com" TargetMode="External"/><Relationship Id="rId56" Type="http://schemas.openxmlformats.org/officeDocument/2006/relationships/hyperlink" Target="https://doi.org/10.3389/fbinf.2022.927312" TargetMode="External"/><Relationship Id="rId64" Type="http://schemas.openxmlformats.org/officeDocument/2006/relationships/hyperlink" Target="https://doi.org/10.1007/978-1-4614-6849-3" TargetMode="External"/><Relationship Id="rId69"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doi.org/10.1145/3679409.3679429"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1023/A:1010933404324" TargetMode="External"/><Relationship Id="rId46" Type="http://schemas.openxmlformats.org/officeDocument/2006/relationships/hyperlink" Target="https://doi.org/10.1016/j.jksuci.2019.06.012" TargetMode="External"/><Relationship Id="rId59" Type="http://schemas.openxmlformats.org/officeDocument/2006/relationships/hyperlink" Target="https://doi.org/10.1371/journal.pone.0118432" TargetMode="External"/><Relationship Id="rId67"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hyperlink" Target="https://doi.org/10.1145/2939672.2939785" TargetMode="External"/><Relationship Id="rId54" Type="http://schemas.openxmlformats.org/officeDocument/2006/relationships/hyperlink" Target="https://doi.org/10.1016/j.engappai.2023.107136" TargetMode="External"/><Relationship Id="rId62" Type="http://schemas.openxmlformats.org/officeDocument/2006/relationships/hyperlink" Target="https://doi.org/10.24432/C5DW2B"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1016/j.knosys.2015.05.014" TargetMode="External"/><Relationship Id="rId49" Type="http://schemas.openxmlformats.org/officeDocument/2006/relationships/hyperlink" Target="https://doi.org/10.3389/fsysb.2024.1355595" TargetMode="External"/><Relationship Id="rId57" Type="http://schemas.openxmlformats.org/officeDocument/2006/relationships/hyperlink" Target="https://doi.org/10.1038/s41598-022-19366-3"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doi.org/10.48550/arXiv.2008.12001" TargetMode="External"/><Relationship Id="rId52" Type="http://schemas.openxmlformats.org/officeDocument/2006/relationships/hyperlink" Target="https://doi.org/10.1038/s41598-024-69209-6" TargetMode="External"/><Relationship Id="rId60" Type="http://schemas.openxmlformats.org/officeDocument/2006/relationships/hyperlink" Target="https://doi.org/10.1016/j.jiixd.2023.10.002" TargetMode="External"/><Relationship Id="rId65"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16/j.compeleceng.2013.11.024" TargetMode="External"/><Relationship Id="rId34" Type="http://schemas.openxmlformats.org/officeDocument/2006/relationships/hyperlink" Target="https://doi.org/10.3390/electronics11193177" TargetMode="External"/><Relationship Id="rId50" Type="http://schemas.openxmlformats.org/officeDocument/2006/relationships/hyperlink" Target="https://doi.org/10.1145/3136625" TargetMode="External"/><Relationship Id="rId55" Type="http://schemas.openxmlformats.org/officeDocument/2006/relationships/hyperlink" Target="https://doi.org/10.1056/NEJMp16061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573B4-2DA2-42D1-A441-F549D1014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3588</TotalTime>
  <Pages>95</Pages>
  <Words>24502</Words>
  <Characters>139665</Characters>
  <Application>Microsoft Office Word</Application>
  <DocSecurity>0</DocSecurity>
  <Lines>1163</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ADEYEMI ADEKUNLE</dc:creator>
  <cp:keywords/>
  <dc:description/>
  <cp:lastModifiedBy>ADEYEMI ADEKUNLE</cp:lastModifiedBy>
  <cp:revision>800</cp:revision>
  <dcterms:created xsi:type="dcterms:W3CDTF">2025-07-09T18:24:00Z</dcterms:created>
  <dcterms:modified xsi:type="dcterms:W3CDTF">2026-01-11T12:38:00Z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b2ffc45a-6d6f-49fe-986f-1fe871044f74</vt:lpwstr>
  </property>
</Properties>
</file>