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Cos201 Assignment (solution)</w:t>
      </w:r>
    </w:p>
    <w:p>
      <w:pPr>
        <w:pStyle w:val="style0"/>
        <w:rPr/>
      </w:pPr>
      <w:r>
        <w:rPr>
          <w:lang w:val="en-US"/>
        </w:rPr>
        <w:t xml:space="preserve">Bu24csc1009 computer science </w:t>
      </w:r>
    </w:p>
    <w:p>
      <w:pPr>
        <w:pStyle w:val="style0"/>
        <w:rPr/>
      </w:pPr>
      <w:r>
        <w:rPr>
          <w:lang w:val="en-US"/>
        </w:rPr>
        <w:t>'''python</w:t>
      </w:r>
    </w:p>
    <w:p>
      <w:pPr>
        <w:pStyle w:val="style0"/>
        <w:rPr/>
      </w:pPr>
      <w:r>
        <w:t>def compute_tax(status, income):</w:t>
      </w:r>
    </w:p>
    <w:p>
      <w:pPr>
        <w:pStyle w:val="style0"/>
        <w:rPr/>
      </w:pPr>
      <w:r>
        <w:t xml:space="preserve">    # Define tax brackets for 2009</w:t>
      </w:r>
    </w:p>
    <w:p>
      <w:pPr>
        <w:pStyle w:val="style0"/>
        <w:rPr/>
      </w:pPr>
      <w:r>
        <w:t xml:space="preserve">    brackets = [</w:t>
      </w:r>
    </w:p>
    <w:p>
      <w:pPr>
        <w:pStyle w:val="style0"/>
        <w:rPr/>
      </w:pPr>
      <w:r>
        <w:t xml:space="preserve">        [8350, 33950, 82250, 171550, 372950],   # </w:t>
      </w:r>
      <w:r>
        <w:rPr>
          <w:lang w:val="en-US"/>
        </w:rPr>
        <w:t>("</w:t>
      </w:r>
      <w:r>
        <w:t>Single</w:t>
      </w:r>
      <w:r>
        <w:rPr>
          <w:lang w:val="en-US"/>
        </w:rPr>
        <w:t>")</w:t>
      </w:r>
    </w:p>
    <w:p>
      <w:pPr>
        <w:pStyle w:val="style0"/>
        <w:rPr/>
      </w:pPr>
      <w:r>
        <w:t xml:space="preserve">        [16700, 67900, 137050, 208850, 372950],  # </w:t>
      </w:r>
      <w:r>
        <w:rPr>
          <w:lang w:val="en-US"/>
        </w:rPr>
        <w:t>("</w:t>
      </w:r>
      <w:r>
        <w:t>Married Filing Jointly or Widow(er)</w:t>
      </w:r>
      <w:r>
        <w:rPr>
          <w:lang w:val="en-US"/>
        </w:rPr>
        <w:t>")</w:t>
      </w:r>
    </w:p>
    <w:p>
      <w:pPr>
        <w:pStyle w:val="style0"/>
        <w:rPr/>
      </w:pPr>
      <w:r>
        <w:t xml:space="preserve">        [8350, 33950, 68525, 104425, 186475],    # </w:t>
      </w:r>
      <w:r>
        <w:rPr>
          <w:lang w:val="en-US"/>
        </w:rPr>
        <w:t>("</w:t>
      </w:r>
      <w:r>
        <w:t>Married Filing Separately</w:t>
      </w:r>
      <w:r>
        <w:rPr>
          <w:lang w:val="en-US"/>
        </w:rPr>
        <w:t>")</w:t>
      </w:r>
    </w:p>
    <w:p>
      <w:pPr>
        <w:pStyle w:val="style0"/>
        <w:rPr/>
      </w:pPr>
      <w:r>
        <w:t xml:space="preserve">        [11950, 45500, 117450, 190200, 372950]      # </w:t>
      </w:r>
      <w:r>
        <w:rPr>
          <w:lang w:val="en-US"/>
        </w:rPr>
        <w:t>("</w:t>
      </w:r>
      <w:r>
        <w:t>Head of Household</w:t>
      </w:r>
      <w:r>
        <w:rPr>
          <w:lang w:val="en-US"/>
        </w:rPr>
        <w:t>")</w:t>
      </w:r>
    </w:p>
    <w:p>
      <w:pPr>
        <w:pStyle w:val="style0"/>
        <w:rPr/>
      </w:pPr>
      <w:r>
        <w:t xml:space="preserve">    ]</w:t>
      </w:r>
    </w:p>
    <w:p>
      <w:pPr>
        <w:pStyle w:val="style0"/>
        <w:rPr/>
      </w:pPr>
      <w:r>
        <w:t xml:space="preserve">   # Corresponding tax rates</w:t>
      </w:r>
    </w:p>
    <w:p>
      <w:pPr>
        <w:pStyle w:val="style0"/>
        <w:rPr/>
      </w:pPr>
      <w:r>
        <w:t xml:space="preserve">    rates = [0.10, 0.15, 0.25, 0.28, 0.33, 0.35]</w:t>
      </w:r>
    </w:p>
    <w:p>
      <w:pPr>
        <w:pStyle w:val="style0"/>
        <w:rPr/>
      </w:pPr>
    </w:p>
    <w:p>
      <w:pPr>
        <w:pStyle w:val="style0"/>
        <w:rPr/>
      </w:pPr>
      <w:r>
        <w:t xml:space="preserve">    # Tax calculation</w:t>
      </w:r>
    </w:p>
    <w:p>
      <w:pPr>
        <w:pStyle w:val="style0"/>
        <w:rPr/>
      </w:pPr>
      <w:r>
        <w:t xml:space="preserve">    tax = 0</w:t>
      </w:r>
    </w:p>
    <w:p>
      <w:pPr>
        <w:pStyle w:val="style0"/>
        <w:rPr/>
      </w:pPr>
      <w:r>
        <w:t xml:space="preserve">    previous_limit = 0</w:t>
      </w:r>
    </w:p>
    <w:p>
      <w:pPr>
        <w:pStyle w:val="style0"/>
        <w:rPr/>
      </w:pPr>
      <w:r>
        <w:t xml:space="preserve">    for i in range(len(brackets[status])):</w:t>
      </w:r>
    </w:p>
    <w:p>
      <w:pPr>
        <w:pStyle w:val="style0"/>
        <w:rPr/>
      </w:pPr>
      <w:r>
        <w:t xml:space="preserve">        if income &lt;= brackets[status][i]:</w:t>
      </w:r>
    </w:p>
    <w:p>
      <w:pPr>
        <w:pStyle w:val="style0"/>
        <w:rPr/>
      </w:pPr>
      <w:r>
        <w:t xml:space="preserve">            tax += (income - previous_limit) * rates[i]</w:t>
      </w:r>
    </w:p>
    <w:p>
      <w:pPr>
        <w:pStyle w:val="style0"/>
        <w:rPr/>
      </w:pPr>
      <w:r>
        <w:t xml:space="preserve">            return round(tax, 2)</w:t>
      </w:r>
    </w:p>
    <w:p>
      <w:pPr>
        <w:pStyle w:val="style0"/>
        <w:rPr/>
      </w:pPr>
      <w:r>
        <w:t xml:space="preserve">        else:</w:t>
      </w:r>
    </w:p>
    <w:p>
      <w:pPr>
        <w:pStyle w:val="style0"/>
        <w:rPr/>
      </w:pPr>
      <w:r>
        <w:t xml:space="preserve">            tax += (brackets[status][i] - previous_limit) * rates[i]</w:t>
      </w:r>
    </w:p>
    <w:p>
      <w:pPr>
        <w:pStyle w:val="style0"/>
        <w:rPr/>
      </w:pPr>
      <w:r>
        <w:t xml:space="preserve">            previous_limit = brackets[status][i]</w:t>
      </w:r>
    </w:p>
    <w:p>
      <w:pPr>
        <w:pStyle w:val="style0"/>
        <w:rPr/>
      </w:pPr>
      <w:r>
        <w:t xml:space="preserve">    tax += (income - previous_limit) * rates[-1]</w:t>
      </w:r>
    </w:p>
    <w:p>
      <w:pPr>
        <w:pStyle w:val="style0"/>
        <w:rPr/>
      </w:pPr>
      <w:r>
        <w:t xml:space="preserve">    return round(tax, 2)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"</w:t>
      </w:r>
      <w:r>
        <w:t>User input</w:t>
      </w:r>
      <w:r>
        <w:rPr>
          <w:lang w:val="en-US"/>
        </w:rPr>
        <w:t>"=</w:t>
      </w:r>
    </w:p>
    <w:p>
      <w:pPr>
        <w:pStyle w:val="style0"/>
        <w:rPr/>
      </w:pPr>
      <w:r>
        <w:t>print("Filing Status:")</w:t>
      </w:r>
    </w:p>
    <w:p>
      <w:pPr>
        <w:pStyle w:val="style0"/>
        <w:rPr/>
      </w:pPr>
      <w:r>
        <w:t>print("0 - Single")</w:t>
      </w:r>
    </w:p>
    <w:p>
      <w:pPr>
        <w:pStyle w:val="style0"/>
        <w:rPr/>
      </w:pPr>
      <w:r>
        <w:t>print("1 - Married Filing Jointly or Qualifying Widow(er)")</w:t>
      </w:r>
    </w:p>
    <w:p>
      <w:pPr>
        <w:pStyle w:val="style0"/>
        <w:rPr/>
      </w:pPr>
      <w:r>
        <w:t>print("2 - Married Filing Separately")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print("3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Head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Household")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status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int(input("Enter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status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(0-3):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"))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status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[0,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3]: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raise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ValueError("Invalid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status.")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income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float(input("Enter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your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taxable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income: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"))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raise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ValueError("Income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non-negative.")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compute_tax(status,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income)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print(f"Your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tax:.2f")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except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ValueError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print("Error:",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“`Output: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“`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status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(0-3):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your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taxable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income: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10000</w:t>
      </w:r>
    </w:p>
    <w:p>
      <w:pPr>
        <w:spacing w:after="200" w:lineRule="auto" w:line="276"/>
        <w:jc w:val="left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Your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is:1082.5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'''python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207</Words>
  <Characters>1273</Characters>
  <Application>WPS Office</Application>
  <Paragraphs>50</Paragraphs>
  <CharactersWithSpaces>1621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2025-12-31T14:07:42Z</dcterms:created>
  <dc:creator>Infinix X657C</dc:creator>
  <lastModifiedBy>Infinix X657C</lastModifiedBy>
  <dcterms:modified xsi:type="dcterms:W3CDTF">2025-12-31T14:22:35Z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8f88ee91ce1d48ceb28c0a5d4c101e4b</vt:lpwstr>
  </property>
</Properties>
</file>